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D02E" w14:textId="5EBB6F38" w:rsidR="007A5359" w:rsidRPr="007A5359" w:rsidRDefault="007A5359" w:rsidP="007A5359">
      <w:pPr>
        <w:pStyle w:val="Heading1"/>
        <w:jc w:val="center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ТЕХНИЧЕСКОЕ ЗАДАНИЕ</w:t>
      </w:r>
    </w:p>
    <w:p w14:paraId="52123214" w14:textId="5B80C906" w:rsidR="004C196B" w:rsidRPr="007A5359" w:rsidRDefault="004C196B" w:rsidP="00597A5E">
      <w:pPr>
        <w:pStyle w:val="Heading1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1.</w:t>
      </w:r>
      <w:r w:rsidRPr="007A5359">
        <w:rPr>
          <w:rFonts w:cs="Times New Roman"/>
          <w:sz w:val="28"/>
          <w:szCs w:val="28"/>
        </w:rPr>
        <w:tab/>
        <w:t>Наименование</w:t>
      </w:r>
    </w:p>
    <w:p w14:paraId="7AA00D6C" w14:textId="5B788272" w:rsidR="004C196B" w:rsidRPr="007A5359" w:rsidRDefault="00597A5E" w:rsidP="00597A5E">
      <w:pPr>
        <w:rPr>
          <w:rFonts w:cs="Times New Roman"/>
          <w:szCs w:val="28"/>
        </w:rPr>
      </w:pPr>
      <w:commentRangeStart w:id="0"/>
      <w:r w:rsidRPr="00D51C3D">
        <w:rPr>
          <w:rFonts w:cs="Times New Roman"/>
          <w:color w:val="FF0000"/>
          <w:szCs w:val="28"/>
          <w:lang w:val="en-US"/>
        </w:rPr>
        <w:t>Reflective</w:t>
      </w:r>
      <w:r w:rsidR="007C0D14" w:rsidRPr="00D51C3D">
        <w:rPr>
          <w:rFonts w:cs="Times New Roman"/>
          <w:color w:val="FF0000"/>
          <w:szCs w:val="28"/>
        </w:rPr>
        <w:t xml:space="preserve"> DLL</w:t>
      </w:r>
      <w:r w:rsidRPr="00D51C3D">
        <w:rPr>
          <w:rFonts w:cs="Times New Roman"/>
          <w:color w:val="FF0000"/>
          <w:szCs w:val="28"/>
        </w:rPr>
        <w:t xml:space="preserve"> </w:t>
      </w:r>
      <w:r w:rsidRPr="00D51C3D">
        <w:rPr>
          <w:rFonts w:cs="Times New Roman"/>
          <w:color w:val="FF0000"/>
          <w:szCs w:val="28"/>
          <w:lang w:val="en-US"/>
        </w:rPr>
        <w:t>injection</w:t>
      </w:r>
      <w:r w:rsidR="007C0D14" w:rsidRPr="00D51C3D">
        <w:rPr>
          <w:rFonts w:cs="Times New Roman"/>
          <w:color w:val="FF0000"/>
          <w:szCs w:val="28"/>
        </w:rPr>
        <w:t xml:space="preserve"> - это </w:t>
      </w:r>
      <w:r w:rsidR="00CA3BCD" w:rsidRPr="00D51C3D">
        <w:rPr>
          <w:rFonts w:cs="Times New Roman"/>
          <w:color w:val="FF0000"/>
          <w:szCs w:val="28"/>
        </w:rPr>
        <w:t>технология</w:t>
      </w:r>
      <w:r w:rsidR="007C0D14" w:rsidRPr="00D51C3D">
        <w:rPr>
          <w:rFonts w:cs="Times New Roman"/>
          <w:color w:val="FF0000"/>
          <w:szCs w:val="28"/>
        </w:rPr>
        <w:t>, котор</w:t>
      </w:r>
      <w:r w:rsidR="00CA3BCD" w:rsidRPr="00D51C3D">
        <w:rPr>
          <w:rFonts w:cs="Times New Roman"/>
          <w:color w:val="FF0000"/>
          <w:szCs w:val="28"/>
        </w:rPr>
        <w:t>ая</w:t>
      </w:r>
      <w:r w:rsidR="007C0D14" w:rsidRPr="00D51C3D">
        <w:rPr>
          <w:rFonts w:cs="Times New Roman"/>
          <w:color w:val="FF0000"/>
          <w:szCs w:val="28"/>
        </w:rPr>
        <w:t xml:space="preserve"> позволяет внедрить DLL в </w:t>
      </w:r>
      <w:r w:rsidR="00CA3BCD" w:rsidRPr="00D51C3D">
        <w:rPr>
          <w:rFonts w:cs="Times New Roman"/>
          <w:color w:val="FF0000"/>
          <w:szCs w:val="28"/>
        </w:rPr>
        <w:t xml:space="preserve">целевой </w:t>
      </w:r>
      <w:r w:rsidR="007C0D14" w:rsidRPr="00D51C3D">
        <w:rPr>
          <w:rFonts w:cs="Times New Roman"/>
          <w:color w:val="FF0000"/>
          <w:szCs w:val="28"/>
        </w:rPr>
        <w:t>процесс из памяти</w:t>
      </w:r>
      <w:commentRangeEnd w:id="0"/>
      <w:r w:rsidR="00D51C3D" w:rsidRPr="00D51C3D">
        <w:rPr>
          <w:rStyle w:val="CommentReference"/>
          <w:color w:val="FF0000"/>
        </w:rPr>
        <w:commentReference w:id="0"/>
      </w:r>
      <w:r w:rsidR="007C0D14" w:rsidRPr="007A5359">
        <w:rPr>
          <w:rFonts w:cs="Times New Roman"/>
          <w:szCs w:val="28"/>
        </w:rPr>
        <w:t>.</w:t>
      </w:r>
    </w:p>
    <w:p w14:paraId="692FD70D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2.</w:t>
      </w:r>
      <w:r w:rsidRPr="007A5359">
        <w:rPr>
          <w:b/>
          <w:color w:val="000000"/>
          <w:sz w:val="28"/>
          <w:szCs w:val="28"/>
        </w:rPr>
        <w:tab/>
        <w:t>Основание для разработки</w:t>
      </w:r>
    </w:p>
    <w:p w14:paraId="479BC40B" w14:textId="4AABBCE6" w:rsidR="009C6737" w:rsidRPr="00CC2326" w:rsidRDefault="004C196B" w:rsidP="009C6737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FF0000"/>
          <w:sz w:val="28"/>
          <w:szCs w:val="28"/>
        </w:rPr>
      </w:pPr>
      <w:r w:rsidRPr="007A5359">
        <w:rPr>
          <w:sz w:val="28"/>
          <w:szCs w:val="28"/>
        </w:rPr>
        <w:t>В системном программировании внедрение кода в целевой процесс играет важную роль для решения прикладных задач по поддержке существующих приложений</w:t>
      </w:r>
      <w:r w:rsidR="009C6737" w:rsidRPr="007A5359">
        <w:rPr>
          <w:sz w:val="28"/>
          <w:szCs w:val="28"/>
        </w:rPr>
        <w:t xml:space="preserve">. </w:t>
      </w:r>
      <w:r w:rsidR="009C6737" w:rsidRPr="007A5359">
        <w:rPr>
          <w:color w:val="000000"/>
          <w:sz w:val="28"/>
          <w:szCs w:val="28"/>
        </w:rPr>
        <w:t>Процесс внедрения стороннего кода, ожидает запуска конкретного приложения и вводит дополнительный код в запущенный процесс, чтобы изменить или дополнить его функциональные возможности.</w:t>
      </w:r>
      <w:r w:rsidR="009C6737" w:rsidRPr="007A5359">
        <w:rPr>
          <w:sz w:val="28"/>
          <w:szCs w:val="28"/>
        </w:rPr>
        <w:t xml:space="preserve"> Например: п</w:t>
      </w:r>
      <w:r w:rsidR="009C6737" w:rsidRPr="007A5359">
        <w:rPr>
          <w:color w:val="000000"/>
          <w:sz w:val="28"/>
          <w:szCs w:val="28"/>
        </w:rPr>
        <w:t>рограммная платформа сценариев, такая как «</w:t>
      </w:r>
      <w:proofErr w:type="spellStart"/>
      <w:r w:rsidR="009C6737" w:rsidRPr="007A5359">
        <w:rPr>
          <w:color w:val="000000"/>
          <w:sz w:val="28"/>
          <w:szCs w:val="28"/>
        </w:rPr>
        <w:t>AutoHotkey</w:t>
      </w:r>
      <w:proofErr w:type="spellEnd"/>
      <w:r w:rsidR="009C6737" w:rsidRPr="007A5359">
        <w:rPr>
          <w:color w:val="000000"/>
          <w:sz w:val="28"/>
          <w:szCs w:val="28"/>
        </w:rPr>
        <w:t xml:space="preserve">», с помощью добавления небольшого кода, предоставляет пользователям возможность создавать сценарии, которые запускаются в фоновом режиме с помощью комбинаций, предварительно заданных, горячих клавиш. </w:t>
      </w:r>
      <w:commentRangeStart w:id="1"/>
      <w:r w:rsidR="009C6737" w:rsidRPr="00CC2326">
        <w:rPr>
          <w:color w:val="FF0000"/>
          <w:sz w:val="28"/>
          <w:szCs w:val="28"/>
        </w:rPr>
        <w:t xml:space="preserve">Для того чтобы внедрить </w:t>
      </w:r>
      <w:proofErr w:type="spellStart"/>
      <w:r w:rsidR="009C6737" w:rsidRPr="00CC2326">
        <w:rPr>
          <w:color w:val="FF0000"/>
          <w:sz w:val="28"/>
          <w:szCs w:val="28"/>
          <w:lang w:val="en-US"/>
        </w:rPr>
        <w:t>dll</w:t>
      </w:r>
      <w:proofErr w:type="spellEnd"/>
      <w:r w:rsidR="009C6737" w:rsidRPr="00CC2326">
        <w:rPr>
          <w:color w:val="FF0000"/>
          <w:sz w:val="28"/>
          <w:szCs w:val="28"/>
        </w:rPr>
        <w:t xml:space="preserve"> в целевой процесс нужно изучить </w:t>
      </w:r>
      <w:r w:rsidR="00FE2A00" w:rsidRPr="00CC2326">
        <w:rPr>
          <w:color w:val="FF0000"/>
          <w:sz w:val="28"/>
          <w:szCs w:val="28"/>
        </w:rPr>
        <w:t>методы,</w:t>
      </w:r>
      <w:r w:rsidR="002017E3" w:rsidRPr="00CC2326">
        <w:rPr>
          <w:color w:val="FF0000"/>
          <w:sz w:val="28"/>
          <w:szCs w:val="28"/>
        </w:rPr>
        <w:t xml:space="preserve"> </w:t>
      </w:r>
      <w:r w:rsidR="00FE2A00" w:rsidRPr="00CC2326">
        <w:rPr>
          <w:color w:val="FF0000"/>
          <w:sz w:val="28"/>
          <w:szCs w:val="28"/>
        </w:rPr>
        <w:t>которые различаются</w:t>
      </w:r>
      <w:r w:rsidR="002017E3" w:rsidRPr="00CC2326">
        <w:rPr>
          <w:color w:val="FF0000"/>
          <w:sz w:val="28"/>
          <w:szCs w:val="28"/>
        </w:rPr>
        <w:t xml:space="preserve"> по технологическому процессу, исходным данным, формату полезной нагрузки, эффективности внедрения, типу работы в адресном пространстве целевого процесса.</w:t>
      </w:r>
    </w:p>
    <w:p w14:paraId="13F6474C" w14:textId="7CE10CB1" w:rsidR="00FE2A00" w:rsidRPr="007A5359" w:rsidRDefault="00FE2A00" w:rsidP="00FE2A00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C2326">
        <w:rPr>
          <w:color w:val="FF0000"/>
          <w:sz w:val="28"/>
          <w:szCs w:val="28"/>
        </w:rPr>
        <w:t>Для того, чтобы выбрать наиболее эффективный и работоспособный метод, необходимо произвести исследование и осуществить анализ методов внедрения кода в целевой процесс.</w:t>
      </w:r>
      <w:commentRangeEnd w:id="1"/>
      <w:r w:rsidR="00CC2326">
        <w:rPr>
          <w:rStyle w:val="CommentReference"/>
          <w:rFonts w:eastAsiaTheme="minorHAnsi" w:cstheme="minorBidi"/>
          <w:lang w:eastAsia="en-US"/>
        </w:rPr>
        <w:commentReference w:id="1"/>
      </w:r>
    </w:p>
    <w:p w14:paraId="172200CA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E85048D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3.</w:t>
      </w:r>
      <w:r w:rsidRPr="007A5359">
        <w:rPr>
          <w:b/>
          <w:color w:val="000000"/>
          <w:sz w:val="28"/>
          <w:szCs w:val="28"/>
        </w:rPr>
        <w:tab/>
        <w:t>Исполнитель</w:t>
      </w:r>
    </w:p>
    <w:p w14:paraId="1302E48E" w14:textId="5F17A8C3" w:rsidR="004C196B" w:rsidRDefault="004C196B" w:rsidP="004C196B">
      <w:pPr>
        <w:pStyle w:val="NormalWeb"/>
        <w:spacing w:before="0" w:beforeAutospacing="0" w:after="0" w:afterAutospacing="0" w:line="360" w:lineRule="auto"/>
        <w:jc w:val="both"/>
        <w:rPr>
          <w:spacing w:val="2"/>
          <w:sz w:val="28"/>
          <w:szCs w:val="28"/>
        </w:rPr>
      </w:pPr>
      <w:r w:rsidRPr="007A5359">
        <w:rPr>
          <w:spacing w:val="2"/>
          <w:sz w:val="28"/>
          <w:szCs w:val="28"/>
        </w:rPr>
        <w:t>Студент группы ИУК5-42Б Фролов Кирилл Дмитриевич</w:t>
      </w:r>
    </w:p>
    <w:p w14:paraId="29B226AB" w14:textId="32824231" w:rsidR="007A5359" w:rsidRDefault="007A5359" w:rsidP="004C196B">
      <w:pPr>
        <w:pStyle w:val="NormalWeb"/>
        <w:spacing w:before="0" w:beforeAutospacing="0" w:after="0" w:afterAutospacing="0" w:line="360" w:lineRule="auto"/>
        <w:jc w:val="both"/>
        <w:rPr>
          <w:spacing w:val="2"/>
          <w:sz w:val="28"/>
          <w:szCs w:val="28"/>
        </w:rPr>
      </w:pPr>
    </w:p>
    <w:p w14:paraId="4A3223FF" w14:textId="009BD172" w:rsidR="007A5359" w:rsidRDefault="007A5359" w:rsidP="004C196B">
      <w:pPr>
        <w:pStyle w:val="NormalWeb"/>
        <w:spacing w:before="0" w:beforeAutospacing="0" w:after="0" w:afterAutospacing="0" w:line="360" w:lineRule="auto"/>
        <w:jc w:val="both"/>
        <w:rPr>
          <w:spacing w:val="2"/>
          <w:sz w:val="28"/>
          <w:szCs w:val="28"/>
        </w:rPr>
      </w:pPr>
    </w:p>
    <w:p w14:paraId="74BEB3CA" w14:textId="5304411F" w:rsidR="007A5359" w:rsidRDefault="007A5359" w:rsidP="004C196B">
      <w:pPr>
        <w:pStyle w:val="NormalWeb"/>
        <w:spacing w:before="0" w:beforeAutospacing="0" w:after="0" w:afterAutospacing="0" w:line="360" w:lineRule="auto"/>
        <w:jc w:val="both"/>
        <w:rPr>
          <w:spacing w:val="2"/>
          <w:sz w:val="28"/>
          <w:szCs w:val="28"/>
        </w:rPr>
      </w:pPr>
    </w:p>
    <w:p w14:paraId="6543277D" w14:textId="77777777" w:rsidR="007A5359" w:rsidRPr="007A5359" w:rsidRDefault="007A5359" w:rsidP="004C196B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106D787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lastRenderedPageBreak/>
        <w:t>4.</w:t>
      </w:r>
      <w:r w:rsidRPr="007A5359">
        <w:rPr>
          <w:b/>
          <w:color w:val="000000"/>
          <w:sz w:val="28"/>
          <w:szCs w:val="28"/>
        </w:rPr>
        <w:tab/>
        <w:t>Цель разработки</w:t>
      </w:r>
    </w:p>
    <w:p w14:paraId="2E873BDF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3BF60DB2" w14:textId="77777777" w:rsidR="004C196B" w:rsidRPr="007A5359" w:rsidRDefault="004C196B" w:rsidP="00CA3BCD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9784558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Задачи проектирования:</w:t>
      </w:r>
    </w:p>
    <w:p w14:paraId="46093F73" w14:textId="77777777" w:rsidR="004C196B" w:rsidRPr="007A5359" w:rsidRDefault="004C196B" w:rsidP="004C196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овладение первичными навыками ведения научно-исследовательской, проектной и производственно-технологической деятельности, развитие творческих способностей индивидуально для каждого студента;</w:t>
      </w:r>
    </w:p>
    <w:p w14:paraId="6BD3E9A1" w14:textId="77777777" w:rsidR="004C196B" w:rsidRPr="007A5359" w:rsidRDefault="004C196B" w:rsidP="004C196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подготовка к выполнению выпускной квалификационной работы;</w:t>
      </w:r>
    </w:p>
    <w:p w14:paraId="3BB6B0F0" w14:textId="77777777" w:rsidR="004C196B" w:rsidRPr="007A5359" w:rsidRDefault="004C196B" w:rsidP="004C196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усвоение методов грамотного ведения, оформления и редактирования технической документации.</w:t>
      </w:r>
    </w:p>
    <w:p w14:paraId="6AAEACF2" w14:textId="77777777" w:rsidR="004C196B" w:rsidRPr="007A5359" w:rsidRDefault="004C196B" w:rsidP="004C196B">
      <w:pPr>
        <w:pStyle w:val="CommentText"/>
        <w:spacing w:after="0"/>
        <w:rPr>
          <w:rFonts w:cs="Times New Roman"/>
          <w:color w:val="000000"/>
          <w:sz w:val="28"/>
          <w:szCs w:val="28"/>
        </w:rPr>
      </w:pPr>
    </w:p>
    <w:p w14:paraId="4A2D9DE0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 xml:space="preserve">Целью разработки является </w:t>
      </w:r>
      <w:commentRangeStart w:id="2"/>
      <w:r w:rsidRPr="00506F40">
        <w:rPr>
          <w:color w:val="FF0000"/>
          <w:sz w:val="28"/>
          <w:szCs w:val="28"/>
        </w:rPr>
        <w:t>исследование и анализ методов</w:t>
      </w:r>
      <w:r w:rsidRPr="007A5359">
        <w:rPr>
          <w:color w:val="000000"/>
          <w:sz w:val="28"/>
          <w:szCs w:val="28"/>
        </w:rPr>
        <w:t xml:space="preserve"> внедрения программного кода в целевой процесс </w:t>
      </w:r>
      <w:r w:rsidRPr="00506F40">
        <w:rPr>
          <w:color w:val="FF0000"/>
          <w:sz w:val="28"/>
          <w:szCs w:val="28"/>
        </w:rPr>
        <w:t>для определения наиболее безопасных и актуальных методов</w:t>
      </w:r>
      <w:commentRangeEnd w:id="2"/>
      <w:r w:rsidR="00506F40">
        <w:rPr>
          <w:rStyle w:val="CommentReference"/>
          <w:rFonts w:eastAsiaTheme="minorHAnsi" w:cstheme="minorBidi"/>
          <w:lang w:eastAsia="en-US"/>
        </w:rPr>
        <w:commentReference w:id="2"/>
      </w:r>
      <w:r w:rsidRPr="00506F40">
        <w:rPr>
          <w:color w:val="FF0000"/>
          <w:sz w:val="28"/>
          <w:szCs w:val="28"/>
        </w:rPr>
        <w:t>.</w:t>
      </w:r>
    </w:p>
    <w:p w14:paraId="530E6BAC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B458265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5.</w:t>
      </w:r>
      <w:r w:rsidRPr="007A5359">
        <w:rPr>
          <w:b/>
          <w:color w:val="000000"/>
          <w:sz w:val="28"/>
          <w:szCs w:val="28"/>
        </w:rPr>
        <w:tab/>
        <w:t>Содержание работы</w:t>
      </w:r>
    </w:p>
    <w:p w14:paraId="64A83F85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5.1.</w:t>
      </w:r>
      <w:r w:rsidRPr="007A5359">
        <w:rPr>
          <w:b/>
          <w:color w:val="000000"/>
          <w:sz w:val="28"/>
          <w:szCs w:val="28"/>
        </w:rPr>
        <w:tab/>
        <w:t>Задачи, подлежащие решению:</w:t>
      </w:r>
    </w:p>
    <w:p w14:paraId="57072DB5" w14:textId="77777777" w:rsidR="00886829" w:rsidRPr="007A5359" w:rsidRDefault="004C196B" w:rsidP="00886829">
      <w:pPr>
        <w:pStyle w:val="CommentText"/>
        <w:numPr>
          <w:ilvl w:val="0"/>
          <w:numId w:val="2"/>
        </w:numPr>
        <w:spacing w:after="0" w:line="360" w:lineRule="auto"/>
        <w:ind w:left="1134"/>
        <w:rPr>
          <w:rFonts w:cs="Times New Roman"/>
          <w:sz w:val="28"/>
          <w:szCs w:val="28"/>
        </w:rPr>
      </w:pPr>
      <w:commentRangeStart w:id="3"/>
      <w:r w:rsidRPr="007A5359">
        <w:rPr>
          <w:rFonts w:cs="Times New Roman"/>
          <w:sz w:val="28"/>
          <w:szCs w:val="28"/>
        </w:rPr>
        <w:t>исследование существующих методов внедрения программного кода в целевой процесс</w:t>
      </w:r>
      <w:commentRangeEnd w:id="3"/>
      <w:r w:rsidR="00506F40">
        <w:rPr>
          <w:rStyle w:val="CommentReference"/>
        </w:rPr>
        <w:commentReference w:id="3"/>
      </w:r>
      <w:r w:rsidRPr="007A5359">
        <w:rPr>
          <w:rFonts w:cs="Times New Roman"/>
          <w:sz w:val="28"/>
          <w:szCs w:val="28"/>
        </w:rPr>
        <w:t>;</w:t>
      </w:r>
    </w:p>
    <w:p w14:paraId="04348E7C" w14:textId="37F5428F" w:rsidR="004C196B" w:rsidRPr="007A5359" w:rsidRDefault="004C196B" w:rsidP="00886829">
      <w:pPr>
        <w:pStyle w:val="CommentText"/>
        <w:numPr>
          <w:ilvl w:val="0"/>
          <w:numId w:val="2"/>
        </w:numPr>
        <w:spacing w:after="0" w:line="360" w:lineRule="auto"/>
        <w:ind w:left="1134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 xml:space="preserve">реализация </w:t>
      </w:r>
      <w:commentRangeStart w:id="4"/>
      <w:r w:rsidRPr="00506F40">
        <w:rPr>
          <w:rFonts w:cs="Times New Roman"/>
          <w:color w:val="FF0000"/>
          <w:sz w:val="28"/>
          <w:szCs w:val="28"/>
        </w:rPr>
        <w:t xml:space="preserve">актуальных </w:t>
      </w:r>
      <w:commentRangeEnd w:id="4"/>
      <w:r w:rsidR="00506F40">
        <w:rPr>
          <w:rStyle w:val="CommentReference"/>
        </w:rPr>
        <w:commentReference w:id="4"/>
      </w:r>
      <w:r w:rsidRPr="007A5359">
        <w:rPr>
          <w:rFonts w:cs="Times New Roman"/>
          <w:sz w:val="28"/>
          <w:szCs w:val="28"/>
        </w:rPr>
        <w:t>методов внедрения программного кода в целевой процесс;</w:t>
      </w:r>
    </w:p>
    <w:p w14:paraId="6F4AD035" w14:textId="20691297" w:rsidR="004C196B" w:rsidRPr="007A5359" w:rsidRDefault="004C196B" w:rsidP="004C196B">
      <w:pPr>
        <w:pStyle w:val="CommentText"/>
        <w:numPr>
          <w:ilvl w:val="0"/>
          <w:numId w:val="2"/>
        </w:numPr>
        <w:spacing w:after="0" w:line="360" w:lineRule="auto"/>
        <w:ind w:left="1134"/>
        <w:rPr>
          <w:rFonts w:cs="Times New Roman"/>
          <w:sz w:val="28"/>
          <w:szCs w:val="28"/>
        </w:rPr>
      </w:pPr>
      <w:commentRangeStart w:id="5"/>
      <w:r w:rsidRPr="00506F40">
        <w:rPr>
          <w:rFonts w:cs="Times New Roman"/>
          <w:color w:val="FF0000"/>
          <w:sz w:val="28"/>
          <w:szCs w:val="28"/>
        </w:rPr>
        <w:t xml:space="preserve">проведение </w:t>
      </w:r>
      <w:r w:rsidR="00886829" w:rsidRPr="00506F40">
        <w:rPr>
          <w:rFonts w:cs="Times New Roman"/>
          <w:color w:val="FF0000"/>
          <w:sz w:val="28"/>
          <w:szCs w:val="28"/>
        </w:rPr>
        <w:t>на пр</w:t>
      </w:r>
      <w:r w:rsidR="00503697" w:rsidRPr="00506F40">
        <w:rPr>
          <w:rFonts w:cs="Times New Roman"/>
          <w:color w:val="FF0000"/>
          <w:sz w:val="28"/>
          <w:szCs w:val="28"/>
        </w:rPr>
        <w:t>ак</w:t>
      </w:r>
      <w:r w:rsidR="00886829" w:rsidRPr="00506F40">
        <w:rPr>
          <w:rFonts w:cs="Times New Roman"/>
          <w:color w:val="FF0000"/>
          <w:sz w:val="28"/>
          <w:szCs w:val="28"/>
        </w:rPr>
        <w:t>тике</w:t>
      </w:r>
      <w:r w:rsidRPr="00506F40">
        <w:rPr>
          <w:rFonts w:cs="Times New Roman"/>
          <w:color w:val="FF0000"/>
          <w:sz w:val="28"/>
          <w:szCs w:val="28"/>
        </w:rPr>
        <w:t xml:space="preserve"> реализованных методов</w:t>
      </w:r>
      <w:commentRangeEnd w:id="5"/>
      <w:r w:rsidR="00506F40">
        <w:rPr>
          <w:rStyle w:val="CommentReference"/>
        </w:rPr>
        <w:commentReference w:id="5"/>
      </w:r>
      <w:r w:rsidRPr="007A5359">
        <w:rPr>
          <w:rFonts w:cs="Times New Roman"/>
          <w:sz w:val="28"/>
          <w:szCs w:val="28"/>
        </w:rPr>
        <w:t>;</w:t>
      </w:r>
    </w:p>
    <w:p w14:paraId="5B57310B" w14:textId="77777777" w:rsidR="004C196B" w:rsidRPr="00506F40" w:rsidRDefault="004C196B" w:rsidP="004C196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color w:val="FF0000"/>
          <w:sz w:val="28"/>
          <w:szCs w:val="28"/>
        </w:rPr>
      </w:pPr>
      <w:commentRangeStart w:id="6"/>
      <w:r w:rsidRPr="00506F40">
        <w:rPr>
          <w:color w:val="FF0000"/>
          <w:sz w:val="28"/>
          <w:szCs w:val="28"/>
        </w:rPr>
        <w:t>анализ полученных результатов;</w:t>
      </w:r>
      <w:commentRangeEnd w:id="6"/>
      <w:r w:rsidR="00506F40">
        <w:rPr>
          <w:rStyle w:val="CommentReference"/>
          <w:rFonts w:eastAsiaTheme="minorHAnsi" w:cstheme="minorBidi"/>
          <w:lang w:eastAsia="en-US"/>
        </w:rPr>
        <w:commentReference w:id="6"/>
      </w:r>
    </w:p>
    <w:p w14:paraId="3B014D5C" w14:textId="77777777" w:rsidR="004C196B" w:rsidRPr="007A5359" w:rsidRDefault="004C196B" w:rsidP="004C196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7A5359">
        <w:rPr>
          <w:sz w:val="28"/>
          <w:szCs w:val="28"/>
        </w:rPr>
        <w:t>подготовка расчетно-пояснительной записки и графических листов;</w:t>
      </w:r>
    </w:p>
    <w:p w14:paraId="3C019E82" w14:textId="77777777" w:rsidR="004C196B" w:rsidRPr="007A5359" w:rsidRDefault="004C196B" w:rsidP="004C196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7A5359">
        <w:rPr>
          <w:sz w:val="28"/>
          <w:szCs w:val="28"/>
        </w:rPr>
        <w:t>подготовка презентации и речи для защиты курсовой работы;</w:t>
      </w:r>
    </w:p>
    <w:p w14:paraId="252AC422" w14:textId="77777777" w:rsidR="004C196B" w:rsidRPr="007A5359" w:rsidRDefault="004C196B" w:rsidP="004C196B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7A5359">
        <w:rPr>
          <w:sz w:val="28"/>
          <w:szCs w:val="28"/>
        </w:rPr>
        <w:t>защита курсовой работы.</w:t>
      </w:r>
    </w:p>
    <w:p w14:paraId="74B31D32" w14:textId="77777777" w:rsidR="004C196B" w:rsidRPr="007A5359" w:rsidRDefault="004C196B" w:rsidP="004C196B">
      <w:pPr>
        <w:rPr>
          <w:rFonts w:eastAsia="Times New Roman" w:cs="Times New Roman"/>
          <w:szCs w:val="28"/>
          <w:lang w:eastAsia="ru-RU"/>
        </w:rPr>
      </w:pPr>
      <w:r w:rsidRPr="007A5359">
        <w:rPr>
          <w:rFonts w:cs="Times New Roman"/>
          <w:szCs w:val="28"/>
        </w:rPr>
        <w:br w:type="page"/>
      </w:r>
    </w:p>
    <w:p w14:paraId="167406FF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lastRenderedPageBreak/>
        <w:t>5.2.</w:t>
      </w:r>
      <w:r w:rsidRPr="007A5359">
        <w:rPr>
          <w:b/>
          <w:color w:val="000000"/>
          <w:sz w:val="28"/>
          <w:szCs w:val="28"/>
        </w:rPr>
        <w:tab/>
        <w:t>Требования к архитектуре АСОИ</w:t>
      </w:r>
    </w:p>
    <w:p w14:paraId="7C3D139D" w14:textId="77777777" w:rsidR="004C196B" w:rsidRPr="007A5359" w:rsidRDefault="004C196B" w:rsidP="004C196B">
      <w:pPr>
        <w:pStyle w:val="CommentText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К архитектуре предъявляются следующие требования:</w:t>
      </w:r>
    </w:p>
    <w:p w14:paraId="4E2669F7" w14:textId="77777777" w:rsidR="004C196B" w:rsidRPr="00F05D23" w:rsidRDefault="004C196B" w:rsidP="004C196B">
      <w:pPr>
        <w:pStyle w:val="CommentText"/>
        <w:numPr>
          <w:ilvl w:val="0"/>
          <w:numId w:val="3"/>
        </w:numPr>
        <w:spacing w:after="0" w:line="360" w:lineRule="auto"/>
        <w:ind w:left="993"/>
        <w:jc w:val="both"/>
        <w:rPr>
          <w:rFonts w:cs="Times New Roman"/>
          <w:color w:val="FF0000"/>
          <w:sz w:val="28"/>
          <w:szCs w:val="28"/>
        </w:rPr>
      </w:pPr>
      <w:commentRangeStart w:id="7"/>
      <w:r w:rsidRPr="00F05D23">
        <w:rPr>
          <w:rFonts w:cs="Times New Roman"/>
          <w:color w:val="FF0000"/>
          <w:sz w:val="28"/>
          <w:szCs w:val="28"/>
        </w:rPr>
        <w:t>модульная архитектура программного обеспечения, в которой каждый модуль представляет собой один из методов внедрения программного кода;</w:t>
      </w:r>
    </w:p>
    <w:p w14:paraId="32BC135B" w14:textId="77777777" w:rsidR="004C196B" w:rsidRPr="00F05D23" w:rsidRDefault="004C196B" w:rsidP="004C196B">
      <w:pPr>
        <w:pStyle w:val="CommentText"/>
        <w:numPr>
          <w:ilvl w:val="0"/>
          <w:numId w:val="3"/>
        </w:numPr>
        <w:spacing w:after="0" w:line="360" w:lineRule="auto"/>
        <w:ind w:left="993"/>
        <w:jc w:val="both"/>
        <w:rPr>
          <w:rFonts w:cs="Times New Roman"/>
          <w:color w:val="FF0000"/>
          <w:sz w:val="28"/>
          <w:szCs w:val="28"/>
        </w:rPr>
      </w:pPr>
      <w:r w:rsidRPr="00F05D23">
        <w:rPr>
          <w:rFonts w:cs="Times New Roman"/>
          <w:color w:val="FF0000"/>
          <w:sz w:val="28"/>
          <w:szCs w:val="28"/>
        </w:rPr>
        <w:t>каждый метод должен быть представлен в виде отдельного класса;</w:t>
      </w:r>
    </w:p>
    <w:p w14:paraId="743F4FBD" w14:textId="77777777" w:rsidR="004C196B" w:rsidRPr="00F05D23" w:rsidRDefault="004C196B" w:rsidP="004C196B">
      <w:pPr>
        <w:pStyle w:val="CommentText"/>
        <w:numPr>
          <w:ilvl w:val="0"/>
          <w:numId w:val="3"/>
        </w:numPr>
        <w:spacing w:after="0" w:line="360" w:lineRule="auto"/>
        <w:ind w:left="993"/>
        <w:jc w:val="both"/>
        <w:rPr>
          <w:rFonts w:cs="Times New Roman"/>
          <w:color w:val="FF0000"/>
          <w:sz w:val="28"/>
          <w:szCs w:val="28"/>
        </w:rPr>
      </w:pPr>
      <w:r w:rsidRPr="00F05D23">
        <w:rPr>
          <w:rFonts w:cs="Times New Roman"/>
          <w:color w:val="FF0000"/>
          <w:sz w:val="28"/>
          <w:szCs w:val="28"/>
        </w:rPr>
        <w:t xml:space="preserve">классы должны быть реализованы в виде иерархии классов, в которой классы, реализующие методы внедрения программного кода </w:t>
      </w:r>
      <w:r w:rsidRPr="00F05D23">
        <w:rPr>
          <w:rFonts w:cs="Times New Roman"/>
          <w:color w:val="FF0000"/>
          <w:sz w:val="28"/>
          <w:szCs w:val="28"/>
        </w:rPr>
        <w:br/>
        <w:t>в сторонний процесс, наследуется от абстрактного виртуального класса.</w:t>
      </w:r>
      <w:commentRangeEnd w:id="7"/>
      <w:r w:rsidR="00F05D23">
        <w:rPr>
          <w:rStyle w:val="CommentReference"/>
        </w:rPr>
        <w:commentReference w:id="7"/>
      </w:r>
    </w:p>
    <w:p w14:paraId="3BE30304" w14:textId="77777777" w:rsidR="004C196B" w:rsidRPr="007A5359" w:rsidRDefault="004C196B" w:rsidP="004C196B">
      <w:pPr>
        <w:pStyle w:val="CommentText"/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0EF785F3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5.3.</w:t>
      </w:r>
      <w:r w:rsidRPr="007A5359">
        <w:rPr>
          <w:b/>
          <w:color w:val="000000"/>
          <w:sz w:val="28"/>
          <w:szCs w:val="28"/>
        </w:rPr>
        <w:tab/>
        <w:t>Требования к составу программных компонентов</w:t>
      </w:r>
    </w:p>
    <w:p w14:paraId="48DA786B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A5359">
        <w:rPr>
          <w:sz w:val="28"/>
          <w:szCs w:val="28"/>
        </w:rPr>
        <w:t>Программный комплекс должен состоять из следующих программных компонентов:</w:t>
      </w:r>
    </w:p>
    <w:p w14:paraId="004A831B" w14:textId="77777777" w:rsidR="004C196B" w:rsidRPr="007A5359" w:rsidRDefault="004C196B" w:rsidP="004C196B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sz w:val="28"/>
          <w:szCs w:val="28"/>
        </w:rPr>
        <w:t xml:space="preserve">исполняемый файл </w:t>
      </w:r>
      <w:r w:rsidRPr="007A5359">
        <w:rPr>
          <w:sz w:val="28"/>
          <w:szCs w:val="28"/>
          <w:lang w:val="en-US"/>
        </w:rPr>
        <w:t>PE</w:t>
      </w:r>
      <w:r w:rsidRPr="007A5359">
        <w:rPr>
          <w:sz w:val="28"/>
          <w:szCs w:val="28"/>
        </w:rPr>
        <w:t xml:space="preserve"> формата с расширением .</w:t>
      </w:r>
      <w:r w:rsidRPr="007A5359">
        <w:rPr>
          <w:sz w:val="28"/>
          <w:szCs w:val="28"/>
          <w:lang w:val="en-US"/>
        </w:rPr>
        <w:t>exe</w:t>
      </w:r>
      <w:r w:rsidRPr="007A5359">
        <w:rPr>
          <w:sz w:val="28"/>
          <w:szCs w:val="28"/>
        </w:rPr>
        <w:t>, реализующий метод</w:t>
      </w:r>
      <w:commentRangeStart w:id="8"/>
      <w:r w:rsidRPr="00F05D23">
        <w:rPr>
          <w:color w:val="FF0000"/>
          <w:sz w:val="28"/>
          <w:szCs w:val="28"/>
        </w:rPr>
        <w:t>ы</w:t>
      </w:r>
      <w:commentRangeEnd w:id="8"/>
      <w:r w:rsidR="00F05D23">
        <w:rPr>
          <w:rStyle w:val="CommentReference"/>
          <w:rFonts w:eastAsiaTheme="minorHAnsi" w:cstheme="minorBidi"/>
          <w:lang w:eastAsia="en-US"/>
        </w:rPr>
        <w:commentReference w:id="8"/>
      </w:r>
      <w:r w:rsidRPr="007A5359">
        <w:rPr>
          <w:sz w:val="28"/>
          <w:szCs w:val="28"/>
        </w:rPr>
        <w:t xml:space="preserve"> внедрения программного кода в сторонний процесс;</w:t>
      </w:r>
    </w:p>
    <w:p w14:paraId="45945B4E" w14:textId="20801268" w:rsidR="004C196B" w:rsidRPr="007A5359" w:rsidRDefault="004C196B" w:rsidP="004C196B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7A5359">
        <w:rPr>
          <w:sz w:val="28"/>
          <w:szCs w:val="28"/>
        </w:rPr>
        <w:t>полезная нагрузка в виде динамической библиотеки .</w:t>
      </w:r>
      <w:proofErr w:type="spellStart"/>
      <w:r w:rsidRPr="007A5359">
        <w:rPr>
          <w:sz w:val="28"/>
          <w:szCs w:val="28"/>
          <w:lang w:val="en-US"/>
        </w:rPr>
        <w:t>dll</w:t>
      </w:r>
      <w:proofErr w:type="spellEnd"/>
      <w:r w:rsidRPr="007A5359">
        <w:rPr>
          <w:sz w:val="28"/>
          <w:szCs w:val="28"/>
        </w:rPr>
        <w:t xml:space="preserve"> </w:t>
      </w:r>
    </w:p>
    <w:p w14:paraId="677F9787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24E4F641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5.4.</w:t>
      </w:r>
      <w:r w:rsidRPr="007A5359">
        <w:rPr>
          <w:b/>
          <w:color w:val="000000"/>
          <w:sz w:val="28"/>
          <w:szCs w:val="28"/>
        </w:rPr>
        <w:tab/>
        <w:t>Требования к прикладным программам</w:t>
      </w:r>
    </w:p>
    <w:p w14:paraId="7EC7D7C7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 xml:space="preserve">Для работы программного комплекса необходимы: </w:t>
      </w:r>
    </w:p>
    <w:p w14:paraId="53ADE806" w14:textId="77777777" w:rsidR="004C196B" w:rsidRPr="007A5359" w:rsidRDefault="004C196B" w:rsidP="004C196B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  <w:lang w:val="en-US"/>
        </w:rPr>
        <w:t>Microsoft</w:t>
      </w:r>
      <w:r w:rsidRPr="007A5359">
        <w:rPr>
          <w:color w:val="000000"/>
          <w:sz w:val="28"/>
          <w:szCs w:val="28"/>
        </w:rPr>
        <w:t xml:space="preserve"> </w:t>
      </w:r>
      <w:r w:rsidRPr="007A5359">
        <w:rPr>
          <w:color w:val="000000"/>
          <w:sz w:val="28"/>
          <w:szCs w:val="28"/>
          <w:lang w:val="en-US"/>
        </w:rPr>
        <w:t>Windows</w:t>
      </w:r>
      <w:r w:rsidRPr="007A5359">
        <w:rPr>
          <w:color w:val="000000"/>
          <w:sz w:val="28"/>
          <w:szCs w:val="28"/>
        </w:rPr>
        <w:t> 8/10;</w:t>
      </w:r>
    </w:p>
    <w:p w14:paraId="51AB1C66" w14:textId="77777777" w:rsidR="004C196B" w:rsidRPr="007A5359" w:rsidRDefault="004C196B" w:rsidP="004C196B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 w:rsidRPr="007A5359">
        <w:rPr>
          <w:color w:val="000000"/>
          <w:sz w:val="28"/>
          <w:szCs w:val="28"/>
          <w:lang w:val="en-US"/>
        </w:rPr>
        <w:t>Microsoft Visual Studio 2019;</w:t>
      </w:r>
    </w:p>
    <w:p w14:paraId="2C6D5650" w14:textId="77777777" w:rsidR="004C196B" w:rsidRPr="007A5359" w:rsidRDefault="004C196B" w:rsidP="004C196B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 xml:space="preserve">минимальный набор драйверов, обеспечивающих </w:t>
      </w:r>
      <w:r w:rsidRPr="007A5359">
        <w:rPr>
          <w:color w:val="000000"/>
          <w:sz w:val="28"/>
          <w:szCs w:val="28"/>
        </w:rPr>
        <w:br/>
        <w:t>работоспособность ПК.</w:t>
      </w:r>
    </w:p>
    <w:p w14:paraId="79950C0F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65FC82D9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5.5.</w:t>
      </w:r>
      <w:r w:rsidRPr="007A5359">
        <w:rPr>
          <w:b/>
          <w:color w:val="000000"/>
          <w:sz w:val="28"/>
          <w:szCs w:val="28"/>
        </w:rPr>
        <w:tab/>
        <w:t>Требования к входным/выходным данным</w:t>
      </w:r>
    </w:p>
    <w:p w14:paraId="37A32430" w14:textId="3F0D4B40" w:rsidR="004C196B" w:rsidRPr="007A5359" w:rsidRDefault="004C196B" w:rsidP="00886829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Входные данные:</w:t>
      </w:r>
    </w:p>
    <w:p w14:paraId="08B00AC0" w14:textId="77777777" w:rsidR="004C196B" w:rsidRPr="007A5359" w:rsidRDefault="004C196B" w:rsidP="004C196B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7A5359">
        <w:rPr>
          <w:sz w:val="28"/>
          <w:szCs w:val="28"/>
          <w:lang w:val="en-US"/>
        </w:rPr>
        <w:t>PID</w:t>
      </w:r>
      <w:r w:rsidRPr="007A5359">
        <w:rPr>
          <w:sz w:val="28"/>
          <w:szCs w:val="28"/>
        </w:rPr>
        <w:t xml:space="preserve"> процесса, в который будет производится внедрение;</w:t>
      </w:r>
    </w:p>
    <w:p w14:paraId="64991BE6" w14:textId="77777777" w:rsidR="004C196B" w:rsidRPr="007A5359" w:rsidRDefault="004C196B" w:rsidP="004C196B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sz w:val="28"/>
          <w:szCs w:val="28"/>
        </w:rPr>
        <w:t>путь к полезной нагрузке.</w:t>
      </w:r>
    </w:p>
    <w:p w14:paraId="60D03094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30ECE58F" w14:textId="30E21772" w:rsidR="004C196B" w:rsidRPr="007A5359" w:rsidRDefault="004C196B" w:rsidP="00886829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lastRenderedPageBreak/>
        <w:t>Выходные данные:</w:t>
      </w:r>
    </w:p>
    <w:p w14:paraId="361D1BDC" w14:textId="77777777" w:rsidR="004C196B" w:rsidRPr="007A5359" w:rsidRDefault="004C196B" w:rsidP="004C196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всплывающее окно типа «</w:t>
      </w:r>
      <w:proofErr w:type="spellStart"/>
      <w:r w:rsidRPr="007A5359">
        <w:rPr>
          <w:color w:val="000000"/>
          <w:sz w:val="28"/>
          <w:szCs w:val="28"/>
          <w:lang w:val="en-US"/>
        </w:rPr>
        <w:t>MessageBox</w:t>
      </w:r>
      <w:proofErr w:type="spellEnd"/>
      <w:r w:rsidRPr="007A5359">
        <w:rPr>
          <w:color w:val="000000"/>
          <w:sz w:val="28"/>
          <w:szCs w:val="28"/>
        </w:rPr>
        <w:t>» с сообщением об успешном внедрении.</w:t>
      </w:r>
    </w:p>
    <w:p w14:paraId="15C2924D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64736378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5.6.</w:t>
      </w:r>
      <w:r w:rsidRPr="007A5359">
        <w:rPr>
          <w:b/>
          <w:color w:val="000000"/>
          <w:sz w:val="28"/>
          <w:szCs w:val="28"/>
        </w:rPr>
        <w:tab/>
        <w:t>Требования к временным характеристикам</w:t>
      </w:r>
    </w:p>
    <w:p w14:paraId="78C34046" w14:textId="4D0C98A5" w:rsidR="004C196B" w:rsidRDefault="00886829" w:rsidP="004C196B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Требования к временным характеристикам программы не предъявляются</w:t>
      </w:r>
    </w:p>
    <w:p w14:paraId="7748CABA" w14:textId="77777777" w:rsidR="00F05D23" w:rsidRPr="007A5359" w:rsidRDefault="00F05D23" w:rsidP="004C196B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commentRangeStart w:id="9"/>
      <w:commentRangeEnd w:id="9"/>
      <w:r>
        <w:rPr>
          <w:rStyle w:val="CommentReference"/>
          <w:rFonts w:eastAsiaTheme="minorHAnsi" w:cstheme="minorBidi"/>
          <w:lang w:eastAsia="en-US"/>
        </w:rPr>
        <w:commentReference w:id="9"/>
      </w:r>
    </w:p>
    <w:p w14:paraId="7585A4AE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5.7.</w:t>
      </w:r>
      <w:r w:rsidRPr="007A5359">
        <w:rPr>
          <w:b/>
          <w:color w:val="000000"/>
          <w:sz w:val="28"/>
          <w:szCs w:val="28"/>
        </w:rPr>
        <w:tab/>
        <w:t>Требования к составу технических средств</w:t>
      </w:r>
    </w:p>
    <w:p w14:paraId="230B8CBE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0D230D4C" w14:textId="77777777" w:rsidR="004C196B" w:rsidRPr="00F05D23" w:rsidRDefault="004C196B" w:rsidP="004C196B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FF0000"/>
          <w:sz w:val="28"/>
          <w:szCs w:val="28"/>
        </w:rPr>
      </w:pPr>
      <w:commentRangeStart w:id="10"/>
      <w:r w:rsidRPr="00F05D23">
        <w:rPr>
          <w:color w:val="FF0000"/>
          <w:sz w:val="28"/>
          <w:szCs w:val="28"/>
        </w:rPr>
        <w:t>процессор: 1 ГГц и быстрее с поддержкой PAE, NX и SSE2;</w:t>
      </w:r>
    </w:p>
    <w:p w14:paraId="14C1DFE6" w14:textId="77777777" w:rsidR="004C196B" w:rsidRPr="00F05D23" w:rsidRDefault="004C196B" w:rsidP="004C196B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FF0000"/>
          <w:sz w:val="28"/>
          <w:szCs w:val="28"/>
        </w:rPr>
      </w:pPr>
      <w:r w:rsidRPr="00F05D23">
        <w:rPr>
          <w:color w:val="FF0000"/>
          <w:sz w:val="28"/>
          <w:szCs w:val="28"/>
        </w:rPr>
        <w:t>RAM: 1 Гбайт (32 бит) или 2 Гбайт (64 бит);</w:t>
      </w:r>
    </w:p>
    <w:p w14:paraId="6CB73260" w14:textId="77777777" w:rsidR="004C196B" w:rsidRPr="00F05D23" w:rsidRDefault="004C196B" w:rsidP="004C196B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FF0000"/>
          <w:sz w:val="28"/>
          <w:szCs w:val="28"/>
        </w:rPr>
      </w:pPr>
      <w:r w:rsidRPr="00F05D23">
        <w:rPr>
          <w:color w:val="FF0000"/>
          <w:sz w:val="28"/>
          <w:szCs w:val="28"/>
        </w:rPr>
        <w:t>HDD: 500 Мбайт (32 бит) или 700 Мбайт (64 бит);</w:t>
      </w:r>
    </w:p>
    <w:p w14:paraId="4B147314" w14:textId="77777777" w:rsidR="004C196B" w:rsidRPr="007A5359" w:rsidRDefault="004C196B" w:rsidP="004C196B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F05D23">
        <w:rPr>
          <w:color w:val="FF0000"/>
          <w:sz w:val="28"/>
          <w:szCs w:val="28"/>
        </w:rPr>
        <w:t>видеокарта: поддержка </w:t>
      </w:r>
      <w:proofErr w:type="spellStart"/>
      <w:r w:rsidRPr="00F05D23">
        <w:rPr>
          <w:color w:val="FF0000"/>
          <w:sz w:val="28"/>
          <w:szCs w:val="28"/>
        </w:rPr>
        <w:t>Microsoft</w:t>
      </w:r>
      <w:proofErr w:type="spellEnd"/>
      <w:r w:rsidRPr="00F05D23">
        <w:rPr>
          <w:color w:val="FF0000"/>
          <w:sz w:val="28"/>
          <w:szCs w:val="28"/>
        </w:rPr>
        <w:t> </w:t>
      </w:r>
      <w:proofErr w:type="spellStart"/>
      <w:r w:rsidRPr="00F05D23">
        <w:rPr>
          <w:color w:val="FF0000"/>
          <w:sz w:val="28"/>
          <w:szCs w:val="28"/>
        </w:rPr>
        <w:t>DirectX</w:t>
      </w:r>
      <w:proofErr w:type="spellEnd"/>
      <w:r w:rsidRPr="00F05D23">
        <w:rPr>
          <w:color w:val="FF0000"/>
          <w:sz w:val="28"/>
          <w:szCs w:val="28"/>
        </w:rPr>
        <w:t xml:space="preserve"> 9 с драйвером WDDM</w:t>
      </w:r>
      <w:commentRangeEnd w:id="10"/>
      <w:r w:rsidR="00F05D23">
        <w:rPr>
          <w:rStyle w:val="CommentReference"/>
          <w:rFonts w:eastAsiaTheme="minorHAnsi" w:cstheme="minorBidi"/>
          <w:lang w:eastAsia="en-US"/>
        </w:rPr>
        <w:commentReference w:id="10"/>
      </w:r>
      <w:r w:rsidRPr="007A5359">
        <w:rPr>
          <w:color w:val="222222"/>
          <w:sz w:val="28"/>
          <w:szCs w:val="28"/>
        </w:rPr>
        <w:t>;</w:t>
      </w:r>
    </w:p>
    <w:p w14:paraId="6A8F96D0" w14:textId="77777777" w:rsidR="004C196B" w:rsidRPr="007A5359" w:rsidRDefault="004C196B" w:rsidP="004C196B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222222"/>
          <w:sz w:val="28"/>
          <w:szCs w:val="28"/>
        </w:rPr>
        <w:t>монитор;</w:t>
      </w:r>
    </w:p>
    <w:p w14:paraId="21998D85" w14:textId="77777777" w:rsidR="004C196B" w:rsidRPr="007A5359" w:rsidRDefault="004C196B" w:rsidP="004C196B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клавиатура;</w:t>
      </w:r>
    </w:p>
    <w:p w14:paraId="1AD6E6A2" w14:textId="77777777" w:rsidR="004C196B" w:rsidRPr="007A5359" w:rsidRDefault="004C196B" w:rsidP="004C196B">
      <w:pPr>
        <w:pStyle w:val="trt0xe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мышь.</w:t>
      </w:r>
    </w:p>
    <w:p w14:paraId="415A9AFC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4BF88FFC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6.</w:t>
      </w:r>
      <w:r w:rsidRPr="007A5359">
        <w:rPr>
          <w:b/>
          <w:color w:val="000000"/>
          <w:sz w:val="28"/>
          <w:szCs w:val="28"/>
        </w:rPr>
        <w:tab/>
        <w:t>Этапы разработки</w:t>
      </w:r>
    </w:p>
    <w:p w14:paraId="6F08E227" w14:textId="2B6F4E96" w:rsidR="004C196B" w:rsidRPr="00784D91" w:rsidRDefault="004C196B" w:rsidP="00142331">
      <w:pPr>
        <w:pStyle w:val="CommentText"/>
        <w:numPr>
          <w:ilvl w:val="0"/>
          <w:numId w:val="9"/>
        </w:numPr>
        <w:spacing w:after="0" w:line="360" w:lineRule="auto"/>
        <w:ind w:left="993"/>
        <w:rPr>
          <w:rFonts w:cs="Times New Roman"/>
          <w:color w:val="FF0000"/>
          <w:sz w:val="28"/>
          <w:szCs w:val="28"/>
        </w:rPr>
      </w:pPr>
      <w:commentRangeStart w:id="11"/>
      <w:r w:rsidRPr="00784D91">
        <w:rPr>
          <w:rFonts w:cs="Times New Roman"/>
          <w:color w:val="FF0000"/>
          <w:sz w:val="28"/>
          <w:szCs w:val="28"/>
        </w:rPr>
        <w:t>исследование существующих методов внедрения программного кода в целевой процесс;</w:t>
      </w:r>
    </w:p>
    <w:p w14:paraId="7900E04D" w14:textId="43FAC15F" w:rsidR="00142331" w:rsidRPr="00784D91" w:rsidRDefault="004C196B" w:rsidP="00142331">
      <w:pPr>
        <w:pStyle w:val="CommentText"/>
        <w:numPr>
          <w:ilvl w:val="0"/>
          <w:numId w:val="9"/>
        </w:numPr>
        <w:spacing w:after="0" w:line="360" w:lineRule="auto"/>
        <w:ind w:left="993"/>
        <w:rPr>
          <w:rFonts w:cs="Times New Roman"/>
          <w:color w:val="FF0000"/>
          <w:sz w:val="28"/>
          <w:szCs w:val="28"/>
        </w:rPr>
      </w:pPr>
      <w:r w:rsidRPr="00784D91">
        <w:rPr>
          <w:rFonts w:cs="Times New Roman"/>
          <w:color w:val="FF0000"/>
          <w:sz w:val="28"/>
          <w:szCs w:val="28"/>
        </w:rPr>
        <w:t>реализация актуальных методов внедрения программного кода в сторонний процесс;</w:t>
      </w:r>
    </w:p>
    <w:p w14:paraId="17417EFC" w14:textId="31582730" w:rsidR="004C196B" w:rsidRPr="00784D91" w:rsidRDefault="00142331" w:rsidP="004C196B">
      <w:pPr>
        <w:pStyle w:val="CommentText"/>
        <w:numPr>
          <w:ilvl w:val="0"/>
          <w:numId w:val="9"/>
        </w:numPr>
        <w:spacing w:after="0" w:line="360" w:lineRule="auto"/>
        <w:ind w:left="993"/>
        <w:rPr>
          <w:rFonts w:cs="Times New Roman"/>
          <w:color w:val="FF0000"/>
          <w:sz w:val="28"/>
          <w:szCs w:val="28"/>
        </w:rPr>
      </w:pPr>
      <w:r w:rsidRPr="00784D91">
        <w:rPr>
          <w:rFonts w:cs="Times New Roman"/>
          <w:color w:val="FF0000"/>
          <w:sz w:val="28"/>
          <w:szCs w:val="28"/>
        </w:rPr>
        <w:t xml:space="preserve">Проверка на практике </w:t>
      </w:r>
      <w:r w:rsidR="004C196B" w:rsidRPr="00784D91">
        <w:rPr>
          <w:rFonts w:cs="Times New Roman"/>
          <w:color w:val="FF0000"/>
          <w:sz w:val="28"/>
          <w:szCs w:val="28"/>
        </w:rPr>
        <w:t xml:space="preserve">реализованных методов </w:t>
      </w:r>
    </w:p>
    <w:p w14:paraId="46B15A05" w14:textId="05D921E5" w:rsidR="004C196B" w:rsidRPr="00784D91" w:rsidRDefault="004C196B" w:rsidP="004C196B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993"/>
        <w:jc w:val="both"/>
        <w:rPr>
          <w:color w:val="FF0000"/>
          <w:sz w:val="28"/>
          <w:szCs w:val="28"/>
        </w:rPr>
      </w:pPr>
      <w:r w:rsidRPr="00784D91">
        <w:rPr>
          <w:color w:val="FF0000"/>
          <w:sz w:val="28"/>
          <w:szCs w:val="28"/>
        </w:rPr>
        <w:t>анализ полученных результатов.</w:t>
      </w:r>
      <w:commentRangeEnd w:id="11"/>
      <w:r w:rsidR="00784D91">
        <w:rPr>
          <w:rStyle w:val="CommentReference"/>
          <w:rFonts w:eastAsiaTheme="minorHAnsi" w:cstheme="minorBidi"/>
          <w:lang w:eastAsia="en-US"/>
        </w:rPr>
        <w:commentReference w:id="11"/>
      </w:r>
    </w:p>
    <w:p w14:paraId="75F6137F" w14:textId="33E49EB6" w:rsidR="00142331" w:rsidRPr="007A5359" w:rsidRDefault="00142331" w:rsidP="004C196B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commentRangeStart w:id="12"/>
      <w:r w:rsidRPr="007A5359">
        <w:rPr>
          <w:sz w:val="28"/>
          <w:szCs w:val="28"/>
        </w:rPr>
        <w:t>Создание интерфейса</w:t>
      </w:r>
      <w:commentRangeEnd w:id="12"/>
      <w:r w:rsidR="00784D91">
        <w:rPr>
          <w:rStyle w:val="CommentReference"/>
          <w:rFonts w:eastAsiaTheme="minorHAnsi" w:cstheme="minorBidi"/>
          <w:lang w:eastAsia="en-US"/>
        </w:rPr>
        <w:commentReference w:id="12"/>
      </w:r>
    </w:p>
    <w:p w14:paraId="1CD74ECE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AF6F846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7.</w:t>
      </w:r>
      <w:r w:rsidRPr="007A5359">
        <w:rPr>
          <w:b/>
          <w:color w:val="000000"/>
          <w:sz w:val="28"/>
          <w:szCs w:val="28"/>
        </w:rPr>
        <w:tab/>
        <w:t>Техническая документация, предъявляемая по окончании работы</w:t>
      </w:r>
    </w:p>
    <w:p w14:paraId="3F9F5B30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По окончанию работы предъявлена расчетно-пояснительная записка в состав которой входят:</w:t>
      </w:r>
    </w:p>
    <w:p w14:paraId="5F7A1E65" w14:textId="77777777" w:rsidR="004C196B" w:rsidRPr="007A5359" w:rsidRDefault="004C196B" w:rsidP="004C196B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техническое задание;</w:t>
      </w:r>
    </w:p>
    <w:p w14:paraId="6AED0059" w14:textId="77777777" w:rsidR="004C196B" w:rsidRPr="007A5359" w:rsidRDefault="004C196B" w:rsidP="004C196B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lastRenderedPageBreak/>
        <w:t>научно-исследовательская часть;</w:t>
      </w:r>
    </w:p>
    <w:p w14:paraId="2133599C" w14:textId="77777777" w:rsidR="004C196B" w:rsidRPr="007A5359" w:rsidRDefault="004C196B" w:rsidP="004C196B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проектно-конструкторская часть;</w:t>
      </w:r>
    </w:p>
    <w:p w14:paraId="4A017224" w14:textId="77777777" w:rsidR="004C196B" w:rsidRPr="007A5359" w:rsidRDefault="004C196B" w:rsidP="004C196B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проектно-технологическая часть.</w:t>
      </w:r>
    </w:p>
    <w:p w14:paraId="348498F5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Также должна быть предоставлена графическая часть работы, выполненная формате А1 на 2 листах, в которую входят:</w:t>
      </w:r>
    </w:p>
    <w:p w14:paraId="5DECCC96" w14:textId="77777777" w:rsidR="004C196B" w:rsidRPr="007A5359" w:rsidRDefault="004C196B" w:rsidP="004C196B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демонстрационные чертежи;</w:t>
      </w:r>
    </w:p>
    <w:p w14:paraId="607191AC" w14:textId="77777777" w:rsidR="004C196B" w:rsidRPr="007A5359" w:rsidRDefault="004C196B" w:rsidP="004C196B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алгоритмические схемы.</w:t>
      </w:r>
    </w:p>
    <w:p w14:paraId="7FEE64FF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7A591F4" w14:textId="77777777" w:rsidR="004C196B" w:rsidRPr="007A5359" w:rsidRDefault="004C196B" w:rsidP="004C196B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8.</w:t>
      </w:r>
      <w:r w:rsidRPr="007A5359">
        <w:rPr>
          <w:b/>
          <w:color w:val="000000"/>
          <w:sz w:val="28"/>
          <w:szCs w:val="28"/>
        </w:rPr>
        <w:tab/>
        <w:t>Дополнительные условия</w:t>
      </w:r>
    </w:p>
    <w:p w14:paraId="25DD3FA5" w14:textId="77777777" w:rsidR="004C196B" w:rsidRPr="007A5359" w:rsidRDefault="004C196B" w:rsidP="004C196B">
      <w:pPr>
        <w:pStyle w:val="CommentText"/>
        <w:numPr>
          <w:ilvl w:val="0"/>
          <w:numId w:val="12"/>
        </w:numPr>
        <w:spacing w:after="0" w:line="360" w:lineRule="auto"/>
        <w:ind w:left="1134" w:hanging="425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язык программирования С/С++;</w:t>
      </w:r>
    </w:p>
    <w:p w14:paraId="33DF561D" w14:textId="77777777" w:rsidR="004C196B" w:rsidRPr="007A5359" w:rsidRDefault="004C196B" w:rsidP="004C196B">
      <w:pPr>
        <w:pStyle w:val="CommentText"/>
        <w:numPr>
          <w:ilvl w:val="0"/>
          <w:numId w:val="12"/>
        </w:numPr>
        <w:spacing w:after="0" w:line="360" w:lineRule="auto"/>
        <w:ind w:left="1134" w:hanging="425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 xml:space="preserve">использование </w:t>
      </w:r>
      <w:r w:rsidRPr="007A5359">
        <w:rPr>
          <w:rFonts w:cs="Times New Roman"/>
          <w:sz w:val="28"/>
          <w:szCs w:val="28"/>
          <w:lang w:val="en-US"/>
        </w:rPr>
        <w:t>Windows</w:t>
      </w:r>
      <w:r w:rsidRPr="007A5359">
        <w:rPr>
          <w:rFonts w:cs="Times New Roman"/>
          <w:sz w:val="28"/>
          <w:szCs w:val="28"/>
        </w:rPr>
        <w:t xml:space="preserve"> </w:t>
      </w:r>
      <w:r w:rsidRPr="007A5359">
        <w:rPr>
          <w:rFonts w:cs="Times New Roman"/>
          <w:sz w:val="28"/>
          <w:szCs w:val="28"/>
          <w:lang w:val="en-US"/>
        </w:rPr>
        <w:t>API</w:t>
      </w:r>
      <w:r w:rsidRPr="007A5359">
        <w:rPr>
          <w:rFonts w:cs="Times New Roman"/>
          <w:sz w:val="28"/>
          <w:szCs w:val="28"/>
        </w:rPr>
        <w:t xml:space="preserve"> функций для реализации </w:t>
      </w:r>
      <w:commentRangeStart w:id="13"/>
      <w:r w:rsidRPr="00784D91">
        <w:rPr>
          <w:rFonts w:cs="Times New Roman"/>
          <w:color w:val="FF0000"/>
          <w:sz w:val="28"/>
          <w:szCs w:val="28"/>
        </w:rPr>
        <w:t xml:space="preserve">методов </w:t>
      </w:r>
      <w:commentRangeEnd w:id="13"/>
      <w:r w:rsidR="00784D91">
        <w:rPr>
          <w:rStyle w:val="CommentReference"/>
        </w:rPr>
        <w:commentReference w:id="13"/>
      </w:r>
      <w:r w:rsidRPr="007A5359">
        <w:rPr>
          <w:rFonts w:cs="Times New Roman"/>
          <w:sz w:val="28"/>
          <w:szCs w:val="28"/>
        </w:rPr>
        <w:t>внедрения программного кода в сторонний процесс;</w:t>
      </w:r>
    </w:p>
    <w:p w14:paraId="19F760B8" w14:textId="77777777" w:rsidR="004C196B" w:rsidRPr="00784D91" w:rsidRDefault="004C196B" w:rsidP="004C196B">
      <w:pPr>
        <w:pStyle w:val="CommentText"/>
        <w:numPr>
          <w:ilvl w:val="0"/>
          <w:numId w:val="12"/>
        </w:numPr>
        <w:spacing w:after="0" w:line="360" w:lineRule="auto"/>
        <w:ind w:left="1134" w:hanging="425"/>
        <w:rPr>
          <w:rFonts w:cs="Times New Roman"/>
          <w:color w:val="FF0000"/>
          <w:sz w:val="28"/>
          <w:szCs w:val="28"/>
        </w:rPr>
      </w:pPr>
      <w:commentRangeStart w:id="14"/>
      <w:r w:rsidRPr="00784D91">
        <w:rPr>
          <w:rFonts w:cs="Times New Roman"/>
          <w:color w:val="FF0000"/>
          <w:sz w:val="28"/>
          <w:szCs w:val="28"/>
        </w:rPr>
        <w:t xml:space="preserve">среда разработки </w:t>
      </w:r>
      <w:r w:rsidRPr="00784D91">
        <w:rPr>
          <w:rFonts w:cs="Times New Roman"/>
          <w:color w:val="FF0000"/>
          <w:sz w:val="28"/>
          <w:szCs w:val="28"/>
          <w:lang w:val="en-US"/>
        </w:rPr>
        <w:t>Visual</w:t>
      </w:r>
      <w:r w:rsidRPr="00784D91">
        <w:rPr>
          <w:rFonts w:cs="Times New Roman"/>
          <w:color w:val="FF0000"/>
          <w:sz w:val="28"/>
          <w:szCs w:val="28"/>
        </w:rPr>
        <w:t xml:space="preserve"> </w:t>
      </w:r>
      <w:r w:rsidRPr="00784D91">
        <w:rPr>
          <w:rFonts w:cs="Times New Roman"/>
          <w:color w:val="FF0000"/>
          <w:sz w:val="28"/>
          <w:szCs w:val="28"/>
          <w:lang w:val="en-US"/>
        </w:rPr>
        <w:t>Studio</w:t>
      </w:r>
      <w:r w:rsidRPr="00784D91">
        <w:rPr>
          <w:rFonts w:cs="Times New Roman"/>
          <w:color w:val="FF0000"/>
          <w:sz w:val="28"/>
          <w:szCs w:val="28"/>
        </w:rPr>
        <w:t xml:space="preserve"> 2019;</w:t>
      </w:r>
      <w:commentRangeEnd w:id="14"/>
      <w:r w:rsidR="00784D91">
        <w:rPr>
          <w:rStyle w:val="CommentReference"/>
        </w:rPr>
        <w:commentReference w:id="14"/>
      </w:r>
    </w:p>
    <w:p w14:paraId="42461F93" w14:textId="1AC061C9" w:rsidR="004C196B" w:rsidRPr="007A5359" w:rsidRDefault="004C196B" w:rsidP="004C196B">
      <w:pPr>
        <w:pStyle w:val="CommentText"/>
        <w:numPr>
          <w:ilvl w:val="0"/>
          <w:numId w:val="12"/>
        </w:numPr>
        <w:spacing w:after="0" w:line="360" w:lineRule="auto"/>
        <w:ind w:left="1134" w:hanging="425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 xml:space="preserve">тип приложения – </w:t>
      </w:r>
      <w:r w:rsidR="00142331" w:rsidRPr="007A5359">
        <w:rPr>
          <w:rFonts w:cs="Times New Roman"/>
          <w:sz w:val="28"/>
          <w:szCs w:val="28"/>
        </w:rPr>
        <w:t>оконное</w:t>
      </w:r>
      <w:r w:rsidRPr="007A5359">
        <w:rPr>
          <w:rFonts w:cs="Times New Roman"/>
          <w:sz w:val="28"/>
          <w:szCs w:val="28"/>
        </w:rPr>
        <w:t>;</w:t>
      </w:r>
    </w:p>
    <w:p w14:paraId="7D4B901A" w14:textId="6806C1BF" w:rsidR="004432CC" w:rsidRPr="00784D91" w:rsidRDefault="004C196B" w:rsidP="007A5359">
      <w:pPr>
        <w:rPr>
          <w:color w:val="FF0000"/>
        </w:rPr>
      </w:pPr>
      <w:commentRangeStart w:id="15"/>
      <w:r w:rsidRPr="00784D91">
        <w:rPr>
          <w:rFonts w:cs="Times New Roman"/>
          <w:color w:val="FF0000"/>
          <w:szCs w:val="28"/>
        </w:rPr>
        <w:t>интерфейс должен предоставлять пользователю</w:t>
      </w:r>
      <w:r w:rsidR="00142331" w:rsidRPr="00784D91">
        <w:rPr>
          <w:rFonts w:cs="Times New Roman"/>
          <w:color w:val="FF0000"/>
          <w:szCs w:val="28"/>
        </w:rPr>
        <w:t xml:space="preserve"> текстовые поля для ввода </w:t>
      </w:r>
      <w:r w:rsidR="00142331" w:rsidRPr="00784D91">
        <w:rPr>
          <w:rFonts w:cs="Times New Roman"/>
          <w:color w:val="FF0000"/>
          <w:szCs w:val="28"/>
          <w:lang w:val="en-US"/>
        </w:rPr>
        <w:t>PID</w:t>
      </w:r>
      <w:r w:rsidR="00142331" w:rsidRPr="00784D91">
        <w:rPr>
          <w:rFonts w:cs="Times New Roman"/>
          <w:color w:val="FF0000"/>
          <w:szCs w:val="28"/>
        </w:rPr>
        <w:t xml:space="preserve"> в который необходимо внедриться и путь к полезной нагрузке, и кнопку “внедриться”. </w:t>
      </w:r>
      <w:r w:rsidRPr="00784D91">
        <w:rPr>
          <w:rFonts w:cs="Times New Roman"/>
          <w:color w:val="FF0000"/>
          <w:szCs w:val="28"/>
        </w:rPr>
        <w:t>По завершении работы</w:t>
      </w:r>
      <w:r w:rsidR="00142331" w:rsidRPr="00784D91">
        <w:rPr>
          <w:rFonts w:cs="Times New Roman"/>
          <w:color w:val="FF0000"/>
          <w:szCs w:val="28"/>
        </w:rPr>
        <w:t xml:space="preserve"> должен появиться </w:t>
      </w:r>
      <w:proofErr w:type="spellStart"/>
      <w:r w:rsidR="00142331" w:rsidRPr="00784D91">
        <w:rPr>
          <w:rFonts w:cs="Times New Roman"/>
          <w:color w:val="FF0000"/>
          <w:szCs w:val="28"/>
          <w:lang w:val="en-US"/>
        </w:rPr>
        <w:t>MessegeBox</w:t>
      </w:r>
      <w:proofErr w:type="spellEnd"/>
      <w:r w:rsidR="00142331" w:rsidRPr="00784D91">
        <w:rPr>
          <w:rFonts w:cs="Times New Roman"/>
          <w:color w:val="FF0000"/>
          <w:szCs w:val="28"/>
        </w:rPr>
        <w:t xml:space="preserve"> с информацией что внедрение произошло усп</w:t>
      </w:r>
      <w:bookmarkStart w:id="16" w:name="_GoBack"/>
      <w:bookmarkEnd w:id="16"/>
      <w:r w:rsidR="00142331" w:rsidRPr="00784D91">
        <w:rPr>
          <w:rFonts w:cs="Times New Roman"/>
          <w:color w:val="FF0000"/>
          <w:szCs w:val="28"/>
        </w:rPr>
        <w:t>ешно</w:t>
      </w:r>
      <w:r w:rsidR="00142331" w:rsidRPr="00784D91">
        <w:rPr>
          <w:color w:val="FF0000"/>
        </w:rPr>
        <w:t xml:space="preserve"> </w:t>
      </w:r>
      <w:r w:rsidRPr="00784D91">
        <w:rPr>
          <w:color w:val="FF0000"/>
        </w:rPr>
        <w:t xml:space="preserve"> </w:t>
      </w:r>
      <w:commentRangeEnd w:id="15"/>
      <w:r w:rsidR="00784D91">
        <w:rPr>
          <w:rStyle w:val="CommentReference"/>
        </w:rPr>
        <w:commentReference w:id="15"/>
      </w:r>
    </w:p>
    <w:sectPr w:rsidR="004432CC" w:rsidRPr="00784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llo" w:date="2021-03-09T20:23:00Z" w:initials="R">
    <w:p w14:paraId="384734D0" w14:textId="1E7EABD9" w:rsidR="00D51C3D" w:rsidRPr="00D51C3D" w:rsidRDefault="00D51C3D">
      <w:pPr>
        <w:pStyle w:val="CommentText"/>
      </w:pPr>
      <w:r>
        <w:rPr>
          <w:rStyle w:val="CommentReference"/>
        </w:rPr>
        <w:annotationRef/>
      </w:r>
      <w:r>
        <w:t xml:space="preserve">В этом пункте необходимо привести наименование разрабатываемого ПО. Например: «Технология внедрения </w:t>
      </w:r>
      <w:r>
        <w:rPr>
          <w:lang w:val="en-US"/>
        </w:rPr>
        <w:t>DLL</w:t>
      </w:r>
      <w:r>
        <w:t xml:space="preserve"> библиотеки</w:t>
      </w:r>
      <w:r w:rsidRPr="00D51C3D">
        <w:t xml:space="preserve"> </w:t>
      </w:r>
      <w:r>
        <w:t>в целевой процесс «</w:t>
      </w:r>
      <w:r>
        <w:rPr>
          <w:lang w:val="en-US"/>
        </w:rPr>
        <w:t>Reflective</w:t>
      </w:r>
      <w:r w:rsidRPr="00D51C3D">
        <w:t xml:space="preserve"> </w:t>
      </w:r>
      <w:r>
        <w:rPr>
          <w:lang w:val="en-US"/>
        </w:rPr>
        <w:t>DLL</w:t>
      </w:r>
      <w:r w:rsidRPr="00D51C3D">
        <w:t xml:space="preserve"> </w:t>
      </w:r>
      <w:r>
        <w:rPr>
          <w:lang w:val="en-US"/>
        </w:rPr>
        <w:t>Injection</w:t>
      </w:r>
      <w:r>
        <w:t>»</w:t>
      </w:r>
    </w:p>
  </w:comment>
  <w:comment w:id="1" w:author="Rollo" w:date="2021-03-09T20:30:00Z" w:initials="R">
    <w:p w14:paraId="6955EEEA" w14:textId="77777777" w:rsidR="00CC2326" w:rsidRDefault="00CC2326">
      <w:pPr>
        <w:pStyle w:val="CommentText"/>
      </w:pPr>
      <w:r>
        <w:rPr>
          <w:rStyle w:val="CommentReference"/>
        </w:rPr>
        <w:annotationRef/>
      </w:r>
      <w:r>
        <w:t>Вот до этого момента все было хорошо) Смотри. Существует много технология внедрения полезной нагрузки в чужой процесс. В моем примере было рассмотрено исследование всех существующих, чтобы выбрать оптимальную технологию. В твоем случае ты уже выбрал конкретную технологию, поэтому изучать разные методы</w:t>
      </w:r>
      <w:r w:rsidR="00506F40">
        <w:t xml:space="preserve"> и выбирать наиболее эффективный не надо</w:t>
      </w:r>
      <w:proofErr w:type="gramStart"/>
      <w:r w:rsidR="00506F40">
        <w:t>) В</w:t>
      </w:r>
      <w:proofErr w:type="gramEnd"/>
      <w:r w:rsidR="00506F40">
        <w:t xml:space="preserve"> исследовательской части нужно только будет привести другие методы, дать им краткое описание, дать описание </w:t>
      </w:r>
      <w:r w:rsidR="00506F40">
        <w:rPr>
          <w:lang w:val="en-US"/>
        </w:rPr>
        <w:t>Reflective</w:t>
      </w:r>
      <w:r w:rsidR="00506F40" w:rsidRPr="00506F40">
        <w:t xml:space="preserve"> </w:t>
      </w:r>
      <w:r w:rsidR="00506F40">
        <w:rPr>
          <w:lang w:val="en-US"/>
        </w:rPr>
        <w:t>DLL</w:t>
      </w:r>
      <w:r w:rsidR="00506F40" w:rsidRPr="00506F40">
        <w:t xml:space="preserve"> </w:t>
      </w:r>
      <w:r w:rsidR="00506F40">
        <w:rPr>
          <w:lang w:val="en-US"/>
        </w:rPr>
        <w:t>injection</w:t>
      </w:r>
      <w:r w:rsidR="00506F40" w:rsidRPr="00506F40">
        <w:t xml:space="preserve"> </w:t>
      </w:r>
      <w:r w:rsidR="00506F40">
        <w:t>и сказать, что он лучше потому что….</w:t>
      </w:r>
    </w:p>
    <w:p w14:paraId="25B173E1" w14:textId="544F8EEC" w:rsidR="00506F40" w:rsidRPr="00506F40" w:rsidRDefault="00506F40">
      <w:pPr>
        <w:pStyle w:val="CommentText"/>
      </w:pPr>
      <w:r>
        <w:t xml:space="preserve">А тут необходимо сказать, что для решения внедрения кода в целевой процесс существует технология </w:t>
      </w:r>
      <w:r>
        <w:rPr>
          <w:lang w:val="en-US"/>
        </w:rPr>
        <w:t>reflective</w:t>
      </w:r>
      <w:r w:rsidRPr="00506F40">
        <w:t xml:space="preserve"> </w:t>
      </w:r>
      <w:proofErr w:type="spellStart"/>
      <w:r>
        <w:rPr>
          <w:lang w:val="en-US"/>
        </w:rPr>
        <w:t>dll</w:t>
      </w:r>
      <w:proofErr w:type="spellEnd"/>
      <w:r w:rsidRPr="00506F40">
        <w:t xml:space="preserve"> </w:t>
      </w:r>
      <w:r>
        <w:rPr>
          <w:lang w:val="en-US"/>
        </w:rPr>
        <w:t>injection</w:t>
      </w:r>
      <w:r w:rsidRPr="00506F40">
        <w:t xml:space="preserve">. </w:t>
      </w:r>
      <w:r>
        <w:t>Для применения на практике необходимо разработать её программную реализацию, которая бы эффективно осуществляла внедрение полезной нагрузки и не обнаруживалась антивирусами как вредоносное программное обеспечение….</w:t>
      </w:r>
    </w:p>
  </w:comment>
  <w:comment w:id="2" w:author="Rollo" w:date="2021-03-09T20:37:00Z" w:initials="R">
    <w:p w14:paraId="0B2AC3FC" w14:textId="4B877C2C" w:rsidR="00506F40" w:rsidRDefault="00506F40">
      <w:pPr>
        <w:pStyle w:val="CommentText"/>
      </w:pPr>
      <w:r>
        <w:rPr>
          <w:rStyle w:val="CommentReference"/>
        </w:rPr>
        <w:annotationRef/>
      </w:r>
      <w:r>
        <w:t>Про это я написал выше. Поэтому актуализируй цели с исследования на разработку.</w:t>
      </w:r>
    </w:p>
  </w:comment>
  <w:comment w:id="3" w:author="Rollo" w:date="2021-03-09T20:40:00Z" w:initials="R">
    <w:p w14:paraId="1E3B51AB" w14:textId="7C9DE2A7" w:rsidR="00506F40" w:rsidRDefault="00506F40">
      <w:pPr>
        <w:pStyle w:val="CommentText"/>
      </w:pPr>
      <w:r>
        <w:rPr>
          <w:rStyle w:val="CommentReference"/>
        </w:rPr>
        <w:annotationRef/>
      </w:r>
      <w:r>
        <w:t>Можно оставить. Или обобщить как «Исследование предметной области». Если оставить как есть, то необходимо следующим пунктом добавить «</w:t>
      </w:r>
      <w:r>
        <w:t xml:space="preserve">изучение методов работы системных библиотек и </w:t>
      </w:r>
      <w:proofErr w:type="spellStart"/>
      <w:r>
        <w:rPr>
          <w:lang w:val="en-US"/>
        </w:rPr>
        <w:t>WinAPI</w:t>
      </w:r>
      <w:proofErr w:type="spellEnd"/>
      <w:r w:rsidRPr="00F26B31">
        <w:t xml:space="preserve"> </w:t>
      </w:r>
      <w:r>
        <w:t>функций</w:t>
      </w:r>
      <w:r>
        <w:t>»</w:t>
      </w:r>
    </w:p>
  </w:comment>
  <w:comment w:id="4" w:author="Rollo" w:date="2021-03-09T20:39:00Z" w:initials="R">
    <w:p w14:paraId="7611BB2A" w14:textId="0C1F0CD0" w:rsidR="00506F40" w:rsidRDefault="00506F40">
      <w:pPr>
        <w:pStyle w:val="CommentText"/>
      </w:pPr>
      <w:r>
        <w:rPr>
          <w:rStyle w:val="CommentReference"/>
        </w:rPr>
        <w:annotationRef/>
      </w:r>
      <w:r>
        <w:t>Актуальный метод ты сам изначально выбрал, про него и пиши</w:t>
      </w:r>
    </w:p>
  </w:comment>
  <w:comment w:id="5" w:author="Rollo" w:date="2021-03-09T20:41:00Z" w:initials="R">
    <w:p w14:paraId="500D109C" w14:textId="6741ED61" w:rsidR="00506F40" w:rsidRDefault="00506F40">
      <w:pPr>
        <w:pStyle w:val="CommentText"/>
      </w:pPr>
      <w:r>
        <w:rPr>
          <w:rStyle w:val="CommentReference"/>
        </w:rPr>
        <w:annotationRef/>
      </w:r>
      <w:r>
        <w:t>Тестирование реализованной технологии….</w:t>
      </w:r>
    </w:p>
  </w:comment>
  <w:comment w:id="6" w:author="Rollo" w:date="2021-03-09T20:42:00Z" w:initials="R">
    <w:p w14:paraId="673C84D8" w14:textId="0E7C527C" w:rsidR="00506F40" w:rsidRDefault="00506F40">
      <w:pPr>
        <w:pStyle w:val="CommentText"/>
      </w:pPr>
      <w:r>
        <w:rPr>
          <w:rStyle w:val="CommentReference"/>
        </w:rPr>
        <w:annotationRef/>
      </w:r>
      <w:r>
        <w:t>У тебя нет анализа</w:t>
      </w:r>
      <w:r w:rsidR="00F05D23">
        <w:t>, максимум «исправление выявленных ошибок», но можно просто удалить</w:t>
      </w:r>
    </w:p>
  </w:comment>
  <w:comment w:id="7" w:author="Rollo" w:date="2021-03-09T20:44:00Z" w:initials="R">
    <w:p w14:paraId="6931386E" w14:textId="77777777" w:rsidR="00F05D23" w:rsidRDefault="00F05D23">
      <w:pPr>
        <w:pStyle w:val="CommentText"/>
      </w:pPr>
      <w:r>
        <w:rPr>
          <w:rStyle w:val="CommentReference"/>
        </w:rPr>
        <w:annotationRef/>
      </w:r>
      <w:r>
        <w:t xml:space="preserve">Это все не актуально для твоей работы. </w:t>
      </w:r>
    </w:p>
    <w:p w14:paraId="0965475E" w14:textId="77777777" w:rsidR="00F05D23" w:rsidRDefault="00F05D23">
      <w:pPr>
        <w:pStyle w:val="CommentText"/>
      </w:pPr>
      <w:r>
        <w:t>Тут можешь написать, что реализация технологии должна состоять из 2 модулей:</w:t>
      </w:r>
    </w:p>
    <w:p w14:paraId="4233BA80" w14:textId="77777777" w:rsidR="00F05D23" w:rsidRDefault="00F05D23">
      <w:pPr>
        <w:pStyle w:val="CommentText"/>
      </w:pPr>
      <w:r>
        <w:t xml:space="preserve">1. модуль полезной нагрузки, представляющий из себя </w:t>
      </w:r>
      <w:r>
        <w:rPr>
          <w:lang w:val="en-US"/>
        </w:rPr>
        <w:t>DLL</w:t>
      </w:r>
      <w:r w:rsidRPr="00F05D23">
        <w:t xml:space="preserve"> </w:t>
      </w:r>
      <w:r>
        <w:t>библиотеку;</w:t>
      </w:r>
    </w:p>
    <w:p w14:paraId="3A0DB3C7" w14:textId="77777777" w:rsidR="00F05D23" w:rsidRDefault="00F05D23">
      <w:pPr>
        <w:pStyle w:val="CommentText"/>
      </w:pPr>
      <w:r>
        <w:t>2. модуль загрузчика, представляющий из себя консольное</w:t>
      </w:r>
      <w:r w:rsidRPr="00F05D23">
        <w:t>/</w:t>
      </w:r>
      <w:r>
        <w:t>оконное приложение (пока еще не знаю, что ты решил)</w:t>
      </w:r>
    </w:p>
    <w:p w14:paraId="7BE8AF22" w14:textId="77777777" w:rsidR="00F05D23" w:rsidRDefault="00F05D23">
      <w:pPr>
        <w:pStyle w:val="CommentText"/>
      </w:pPr>
      <w:r>
        <w:t>Также к требованиям можно добавить, чтобы каждый модуль был реализован в виде отдельного проекта в рамках одного решения</w:t>
      </w:r>
    </w:p>
    <w:p w14:paraId="52751AEA" w14:textId="6CE0119A" w:rsidR="00F05D23" w:rsidRPr="00F05D23" w:rsidRDefault="00F05D23">
      <w:pPr>
        <w:pStyle w:val="CommentText"/>
      </w:pPr>
      <w:r>
        <w:t>Можешь всё обернуть в классы, если есть желание, это будет выглядеть лучше</w:t>
      </w:r>
      <w:proofErr w:type="gramStart"/>
      <w:r>
        <w:t>) Только</w:t>
      </w:r>
      <w:proofErr w:type="gramEnd"/>
      <w:r>
        <w:t xml:space="preserve"> тогда тут про это надо написать. Например, модуль загрузчика должен быть представлен в виде класса (можно и про полезную нагрузку так сказать, но нужно подумать, что там оборачивать в классы)</w:t>
      </w:r>
    </w:p>
  </w:comment>
  <w:comment w:id="8" w:author="Rollo" w:date="2021-03-09T20:51:00Z" w:initials="R">
    <w:p w14:paraId="6B1020A0" w14:textId="2B17D9D5" w:rsidR="00F05D23" w:rsidRDefault="00F05D23">
      <w:pPr>
        <w:pStyle w:val="CommentText"/>
      </w:pPr>
      <w:r>
        <w:rPr>
          <w:rStyle w:val="CommentReference"/>
        </w:rPr>
        <w:annotationRef/>
      </w:r>
      <w:r>
        <w:t>Пиши про свой метод</w:t>
      </w:r>
    </w:p>
  </w:comment>
  <w:comment w:id="9" w:author="Rollo" w:date="2021-03-09T20:51:00Z" w:initials="R">
    <w:p w14:paraId="3E964B24" w14:textId="004303EB" w:rsidR="00F05D23" w:rsidRDefault="00F05D23">
      <w:pPr>
        <w:pStyle w:val="CommentText"/>
      </w:pPr>
      <w:r>
        <w:rPr>
          <w:rStyle w:val="CommentReference"/>
        </w:rPr>
        <w:annotationRef/>
      </w:r>
      <w:r>
        <w:t xml:space="preserve">Если делаешь пустые </w:t>
      </w:r>
      <w:proofErr w:type="spellStart"/>
      <w:r>
        <w:t>энтеры</w:t>
      </w:r>
      <w:proofErr w:type="spellEnd"/>
      <w:r>
        <w:t xml:space="preserve"> между пунктами, то делай их везде, а не выборочно</w:t>
      </w:r>
    </w:p>
  </w:comment>
  <w:comment w:id="10" w:author="Rollo" w:date="2021-03-09T20:52:00Z" w:initials="R">
    <w:p w14:paraId="25F9FE7A" w14:textId="067D8938" w:rsidR="00F05D23" w:rsidRPr="00784D91" w:rsidRDefault="00F05D23">
      <w:pPr>
        <w:pStyle w:val="CommentText"/>
      </w:pPr>
      <w:r>
        <w:rPr>
          <w:rStyle w:val="CommentReference"/>
        </w:rPr>
        <w:annotationRef/>
      </w:r>
      <w:r>
        <w:t xml:space="preserve">Скорректируй на реальные системные требования. Дам подсказку: они скорее всего будут совпадать с </w:t>
      </w:r>
      <w:r w:rsidR="00784D91">
        <w:t xml:space="preserve">требованиями к </w:t>
      </w:r>
      <w:r w:rsidR="00784D91">
        <w:rPr>
          <w:lang w:val="en-US"/>
        </w:rPr>
        <w:t>Windows</w:t>
      </w:r>
      <w:r w:rsidR="00784D91" w:rsidRPr="00784D91">
        <w:t xml:space="preserve">, </w:t>
      </w:r>
      <w:r w:rsidR="00784D91">
        <w:t xml:space="preserve">которую ты заявил ранее) Можешь посмотреть какие минимальные требования предъявляет </w:t>
      </w:r>
      <w:r w:rsidR="00784D91">
        <w:rPr>
          <w:lang w:val="en-US"/>
        </w:rPr>
        <w:t>Microsoft</w:t>
      </w:r>
      <w:r w:rsidR="00784D91" w:rsidRPr="00784D91">
        <w:t xml:space="preserve"> </w:t>
      </w:r>
      <w:r w:rsidR="00784D91">
        <w:t>и их указать</w:t>
      </w:r>
      <w:proofErr w:type="gramStart"/>
      <w:r w:rsidR="00784D91">
        <w:t>) Про</w:t>
      </w:r>
      <w:proofErr w:type="gramEnd"/>
      <w:r w:rsidR="00784D91">
        <w:t xml:space="preserve"> это в общем чате писал</w:t>
      </w:r>
    </w:p>
  </w:comment>
  <w:comment w:id="11" w:author="Rollo" w:date="2021-03-09T20:57:00Z" w:initials="R">
    <w:p w14:paraId="1905E224" w14:textId="25A62280" w:rsidR="00784D91" w:rsidRDefault="00784D91">
      <w:pPr>
        <w:pStyle w:val="CommentText"/>
      </w:pPr>
      <w:r>
        <w:rPr>
          <w:rStyle w:val="CommentReference"/>
        </w:rPr>
        <w:annotationRef/>
      </w:r>
      <w:r>
        <w:t>Про это писал выше в задачах, подлежащих решению. Скорректируй</w:t>
      </w:r>
    </w:p>
  </w:comment>
  <w:comment w:id="12" w:author="Rollo" w:date="2021-03-09T20:57:00Z" w:initials="R">
    <w:p w14:paraId="718657B2" w14:textId="58D7A84D" w:rsidR="00784D91" w:rsidRPr="00784D91" w:rsidRDefault="00784D91">
      <w:pPr>
        <w:pStyle w:val="CommentText"/>
      </w:pPr>
      <w:r>
        <w:rPr>
          <w:rStyle w:val="CommentReference"/>
        </w:rPr>
        <w:annotationRef/>
      </w:r>
      <w:r>
        <w:t>Так в итоге оконное или консольное приложение??? Определись и укажи это</w:t>
      </w:r>
      <w:proofErr w:type="gramStart"/>
      <w:r>
        <w:t>) Причем</w:t>
      </w:r>
      <w:proofErr w:type="gramEnd"/>
      <w:r>
        <w:t xml:space="preserve"> оконное или консольное можно указать в архитектуре АСОИ. Если оконное, то логичнее сперва разработать интерфейс, потом метод </w:t>
      </w:r>
      <w:r>
        <w:rPr>
          <w:lang w:val="en-US"/>
        </w:rPr>
        <w:t>Reflective</w:t>
      </w:r>
      <w:r w:rsidRPr="00784D91">
        <w:t xml:space="preserve"> </w:t>
      </w:r>
      <w:r>
        <w:rPr>
          <w:lang w:val="en-US"/>
        </w:rPr>
        <w:t>DLL</w:t>
      </w:r>
      <w:r w:rsidRPr="00784D91">
        <w:t xml:space="preserve"> </w:t>
      </w:r>
      <w:r>
        <w:rPr>
          <w:lang w:val="en-US"/>
        </w:rPr>
        <w:t>injection</w:t>
      </w:r>
      <w:r w:rsidRPr="00784D91">
        <w:t xml:space="preserve">, </w:t>
      </w:r>
      <w:r>
        <w:t>затем уже тестировать и т.д.</w:t>
      </w:r>
    </w:p>
  </w:comment>
  <w:comment w:id="13" w:author="Rollo" w:date="2021-03-09T20:59:00Z" w:initials="R">
    <w:p w14:paraId="646089A2" w14:textId="356B35AC" w:rsidR="00784D91" w:rsidRDefault="00784D91">
      <w:pPr>
        <w:pStyle w:val="CommentText"/>
      </w:pPr>
      <w:r>
        <w:rPr>
          <w:rStyle w:val="CommentReference"/>
        </w:rPr>
        <w:annotationRef/>
      </w:r>
      <w:r>
        <w:t>Понимаешь уже о чем я))</w:t>
      </w:r>
    </w:p>
  </w:comment>
  <w:comment w:id="14" w:author="Rollo" w:date="2021-03-09T21:00:00Z" w:initials="R">
    <w:p w14:paraId="6CF6C4D9" w14:textId="213340B5" w:rsidR="00784D91" w:rsidRDefault="00784D91">
      <w:pPr>
        <w:pStyle w:val="CommentText"/>
      </w:pPr>
      <w:r>
        <w:rPr>
          <w:rStyle w:val="CommentReference"/>
        </w:rPr>
        <w:annotationRef/>
      </w:r>
      <w:r>
        <w:t>Нужно убрать. Про это писали уже выше, в какой студии разрабатывать)</w:t>
      </w:r>
    </w:p>
  </w:comment>
  <w:comment w:id="15" w:author="Rollo" w:date="2021-03-09T21:01:00Z" w:initials="R">
    <w:p w14:paraId="22281DD3" w14:textId="1675F147" w:rsidR="00784D91" w:rsidRDefault="00784D91">
      <w:pPr>
        <w:pStyle w:val="CommentText"/>
      </w:pPr>
      <w:r>
        <w:rPr>
          <w:rStyle w:val="CommentReference"/>
        </w:rPr>
        <w:annotationRef/>
      </w:r>
      <w:r>
        <w:t>Слетело форматирование: как выравнивание, так и отступ) И лучше вместе с типом приложения это вынести в архитектуру) Я про это писал выше.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4734D0" w15:done="0"/>
  <w15:commentEx w15:paraId="25B173E1" w15:done="0"/>
  <w15:commentEx w15:paraId="0B2AC3FC" w15:done="0"/>
  <w15:commentEx w15:paraId="1E3B51AB" w15:done="0"/>
  <w15:commentEx w15:paraId="7611BB2A" w15:done="0"/>
  <w15:commentEx w15:paraId="500D109C" w15:done="0"/>
  <w15:commentEx w15:paraId="673C84D8" w15:done="0"/>
  <w15:commentEx w15:paraId="52751AEA" w15:done="0"/>
  <w15:commentEx w15:paraId="6B1020A0" w15:done="0"/>
  <w15:commentEx w15:paraId="3E964B24" w15:done="0"/>
  <w15:commentEx w15:paraId="25F9FE7A" w15:done="0"/>
  <w15:commentEx w15:paraId="1905E224" w15:done="0"/>
  <w15:commentEx w15:paraId="718657B2" w15:done="0"/>
  <w15:commentEx w15:paraId="646089A2" w15:done="0"/>
  <w15:commentEx w15:paraId="6CF6C4D9" w15:done="0"/>
  <w15:commentEx w15:paraId="22281D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4734D0" w16cid:durableId="23F257C1"/>
  <w16cid:commentId w16cid:paraId="25B173E1" w16cid:durableId="23F2597D"/>
  <w16cid:commentId w16cid:paraId="0B2AC3FC" w16cid:durableId="23F25AF4"/>
  <w16cid:commentId w16cid:paraId="1E3B51AB" w16cid:durableId="23F25BB5"/>
  <w16cid:commentId w16cid:paraId="7611BB2A" w16cid:durableId="23F25B9B"/>
  <w16cid:commentId w16cid:paraId="500D109C" w16cid:durableId="23F25C0F"/>
  <w16cid:commentId w16cid:paraId="673C84D8" w16cid:durableId="23F25C2D"/>
  <w16cid:commentId w16cid:paraId="52751AEA" w16cid:durableId="23F25CAF"/>
  <w16cid:commentId w16cid:paraId="6B1020A0" w16cid:durableId="23F25E34"/>
  <w16cid:commentId w16cid:paraId="3E964B24" w16cid:durableId="23F25E69"/>
  <w16cid:commentId w16cid:paraId="25F9FE7A" w16cid:durableId="23F25EA0"/>
  <w16cid:commentId w16cid:paraId="1905E224" w16cid:durableId="23F25F9F"/>
  <w16cid:commentId w16cid:paraId="718657B2" w16cid:durableId="23F25FB9"/>
  <w16cid:commentId w16cid:paraId="646089A2" w16cid:durableId="23F2602E"/>
  <w16cid:commentId w16cid:paraId="6CF6C4D9" w16cid:durableId="23F26057"/>
  <w16cid:commentId w16cid:paraId="22281DD3" w16cid:durableId="23F260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811AD8"/>
    <w:multiLevelType w:val="multilevel"/>
    <w:tmpl w:val="2E9C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9"/>
  </w:num>
  <w:num w:numId="7">
    <w:abstractNumId w:val="6"/>
  </w:num>
  <w:num w:numId="8">
    <w:abstractNumId w:val="12"/>
  </w:num>
  <w:num w:numId="9">
    <w:abstractNumId w:val="1"/>
  </w:num>
  <w:num w:numId="10">
    <w:abstractNumId w:val="7"/>
  </w:num>
  <w:num w:numId="11">
    <w:abstractNumId w:val="5"/>
  </w:num>
  <w:num w:numId="12">
    <w:abstractNumId w:val="4"/>
  </w:num>
  <w:num w:numId="1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llo">
    <w15:presenceInfo w15:providerId="None" w15:userId="Rol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5B"/>
    <w:rsid w:val="00142331"/>
    <w:rsid w:val="002017E3"/>
    <w:rsid w:val="004432CC"/>
    <w:rsid w:val="004C196B"/>
    <w:rsid w:val="00503697"/>
    <w:rsid w:val="00506F40"/>
    <w:rsid w:val="00597A5E"/>
    <w:rsid w:val="00784D91"/>
    <w:rsid w:val="007A5359"/>
    <w:rsid w:val="007C0D14"/>
    <w:rsid w:val="0082738F"/>
    <w:rsid w:val="00886829"/>
    <w:rsid w:val="009C6737"/>
    <w:rsid w:val="00C3385E"/>
    <w:rsid w:val="00C7750E"/>
    <w:rsid w:val="00CA3BCD"/>
    <w:rsid w:val="00CC2326"/>
    <w:rsid w:val="00D51C3D"/>
    <w:rsid w:val="00D81F67"/>
    <w:rsid w:val="00E3085B"/>
    <w:rsid w:val="00F05D23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F31A"/>
  <w15:chartTrackingRefBased/>
  <w15:docId w15:val="{5A04334C-85D5-4D3C-A1DE-22E6411E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359"/>
    <w:pPr>
      <w:spacing w:line="360" w:lineRule="auto"/>
    </w:pPr>
    <w:rPr>
      <w:rFonts w:ascii="Times New Roman" w:eastAsiaTheme="minorHAnsi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38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38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NormalWeb">
    <w:name w:val="Normal (Web)"/>
    <w:basedOn w:val="Normal"/>
    <w:uiPriority w:val="99"/>
    <w:unhideWhenUsed/>
    <w:rsid w:val="004C19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CommentText">
    <w:name w:val="annotation text"/>
    <w:basedOn w:val="Normal"/>
    <w:link w:val="CommentTextChar"/>
    <w:uiPriority w:val="99"/>
    <w:unhideWhenUsed/>
    <w:rsid w:val="004C19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196B"/>
    <w:rPr>
      <w:rFonts w:eastAsiaTheme="minorHAnsi"/>
      <w:sz w:val="20"/>
      <w:szCs w:val="20"/>
    </w:rPr>
  </w:style>
  <w:style w:type="paragraph" w:customStyle="1" w:styleId="trt0xe">
    <w:name w:val="trt0xe"/>
    <w:basedOn w:val="Normal"/>
    <w:rsid w:val="004C19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D51C3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C3D"/>
    <w:rPr>
      <w:rFonts w:ascii="Times New Roman" w:eastAsiaTheme="minorHAnsi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C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C3D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1A7D8-2B06-40E1-8C08-B2AFFFE6E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5</Pages>
  <Words>786</Words>
  <Characters>4486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Rollo</cp:lastModifiedBy>
  <cp:revision>8</cp:revision>
  <dcterms:created xsi:type="dcterms:W3CDTF">2021-03-03T20:55:00Z</dcterms:created>
  <dcterms:modified xsi:type="dcterms:W3CDTF">2021-03-09T18:02:00Z</dcterms:modified>
</cp:coreProperties>
</file>