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90DE" w14:textId="27E1FAF8" w:rsidR="00F76B99" w:rsidRPr="009C3985" w:rsidRDefault="00F76B99" w:rsidP="00F76B99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D528D9" wp14:editId="508CCDF2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E86A2B4" w14:textId="77777777" w:rsidR="00F76B99" w:rsidRDefault="00F76B99" w:rsidP="00F76B9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D7EEF7" wp14:editId="7CF75703">
                                  <wp:extent cx="1957705" cy="978567"/>
                                  <wp:effectExtent l="0" t="0" r="4445" b="0"/>
                                  <wp:docPr id="21122515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D528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3E86A2B4" w14:textId="77777777" w:rsidR="00F76B99" w:rsidRDefault="00F76B99" w:rsidP="00F76B99">
                      <w:r>
                        <w:rPr>
                          <w:noProof/>
                        </w:rPr>
                        <w:drawing>
                          <wp:inline distT="0" distB="0" distL="0" distR="0" wp14:anchorId="3ED7EEF7" wp14:editId="7CF75703">
                            <wp:extent cx="1957705" cy="978567"/>
                            <wp:effectExtent l="0" t="0" r="4445" b="0"/>
                            <wp:docPr id="21122515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590D5" wp14:editId="6A522600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D213C3" w14:textId="77777777" w:rsidR="00F76B99" w:rsidRDefault="00F76B99" w:rsidP="00F76B9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5856C7" wp14:editId="4505F9DE">
                                  <wp:extent cx="1957705" cy="978567"/>
                                  <wp:effectExtent l="0" t="0" r="4445" b="0"/>
                                  <wp:docPr id="11931086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590D5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37D213C3" w14:textId="77777777" w:rsidR="00F76B99" w:rsidRDefault="00F76B99" w:rsidP="00F76B99">
                      <w:r>
                        <w:rPr>
                          <w:noProof/>
                        </w:rPr>
                        <w:drawing>
                          <wp:inline distT="0" distB="0" distL="0" distR="0" wp14:anchorId="515856C7" wp14:editId="4505F9DE">
                            <wp:extent cx="1957705" cy="978567"/>
                            <wp:effectExtent l="0" t="0" r="4445" b="0"/>
                            <wp:docPr id="11931086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3</w:t>
      </w:r>
      <w:r>
        <w:rPr>
          <w:b/>
          <w:bCs/>
          <w:sz w:val="40"/>
          <w:szCs w:val="40"/>
          <w:u w:val="single"/>
        </w:rPr>
        <w:t>9</w:t>
      </w:r>
    </w:p>
    <w:p w14:paraId="3475589C" w14:textId="77777777" w:rsidR="00F76B99" w:rsidRPr="009C3985" w:rsidRDefault="00F76B99" w:rsidP="00F76B99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3308C7F7" w14:textId="2F964720" w:rsidR="00D839F5" w:rsidRPr="00C3587E" w:rsidRDefault="00C3587E">
      <w:pPr>
        <w:rPr>
          <w:b/>
          <w:bCs/>
          <w:u w:val="single"/>
        </w:rPr>
      </w:pPr>
      <w:r w:rsidRPr="00C3587E">
        <w:rPr>
          <w:b/>
          <w:bCs/>
          <w:u w:val="single"/>
        </w:rPr>
        <w:t>Restricting Non-SSL Access for S3 Objects using Bucket policies:</w:t>
      </w:r>
    </w:p>
    <w:p w14:paraId="55C20A2C" w14:textId="1003E548" w:rsidR="00C3587E" w:rsidRDefault="00C3587E">
      <w:r>
        <w:t>Steps:</w:t>
      </w:r>
    </w:p>
    <w:p w14:paraId="3CB775E5" w14:textId="2067559C" w:rsidR="00C3587E" w:rsidRDefault="00C3587E">
      <w:r>
        <w:t>Look for S3:</w:t>
      </w:r>
    </w:p>
    <w:p w14:paraId="78927E44" w14:textId="5730AF34" w:rsidR="00C3587E" w:rsidRDefault="00C3587E">
      <w:r w:rsidRPr="00C3587E">
        <w:drawing>
          <wp:inline distT="0" distB="0" distL="0" distR="0" wp14:anchorId="01BE46B8" wp14:editId="55D222D9">
            <wp:extent cx="5731510" cy="2451100"/>
            <wp:effectExtent l="0" t="0" r="2540" b="6350"/>
            <wp:docPr id="2071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7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A15A" w14:textId="2184E18D" w:rsidR="00C3587E" w:rsidRDefault="00C3587E">
      <w:r>
        <w:t>Following screen will appear:</w:t>
      </w:r>
    </w:p>
    <w:p w14:paraId="48A5B751" w14:textId="38D7B973" w:rsidR="00C3587E" w:rsidRDefault="00C3587E">
      <w:r w:rsidRPr="00C3587E">
        <w:drawing>
          <wp:inline distT="0" distB="0" distL="0" distR="0" wp14:anchorId="46F2449F" wp14:editId="2FE628C4">
            <wp:extent cx="5731510" cy="2565400"/>
            <wp:effectExtent l="0" t="0" r="2540" b="6350"/>
            <wp:docPr id="77858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85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316A" w14:textId="77777777" w:rsidR="00C3587E" w:rsidRDefault="00C3587E">
      <w:r>
        <w:br w:type="page"/>
      </w:r>
    </w:p>
    <w:p w14:paraId="18F10485" w14:textId="5528C7B4" w:rsidR="00C3587E" w:rsidRDefault="00C3587E">
      <w:r>
        <w:lastRenderedPageBreak/>
        <w:t>Create one bucket publicly available:</w:t>
      </w:r>
    </w:p>
    <w:p w14:paraId="58BFA866" w14:textId="2CBF02F8" w:rsidR="00C3587E" w:rsidRDefault="00C3587E">
      <w:r w:rsidRPr="00C3587E">
        <w:drawing>
          <wp:inline distT="0" distB="0" distL="0" distR="0" wp14:anchorId="36E1BAB6" wp14:editId="121BF23D">
            <wp:extent cx="5731510" cy="2541270"/>
            <wp:effectExtent l="0" t="0" r="2540" b="0"/>
            <wp:docPr id="169267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73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F440" w14:textId="63B3E24A" w:rsidR="001665CF" w:rsidRDefault="001665CF">
      <w:r>
        <w:t>Open that bucket:</w:t>
      </w:r>
    </w:p>
    <w:p w14:paraId="35602392" w14:textId="0EE35429" w:rsidR="001665CF" w:rsidRDefault="001665CF">
      <w:r w:rsidRPr="001665CF">
        <w:drawing>
          <wp:inline distT="0" distB="0" distL="0" distR="0" wp14:anchorId="422069EF" wp14:editId="4D935ECD">
            <wp:extent cx="5731510" cy="2600960"/>
            <wp:effectExtent l="0" t="0" r="2540" b="8890"/>
            <wp:docPr id="103067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5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399F" w14:textId="3C088C74" w:rsidR="001665CF" w:rsidRDefault="001665CF">
      <w:r>
        <w:t>Click on “upload” button:</w:t>
      </w:r>
    </w:p>
    <w:p w14:paraId="56F955C1" w14:textId="09D3A821" w:rsidR="001665CF" w:rsidRDefault="001665CF">
      <w:r w:rsidRPr="001665CF">
        <w:drawing>
          <wp:inline distT="0" distB="0" distL="0" distR="0" wp14:anchorId="17E5C299" wp14:editId="06E8A3DE">
            <wp:extent cx="5731510" cy="2600960"/>
            <wp:effectExtent l="0" t="0" r="2540" b="8890"/>
            <wp:docPr id="139073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36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E73F" w14:textId="17AC7205" w:rsidR="001665CF" w:rsidRDefault="001665CF">
      <w:r>
        <w:lastRenderedPageBreak/>
        <w:t>Add the .html file:</w:t>
      </w:r>
    </w:p>
    <w:p w14:paraId="65E69206" w14:textId="4C6D884A" w:rsidR="001665CF" w:rsidRDefault="001665CF">
      <w:r w:rsidRPr="001665CF">
        <w:drawing>
          <wp:inline distT="0" distB="0" distL="0" distR="0" wp14:anchorId="2112525B" wp14:editId="3149BD3A">
            <wp:extent cx="5731510" cy="2553335"/>
            <wp:effectExtent l="0" t="0" r="2540" b="0"/>
            <wp:docPr id="161264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8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E340" w14:textId="7FCA0F95" w:rsidR="001665CF" w:rsidRDefault="001665CF">
      <w:r>
        <w:t>See the success notification:</w:t>
      </w:r>
    </w:p>
    <w:p w14:paraId="4B1E211E" w14:textId="0E518F4F" w:rsidR="001665CF" w:rsidRDefault="001665CF">
      <w:r w:rsidRPr="001665CF">
        <w:drawing>
          <wp:inline distT="0" distB="0" distL="0" distR="0" wp14:anchorId="69F381E5" wp14:editId="16745AC6">
            <wp:extent cx="5731510" cy="2538730"/>
            <wp:effectExtent l="0" t="0" r="2540" b="0"/>
            <wp:docPr id="113578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88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FB0A" w14:textId="3E2E7C93" w:rsidR="00D333CA" w:rsidRDefault="00D333CA">
      <w:r>
        <w:t>Select the object, and click on “Make public using ACL” from “actions”:</w:t>
      </w:r>
    </w:p>
    <w:p w14:paraId="4BA94746" w14:textId="7EDBB2D3" w:rsidR="00D333CA" w:rsidRDefault="00D333CA">
      <w:r w:rsidRPr="00D333CA">
        <w:drawing>
          <wp:inline distT="0" distB="0" distL="0" distR="0" wp14:anchorId="4D6849AE" wp14:editId="65EBAA54">
            <wp:extent cx="5731510" cy="2574290"/>
            <wp:effectExtent l="0" t="0" r="2540" b="0"/>
            <wp:docPr id="164175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59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80E9" w14:textId="4B0E189D" w:rsidR="00D333CA" w:rsidRDefault="00D333CA">
      <w:r>
        <w:lastRenderedPageBreak/>
        <w:t>Following screen will appear:</w:t>
      </w:r>
    </w:p>
    <w:p w14:paraId="00E98410" w14:textId="0BCF6619" w:rsidR="00D333CA" w:rsidRDefault="00D333CA">
      <w:r w:rsidRPr="00D333CA">
        <w:drawing>
          <wp:inline distT="0" distB="0" distL="0" distR="0" wp14:anchorId="2E8C9444" wp14:editId="3518B9C9">
            <wp:extent cx="5731510" cy="2580640"/>
            <wp:effectExtent l="0" t="0" r="2540" b="0"/>
            <wp:docPr id="92063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8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FE15" w14:textId="5B9A1025" w:rsidR="00D333CA" w:rsidRDefault="00D333CA">
      <w:r>
        <w:t>Click on “Make public” button: following confirmation will occur.</w:t>
      </w:r>
    </w:p>
    <w:p w14:paraId="074E8FC3" w14:textId="2ECAE8D8" w:rsidR="00D333CA" w:rsidRDefault="00D333CA">
      <w:r w:rsidRPr="00D333CA">
        <w:drawing>
          <wp:inline distT="0" distB="0" distL="0" distR="0" wp14:anchorId="395367A8" wp14:editId="7B29C5EB">
            <wp:extent cx="5731510" cy="335915"/>
            <wp:effectExtent l="0" t="0" r="2540" b="6985"/>
            <wp:docPr id="39355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53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D69F" w14:textId="7C1B1DCC" w:rsidR="00D333CA" w:rsidRDefault="00D333CA">
      <w:r>
        <w:t>Click on the object, copy the object URL:</w:t>
      </w:r>
    </w:p>
    <w:p w14:paraId="0E79A55D" w14:textId="34D2312A" w:rsidR="00D333CA" w:rsidRDefault="00D333CA">
      <w:pPr>
        <w:rPr>
          <w:b/>
          <w:bCs/>
        </w:rPr>
      </w:pPr>
      <w:r w:rsidRPr="00D333CA">
        <w:rPr>
          <w:b/>
          <w:bCs/>
        </w:rPr>
        <w:drawing>
          <wp:inline distT="0" distB="0" distL="0" distR="0" wp14:anchorId="7EB4DB8A" wp14:editId="43FE8168">
            <wp:extent cx="5731510" cy="2611120"/>
            <wp:effectExtent l="0" t="0" r="2540" b="0"/>
            <wp:docPr id="109860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09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A3AD" w14:textId="2683A534" w:rsidR="00D333CA" w:rsidRDefault="00D333CA">
      <w:r>
        <w:t>Paste the URL:</w:t>
      </w:r>
    </w:p>
    <w:p w14:paraId="0659F038" w14:textId="0A36B4E6" w:rsidR="00D333CA" w:rsidRDefault="00D333CA">
      <w:r w:rsidRPr="00D333CA">
        <w:drawing>
          <wp:inline distT="0" distB="0" distL="0" distR="0" wp14:anchorId="6FC691F3" wp14:editId="7388C0F6">
            <wp:extent cx="5731510" cy="1809750"/>
            <wp:effectExtent l="0" t="0" r="2540" b="0"/>
            <wp:docPr id="61275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8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4DFC" w14:textId="63E292AD" w:rsidR="00D333CA" w:rsidRDefault="00D333CA">
      <w:r>
        <w:lastRenderedPageBreak/>
        <w:t>Make changes in the URL from https to http: clearly it says not secure.</w:t>
      </w:r>
    </w:p>
    <w:p w14:paraId="4F26FC0B" w14:textId="3B6B383D" w:rsidR="00D333CA" w:rsidRDefault="00D333CA">
      <w:r w:rsidRPr="00D333CA">
        <w:drawing>
          <wp:inline distT="0" distB="0" distL="0" distR="0" wp14:anchorId="352185D3" wp14:editId="41C8477C">
            <wp:extent cx="5731510" cy="1907540"/>
            <wp:effectExtent l="0" t="0" r="2540" b="0"/>
            <wp:docPr id="200369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3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B2BE" w14:textId="246C6252" w:rsidR="00D333CA" w:rsidRDefault="00D333CA">
      <w:r>
        <w:t>Now, we will set the secure connection for the object inside the bucket:</w:t>
      </w:r>
    </w:p>
    <w:p w14:paraId="68592D43" w14:textId="061E53D0" w:rsidR="00D333CA" w:rsidRDefault="00D333CA">
      <w:r w:rsidRPr="00D333CA">
        <w:drawing>
          <wp:inline distT="0" distB="0" distL="0" distR="0" wp14:anchorId="54821686" wp14:editId="72D863AD">
            <wp:extent cx="5731510" cy="2587625"/>
            <wp:effectExtent l="0" t="0" r="2540" b="3175"/>
            <wp:docPr id="181145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56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8874" w14:textId="0448E6CC" w:rsidR="00D333CA" w:rsidRDefault="00D333CA">
      <w:r>
        <w:t>Now, click on “Edit” button:</w:t>
      </w:r>
    </w:p>
    <w:p w14:paraId="08F05D63" w14:textId="605EA735" w:rsidR="00D333CA" w:rsidRDefault="00D333CA">
      <w:r w:rsidRPr="00D333CA">
        <w:drawing>
          <wp:inline distT="0" distB="0" distL="0" distR="0" wp14:anchorId="2A4183A8" wp14:editId="1B4D374B">
            <wp:extent cx="5731510" cy="2568575"/>
            <wp:effectExtent l="0" t="0" r="2540" b="3175"/>
            <wp:docPr id="205839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96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23E8" w14:textId="77777777" w:rsidR="00D333CA" w:rsidRDefault="00D333CA"/>
    <w:p w14:paraId="283F8575" w14:textId="77777777" w:rsidR="00D333CA" w:rsidRDefault="00D333CA"/>
    <w:p w14:paraId="24771EA1" w14:textId="24BD55B1" w:rsidR="00D333CA" w:rsidRDefault="00D333CA">
      <w:r>
        <w:lastRenderedPageBreak/>
        <w:t>Following screen will appear:</w:t>
      </w:r>
    </w:p>
    <w:p w14:paraId="309AD5D5" w14:textId="041493CF" w:rsidR="00D333CA" w:rsidRDefault="00D333CA">
      <w:r w:rsidRPr="00D333CA">
        <w:drawing>
          <wp:inline distT="0" distB="0" distL="0" distR="0" wp14:anchorId="29C41D23" wp14:editId="7D71714D">
            <wp:extent cx="5731510" cy="2568575"/>
            <wp:effectExtent l="0" t="0" r="2540" b="3175"/>
            <wp:docPr id="167717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796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1223" w14:textId="6A61C926" w:rsidR="00192770" w:rsidRDefault="00192770">
      <w:r>
        <w:t>Copy paste the following policy:</w:t>
      </w:r>
    </w:p>
    <w:p w14:paraId="63871AE4" w14:textId="62469DF4" w:rsidR="00192770" w:rsidRDefault="00192770">
      <w:r w:rsidRPr="00192770">
        <w:drawing>
          <wp:inline distT="0" distB="0" distL="0" distR="0" wp14:anchorId="4A2697AB" wp14:editId="114D6DD7">
            <wp:extent cx="5731510" cy="2565400"/>
            <wp:effectExtent l="0" t="0" r="2540" b="6350"/>
            <wp:docPr id="186412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21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B123" w14:textId="3F01FC5A" w:rsidR="00192770" w:rsidRDefault="00192770">
      <w:r>
        <w:t>Click on “Save changes” button, following confirmation will occur:</w:t>
      </w:r>
    </w:p>
    <w:p w14:paraId="4D6DF1D5" w14:textId="28078B96" w:rsidR="00192770" w:rsidRDefault="00192770">
      <w:r w:rsidRPr="00192770">
        <w:drawing>
          <wp:inline distT="0" distB="0" distL="0" distR="0" wp14:anchorId="4482C698" wp14:editId="0289989B">
            <wp:extent cx="5731510" cy="2580640"/>
            <wp:effectExtent l="0" t="0" r="2540" b="0"/>
            <wp:docPr id="49018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86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E974" w14:textId="53D75FEB" w:rsidR="00192770" w:rsidRDefault="00192770">
      <w:r>
        <w:lastRenderedPageBreak/>
        <w:t>Check if it is still accessible or not:</w:t>
      </w:r>
    </w:p>
    <w:p w14:paraId="5395B591" w14:textId="5B281697" w:rsidR="00192770" w:rsidRDefault="00192770">
      <w:r w:rsidRPr="00192770">
        <w:drawing>
          <wp:inline distT="0" distB="0" distL="0" distR="0" wp14:anchorId="2BF78CED" wp14:editId="64EFFA88">
            <wp:extent cx="5731510" cy="1854835"/>
            <wp:effectExtent l="0" t="0" r="2540" b="0"/>
            <wp:docPr id="14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633E" w14:textId="303C105E" w:rsidR="00192770" w:rsidRDefault="00192770">
      <w:r>
        <w:t>Now, again change the https to http, this time content is not visible:</w:t>
      </w:r>
      <w:r w:rsidRPr="00192770">
        <w:drawing>
          <wp:inline distT="0" distB="0" distL="0" distR="0" wp14:anchorId="173C0705" wp14:editId="6FAE997E">
            <wp:extent cx="5731510" cy="1956435"/>
            <wp:effectExtent l="0" t="0" r="2540" b="5715"/>
            <wp:docPr id="112802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26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27C8" w14:textId="044FAEF2" w:rsidR="00192770" w:rsidRDefault="00192770">
      <w:r>
        <w:t>Done!</w:t>
      </w:r>
    </w:p>
    <w:p w14:paraId="4983BC44" w14:textId="54BCB2F0" w:rsidR="00192770" w:rsidRDefault="00192770" w:rsidP="00192770">
      <w:pPr>
        <w:jc w:val="center"/>
      </w:pPr>
      <w:r>
        <w:t>--The End--</w:t>
      </w:r>
    </w:p>
    <w:p w14:paraId="5945B390" w14:textId="77777777" w:rsidR="00D333CA" w:rsidRDefault="00D333CA"/>
    <w:p w14:paraId="5D2CC0A1" w14:textId="77777777" w:rsidR="00D333CA" w:rsidRPr="00D333CA" w:rsidRDefault="00D333CA"/>
    <w:p w14:paraId="4AC6259F" w14:textId="77777777" w:rsidR="00D333CA" w:rsidRDefault="00D333CA"/>
    <w:p w14:paraId="48F2E3E4" w14:textId="77777777" w:rsidR="001665CF" w:rsidRPr="00C3587E" w:rsidRDefault="001665CF"/>
    <w:p w14:paraId="195ED3A7" w14:textId="77777777" w:rsidR="00C3587E" w:rsidRDefault="00C3587E"/>
    <w:sectPr w:rsidR="00C35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6C"/>
    <w:rsid w:val="001665CF"/>
    <w:rsid w:val="00192770"/>
    <w:rsid w:val="00446697"/>
    <w:rsid w:val="007E1A8B"/>
    <w:rsid w:val="00C3587E"/>
    <w:rsid w:val="00C527B0"/>
    <w:rsid w:val="00D333CA"/>
    <w:rsid w:val="00D839F5"/>
    <w:rsid w:val="00E213F8"/>
    <w:rsid w:val="00EB656C"/>
    <w:rsid w:val="00F7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6EEA"/>
  <w15:chartTrackingRefBased/>
  <w15:docId w15:val="{8F8C9A23-1ADB-4E74-AE9F-E74F0680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B99"/>
  </w:style>
  <w:style w:type="paragraph" w:styleId="Heading1">
    <w:name w:val="heading 1"/>
    <w:basedOn w:val="Normal"/>
    <w:next w:val="Normal"/>
    <w:link w:val="Heading1Char"/>
    <w:uiPriority w:val="9"/>
    <w:qFormat/>
    <w:rsid w:val="00EB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2025-09-10T09:01:00Z</dcterms:created>
  <dcterms:modified xsi:type="dcterms:W3CDTF">2025-09-10T09:50:00Z</dcterms:modified>
</cp:coreProperties>
</file>