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2FA497" w14:textId="589B67FA" w:rsidR="004976B4" w:rsidRPr="009C3985" w:rsidRDefault="004976B4" w:rsidP="004976B4">
      <w:pPr>
        <w:jc w:val="center"/>
        <w:rPr>
          <w:b/>
          <w:bCs/>
          <w:sz w:val="40"/>
          <w:szCs w:val="40"/>
          <w:u w:val="single"/>
        </w:rPr>
      </w:pPr>
      <w:r w:rsidRPr="009C398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7AD8AD" wp14:editId="65D7455A">
                <wp:simplePos x="0" y="0"/>
                <wp:positionH relativeFrom="column">
                  <wp:posOffset>4274127</wp:posOffset>
                </wp:positionH>
                <wp:positionV relativeFrom="paragraph">
                  <wp:posOffset>-685800</wp:posOffset>
                </wp:positionV>
                <wp:extent cx="2153863" cy="1075517"/>
                <wp:effectExtent l="0" t="0" r="18415" b="10795"/>
                <wp:wrapNone/>
                <wp:docPr id="124604461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3863" cy="10755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E7D1FB6" w14:textId="77777777" w:rsidR="004976B4" w:rsidRDefault="004976B4" w:rsidP="004976B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E7C42CD" wp14:editId="001BB65A">
                                  <wp:extent cx="1957705" cy="978567"/>
                                  <wp:effectExtent l="0" t="0" r="4445" b="0"/>
                                  <wp:docPr id="2112251500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57705" cy="97856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7AD8A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36.55pt;margin-top:-54pt;width:169.6pt;height:84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" fillcolor="white [3201]" strokecolor="white [3212]" strokeweight=".5pt">
                <v:textbox>
                  <w:txbxContent>
                    <w:p w14:paraId="3E7D1FB6" w14:textId="77777777" w:rsidR="004976B4" w:rsidRDefault="004976B4" w:rsidP="004976B4">
                      <w:r>
                        <w:rPr>
                          <w:noProof/>
                        </w:rPr>
                        <w:drawing>
                          <wp:inline distT="0" distB="0" distL="0" distR="0" wp14:anchorId="7E7C42CD" wp14:editId="001BB65A">
                            <wp:extent cx="1957705" cy="978567"/>
                            <wp:effectExtent l="0" t="0" r="4445" b="0"/>
                            <wp:docPr id="2112251500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57705" cy="97856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9C398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8C8C1A" wp14:editId="40E78555">
                <wp:simplePos x="0" y="0"/>
                <wp:positionH relativeFrom="column">
                  <wp:posOffset>-651164</wp:posOffset>
                </wp:positionH>
                <wp:positionV relativeFrom="paragraph">
                  <wp:posOffset>-637309</wp:posOffset>
                </wp:positionV>
                <wp:extent cx="2133600" cy="1212273"/>
                <wp:effectExtent l="0" t="0" r="19050" b="26035"/>
                <wp:wrapNone/>
                <wp:docPr id="185833121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0" cy="12122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22F422F" w14:textId="77777777" w:rsidR="004976B4" w:rsidRDefault="004976B4" w:rsidP="004976B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C81494C" wp14:editId="06E5E931">
                                  <wp:extent cx="1957705" cy="978567"/>
                                  <wp:effectExtent l="0" t="0" r="4445" b="0"/>
                                  <wp:docPr id="1193108660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57705" cy="97856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8C8C1A" id="_x0000_s1027" type="#_x0000_t202" style="position:absolute;left:0;text-align:left;margin-left:-51.25pt;margin-top:-50.2pt;width:168pt;height:95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" fillcolor="white [3201]" strokecolor="white [3212]" strokeweight=".5pt">
                <v:textbox>
                  <w:txbxContent>
                    <w:p w14:paraId="422F422F" w14:textId="77777777" w:rsidR="004976B4" w:rsidRDefault="004976B4" w:rsidP="004976B4">
                      <w:r>
                        <w:rPr>
                          <w:noProof/>
                        </w:rPr>
                        <w:drawing>
                          <wp:inline distT="0" distB="0" distL="0" distR="0" wp14:anchorId="7C81494C" wp14:editId="06E5E931">
                            <wp:extent cx="1957705" cy="978567"/>
                            <wp:effectExtent l="0" t="0" r="4445" b="0"/>
                            <wp:docPr id="1193108660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57705" cy="97856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9C3985">
        <w:rPr>
          <w:b/>
          <w:bCs/>
          <w:sz w:val="40"/>
          <w:szCs w:val="40"/>
          <w:u w:val="single"/>
        </w:rPr>
        <w:t xml:space="preserve">Day </w:t>
      </w:r>
      <w:r w:rsidRPr="009C3985">
        <w:rPr>
          <w:b/>
          <w:bCs/>
          <w:sz w:val="40"/>
          <w:szCs w:val="40"/>
          <w:u w:val="single"/>
        </w:rPr>
        <w:t>20</w:t>
      </w:r>
    </w:p>
    <w:p w14:paraId="67C9F9A3" w14:textId="77777777" w:rsidR="004976B4" w:rsidRPr="009C3985" w:rsidRDefault="004976B4" w:rsidP="004976B4">
      <w:pPr>
        <w:jc w:val="center"/>
        <w:rPr>
          <w:b/>
          <w:bCs/>
          <w:sz w:val="40"/>
          <w:szCs w:val="40"/>
          <w:u w:val="single"/>
        </w:rPr>
      </w:pPr>
      <w:r w:rsidRPr="009C3985">
        <w:rPr>
          <w:b/>
          <w:bCs/>
          <w:sz w:val="40"/>
          <w:szCs w:val="40"/>
          <w:u w:val="single"/>
        </w:rPr>
        <w:t>“CLOUD SECURITY”</w:t>
      </w:r>
    </w:p>
    <w:p w14:paraId="35C27D58" w14:textId="52A612A2" w:rsidR="009C3985" w:rsidRPr="009C3985" w:rsidRDefault="009C3985" w:rsidP="009C3985">
      <w:pPr>
        <w:rPr>
          <w:b/>
          <w:bCs/>
          <w:u w:val="single"/>
        </w:rPr>
      </w:pPr>
      <w:r w:rsidRPr="009C3985">
        <w:rPr>
          <w:b/>
          <w:bCs/>
          <w:u w:val="single"/>
        </w:rPr>
        <w:t>B</w:t>
      </w:r>
      <w:r w:rsidRPr="009C3985">
        <w:rPr>
          <w:b/>
          <w:bCs/>
          <w:u w:val="single"/>
        </w:rPr>
        <w:t>est practices for managing IAM roles and users in AWS:</w:t>
      </w:r>
    </w:p>
    <w:p w14:paraId="5BAD1225" w14:textId="77777777" w:rsidR="009C3985" w:rsidRPr="009C3985" w:rsidRDefault="009C3985" w:rsidP="009C3985">
      <w:pPr>
        <w:jc w:val="both"/>
      </w:pPr>
      <w:r w:rsidRPr="009C3985">
        <w:t>1. Apply the Principle of Least Privilege</w:t>
      </w:r>
    </w:p>
    <w:p w14:paraId="199DEC10" w14:textId="77777777" w:rsidR="009C3985" w:rsidRPr="009C3985" w:rsidRDefault="009C3985" w:rsidP="009C3985">
      <w:pPr>
        <w:pStyle w:val="ListParagraph"/>
        <w:numPr>
          <w:ilvl w:val="0"/>
          <w:numId w:val="11"/>
        </w:numPr>
        <w:jc w:val="both"/>
      </w:pPr>
      <w:r w:rsidRPr="009C3985">
        <w:t>Grant only the permissions needed for a user or role to perform their tasks.</w:t>
      </w:r>
    </w:p>
    <w:p w14:paraId="5A75DFDA" w14:textId="77777777" w:rsidR="009C3985" w:rsidRPr="009C3985" w:rsidRDefault="009C3985" w:rsidP="009C3985">
      <w:pPr>
        <w:pStyle w:val="ListParagraph"/>
        <w:numPr>
          <w:ilvl w:val="0"/>
          <w:numId w:val="11"/>
        </w:numPr>
        <w:jc w:val="both"/>
      </w:pPr>
      <w:r w:rsidRPr="009C3985">
        <w:t>Avoid assigning broad permissions like AdministratorAccess unless absolutely necessary.</w:t>
      </w:r>
    </w:p>
    <w:p w14:paraId="77199751" w14:textId="77777777" w:rsidR="009C3985" w:rsidRPr="009C3985" w:rsidRDefault="009C3985" w:rsidP="009C3985">
      <w:pPr>
        <w:jc w:val="both"/>
      </w:pPr>
      <w:r w:rsidRPr="009C3985">
        <w:t>2. Use Roles Instead of Long-Term Access Keys</w:t>
      </w:r>
    </w:p>
    <w:p w14:paraId="2BCEF88F" w14:textId="77777777" w:rsidR="009C3985" w:rsidRPr="009C3985" w:rsidRDefault="009C3985" w:rsidP="009C3985">
      <w:pPr>
        <w:pStyle w:val="ListParagraph"/>
        <w:numPr>
          <w:ilvl w:val="0"/>
          <w:numId w:val="12"/>
        </w:numPr>
        <w:jc w:val="both"/>
      </w:pPr>
      <w:r w:rsidRPr="009C3985">
        <w:t>For EC2 instances, Lambda functions, or other AWS services, use IAM roles instead of embedding credentials in code.</w:t>
      </w:r>
    </w:p>
    <w:p w14:paraId="3E2262C9" w14:textId="77777777" w:rsidR="009C3985" w:rsidRPr="009C3985" w:rsidRDefault="009C3985" w:rsidP="009C3985">
      <w:pPr>
        <w:jc w:val="both"/>
      </w:pPr>
      <w:r w:rsidRPr="009C3985">
        <w:t>3. Enable MFA (Multi-Factor Authentication)</w:t>
      </w:r>
    </w:p>
    <w:p w14:paraId="483494E2" w14:textId="77777777" w:rsidR="009C3985" w:rsidRPr="009C3985" w:rsidRDefault="009C3985" w:rsidP="009C3985">
      <w:pPr>
        <w:pStyle w:val="ListParagraph"/>
        <w:numPr>
          <w:ilvl w:val="0"/>
          <w:numId w:val="12"/>
        </w:numPr>
        <w:jc w:val="both"/>
      </w:pPr>
      <w:r w:rsidRPr="009C3985">
        <w:t>Require MFA for all IAM users, especially those with console or administrative access.</w:t>
      </w:r>
    </w:p>
    <w:p w14:paraId="2440701B" w14:textId="77777777" w:rsidR="009C3985" w:rsidRPr="009C3985" w:rsidRDefault="009C3985" w:rsidP="009C3985">
      <w:pPr>
        <w:jc w:val="both"/>
      </w:pPr>
      <w:r w:rsidRPr="009C3985">
        <w:t>4. Avoid Using the Root Account for Daily Tasks</w:t>
      </w:r>
    </w:p>
    <w:p w14:paraId="571972A8" w14:textId="77777777" w:rsidR="009C3985" w:rsidRPr="009C3985" w:rsidRDefault="009C3985" w:rsidP="009C3985">
      <w:pPr>
        <w:pStyle w:val="ListParagraph"/>
        <w:numPr>
          <w:ilvl w:val="0"/>
          <w:numId w:val="13"/>
        </w:numPr>
        <w:jc w:val="both"/>
      </w:pPr>
      <w:r w:rsidRPr="009C3985">
        <w:t>Use the root account only for initial setup and critical account-wide tasks.</w:t>
      </w:r>
    </w:p>
    <w:p w14:paraId="06506F60" w14:textId="77777777" w:rsidR="009C3985" w:rsidRPr="009C3985" w:rsidRDefault="009C3985" w:rsidP="009C3985">
      <w:pPr>
        <w:pStyle w:val="ListParagraph"/>
        <w:numPr>
          <w:ilvl w:val="0"/>
          <w:numId w:val="13"/>
        </w:numPr>
        <w:jc w:val="both"/>
      </w:pPr>
      <w:r w:rsidRPr="009C3985">
        <w:t>Create admin IAM users instead.</w:t>
      </w:r>
    </w:p>
    <w:p w14:paraId="56CD6F45" w14:textId="77777777" w:rsidR="009C3985" w:rsidRPr="009C3985" w:rsidRDefault="009C3985" w:rsidP="009C3985">
      <w:pPr>
        <w:jc w:val="both"/>
      </w:pPr>
      <w:r w:rsidRPr="009C3985">
        <w:t>5. Rotate Access Keys Regularly</w:t>
      </w:r>
    </w:p>
    <w:p w14:paraId="22328927" w14:textId="77777777" w:rsidR="009C3985" w:rsidRPr="009C3985" w:rsidRDefault="009C3985" w:rsidP="009C3985">
      <w:pPr>
        <w:pStyle w:val="ListParagraph"/>
        <w:numPr>
          <w:ilvl w:val="0"/>
          <w:numId w:val="14"/>
        </w:numPr>
        <w:jc w:val="both"/>
      </w:pPr>
      <w:r w:rsidRPr="009C3985">
        <w:t>Periodically change access keys and remove unused ones.</w:t>
      </w:r>
    </w:p>
    <w:p w14:paraId="07C463E7" w14:textId="77777777" w:rsidR="009C3985" w:rsidRPr="009C3985" w:rsidRDefault="009C3985" w:rsidP="009C3985">
      <w:pPr>
        <w:pStyle w:val="ListParagraph"/>
        <w:numPr>
          <w:ilvl w:val="0"/>
          <w:numId w:val="14"/>
        </w:numPr>
        <w:jc w:val="both"/>
      </w:pPr>
      <w:r w:rsidRPr="009C3985">
        <w:t>Monitor for stale credentials in IAM.</w:t>
      </w:r>
    </w:p>
    <w:p w14:paraId="14395A61" w14:textId="77777777" w:rsidR="009C3985" w:rsidRPr="009C3985" w:rsidRDefault="009C3985" w:rsidP="009C3985">
      <w:pPr>
        <w:jc w:val="both"/>
      </w:pPr>
      <w:r w:rsidRPr="009C3985">
        <w:t>6. Use IAM Groups to Manage Permissions</w:t>
      </w:r>
    </w:p>
    <w:p w14:paraId="774CFD52" w14:textId="77777777" w:rsidR="009C3985" w:rsidRPr="009C3985" w:rsidRDefault="009C3985" w:rsidP="009C3985">
      <w:pPr>
        <w:pStyle w:val="ListParagraph"/>
        <w:numPr>
          <w:ilvl w:val="0"/>
          <w:numId w:val="15"/>
        </w:numPr>
        <w:jc w:val="both"/>
      </w:pPr>
      <w:r w:rsidRPr="009C3985">
        <w:t>Assign policies to groups, not directly to individual users, to simplify management.</w:t>
      </w:r>
    </w:p>
    <w:p w14:paraId="5F9F3AEF" w14:textId="77777777" w:rsidR="009C3985" w:rsidRPr="009C3985" w:rsidRDefault="009C3985" w:rsidP="009C3985">
      <w:pPr>
        <w:jc w:val="both"/>
      </w:pPr>
      <w:r w:rsidRPr="009C3985">
        <w:t>7. Use Service Control Policies (SCPs) with AWS Organizations</w:t>
      </w:r>
    </w:p>
    <w:p w14:paraId="7AA4BE4F" w14:textId="77777777" w:rsidR="009C3985" w:rsidRPr="009C3985" w:rsidRDefault="009C3985" w:rsidP="009C3985">
      <w:pPr>
        <w:numPr>
          <w:ilvl w:val="0"/>
          <w:numId w:val="7"/>
        </w:numPr>
        <w:tabs>
          <w:tab w:val="num" w:pos="720"/>
        </w:tabs>
        <w:jc w:val="both"/>
      </w:pPr>
      <w:r w:rsidRPr="009C3985">
        <w:t>Restrict what accounts in your organization can do, even if users have high-level permissions.</w:t>
      </w:r>
    </w:p>
    <w:p w14:paraId="1D25D496" w14:textId="77777777" w:rsidR="009C3985" w:rsidRPr="009C3985" w:rsidRDefault="009C3985" w:rsidP="009C3985">
      <w:pPr>
        <w:jc w:val="both"/>
      </w:pPr>
      <w:r w:rsidRPr="009C3985">
        <w:t>8. Monitor and Audit IAM Activity</w:t>
      </w:r>
    </w:p>
    <w:p w14:paraId="4F5949F2" w14:textId="77777777" w:rsidR="009C3985" w:rsidRPr="009C3985" w:rsidRDefault="009C3985" w:rsidP="009C3985">
      <w:pPr>
        <w:pStyle w:val="ListParagraph"/>
        <w:numPr>
          <w:ilvl w:val="0"/>
          <w:numId w:val="16"/>
        </w:numPr>
        <w:jc w:val="both"/>
      </w:pPr>
      <w:r w:rsidRPr="009C3985">
        <w:t>Enable AWS CloudTrail to track IAM changes and log activity.</w:t>
      </w:r>
    </w:p>
    <w:p w14:paraId="2F769F62" w14:textId="77777777" w:rsidR="009C3985" w:rsidRPr="009C3985" w:rsidRDefault="009C3985" w:rsidP="009C3985">
      <w:pPr>
        <w:pStyle w:val="ListParagraph"/>
        <w:numPr>
          <w:ilvl w:val="0"/>
          <w:numId w:val="16"/>
        </w:numPr>
        <w:jc w:val="both"/>
      </w:pPr>
      <w:r w:rsidRPr="009C3985">
        <w:t>Use AWS IAM Access Analyzer to detect overly broad access.</w:t>
      </w:r>
    </w:p>
    <w:p w14:paraId="74CD3D9A" w14:textId="77777777" w:rsidR="009C3985" w:rsidRPr="009C3985" w:rsidRDefault="009C3985" w:rsidP="009C3985">
      <w:pPr>
        <w:jc w:val="both"/>
      </w:pPr>
      <w:r w:rsidRPr="009C3985">
        <w:t>9. Tag IAM Resources for Management</w:t>
      </w:r>
    </w:p>
    <w:p w14:paraId="00C13655" w14:textId="77777777" w:rsidR="009C3985" w:rsidRPr="009C3985" w:rsidRDefault="009C3985" w:rsidP="009C3985">
      <w:pPr>
        <w:numPr>
          <w:ilvl w:val="0"/>
          <w:numId w:val="9"/>
        </w:numPr>
        <w:tabs>
          <w:tab w:val="num" w:pos="720"/>
        </w:tabs>
        <w:jc w:val="both"/>
      </w:pPr>
      <w:r w:rsidRPr="009C3985">
        <w:t>Use tags to identify owners, purpose, or environment for roles and users.</w:t>
      </w:r>
    </w:p>
    <w:p w14:paraId="0F4E1840" w14:textId="77777777" w:rsidR="009C3985" w:rsidRPr="009C3985" w:rsidRDefault="009C3985" w:rsidP="009C3985">
      <w:pPr>
        <w:jc w:val="both"/>
      </w:pPr>
      <w:r w:rsidRPr="009C3985">
        <w:t>10. Regularly Review IAM Policies and Access</w:t>
      </w:r>
    </w:p>
    <w:p w14:paraId="4204F9A9" w14:textId="5A5E0911" w:rsidR="009C3985" w:rsidRPr="009C3985" w:rsidRDefault="009C3985" w:rsidP="009C3985">
      <w:pPr>
        <w:numPr>
          <w:ilvl w:val="0"/>
          <w:numId w:val="10"/>
        </w:numPr>
        <w:tabs>
          <w:tab w:val="num" w:pos="720"/>
        </w:tabs>
        <w:jc w:val="both"/>
        <w:rPr>
          <w:b/>
          <w:bCs/>
        </w:rPr>
      </w:pPr>
      <w:r w:rsidRPr="009C3985">
        <w:t>Audit user access quarterly and remove unnecessary permissions or accounts</w:t>
      </w:r>
      <w:r>
        <w:rPr>
          <w:b/>
          <w:bCs/>
        </w:rPr>
        <w:t>.</w:t>
      </w:r>
    </w:p>
    <w:p w14:paraId="160BC2C5" w14:textId="77777777" w:rsidR="00D839F5" w:rsidRDefault="00D839F5">
      <w:pPr>
        <w:rPr>
          <w:b/>
          <w:bCs/>
        </w:rPr>
      </w:pPr>
    </w:p>
    <w:p w14:paraId="7DB10FA3" w14:textId="07B488E3" w:rsidR="009C3985" w:rsidRPr="009C3985" w:rsidRDefault="009C3985" w:rsidP="009C3985">
      <w:pPr>
        <w:jc w:val="center"/>
      </w:pPr>
      <w:r>
        <w:rPr>
          <w:b/>
          <w:bCs/>
        </w:rPr>
        <w:t>--</w:t>
      </w:r>
      <w:r>
        <w:t>The End--</w:t>
      </w:r>
    </w:p>
    <w:sectPr w:rsidR="009C3985" w:rsidRPr="009C39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F9750E"/>
    <w:multiLevelType w:val="multilevel"/>
    <w:tmpl w:val="CAE67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9E7AE3"/>
    <w:multiLevelType w:val="multilevel"/>
    <w:tmpl w:val="34308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AE3E2C"/>
    <w:multiLevelType w:val="multilevel"/>
    <w:tmpl w:val="98B26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2C3F3D"/>
    <w:multiLevelType w:val="multilevel"/>
    <w:tmpl w:val="552E21C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E73047"/>
    <w:multiLevelType w:val="multilevel"/>
    <w:tmpl w:val="96163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160C90"/>
    <w:multiLevelType w:val="multilevel"/>
    <w:tmpl w:val="34D89A0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E876F6"/>
    <w:multiLevelType w:val="multilevel"/>
    <w:tmpl w:val="0D3CF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FA402B"/>
    <w:multiLevelType w:val="multilevel"/>
    <w:tmpl w:val="E88CF1D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C45DCB"/>
    <w:multiLevelType w:val="multilevel"/>
    <w:tmpl w:val="552E21C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387DAF"/>
    <w:multiLevelType w:val="hybridMultilevel"/>
    <w:tmpl w:val="D5EAF09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B4F60CE"/>
    <w:multiLevelType w:val="hybridMultilevel"/>
    <w:tmpl w:val="F48E91C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1CA7047"/>
    <w:multiLevelType w:val="multilevel"/>
    <w:tmpl w:val="50ECD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4D16B7"/>
    <w:multiLevelType w:val="multilevel"/>
    <w:tmpl w:val="552E2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1D0869"/>
    <w:multiLevelType w:val="multilevel"/>
    <w:tmpl w:val="8A1A9A2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C40234D"/>
    <w:multiLevelType w:val="hybridMultilevel"/>
    <w:tmpl w:val="EC62320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52C65A6"/>
    <w:multiLevelType w:val="multilevel"/>
    <w:tmpl w:val="552E21C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 w16cid:durableId="486019370">
    <w:abstractNumId w:val="0"/>
  </w:num>
  <w:num w:numId="2" w16cid:durableId="486869802">
    <w:abstractNumId w:val="6"/>
  </w:num>
  <w:num w:numId="3" w16cid:durableId="114719057">
    <w:abstractNumId w:val="1"/>
  </w:num>
  <w:num w:numId="4" w16cid:durableId="1463114471">
    <w:abstractNumId w:val="12"/>
  </w:num>
  <w:num w:numId="5" w16cid:durableId="1468275270">
    <w:abstractNumId w:val="2"/>
  </w:num>
  <w:num w:numId="6" w16cid:durableId="1779175431">
    <w:abstractNumId w:val="4"/>
  </w:num>
  <w:num w:numId="7" w16cid:durableId="1638728128">
    <w:abstractNumId w:val="5"/>
  </w:num>
  <w:num w:numId="8" w16cid:durableId="1359963722">
    <w:abstractNumId w:val="11"/>
  </w:num>
  <w:num w:numId="9" w16cid:durableId="90860762">
    <w:abstractNumId w:val="13"/>
  </w:num>
  <w:num w:numId="10" w16cid:durableId="1168398573">
    <w:abstractNumId w:val="7"/>
  </w:num>
  <w:num w:numId="11" w16cid:durableId="1386097484">
    <w:abstractNumId w:val="10"/>
  </w:num>
  <w:num w:numId="12" w16cid:durableId="877011614">
    <w:abstractNumId w:val="9"/>
  </w:num>
  <w:num w:numId="13" w16cid:durableId="114174547">
    <w:abstractNumId w:val="15"/>
  </w:num>
  <w:num w:numId="14" w16cid:durableId="173765940">
    <w:abstractNumId w:val="3"/>
  </w:num>
  <w:num w:numId="15" w16cid:durableId="1828590714">
    <w:abstractNumId w:val="8"/>
  </w:num>
  <w:num w:numId="16" w16cid:durableId="28739234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D51"/>
    <w:rsid w:val="003A3799"/>
    <w:rsid w:val="003B7D51"/>
    <w:rsid w:val="00446697"/>
    <w:rsid w:val="004976B4"/>
    <w:rsid w:val="007E1A8B"/>
    <w:rsid w:val="009C3985"/>
    <w:rsid w:val="00D839F5"/>
    <w:rsid w:val="00E21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9951F"/>
  <w15:chartTrackingRefBased/>
  <w15:docId w15:val="{730B55E8-AE7E-44E2-927F-0632E4862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76B4"/>
  </w:style>
  <w:style w:type="paragraph" w:styleId="Heading1">
    <w:name w:val="heading 1"/>
    <w:basedOn w:val="Normal"/>
    <w:next w:val="Normal"/>
    <w:link w:val="Heading1Char"/>
    <w:uiPriority w:val="9"/>
    <w:qFormat/>
    <w:rsid w:val="003B7D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7D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7D5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7D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7D5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7D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7D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7D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7D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7D5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7D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7D5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7D5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7D5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7D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7D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7D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7D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7D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7D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7D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7D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7D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7D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7D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7D5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7D5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7D5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7D5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230</Words>
  <Characters>1315</Characters>
  <Application>Microsoft Office Word</Application>
  <DocSecurity>0</DocSecurity>
  <Lines>10</Lines>
  <Paragraphs>3</Paragraphs>
  <ScaleCrop>false</ScaleCrop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kumar</dc:creator>
  <cp:keywords/>
  <dc:description/>
  <cp:lastModifiedBy>aditya kumar</cp:lastModifiedBy>
  <cp:revision>3</cp:revision>
  <dcterms:created xsi:type="dcterms:W3CDTF">2025-08-10T03:59:00Z</dcterms:created>
  <dcterms:modified xsi:type="dcterms:W3CDTF">2025-08-10T04:06:00Z</dcterms:modified>
</cp:coreProperties>
</file>