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01108" w14:textId="77777777" w:rsidR="00C24241" w:rsidRPr="002211C6" w:rsidRDefault="00C24241" w:rsidP="00C24241">
      <w:pPr>
        <w:jc w:val="center"/>
        <w:rPr>
          <w:b/>
          <w:bCs/>
          <w:sz w:val="40"/>
          <w:szCs w:val="40"/>
          <w:u w:val="single"/>
        </w:rPr>
      </w:pPr>
      <w:r w:rsidRPr="002211C6">
        <w:rPr>
          <w:b/>
          <w:bCs/>
          <w:sz w:val="40"/>
          <w:szCs w:val="40"/>
          <w:u w:val="single"/>
        </w:rPr>
        <w:t xml:space="preserve">Day </w:t>
      </w:r>
      <w:r>
        <w:rPr>
          <w:b/>
          <w:bCs/>
          <w:sz w:val="40"/>
          <w:szCs w:val="40"/>
          <w:u w:val="single"/>
        </w:rPr>
        <w:t>2</w:t>
      </w:r>
    </w:p>
    <w:p w14:paraId="685A2CC8" w14:textId="77777777" w:rsidR="00C24241" w:rsidRPr="002211C6" w:rsidRDefault="00C24241" w:rsidP="00C24241">
      <w:pPr>
        <w:jc w:val="center"/>
        <w:rPr>
          <w:b/>
          <w:bCs/>
          <w:sz w:val="40"/>
          <w:szCs w:val="40"/>
          <w:u w:val="single"/>
        </w:rPr>
      </w:pPr>
      <w:r w:rsidRPr="002211C6">
        <w:rPr>
          <w:b/>
          <w:bCs/>
          <w:sz w:val="40"/>
          <w:szCs w:val="40"/>
          <w:u w:val="single"/>
        </w:rPr>
        <w:t>Exploitation Analyst</w:t>
      </w:r>
    </w:p>
    <w:p w14:paraId="6674F36F" w14:textId="77777777" w:rsidR="00D839F5" w:rsidRPr="00B330B6" w:rsidRDefault="00C24241">
      <w:pPr>
        <w:rPr>
          <w:b/>
          <w:bCs/>
          <w:sz w:val="28"/>
          <w:szCs w:val="28"/>
          <w:u w:val="single"/>
        </w:rPr>
      </w:pPr>
      <w:r w:rsidRPr="00B330B6">
        <w:rPr>
          <w:b/>
          <w:bCs/>
          <w:sz w:val="28"/>
          <w:szCs w:val="28"/>
          <w:u w:val="single"/>
        </w:rPr>
        <w:t>What is Network Security Control?</w:t>
      </w:r>
    </w:p>
    <w:p w14:paraId="2FABD00D" w14:textId="77777777" w:rsidR="00C24241" w:rsidRPr="00C24241" w:rsidRDefault="00C24241" w:rsidP="00C24241">
      <w:pPr>
        <w:jc w:val="both"/>
      </w:pPr>
      <w:r w:rsidRPr="00C24241">
        <w:t>Network security control refers to the technical and administrative safeguards implemented to protect the integrity, confidentiality, and availability of data and network resources. These controls help prevent, detect, and respond to threats targeting network infrastructure.</w:t>
      </w:r>
    </w:p>
    <w:p w14:paraId="6D595DAF" w14:textId="77777777" w:rsidR="00C24241" w:rsidRDefault="00C24241" w:rsidP="00C24241">
      <w:pPr>
        <w:jc w:val="both"/>
      </w:pPr>
      <w:r w:rsidRPr="00C24241">
        <w:t>They include firewalls, intrusion detection systems (IDS), access control lists, VPNs, encryption, and network segmentation.</w:t>
      </w:r>
      <w:r>
        <w:t xml:space="preserve"> </w:t>
      </w:r>
      <w:r w:rsidRPr="00C24241">
        <w:t>Network security controls are tools and rules to protect networks from unauthorized access and</w:t>
      </w:r>
      <w:r>
        <w:t xml:space="preserve"> </w:t>
      </w:r>
      <w:r w:rsidRPr="00C24241">
        <w:t>threats.</w:t>
      </w:r>
      <w:r>
        <w:t xml:space="preserve"> </w:t>
      </w:r>
      <w:r w:rsidRPr="00C24241">
        <w:t>They form the core of defensive strategies in securing network communications and systems.</w:t>
      </w:r>
    </w:p>
    <w:p w14:paraId="186BF00C" w14:textId="77777777" w:rsidR="00C24241" w:rsidRPr="00C24241" w:rsidRDefault="00C24241" w:rsidP="00C24241">
      <w:pPr>
        <w:jc w:val="both"/>
      </w:pPr>
      <w:r w:rsidRPr="00C24241">
        <w:t>Network security controls are categorized into three main types to address different aspects of protection:</w:t>
      </w:r>
    </w:p>
    <w:p w14:paraId="7FE4BE5E" w14:textId="77777777" w:rsidR="00C24241" w:rsidRPr="00C24241" w:rsidRDefault="00C24241" w:rsidP="00C24241">
      <w:pPr>
        <w:pStyle w:val="ListParagraph"/>
        <w:numPr>
          <w:ilvl w:val="0"/>
          <w:numId w:val="2"/>
        </w:numPr>
        <w:jc w:val="both"/>
      </w:pPr>
      <w:r w:rsidRPr="00C24241">
        <w:rPr>
          <w:b/>
          <w:bCs/>
        </w:rPr>
        <w:t>Physical Controls</w:t>
      </w:r>
      <w:r w:rsidRPr="00C24241">
        <w:t>: Protect the physical infrastructure (e.g., locked server rooms, CCTV, biometric access).</w:t>
      </w:r>
    </w:p>
    <w:p w14:paraId="05681D54" w14:textId="77777777" w:rsidR="00C24241" w:rsidRPr="00C24241" w:rsidRDefault="00C24241" w:rsidP="00C24241">
      <w:pPr>
        <w:pStyle w:val="ListParagraph"/>
        <w:numPr>
          <w:ilvl w:val="0"/>
          <w:numId w:val="2"/>
        </w:numPr>
        <w:jc w:val="both"/>
      </w:pPr>
      <w:r w:rsidRPr="00C24241">
        <w:rPr>
          <w:b/>
          <w:bCs/>
        </w:rPr>
        <w:t>Technical Controls</w:t>
      </w:r>
      <w:r w:rsidRPr="00C24241">
        <w:t>: Use technology to protect systems (e.g., firewalls, encryption, IDS/IPS).</w:t>
      </w:r>
    </w:p>
    <w:p w14:paraId="0639D8B1" w14:textId="77777777" w:rsidR="00C24241" w:rsidRDefault="00C24241" w:rsidP="00C24241">
      <w:pPr>
        <w:pStyle w:val="ListParagraph"/>
        <w:numPr>
          <w:ilvl w:val="0"/>
          <w:numId w:val="2"/>
        </w:numPr>
        <w:jc w:val="both"/>
      </w:pPr>
      <w:r w:rsidRPr="00C24241">
        <w:rPr>
          <w:b/>
          <w:bCs/>
        </w:rPr>
        <w:t>Administrative Controls</w:t>
      </w:r>
      <w:r w:rsidRPr="00C24241">
        <w:t>: Define policies and procedures (e.g., security training, access management policies, incident response plans).</w:t>
      </w:r>
    </w:p>
    <w:p w14:paraId="743AA21D" w14:textId="77777777" w:rsidR="001F2F9E" w:rsidRDefault="001F2F9E" w:rsidP="001F2F9E">
      <w:pPr>
        <w:rPr>
          <w:b/>
          <w:bCs/>
        </w:rPr>
      </w:pPr>
      <w:r w:rsidRPr="001F2F9E">
        <w:rPr>
          <w:b/>
          <w:bCs/>
        </w:rPr>
        <w:t>P</w:t>
      </w:r>
      <w:r w:rsidR="00C24241" w:rsidRPr="00C24241">
        <w:rPr>
          <w:b/>
          <w:bCs/>
        </w:rPr>
        <w:t>hysical</w:t>
      </w:r>
      <w:r>
        <w:rPr>
          <w:b/>
          <w:bCs/>
        </w:rPr>
        <w:t xml:space="preserve"> Security </w:t>
      </w:r>
      <w:r w:rsidR="00C24241" w:rsidRPr="00C24241">
        <w:rPr>
          <w:b/>
          <w:bCs/>
        </w:rPr>
        <w:t>Controls</w:t>
      </w:r>
    </w:p>
    <w:p w14:paraId="086A2BFF" w14:textId="77777777" w:rsidR="00C24241" w:rsidRDefault="00C24241" w:rsidP="001F2F9E">
      <w:pPr>
        <w:jc w:val="both"/>
      </w:pPr>
      <w:r w:rsidRPr="00C24241">
        <w:br/>
        <w:t xml:space="preserve">These secure the physical components of the network like servers, routers, and data </w:t>
      </w:r>
      <w:proofErr w:type="spellStart"/>
      <w:r w:rsidRPr="00C24241">
        <w:t>centers</w:t>
      </w:r>
      <w:proofErr w:type="spellEnd"/>
      <w:r w:rsidRPr="00C24241">
        <w:t>.</w:t>
      </w:r>
      <w:r w:rsidRPr="00C24241">
        <w:br/>
        <w:t>Examples include surveillance cameras, biometric locks, and restricted facility access.</w:t>
      </w:r>
    </w:p>
    <w:p w14:paraId="6C269A0B" w14:textId="77777777" w:rsidR="001F2F9E" w:rsidRPr="00C24241" w:rsidRDefault="001F2F9E" w:rsidP="001F2F9E">
      <w:pPr>
        <w:jc w:val="center"/>
      </w:pPr>
      <w:r w:rsidRPr="00C24241">
        <w:rPr>
          <w:noProof/>
        </w:rPr>
        <w:drawing>
          <wp:inline distT="0" distB="0" distL="0" distR="0" wp14:anchorId="0D767E00" wp14:editId="15CC85FE">
            <wp:extent cx="3283527" cy="2143787"/>
            <wp:effectExtent l="0" t="0" r="0" b="8890"/>
            <wp:docPr id="13245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7034" name=""/>
                    <pic:cNvPicPr/>
                  </pic:nvPicPr>
                  <pic:blipFill>
                    <a:blip r:embed="rId5"/>
                    <a:stretch>
                      <a:fillRect/>
                    </a:stretch>
                  </pic:blipFill>
                  <pic:spPr>
                    <a:xfrm>
                      <a:off x="0" y="0"/>
                      <a:ext cx="3292409" cy="2149586"/>
                    </a:xfrm>
                    <a:prstGeom prst="rect">
                      <a:avLst/>
                    </a:prstGeom>
                  </pic:spPr>
                </pic:pic>
              </a:graphicData>
            </a:graphic>
          </wp:inline>
        </w:drawing>
      </w:r>
    </w:p>
    <w:p w14:paraId="1FF091FB" w14:textId="77777777" w:rsidR="001F2F9E" w:rsidRDefault="00C24241" w:rsidP="001F2F9E">
      <w:pPr>
        <w:rPr>
          <w:b/>
          <w:bCs/>
        </w:rPr>
      </w:pPr>
      <w:r w:rsidRPr="00C24241">
        <w:rPr>
          <w:b/>
          <w:bCs/>
        </w:rPr>
        <w:t xml:space="preserve">Technical </w:t>
      </w:r>
      <w:r w:rsidR="001F2F9E">
        <w:rPr>
          <w:b/>
          <w:bCs/>
        </w:rPr>
        <w:t xml:space="preserve">Security </w:t>
      </w:r>
      <w:r w:rsidRPr="00C24241">
        <w:rPr>
          <w:b/>
          <w:bCs/>
        </w:rPr>
        <w:t>Controls</w:t>
      </w:r>
    </w:p>
    <w:p w14:paraId="6B1D18EE" w14:textId="77777777" w:rsidR="00C24241" w:rsidRDefault="00C24241" w:rsidP="001F2F9E">
      <w:pPr>
        <w:jc w:val="both"/>
      </w:pPr>
      <w:r w:rsidRPr="00C24241">
        <w:br/>
        <w:t>These are software or hardware tools that enforce security policies and protect data flow.</w:t>
      </w:r>
      <w:r w:rsidRPr="00C24241">
        <w:br/>
        <w:t>Examples include firewalls, intrusion detection systems, and data encryption.</w:t>
      </w:r>
    </w:p>
    <w:p w14:paraId="56525EFE" w14:textId="77777777" w:rsidR="001F2F9E" w:rsidRPr="00C24241" w:rsidRDefault="001F2F9E" w:rsidP="001F2F9E">
      <w:pPr>
        <w:jc w:val="both"/>
      </w:pPr>
    </w:p>
    <w:p w14:paraId="31130BEB" w14:textId="77777777" w:rsidR="001F2F9E" w:rsidRDefault="00C24241" w:rsidP="001F2F9E">
      <w:pPr>
        <w:rPr>
          <w:b/>
          <w:bCs/>
        </w:rPr>
      </w:pPr>
      <w:r w:rsidRPr="00C24241">
        <w:rPr>
          <w:b/>
          <w:bCs/>
        </w:rPr>
        <w:t xml:space="preserve">Administrative </w:t>
      </w:r>
      <w:r w:rsidR="001F2F9E">
        <w:rPr>
          <w:b/>
          <w:bCs/>
        </w:rPr>
        <w:t xml:space="preserve">Security </w:t>
      </w:r>
      <w:r w:rsidRPr="00C24241">
        <w:rPr>
          <w:b/>
          <w:bCs/>
        </w:rPr>
        <w:t>Controls</w:t>
      </w:r>
    </w:p>
    <w:p w14:paraId="42BD0173" w14:textId="77777777" w:rsidR="00C24241" w:rsidRPr="00C24241" w:rsidRDefault="00C24241" w:rsidP="001F2F9E">
      <w:pPr>
        <w:jc w:val="both"/>
      </w:pPr>
      <w:r w:rsidRPr="00C24241">
        <w:lastRenderedPageBreak/>
        <w:br/>
        <w:t>These involve policies, procedures, and training to guide secure user behavio</w:t>
      </w:r>
      <w:r w:rsidR="001F2F9E">
        <w:t>u</w:t>
      </w:r>
      <w:r w:rsidRPr="00C24241">
        <w:t>r and system usage.</w:t>
      </w:r>
      <w:r w:rsidRPr="00C24241">
        <w:br/>
        <w:t>Examples include access control policies, security awareness programs, and incident response plans.</w:t>
      </w:r>
    </w:p>
    <w:p w14:paraId="67ED72C4" w14:textId="77777777" w:rsidR="00C24241" w:rsidRPr="00C24241" w:rsidRDefault="00C24241" w:rsidP="00C24241">
      <w:pPr>
        <w:jc w:val="both"/>
      </w:pPr>
    </w:p>
    <w:p w14:paraId="1B58A8D0" w14:textId="77777777" w:rsidR="001F2F9E" w:rsidRPr="00B330B6" w:rsidRDefault="001F2F9E" w:rsidP="00C24241">
      <w:pPr>
        <w:jc w:val="both"/>
        <w:rPr>
          <w:b/>
          <w:bCs/>
          <w:sz w:val="28"/>
          <w:szCs w:val="28"/>
          <w:u w:val="single"/>
        </w:rPr>
      </w:pPr>
      <w:r w:rsidRPr="00B330B6">
        <w:rPr>
          <w:b/>
          <w:bCs/>
          <w:sz w:val="28"/>
          <w:szCs w:val="28"/>
          <w:u w:val="single"/>
        </w:rPr>
        <w:t>What is OSI Model?</w:t>
      </w:r>
    </w:p>
    <w:p w14:paraId="335104B6" w14:textId="77777777" w:rsidR="001F2F9E" w:rsidRPr="001F2F9E" w:rsidRDefault="001F2F9E" w:rsidP="001F2F9E">
      <w:pPr>
        <w:jc w:val="center"/>
        <w:rPr>
          <w:b/>
          <w:bCs/>
          <w:u w:val="single"/>
        </w:rPr>
      </w:pPr>
      <w:r>
        <w:rPr>
          <w:noProof/>
        </w:rPr>
        <w:drawing>
          <wp:inline distT="0" distB="0" distL="0" distR="0" wp14:anchorId="623D1965" wp14:editId="5D041367">
            <wp:extent cx="2784349" cy="2050473"/>
            <wp:effectExtent l="0" t="0" r="0" b="6985"/>
            <wp:docPr id="66171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777" cy="2052261"/>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773"/>
        <w:gridCol w:w="3895"/>
      </w:tblGrid>
      <w:tr w:rsidR="001F2F9E" w:rsidRPr="001F2F9E" w14:paraId="296319FD" w14:textId="77777777" w:rsidTr="001F2F9E">
        <w:trPr>
          <w:tblHeader/>
          <w:tblCellSpacing w:w="15" w:type="dxa"/>
        </w:trPr>
        <w:tc>
          <w:tcPr>
            <w:tcW w:w="0" w:type="auto"/>
            <w:vAlign w:val="center"/>
            <w:hideMark/>
          </w:tcPr>
          <w:p w14:paraId="462E8917" w14:textId="77777777" w:rsidR="001F2F9E" w:rsidRPr="001F2F9E" w:rsidRDefault="001F2F9E" w:rsidP="00B330B6">
            <w:pPr>
              <w:jc w:val="center"/>
              <w:rPr>
                <w:b/>
                <w:bCs/>
              </w:rPr>
            </w:pPr>
            <w:r w:rsidRPr="001F2F9E">
              <w:rPr>
                <w:b/>
                <w:bCs/>
              </w:rPr>
              <w:t>Layer</w:t>
            </w:r>
          </w:p>
        </w:tc>
        <w:tc>
          <w:tcPr>
            <w:tcW w:w="0" w:type="auto"/>
            <w:vAlign w:val="center"/>
            <w:hideMark/>
          </w:tcPr>
          <w:p w14:paraId="024E226F" w14:textId="77777777" w:rsidR="001F2F9E" w:rsidRPr="001F2F9E" w:rsidRDefault="001F2F9E" w:rsidP="00B330B6">
            <w:pPr>
              <w:jc w:val="center"/>
              <w:rPr>
                <w:b/>
                <w:bCs/>
              </w:rPr>
            </w:pPr>
            <w:r w:rsidRPr="001F2F9E">
              <w:rPr>
                <w:b/>
                <w:bCs/>
              </w:rPr>
              <w:t>Function (One Line)</w:t>
            </w:r>
          </w:p>
        </w:tc>
        <w:tc>
          <w:tcPr>
            <w:tcW w:w="0" w:type="auto"/>
            <w:vAlign w:val="center"/>
            <w:hideMark/>
          </w:tcPr>
          <w:p w14:paraId="0A8B9F18" w14:textId="77777777" w:rsidR="001F2F9E" w:rsidRPr="001F2F9E" w:rsidRDefault="001F2F9E" w:rsidP="00B330B6">
            <w:pPr>
              <w:jc w:val="center"/>
              <w:rPr>
                <w:b/>
                <w:bCs/>
              </w:rPr>
            </w:pPr>
            <w:r w:rsidRPr="001F2F9E">
              <w:rPr>
                <w:b/>
                <w:bCs/>
              </w:rPr>
              <w:t>Important Info (Interview)</w:t>
            </w:r>
          </w:p>
        </w:tc>
      </w:tr>
      <w:tr w:rsidR="001F2F9E" w:rsidRPr="001F2F9E" w14:paraId="60EEDB0C" w14:textId="77777777" w:rsidTr="001F2F9E">
        <w:trPr>
          <w:tblCellSpacing w:w="15" w:type="dxa"/>
        </w:trPr>
        <w:tc>
          <w:tcPr>
            <w:tcW w:w="0" w:type="auto"/>
            <w:vAlign w:val="center"/>
            <w:hideMark/>
          </w:tcPr>
          <w:p w14:paraId="59E8C735" w14:textId="77777777" w:rsidR="001F2F9E" w:rsidRPr="001F2F9E" w:rsidRDefault="001F2F9E" w:rsidP="001F2F9E">
            <w:pPr>
              <w:jc w:val="both"/>
            </w:pPr>
            <w:r w:rsidRPr="001F2F9E">
              <w:rPr>
                <w:b/>
                <w:bCs/>
              </w:rPr>
              <w:t>7. Application</w:t>
            </w:r>
          </w:p>
        </w:tc>
        <w:tc>
          <w:tcPr>
            <w:tcW w:w="0" w:type="auto"/>
            <w:vAlign w:val="center"/>
            <w:hideMark/>
          </w:tcPr>
          <w:p w14:paraId="522F11B5" w14:textId="77777777" w:rsidR="001F2F9E" w:rsidRPr="001F2F9E" w:rsidRDefault="001F2F9E" w:rsidP="001F2F9E">
            <w:pPr>
              <w:jc w:val="both"/>
            </w:pPr>
            <w:r w:rsidRPr="001F2F9E">
              <w:t>Interfaces directly with user applications for network services.</w:t>
            </w:r>
          </w:p>
        </w:tc>
        <w:tc>
          <w:tcPr>
            <w:tcW w:w="0" w:type="auto"/>
            <w:vAlign w:val="center"/>
            <w:hideMark/>
          </w:tcPr>
          <w:p w14:paraId="72C73FFE" w14:textId="77777777" w:rsidR="001F2F9E" w:rsidRPr="001F2F9E" w:rsidRDefault="001F2F9E" w:rsidP="001F2F9E">
            <w:pPr>
              <w:jc w:val="both"/>
            </w:pPr>
            <w:r w:rsidRPr="001F2F9E">
              <w:t>Protocols: HTTP, FTP, SMTP; user-level interaction.</w:t>
            </w:r>
          </w:p>
        </w:tc>
      </w:tr>
      <w:tr w:rsidR="001F2F9E" w:rsidRPr="001F2F9E" w14:paraId="1619394A" w14:textId="77777777" w:rsidTr="001F2F9E">
        <w:trPr>
          <w:tblCellSpacing w:w="15" w:type="dxa"/>
        </w:trPr>
        <w:tc>
          <w:tcPr>
            <w:tcW w:w="0" w:type="auto"/>
            <w:vAlign w:val="center"/>
            <w:hideMark/>
          </w:tcPr>
          <w:p w14:paraId="46564B3A" w14:textId="77777777" w:rsidR="001F2F9E" w:rsidRPr="001F2F9E" w:rsidRDefault="001F2F9E" w:rsidP="001F2F9E">
            <w:pPr>
              <w:jc w:val="both"/>
            </w:pPr>
            <w:r w:rsidRPr="001F2F9E">
              <w:rPr>
                <w:b/>
                <w:bCs/>
              </w:rPr>
              <w:t>6. Presentation</w:t>
            </w:r>
          </w:p>
        </w:tc>
        <w:tc>
          <w:tcPr>
            <w:tcW w:w="0" w:type="auto"/>
            <w:vAlign w:val="center"/>
            <w:hideMark/>
          </w:tcPr>
          <w:p w14:paraId="7790D12D" w14:textId="77777777" w:rsidR="001F2F9E" w:rsidRPr="001F2F9E" w:rsidRDefault="001F2F9E" w:rsidP="001F2F9E">
            <w:pPr>
              <w:jc w:val="both"/>
            </w:pPr>
            <w:r w:rsidRPr="001F2F9E">
              <w:t>Translates, encrypts, or compresses data for the application layer.</w:t>
            </w:r>
          </w:p>
        </w:tc>
        <w:tc>
          <w:tcPr>
            <w:tcW w:w="0" w:type="auto"/>
            <w:vAlign w:val="center"/>
            <w:hideMark/>
          </w:tcPr>
          <w:p w14:paraId="09B594C7" w14:textId="77777777" w:rsidR="001F2F9E" w:rsidRPr="001F2F9E" w:rsidRDefault="001F2F9E" w:rsidP="001F2F9E">
            <w:pPr>
              <w:jc w:val="both"/>
            </w:pPr>
            <w:r w:rsidRPr="001F2F9E">
              <w:t>Handles data format (e.g., JPEG, SSL/TLS).</w:t>
            </w:r>
          </w:p>
        </w:tc>
      </w:tr>
      <w:tr w:rsidR="001F2F9E" w:rsidRPr="001F2F9E" w14:paraId="388EB65A" w14:textId="77777777" w:rsidTr="001F2F9E">
        <w:trPr>
          <w:tblCellSpacing w:w="15" w:type="dxa"/>
        </w:trPr>
        <w:tc>
          <w:tcPr>
            <w:tcW w:w="0" w:type="auto"/>
            <w:vAlign w:val="center"/>
            <w:hideMark/>
          </w:tcPr>
          <w:p w14:paraId="60B778B0" w14:textId="77777777" w:rsidR="001F2F9E" w:rsidRPr="001F2F9E" w:rsidRDefault="001F2F9E" w:rsidP="001F2F9E">
            <w:pPr>
              <w:jc w:val="both"/>
            </w:pPr>
            <w:r w:rsidRPr="001F2F9E">
              <w:rPr>
                <w:b/>
                <w:bCs/>
              </w:rPr>
              <w:t>5. Session</w:t>
            </w:r>
          </w:p>
        </w:tc>
        <w:tc>
          <w:tcPr>
            <w:tcW w:w="0" w:type="auto"/>
            <w:vAlign w:val="center"/>
            <w:hideMark/>
          </w:tcPr>
          <w:p w14:paraId="799DE99A" w14:textId="77777777" w:rsidR="001F2F9E" w:rsidRPr="001F2F9E" w:rsidRDefault="001F2F9E" w:rsidP="001F2F9E">
            <w:pPr>
              <w:jc w:val="both"/>
            </w:pPr>
            <w:r w:rsidRPr="001F2F9E">
              <w:t>Manages sessions and controls dialog between devices.</w:t>
            </w:r>
          </w:p>
        </w:tc>
        <w:tc>
          <w:tcPr>
            <w:tcW w:w="0" w:type="auto"/>
            <w:vAlign w:val="center"/>
            <w:hideMark/>
          </w:tcPr>
          <w:p w14:paraId="3A17A7D7" w14:textId="77777777" w:rsidR="001F2F9E" w:rsidRPr="001F2F9E" w:rsidRDefault="001F2F9E" w:rsidP="001F2F9E">
            <w:pPr>
              <w:jc w:val="both"/>
            </w:pPr>
            <w:r w:rsidRPr="001F2F9E">
              <w:t>Maintains, establishes, and terminates sessions (e.g., NetBIOS, RPC).</w:t>
            </w:r>
          </w:p>
        </w:tc>
      </w:tr>
      <w:tr w:rsidR="001F2F9E" w:rsidRPr="001F2F9E" w14:paraId="3AD7E5CC" w14:textId="77777777" w:rsidTr="001F2F9E">
        <w:trPr>
          <w:tblCellSpacing w:w="15" w:type="dxa"/>
        </w:trPr>
        <w:tc>
          <w:tcPr>
            <w:tcW w:w="0" w:type="auto"/>
            <w:vAlign w:val="center"/>
            <w:hideMark/>
          </w:tcPr>
          <w:p w14:paraId="55F66CF7" w14:textId="77777777" w:rsidR="001F2F9E" w:rsidRPr="001F2F9E" w:rsidRDefault="001F2F9E" w:rsidP="001F2F9E">
            <w:pPr>
              <w:jc w:val="both"/>
            </w:pPr>
            <w:r w:rsidRPr="001F2F9E">
              <w:rPr>
                <w:b/>
                <w:bCs/>
              </w:rPr>
              <w:t>4. Transport</w:t>
            </w:r>
          </w:p>
        </w:tc>
        <w:tc>
          <w:tcPr>
            <w:tcW w:w="0" w:type="auto"/>
            <w:vAlign w:val="center"/>
            <w:hideMark/>
          </w:tcPr>
          <w:p w14:paraId="69BF2A80" w14:textId="77777777" w:rsidR="001F2F9E" w:rsidRPr="001F2F9E" w:rsidRDefault="001F2F9E" w:rsidP="001F2F9E">
            <w:pPr>
              <w:jc w:val="both"/>
            </w:pPr>
            <w:r w:rsidRPr="001F2F9E">
              <w:t>Ensures reliable data transfer with error checking and flow control.</w:t>
            </w:r>
          </w:p>
        </w:tc>
        <w:tc>
          <w:tcPr>
            <w:tcW w:w="0" w:type="auto"/>
            <w:vAlign w:val="center"/>
            <w:hideMark/>
          </w:tcPr>
          <w:p w14:paraId="65CE6A7B" w14:textId="77777777" w:rsidR="001F2F9E" w:rsidRPr="001F2F9E" w:rsidRDefault="001F2F9E" w:rsidP="001F2F9E">
            <w:pPr>
              <w:jc w:val="both"/>
            </w:pPr>
            <w:r w:rsidRPr="001F2F9E">
              <w:t>TCP (reliable), UDP (faster); port numbers (e.g., 80, 443).</w:t>
            </w:r>
          </w:p>
        </w:tc>
      </w:tr>
      <w:tr w:rsidR="001F2F9E" w:rsidRPr="001F2F9E" w14:paraId="0D6ECA6A" w14:textId="77777777" w:rsidTr="001F2F9E">
        <w:trPr>
          <w:tblCellSpacing w:w="15" w:type="dxa"/>
        </w:trPr>
        <w:tc>
          <w:tcPr>
            <w:tcW w:w="0" w:type="auto"/>
            <w:vAlign w:val="center"/>
            <w:hideMark/>
          </w:tcPr>
          <w:p w14:paraId="07979948" w14:textId="77777777" w:rsidR="001F2F9E" w:rsidRPr="001F2F9E" w:rsidRDefault="001F2F9E" w:rsidP="001F2F9E">
            <w:pPr>
              <w:jc w:val="both"/>
            </w:pPr>
            <w:r w:rsidRPr="001F2F9E">
              <w:rPr>
                <w:b/>
                <w:bCs/>
              </w:rPr>
              <w:t>3. Network</w:t>
            </w:r>
          </w:p>
        </w:tc>
        <w:tc>
          <w:tcPr>
            <w:tcW w:w="0" w:type="auto"/>
            <w:vAlign w:val="center"/>
            <w:hideMark/>
          </w:tcPr>
          <w:p w14:paraId="5DE00E49" w14:textId="77777777" w:rsidR="001F2F9E" w:rsidRPr="001F2F9E" w:rsidRDefault="001F2F9E" w:rsidP="001F2F9E">
            <w:pPr>
              <w:jc w:val="both"/>
            </w:pPr>
            <w:r w:rsidRPr="001F2F9E">
              <w:t>Routes data packets between different networks.</w:t>
            </w:r>
          </w:p>
        </w:tc>
        <w:tc>
          <w:tcPr>
            <w:tcW w:w="0" w:type="auto"/>
            <w:vAlign w:val="center"/>
            <w:hideMark/>
          </w:tcPr>
          <w:p w14:paraId="7790EA05" w14:textId="77777777" w:rsidR="001F2F9E" w:rsidRPr="001F2F9E" w:rsidRDefault="001F2F9E" w:rsidP="001F2F9E">
            <w:pPr>
              <w:jc w:val="both"/>
            </w:pPr>
            <w:r w:rsidRPr="001F2F9E">
              <w:t>IP addressing, routing, devices like routers; protocols: IP, ICMP.</w:t>
            </w:r>
          </w:p>
        </w:tc>
      </w:tr>
      <w:tr w:rsidR="001F2F9E" w:rsidRPr="001F2F9E" w14:paraId="4CA1010D" w14:textId="77777777" w:rsidTr="001F2F9E">
        <w:trPr>
          <w:tblCellSpacing w:w="15" w:type="dxa"/>
        </w:trPr>
        <w:tc>
          <w:tcPr>
            <w:tcW w:w="0" w:type="auto"/>
            <w:vAlign w:val="center"/>
            <w:hideMark/>
          </w:tcPr>
          <w:p w14:paraId="6E57FD14" w14:textId="77777777" w:rsidR="001F2F9E" w:rsidRPr="001F2F9E" w:rsidRDefault="001F2F9E" w:rsidP="001F2F9E">
            <w:pPr>
              <w:jc w:val="both"/>
            </w:pPr>
            <w:r w:rsidRPr="001F2F9E">
              <w:rPr>
                <w:b/>
                <w:bCs/>
              </w:rPr>
              <w:t>2. Data Link</w:t>
            </w:r>
          </w:p>
        </w:tc>
        <w:tc>
          <w:tcPr>
            <w:tcW w:w="0" w:type="auto"/>
            <w:vAlign w:val="center"/>
            <w:hideMark/>
          </w:tcPr>
          <w:p w14:paraId="4094C76D" w14:textId="77777777" w:rsidR="001F2F9E" w:rsidRPr="001F2F9E" w:rsidRDefault="001F2F9E" w:rsidP="001F2F9E">
            <w:pPr>
              <w:jc w:val="both"/>
            </w:pPr>
            <w:r w:rsidRPr="001F2F9E">
              <w:t>Provides node-to-node data transfer and handles MAC addressing.</w:t>
            </w:r>
          </w:p>
        </w:tc>
        <w:tc>
          <w:tcPr>
            <w:tcW w:w="0" w:type="auto"/>
            <w:vAlign w:val="center"/>
            <w:hideMark/>
          </w:tcPr>
          <w:p w14:paraId="26B36E73" w14:textId="77777777" w:rsidR="001F2F9E" w:rsidRPr="001F2F9E" w:rsidRDefault="001F2F9E" w:rsidP="001F2F9E">
            <w:pPr>
              <w:jc w:val="both"/>
            </w:pPr>
            <w:r w:rsidRPr="001F2F9E">
              <w:t>MAC addresses, switches, frames, protocols like ARP, Ethernet.</w:t>
            </w:r>
          </w:p>
        </w:tc>
      </w:tr>
      <w:tr w:rsidR="001F2F9E" w:rsidRPr="001F2F9E" w14:paraId="67A4BDA9" w14:textId="77777777" w:rsidTr="001F2F9E">
        <w:trPr>
          <w:tblCellSpacing w:w="15" w:type="dxa"/>
        </w:trPr>
        <w:tc>
          <w:tcPr>
            <w:tcW w:w="0" w:type="auto"/>
            <w:vAlign w:val="center"/>
            <w:hideMark/>
          </w:tcPr>
          <w:p w14:paraId="57B2304E" w14:textId="77777777" w:rsidR="001F2F9E" w:rsidRPr="001F2F9E" w:rsidRDefault="001F2F9E" w:rsidP="001F2F9E">
            <w:pPr>
              <w:jc w:val="both"/>
            </w:pPr>
            <w:r w:rsidRPr="001F2F9E">
              <w:rPr>
                <w:b/>
                <w:bCs/>
              </w:rPr>
              <w:t>1. Physical</w:t>
            </w:r>
          </w:p>
        </w:tc>
        <w:tc>
          <w:tcPr>
            <w:tcW w:w="0" w:type="auto"/>
            <w:vAlign w:val="center"/>
            <w:hideMark/>
          </w:tcPr>
          <w:p w14:paraId="69F3FF58" w14:textId="77777777" w:rsidR="001F2F9E" w:rsidRPr="001F2F9E" w:rsidRDefault="001F2F9E" w:rsidP="001F2F9E">
            <w:pPr>
              <w:jc w:val="both"/>
            </w:pPr>
            <w:r w:rsidRPr="001F2F9E">
              <w:t>Transmits raw bits over physical media like cables or radio.</w:t>
            </w:r>
          </w:p>
        </w:tc>
        <w:tc>
          <w:tcPr>
            <w:tcW w:w="0" w:type="auto"/>
            <w:vAlign w:val="center"/>
            <w:hideMark/>
          </w:tcPr>
          <w:p w14:paraId="5097B918" w14:textId="77777777" w:rsidR="001F2F9E" w:rsidRPr="001F2F9E" w:rsidRDefault="001F2F9E" w:rsidP="001F2F9E">
            <w:pPr>
              <w:jc w:val="both"/>
            </w:pPr>
            <w:r w:rsidRPr="001F2F9E">
              <w:t>Cables, NICs, hubs; bit-level transmission (0s and 1s).</w:t>
            </w:r>
          </w:p>
        </w:tc>
      </w:tr>
    </w:tbl>
    <w:p w14:paraId="360CE479" w14:textId="77777777" w:rsidR="001F2F9E" w:rsidRDefault="001F2F9E" w:rsidP="00C24241">
      <w:pPr>
        <w:jc w:val="both"/>
      </w:pPr>
    </w:p>
    <w:p w14:paraId="27A5B4E6" w14:textId="77777777" w:rsidR="001F2F9E" w:rsidRDefault="001F2F9E" w:rsidP="00C24241">
      <w:pPr>
        <w:jc w:val="both"/>
      </w:pPr>
    </w:p>
    <w:p w14:paraId="1B19A536" w14:textId="77777777" w:rsidR="001F2F9E" w:rsidRDefault="001F2F9E" w:rsidP="00C24241">
      <w:pPr>
        <w:jc w:val="both"/>
      </w:pPr>
    </w:p>
    <w:p w14:paraId="41E3D14C" w14:textId="77777777" w:rsidR="001F2F9E" w:rsidRDefault="001F2F9E" w:rsidP="00C24241">
      <w:pPr>
        <w:jc w:val="both"/>
      </w:pPr>
    </w:p>
    <w:p w14:paraId="5BE131CA" w14:textId="77777777" w:rsidR="001F2F9E" w:rsidRDefault="001F2F9E" w:rsidP="00C24241">
      <w:pPr>
        <w:jc w:val="both"/>
      </w:pPr>
    </w:p>
    <w:p w14:paraId="694002C6" w14:textId="77777777" w:rsidR="001F2F9E" w:rsidRPr="003B58A3" w:rsidRDefault="001F2F9E" w:rsidP="00C24241">
      <w:pPr>
        <w:jc w:val="both"/>
        <w:rPr>
          <w:b/>
          <w:bCs/>
          <w:sz w:val="28"/>
          <w:szCs w:val="28"/>
          <w:u w:val="single"/>
        </w:rPr>
      </w:pPr>
      <w:r w:rsidRPr="003B58A3">
        <w:rPr>
          <w:b/>
          <w:bCs/>
          <w:sz w:val="28"/>
          <w:szCs w:val="28"/>
          <w:u w:val="single"/>
        </w:rPr>
        <w:lastRenderedPageBreak/>
        <w:t>What is Network Security Protocols?</w:t>
      </w:r>
    </w:p>
    <w:p w14:paraId="57B75173" w14:textId="77777777" w:rsidR="001F2F9E" w:rsidRPr="001F2F9E" w:rsidRDefault="001F2F9E" w:rsidP="001F2F9E">
      <w:pPr>
        <w:jc w:val="both"/>
      </w:pPr>
      <w:r w:rsidRPr="001F2F9E">
        <w:rPr>
          <w:b/>
          <w:bCs/>
        </w:rPr>
        <w:t>Network security protocols</w:t>
      </w:r>
      <w:r w:rsidRPr="001F2F9E">
        <w:t xml:space="preserve"> are standardized rules and procedures designed to secure data communication over networks. They ensure confidentiality, integrity, authentication, and secure transmission between devices.</w:t>
      </w:r>
    </w:p>
    <w:p w14:paraId="2EBC9BB8" w14:textId="77777777" w:rsidR="001F2F9E" w:rsidRPr="001F2F9E" w:rsidRDefault="001F2F9E" w:rsidP="001F2F9E">
      <w:pPr>
        <w:jc w:val="both"/>
      </w:pPr>
      <w:r w:rsidRPr="001F2F9E">
        <w:t>Examples include SSL/TLS (secure web traffic), IPsec (secure IP communication), HTTPS (secure HTTP), SSH (secure remote login), and WPA2 (secure wireless communication).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7763"/>
      </w:tblGrid>
      <w:tr w:rsidR="001F2F9E" w:rsidRPr="001F2F9E" w14:paraId="66FE2C9C" w14:textId="77777777" w:rsidTr="001F2F9E">
        <w:trPr>
          <w:tblHeader/>
          <w:tblCellSpacing w:w="15" w:type="dxa"/>
        </w:trPr>
        <w:tc>
          <w:tcPr>
            <w:tcW w:w="0" w:type="auto"/>
            <w:vAlign w:val="center"/>
            <w:hideMark/>
          </w:tcPr>
          <w:p w14:paraId="14AEADC0" w14:textId="77777777" w:rsidR="001F2F9E" w:rsidRPr="001F2F9E" w:rsidRDefault="001F2F9E" w:rsidP="001F2F9E">
            <w:pPr>
              <w:jc w:val="both"/>
              <w:rPr>
                <w:b/>
                <w:bCs/>
              </w:rPr>
            </w:pPr>
            <w:r w:rsidRPr="001F2F9E">
              <w:rPr>
                <w:b/>
                <w:bCs/>
              </w:rPr>
              <w:t>Protocol</w:t>
            </w:r>
          </w:p>
        </w:tc>
        <w:tc>
          <w:tcPr>
            <w:tcW w:w="0" w:type="auto"/>
            <w:vAlign w:val="center"/>
            <w:hideMark/>
          </w:tcPr>
          <w:p w14:paraId="0C4C524E" w14:textId="77777777" w:rsidR="001F2F9E" w:rsidRPr="001F2F9E" w:rsidRDefault="001F2F9E" w:rsidP="001F2F9E">
            <w:pPr>
              <w:jc w:val="both"/>
              <w:rPr>
                <w:b/>
                <w:bCs/>
              </w:rPr>
            </w:pPr>
            <w:r w:rsidRPr="001F2F9E">
              <w:rPr>
                <w:b/>
                <w:bCs/>
              </w:rPr>
              <w:t>Purpose / Use Case</w:t>
            </w:r>
          </w:p>
        </w:tc>
      </w:tr>
      <w:tr w:rsidR="001F2F9E" w:rsidRPr="001F2F9E" w14:paraId="3A999D6B" w14:textId="77777777" w:rsidTr="001F2F9E">
        <w:trPr>
          <w:tblCellSpacing w:w="15" w:type="dxa"/>
        </w:trPr>
        <w:tc>
          <w:tcPr>
            <w:tcW w:w="0" w:type="auto"/>
            <w:vAlign w:val="center"/>
            <w:hideMark/>
          </w:tcPr>
          <w:p w14:paraId="4002584E" w14:textId="77777777" w:rsidR="001F2F9E" w:rsidRPr="001F2F9E" w:rsidRDefault="001F2F9E" w:rsidP="001F2F9E">
            <w:pPr>
              <w:jc w:val="both"/>
            </w:pPr>
            <w:r w:rsidRPr="001F2F9E">
              <w:rPr>
                <w:b/>
                <w:bCs/>
              </w:rPr>
              <w:t>SSL/TLS</w:t>
            </w:r>
          </w:p>
        </w:tc>
        <w:tc>
          <w:tcPr>
            <w:tcW w:w="0" w:type="auto"/>
            <w:vAlign w:val="center"/>
            <w:hideMark/>
          </w:tcPr>
          <w:p w14:paraId="350276F0" w14:textId="77777777" w:rsidR="001F2F9E" w:rsidRPr="001F2F9E" w:rsidRDefault="001F2F9E" w:rsidP="001F2F9E">
            <w:pPr>
              <w:jc w:val="both"/>
            </w:pPr>
            <w:r w:rsidRPr="001F2F9E">
              <w:t>Secures web traffic (HTTPS), email, and VoIP by encrypting data in transit.</w:t>
            </w:r>
          </w:p>
        </w:tc>
      </w:tr>
      <w:tr w:rsidR="001F2F9E" w:rsidRPr="001F2F9E" w14:paraId="1BA27F17" w14:textId="77777777" w:rsidTr="001F2F9E">
        <w:trPr>
          <w:tblCellSpacing w:w="15" w:type="dxa"/>
        </w:trPr>
        <w:tc>
          <w:tcPr>
            <w:tcW w:w="0" w:type="auto"/>
            <w:vAlign w:val="center"/>
            <w:hideMark/>
          </w:tcPr>
          <w:p w14:paraId="3238EF9C" w14:textId="77777777" w:rsidR="001F2F9E" w:rsidRPr="001F2F9E" w:rsidRDefault="001F2F9E" w:rsidP="001F2F9E">
            <w:pPr>
              <w:jc w:val="both"/>
            </w:pPr>
            <w:r w:rsidRPr="001F2F9E">
              <w:rPr>
                <w:b/>
                <w:bCs/>
              </w:rPr>
              <w:t>IPSec</w:t>
            </w:r>
          </w:p>
        </w:tc>
        <w:tc>
          <w:tcPr>
            <w:tcW w:w="0" w:type="auto"/>
            <w:vAlign w:val="center"/>
            <w:hideMark/>
          </w:tcPr>
          <w:p w14:paraId="4D4CF010" w14:textId="77777777" w:rsidR="001F2F9E" w:rsidRPr="001F2F9E" w:rsidRDefault="001F2F9E" w:rsidP="001F2F9E">
            <w:pPr>
              <w:jc w:val="both"/>
            </w:pPr>
            <w:r w:rsidRPr="001F2F9E">
              <w:t xml:space="preserve">Provides secure IP communication through </w:t>
            </w:r>
            <w:proofErr w:type="spellStart"/>
            <w:r w:rsidRPr="001F2F9E">
              <w:t>tunneling</w:t>
            </w:r>
            <w:proofErr w:type="spellEnd"/>
            <w:r w:rsidRPr="001F2F9E">
              <w:t>, encryption, and authentication.</w:t>
            </w:r>
          </w:p>
        </w:tc>
      </w:tr>
      <w:tr w:rsidR="001F2F9E" w:rsidRPr="001F2F9E" w14:paraId="49A16BA2" w14:textId="77777777" w:rsidTr="001F2F9E">
        <w:trPr>
          <w:tblCellSpacing w:w="15" w:type="dxa"/>
        </w:trPr>
        <w:tc>
          <w:tcPr>
            <w:tcW w:w="0" w:type="auto"/>
            <w:vAlign w:val="center"/>
            <w:hideMark/>
          </w:tcPr>
          <w:p w14:paraId="43F250B3" w14:textId="77777777" w:rsidR="001F2F9E" w:rsidRPr="001F2F9E" w:rsidRDefault="001F2F9E" w:rsidP="001F2F9E">
            <w:pPr>
              <w:jc w:val="both"/>
            </w:pPr>
            <w:r w:rsidRPr="001F2F9E">
              <w:rPr>
                <w:b/>
                <w:bCs/>
              </w:rPr>
              <w:t>HTTPS</w:t>
            </w:r>
          </w:p>
        </w:tc>
        <w:tc>
          <w:tcPr>
            <w:tcW w:w="0" w:type="auto"/>
            <w:vAlign w:val="center"/>
            <w:hideMark/>
          </w:tcPr>
          <w:p w14:paraId="420EB779" w14:textId="77777777" w:rsidR="001F2F9E" w:rsidRPr="001F2F9E" w:rsidRDefault="001F2F9E" w:rsidP="001F2F9E">
            <w:pPr>
              <w:jc w:val="both"/>
            </w:pPr>
            <w:r w:rsidRPr="001F2F9E">
              <w:t>Secure version of HTTP; encrypts website communication using SSL/TLS.</w:t>
            </w:r>
          </w:p>
        </w:tc>
      </w:tr>
      <w:tr w:rsidR="001F2F9E" w:rsidRPr="001F2F9E" w14:paraId="79DD3F5E" w14:textId="77777777" w:rsidTr="001F2F9E">
        <w:trPr>
          <w:tblCellSpacing w:w="15" w:type="dxa"/>
        </w:trPr>
        <w:tc>
          <w:tcPr>
            <w:tcW w:w="0" w:type="auto"/>
            <w:vAlign w:val="center"/>
            <w:hideMark/>
          </w:tcPr>
          <w:p w14:paraId="50AAF50D" w14:textId="77777777" w:rsidR="001F2F9E" w:rsidRPr="001F2F9E" w:rsidRDefault="001F2F9E" w:rsidP="001F2F9E">
            <w:pPr>
              <w:jc w:val="both"/>
            </w:pPr>
            <w:r w:rsidRPr="001F2F9E">
              <w:rPr>
                <w:b/>
                <w:bCs/>
              </w:rPr>
              <w:t>SSH</w:t>
            </w:r>
          </w:p>
        </w:tc>
        <w:tc>
          <w:tcPr>
            <w:tcW w:w="0" w:type="auto"/>
            <w:vAlign w:val="center"/>
            <w:hideMark/>
          </w:tcPr>
          <w:p w14:paraId="4987CD56" w14:textId="77777777" w:rsidR="001F2F9E" w:rsidRPr="001F2F9E" w:rsidRDefault="001F2F9E" w:rsidP="001F2F9E">
            <w:pPr>
              <w:jc w:val="both"/>
            </w:pPr>
            <w:r w:rsidRPr="001F2F9E">
              <w:t>Secure remote login and command execution on remote systems.</w:t>
            </w:r>
          </w:p>
        </w:tc>
      </w:tr>
      <w:tr w:rsidR="001F2F9E" w:rsidRPr="001F2F9E" w14:paraId="320B4AE5" w14:textId="77777777" w:rsidTr="001F2F9E">
        <w:trPr>
          <w:tblCellSpacing w:w="15" w:type="dxa"/>
        </w:trPr>
        <w:tc>
          <w:tcPr>
            <w:tcW w:w="0" w:type="auto"/>
            <w:vAlign w:val="center"/>
            <w:hideMark/>
          </w:tcPr>
          <w:p w14:paraId="37D50544" w14:textId="77777777" w:rsidR="001F2F9E" w:rsidRPr="001F2F9E" w:rsidRDefault="001F2F9E" w:rsidP="001F2F9E">
            <w:pPr>
              <w:jc w:val="both"/>
            </w:pPr>
            <w:r w:rsidRPr="001F2F9E">
              <w:rPr>
                <w:b/>
                <w:bCs/>
              </w:rPr>
              <w:t>Kerberos</w:t>
            </w:r>
          </w:p>
        </w:tc>
        <w:tc>
          <w:tcPr>
            <w:tcW w:w="0" w:type="auto"/>
            <w:vAlign w:val="center"/>
            <w:hideMark/>
          </w:tcPr>
          <w:p w14:paraId="0237CEF5" w14:textId="77777777" w:rsidR="001F2F9E" w:rsidRPr="001F2F9E" w:rsidRDefault="001F2F9E" w:rsidP="001F2F9E">
            <w:pPr>
              <w:jc w:val="both"/>
            </w:pPr>
            <w:r w:rsidRPr="001F2F9E">
              <w:t>Ticket-based authentication used in enterprise environments (e.g., Active Directory).</w:t>
            </w:r>
          </w:p>
        </w:tc>
      </w:tr>
      <w:tr w:rsidR="001F2F9E" w:rsidRPr="001F2F9E" w14:paraId="52089A8F" w14:textId="77777777" w:rsidTr="001F2F9E">
        <w:trPr>
          <w:tblCellSpacing w:w="15" w:type="dxa"/>
        </w:trPr>
        <w:tc>
          <w:tcPr>
            <w:tcW w:w="0" w:type="auto"/>
            <w:vAlign w:val="center"/>
            <w:hideMark/>
          </w:tcPr>
          <w:p w14:paraId="76450E61" w14:textId="77777777" w:rsidR="001F2F9E" w:rsidRPr="001F2F9E" w:rsidRDefault="001F2F9E" w:rsidP="001F2F9E">
            <w:pPr>
              <w:jc w:val="both"/>
            </w:pPr>
            <w:r w:rsidRPr="001F2F9E">
              <w:rPr>
                <w:b/>
                <w:bCs/>
              </w:rPr>
              <w:t>SNMPv3</w:t>
            </w:r>
          </w:p>
        </w:tc>
        <w:tc>
          <w:tcPr>
            <w:tcW w:w="0" w:type="auto"/>
            <w:vAlign w:val="center"/>
            <w:hideMark/>
          </w:tcPr>
          <w:p w14:paraId="52459241" w14:textId="77777777" w:rsidR="001F2F9E" w:rsidRPr="001F2F9E" w:rsidRDefault="001F2F9E" w:rsidP="001F2F9E">
            <w:pPr>
              <w:jc w:val="both"/>
            </w:pPr>
            <w:r w:rsidRPr="001F2F9E">
              <w:t>Secure network device monitoring and management with encryption and authentication.</w:t>
            </w:r>
          </w:p>
        </w:tc>
      </w:tr>
      <w:tr w:rsidR="001F2F9E" w:rsidRPr="001F2F9E" w14:paraId="01AA3037" w14:textId="77777777" w:rsidTr="001F2F9E">
        <w:trPr>
          <w:tblCellSpacing w:w="15" w:type="dxa"/>
        </w:trPr>
        <w:tc>
          <w:tcPr>
            <w:tcW w:w="0" w:type="auto"/>
            <w:vAlign w:val="center"/>
            <w:hideMark/>
          </w:tcPr>
          <w:p w14:paraId="2F1E3CB6" w14:textId="77777777" w:rsidR="001F2F9E" w:rsidRPr="001F2F9E" w:rsidRDefault="001F2F9E" w:rsidP="001F2F9E">
            <w:pPr>
              <w:jc w:val="both"/>
            </w:pPr>
            <w:r w:rsidRPr="001F2F9E">
              <w:rPr>
                <w:b/>
                <w:bCs/>
              </w:rPr>
              <w:t>WPA2/WPA3</w:t>
            </w:r>
          </w:p>
        </w:tc>
        <w:tc>
          <w:tcPr>
            <w:tcW w:w="0" w:type="auto"/>
            <w:vAlign w:val="center"/>
            <w:hideMark/>
          </w:tcPr>
          <w:p w14:paraId="360BE703" w14:textId="77777777" w:rsidR="001F2F9E" w:rsidRPr="001F2F9E" w:rsidRDefault="001F2F9E" w:rsidP="001F2F9E">
            <w:pPr>
              <w:jc w:val="both"/>
            </w:pPr>
            <w:r w:rsidRPr="001F2F9E">
              <w:t>Encrypts wireless communication for Wi-Fi networks; WPA3 is the latest standard.</w:t>
            </w:r>
          </w:p>
        </w:tc>
      </w:tr>
      <w:tr w:rsidR="001F2F9E" w:rsidRPr="001F2F9E" w14:paraId="47A809E7" w14:textId="77777777" w:rsidTr="001F2F9E">
        <w:trPr>
          <w:tblCellSpacing w:w="15" w:type="dxa"/>
        </w:trPr>
        <w:tc>
          <w:tcPr>
            <w:tcW w:w="0" w:type="auto"/>
            <w:vAlign w:val="center"/>
            <w:hideMark/>
          </w:tcPr>
          <w:p w14:paraId="79086473" w14:textId="77777777" w:rsidR="001F2F9E" w:rsidRPr="001F2F9E" w:rsidRDefault="001F2F9E" w:rsidP="001F2F9E">
            <w:pPr>
              <w:jc w:val="both"/>
            </w:pPr>
            <w:r w:rsidRPr="001F2F9E">
              <w:rPr>
                <w:b/>
                <w:bCs/>
              </w:rPr>
              <w:t>RADIUS</w:t>
            </w:r>
          </w:p>
        </w:tc>
        <w:tc>
          <w:tcPr>
            <w:tcW w:w="0" w:type="auto"/>
            <w:vAlign w:val="center"/>
            <w:hideMark/>
          </w:tcPr>
          <w:p w14:paraId="52029201" w14:textId="77777777" w:rsidR="001F2F9E" w:rsidRPr="001F2F9E" w:rsidRDefault="001F2F9E" w:rsidP="001F2F9E">
            <w:pPr>
              <w:jc w:val="both"/>
            </w:pPr>
            <w:r w:rsidRPr="001F2F9E">
              <w:t>Centralized authentication system for remote users and devices.</w:t>
            </w:r>
          </w:p>
        </w:tc>
      </w:tr>
    </w:tbl>
    <w:p w14:paraId="1490BF15" w14:textId="77777777" w:rsidR="001F2F9E" w:rsidRDefault="001F2F9E" w:rsidP="00C24241">
      <w:pPr>
        <w:jc w:val="both"/>
      </w:pPr>
    </w:p>
    <w:p w14:paraId="0FFF4C24" w14:textId="77777777" w:rsidR="000F18AD" w:rsidRPr="000F18AD" w:rsidRDefault="000F18AD" w:rsidP="00C24241">
      <w:pPr>
        <w:jc w:val="both"/>
        <w:rPr>
          <w:b/>
          <w:bCs/>
        </w:rPr>
      </w:pPr>
      <w:r w:rsidRPr="000F18AD">
        <w:rPr>
          <w:b/>
          <w:bCs/>
        </w:rPr>
        <w:t>Why so many different types of protocols exist?</w:t>
      </w:r>
    </w:p>
    <w:p w14:paraId="5018CDCE" w14:textId="77777777" w:rsidR="000F18AD" w:rsidRDefault="000F18AD" w:rsidP="00C24241">
      <w:pPr>
        <w:jc w:val="both"/>
      </w:pPr>
      <w:r w:rsidRPr="000F18AD">
        <w:t>Different network security protocols exist because each one is designed to address specific security needs across different layers, systems, and use cases in a network environment. No single protocol can handle all aspects of security efficiently.</w:t>
      </w:r>
    </w:p>
    <w:p w14:paraId="629C31AC" w14:textId="77777777" w:rsidR="00B330B6" w:rsidRDefault="00B330B6" w:rsidP="00B330B6">
      <w:pPr>
        <w:jc w:val="both"/>
        <w:rPr>
          <w:b/>
          <w:bCs/>
        </w:rPr>
      </w:pPr>
    </w:p>
    <w:p w14:paraId="1D2A8B86" w14:textId="77777777" w:rsidR="00B330B6" w:rsidRPr="00B330B6" w:rsidRDefault="00B330B6" w:rsidP="00B330B6">
      <w:pPr>
        <w:jc w:val="both"/>
        <w:rPr>
          <w:b/>
          <w:bCs/>
          <w:sz w:val="28"/>
          <w:szCs w:val="28"/>
        </w:rPr>
      </w:pPr>
      <w:r w:rsidRPr="00B330B6">
        <w:rPr>
          <w:b/>
          <w:bCs/>
          <w:sz w:val="28"/>
          <w:szCs w:val="28"/>
          <w:u w:val="single"/>
        </w:rPr>
        <w:t>SSL – Secure Socket Layer</w:t>
      </w:r>
      <w:r w:rsidRPr="00B330B6">
        <w:rPr>
          <w:b/>
          <w:bCs/>
          <w:sz w:val="28"/>
          <w:szCs w:val="28"/>
        </w:rPr>
        <w:t>:</w:t>
      </w:r>
    </w:p>
    <w:p w14:paraId="043746B6" w14:textId="77777777" w:rsidR="00B330B6" w:rsidRPr="00B330B6" w:rsidRDefault="00B330B6" w:rsidP="00B330B6">
      <w:pPr>
        <w:jc w:val="both"/>
      </w:pPr>
      <w:r w:rsidRPr="00B330B6">
        <w:t>SSL is a network security protocol that ensures confidentiality, integrity, and authentication between a client and a server. It operates between the Application layer (Layer 7) and the Transport layer (Layer 4) in the OSI model.</w:t>
      </w:r>
    </w:p>
    <w:p w14:paraId="57A05BFA" w14:textId="77777777" w:rsidR="00B330B6" w:rsidRDefault="00B330B6" w:rsidP="00B330B6">
      <w:pPr>
        <w:jc w:val="both"/>
        <w:rPr>
          <w:b/>
          <w:bCs/>
        </w:rPr>
      </w:pPr>
      <w:r w:rsidRPr="00B330B6">
        <w:rPr>
          <w:b/>
          <w:bCs/>
        </w:rPr>
        <w:t>How</w:t>
      </w:r>
      <w:r>
        <w:rPr>
          <w:b/>
          <w:bCs/>
        </w:rPr>
        <w:t xml:space="preserve"> </w:t>
      </w:r>
      <w:r w:rsidRPr="00B330B6">
        <w:rPr>
          <w:b/>
          <w:bCs/>
        </w:rPr>
        <w:t>SSL</w:t>
      </w:r>
      <w:r>
        <w:rPr>
          <w:b/>
          <w:bCs/>
        </w:rPr>
        <w:t xml:space="preserve"> </w:t>
      </w:r>
      <w:r w:rsidRPr="00B330B6">
        <w:rPr>
          <w:b/>
          <w:bCs/>
        </w:rPr>
        <w:t>Works:</w:t>
      </w:r>
    </w:p>
    <w:p w14:paraId="3DF577F0" w14:textId="77777777" w:rsidR="000F18AD" w:rsidRDefault="00B330B6" w:rsidP="00B330B6">
      <w:pPr>
        <w:jc w:val="both"/>
      </w:pPr>
      <w:r w:rsidRPr="00B330B6">
        <w:br/>
        <w:t>When the application layer sends data, SSL encrypts it and adds a secure header before handing it to the transport layer. On the receiving side, the header is removed, the data is decrypted, and then passed up to the application layer securely.</w:t>
      </w:r>
    </w:p>
    <w:p w14:paraId="0D06FE2B" w14:textId="77777777" w:rsidR="00B330B6" w:rsidRDefault="00B330B6" w:rsidP="00B330B6">
      <w:pPr>
        <w:jc w:val="both"/>
      </w:pPr>
      <w:r w:rsidRPr="00B330B6">
        <w:t>SSL is not a single operation but a suite of protocols working together to ensure secure data transmission.</w:t>
      </w:r>
      <w:r>
        <w:t xml:space="preserve"> Which protocols?</w:t>
      </w:r>
    </w:p>
    <w:p w14:paraId="60517223" w14:textId="77777777" w:rsidR="00B330B6" w:rsidRDefault="00B330B6" w:rsidP="00B330B6">
      <w:pPr>
        <w:jc w:val="center"/>
      </w:pPr>
      <w:r>
        <w:rPr>
          <w:noProof/>
        </w:rPr>
        <w:lastRenderedPageBreak/>
        <w:drawing>
          <wp:inline distT="0" distB="0" distL="0" distR="0" wp14:anchorId="00693CD9" wp14:editId="60500FEC">
            <wp:extent cx="2055940" cy="2050473"/>
            <wp:effectExtent l="0" t="0" r="1905" b="6985"/>
            <wp:docPr id="54636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9305" cy="2053829"/>
                    </a:xfrm>
                    <a:prstGeom prst="rect">
                      <a:avLst/>
                    </a:prstGeom>
                    <a:noFill/>
                    <a:ln>
                      <a:noFill/>
                    </a:ln>
                  </pic:spPr>
                </pic:pic>
              </a:graphicData>
            </a:graphic>
          </wp:inline>
        </w:drawing>
      </w:r>
    </w:p>
    <w:p w14:paraId="2F94A399" w14:textId="77777777" w:rsidR="00B330B6" w:rsidRDefault="00B330B6" w:rsidP="00B330B6"/>
    <w:p w14:paraId="7454FA39" w14:textId="77777777" w:rsidR="00B330B6" w:rsidRPr="00B330B6" w:rsidRDefault="00B330B6" w:rsidP="00B330B6">
      <w:r w:rsidRPr="00B330B6">
        <w:t>Key protocols within SSL include:</w:t>
      </w:r>
    </w:p>
    <w:p w14:paraId="7B104E25" w14:textId="77777777" w:rsidR="00B330B6" w:rsidRPr="00B330B6" w:rsidRDefault="00B330B6" w:rsidP="00B330B6">
      <w:pPr>
        <w:pStyle w:val="ListParagraph"/>
        <w:numPr>
          <w:ilvl w:val="0"/>
          <w:numId w:val="4"/>
        </w:numPr>
      </w:pPr>
      <w:r w:rsidRPr="00B330B6">
        <w:rPr>
          <w:b/>
          <w:bCs/>
        </w:rPr>
        <w:t>Handshake Protocol</w:t>
      </w:r>
      <w:r w:rsidRPr="00B330B6">
        <w:t>: Establishes a secure connection, negotiates cryptographic algorithms, and exchanges keys.</w:t>
      </w:r>
      <w:r>
        <w:t xml:space="preserve"> [important] (it ensures authenticity)</w:t>
      </w:r>
    </w:p>
    <w:p w14:paraId="3B92E1F2" w14:textId="77777777" w:rsidR="00B330B6" w:rsidRPr="00B330B6" w:rsidRDefault="00B330B6" w:rsidP="00B330B6">
      <w:pPr>
        <w:pStyle w:val="ListParagraph"/>
        <w:numPr>
          <w:ilvl w:val="0"/>
          <w:numId w:val="4"/>
        </w:numPr>
      </w:pPr>
      <w:r w:rsidRPr="00B330B6">
        <w:rPr>
          <w:b/>
          <w:bCs/>
        </w:rPr>
        <w:t>Record Protocol</w:t>
      </w:r>
      <w:r w:rsidRPr="00B330B6">
        <w:t>: Handles data encryption, integrity checks, and secure transmission of messages.</w:t>
      </w:r>
      <w:r>
        <w:t xml:space="preserve"> [important] (it ensures confidentiality, integrity)</w:t>
      </w:r>
    </w:p>
    <w:p w14:paraId="0CF2C82D" w14:textId="77777777" w:rsidR="00B330B6" w:rsidRPr="00B330B6" w:rsidRDefault="00B330B6" w:rsidP="00B330B6">
      <w:pPr>
        <w:pStyle w:val="ListParagraph"/>
        <w:numPr>
          <w:ilvl w:val="0"/>
          <w:numId w:val="4"/>
        </w:numPr>
      </w:pPr>
      <w:r w:rsidRPr="00B330B6">
        <w:rPr>
          <w:b/>
          <w:bCs/>
        </w:rPr>
        <w:t>Alert Protocol</w:t>
      </w:r>
      <w:r w:rsidRPr="00B330B6">
        <w:t>: Sends error or warning messages during the session (e.g., handshake failure).</w:t>
      </w:r>
      <w:r>
        <w:t xml:space="preserve"> (it handles any error messages)</w:t>
      </w:r>
    </w:p>
    <w:p w14:paraId="58F60FDB" w14:textId="77777777" w:rsidR="00B330B6" w:rsidRPr="00B330B6" w:rsidRDefault="00B330B6" w:rsidP="00B330B6">
      <w:pPr>
        <w:pStyle w:val="ListParagraph"/>
        <w:numPr>
          <w:ilvl w:val="0"/>
          <w:numId w:val="4"/>
        </w:numPr>
      </w:pPr>
      <w:r w:rsidRPr="00B330B6">
        <w:rPr>
          <w:b/>
          <w:bCs/>
        </w:rPr>
        <w:t>Change Cipher Spec Protocol</w:t>
      </w:r>
      <w:r w:rsidRPr="00B330B6">
        <w:t>: Signals the transition to a newly agreed set of cryptographic parameters.</w:t>
      </w:r>
      <w:r>
        <w:t xml:space="preserve"> (it changes the pending state to the current state)</w:t>
      </w:r>
    </w:p>
    <w:p w14:paraId="72CB3686" w14:textId="77777777" w:rsidR="00B330B6" w:rsidRDefault="00C90DED" w:rsidP="00B330B6">
      <w:r>
        <w:t>SSL handshake protocol:</w:t>
      </w:r>
    </w:p>
    <w:p w14:paraId="78F79715" w14:textId="77777777" w:rsidR="00455206" w:rsidRPr="00455206" w:rsidRDefault="00455206" w:rsidP="00455206">
      <w:r w:rsidRPr="00455206">
        <w:t>Step-by-Step in Easy Words:</w:t>
      </w:r>
    </w:p>
    <w:p w14:paraId="4D6BE9C1" w14:textId="77777777" w:rsidR="00455206" w:rsidRPr="00455206" w:rsidRDefault="00455206" w:rsidP="00455206">
      <w:pPr>
        <w:pStyle w:val="ListParagraph"/>
        <w:numPr>
          <w:ilvl w:val="0"/>
          <w:numId w:val="6"/>
        </w:numPr>
      </w:pPr>
      <w:r w:rsidRPr="00455206">
        <w:rPr>
          <w:b/>
          <w:bCs/>
        </w:rPr>
        <w:t>Client Hello</w:t>
      </w:r>
      <w:r w:rsidRPr="00455206">
        <w:t>: The client sends a message saying “Hello, I want to talk securely,” and shares supported encryption methods and a random number.</w:t>
      </w:r>
    </w:p>
    <w:p w14:paraId="3FF364F5" w14:textId="77777777" w:rsidR="00455206" w:rsidRPr="00455206" w:rsidRDefault="00455206" w:rsidP="00455206">
      <w:pPr>
        <w:pStyle w:val="ListParagraph"/>
        <w:numPr>
          <w:ilvl w:val="0"/>
          <w:numId w:val="6"/>
        </w:numPr>
      </w:pPr>
      <w:r w:rsidRPr="00455206">
        <w:rPr>
          <w:b/>
          <w:bCs/>
        </w:rPr>
        <w:t>Server Hello</w:t>
      </w:r>
      <w:r w:rsidRPr="00455206">
        <w:t>: The server replies, “Okay, let’s use this encryption method,” and sends its digital certificate (which contains its public key) and another random number.</w:t>
      </w:r>
    </w:p>
    <w:p w14:paraId="7774EEA8" w14:textId="77777777" w:rsidR="00455206" w:rsidRPr="00455206" w:rsidRDefault="00455206" w:rsidP="00455206">
      <w:pPr>
        <w:pStyle w:val="ListParagraph"/>
        <w:numPr>
          <w:ilvl w:val="0"/>
          <w:numId w:val="6"/>
        </w:numPr>
      </w:pPr>
      <w:r w:rsidRPr="00455206">
        <w:rPr>
          <w:b/>
          <w:bCs/>
        </w:rPr>
        <w:t>Certificate Verification</w:t>
      </w:r>
      <w:r w:rsidRPr="00455206">
        <w:t>: The client checks if the server’s certificate is valid and trustworthy (e.g., issued by a trusted Certificate Authority).</w:t>
      </w:r>
    </w:p>
    <w:p w14:paraId="5BF49333" w14:textId="77777777" w:rsidR="00455206" w:rsidRPr="00455206" w:rsidRDefault="00455206" w:rsidP="00455206">
      <w:pPr>
        <w:pStyle w:val="ListParagraph"/>
        <w:numPr>
          <w:ilvl w:val="0"/>
          <w:numId w:val="6"/>
        </w:numPr>
      </w:pPr>
      <w:r w:rsidRPr="00455206">
        <w:rPr>
          <w:b/>
          <w:bCs/>
        </w:rPr>
        <w:t>Session Key Generation</w:t>
      </w:r>
      <w:r w:rsidRPr="00455206">
        <w:t xml:space="preserve">: The client creates a unique </w:t>
      </w:r>
      <w:r w:rsidRPr="00455206">
        <w:rPr>
          <w:b/>
          <w:bCs/>
        </w:rPr>
        <w:t>session key</w:t>
      </w:r>
      <w:r w:rsidRPr="00455206">
        <w:t xml:space="preserve"> (used for actual encryption) and encrypts it using the server’s public key.</w:t>
      </w:r>
    </w:p>
    <w:p w14:paraId="50BFE238" w14:textId="77777777" w:rsidR="00455206" w:rsidRPr="00455206" w:rsidRDefault="00455206" w:rsidP="00455206">
      <w:pPr>
        <w:pStyle w:val="ListParagraph"/>
        <w:numPr>
          <w:ilvl w:val="0"/>
          <w:numId w:val="6"/>
        </w:numPr>
      </w:pPr>
      <w:r w:rsidRPr="00455206">
        <w:rPr>
          <w:b/>
          <w:bCs/>
        </w:rPr>
        <w:t>Key Exchange</w:t>
      </w:r>
      <w:r w:rsidRPr="00455206">
        <w:t>: The encrypted session key is sent to the server, which then decrypts it using its private key.</w:t>
      </w:r>
    </w:p>
    <w:p w14:paraId="6C565E40" w14:textId="77777777" w:rsidR="00455206" w:rsidRPr="00455206" w:rsidRDefault="00455206" w:rsidP="00455206">
      <w:pPr>
        <w:pStyle w:val="ListParagraph"/>
        <w:numPr>
          <w:ilvl w:val="0"/>
          <w:numId w:val="6"/>
        </w:numPr>
      </w:pPr>
      <w:r w:rsidRPr="00455206">
        <w:rPr>
          <w:b/>
          <w:bCs/>
        </w:rPr>
        <w:t>Secure Communication Begins</w:t>
      </w:r>
      <w:r w:rsidRPr="00455206">
        <w:t>: Both now have the same session key and start securely exchanging data.</w:t>
      </w:r>
    </w:p>
    <w:p w14:paraId="486AAA45" w14:textId="77777777" w:rsidR="00455206" w:rsidRDefault="00455206" w:rsidP="00B330B6"/>
    <w:p w14:paraId="3F12FDFF" w14:textId="77777777" w:rsidR="00455206" w:rsidRDefault="00455206" w:rsidP="00455206">
      <w:pPr>
        <w:jc w:val="center"/>
      </w:pPr>
      <w:r>
        <w:rPr>
          <w:noProof/>
        </w:rPr>
        <w:lastRenderedPageBreak/>
        <w:drawing>
          <wp:inline distT="0" distB="0" distL="0" distR="0" wp14:anchorId="7A7FA853" wp14:editId="0E696D58">
            <wp:extent cx="3228109" cy="2111539"/>
            <wp:effectExtent l="0" t="0" r="0" b="3175"/>
            <wp:docPr id="66289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5990" cy="2116694"/>
                    </a:xfrm>
                    <a:prstGeom prst="rect">
                      <a:avLst/>
                    </a:prstGeom>
                    <a:noFill/>
                    <a:ln>
                      <a:noFill/>
                    </a:ln>
                  </pic:spPr>
                </pic:pic>
              </a:graphicData>
            </a:graphic>
          </wp:inline>
        </w:drawing>
      </w:r>
    </w:p>
    <w:p w14:paraId="56A6ECD0" w14:textId="77777777" w:rsidR="00455206" w:rsidRDefault="00C90DED" w:rsidP="00B330B6">
      <w:r>
        <w:t xml:space="preserve">SSL </w:t>
      </w:r>
      <w:r w:rsidR="00455206">
        <w:t>record protocol:</w:t>
      </w:r>
    </w:p>
    <w:p w14:paraId="5CD7C4D9" w14:textId="77777777" w:rsidR="00455206" w:rsidRPr="00455206" w:rsidRDefault="00455206" w:rsidP="00455206">
      <w:pPr>
        <w:jc w:val="both"/>
      </w:pPr>
      <w:r w:rsidRPr="00455206">
        <w:t>The SSL Record Protocol is responsible for securely packaging and transmitting data after the SSL Handshake is complete. It ensures that the actual communication (like sending web content, login info, etc.) remains confidential and tamper-proof.</w:t>
      </w:r>
    </w:p>
    <w:p w14:paraId="5CA79824" w14:textId="77777777" w:rsidR="00455206" w:rsidRPr="00455206" w:rsidRDefault="00455206" w:rsidP="00455206">
      <w:pPr>
        <w:jc w:val="both"/>
      </w:pPr>
      <w:r w:rsidRPr="00455206">
        <w:t>In Simple Words:</w:t>
      </w:r>
    </w:p>
    <w:p w14:paraId="248478B8" w14:textId="77777777" w:rsidR="00455206" w:rsidRPr="00455206" w:rsidRDefault="00455206" w:rsidP="00455206">
      <w:pPr>
        <w:jc w:val="both"/>
      </w:pPr>
      <w:r w:rsidRPr="00455206">
        <w:t>Once the handshake is done and both sides have a shared session key, the Record Protocol takes over to protect application data being sent.</w:t>
      </w:r>
    </w:p>
    <w:p w14:paraId="0917E3F1" w14:textId="77777777" w:rsidR="00455206" w:rsidRPr="00455206" w:rsidRDefault="00455206" w:rsidP="00455206">
      <w:r w:rsidRPr="00455206">
        <w:t>Here’s what it does:</w:t>
      </w:r>
    </w:p>
    <w:p w14:paraId="749057C2" w14:textId="77777777" w:rsidR="00455206" w:rsidRPr="00455206" w:rsidRDefault="00455206" w:rsidP="00455206">
      <w:pPr>
        <w:pStyle w:val="ListParagraph"/>
        <w:numPr>
          <w:ilvl w:val="0"/>
          <w:numId w:val="8"/>
        </w:numPr>
      </w:pPr>
      <w:r w:rsidRPr="00455206">
        <w:rPr>
          <w:b/>
          <w:bCs/>
        </w:rPr>
        <w:t>Fragmentation</w:t>
      </w:r>
      <w:r w:rsidRPr="00455206">
        <w:t>: Breaks large data into manageable blocks.</w:t>
      </w:r>
    </w:p>
    <w:p w14:paraId="6083AB0E" w14:textId="77777777" w:rsidR="00455206" w:rsidRPr="00455206" w:rsidRDefault="00455206" w:rsidP="00455206">
      <w:pPr>
        <w:pStyle w:val="ListParagraph"/>
        <w:numPr>
          <w:ilvl w:val="0"/>
          <w:numId w:val="8"/>
        </w:numPr>
      </w:pPr>
      <w:r w:rsidRPr="00455206">
        <w:rPr>
          <w:b/>
          <w:bCs/>
        </w:rPr>
        <w:t>Compression</w:t>
      </w:r>
      <w:r w:rsidRPr="00455206">
        <w:t xml:space="preserve"> </w:t>
      </w:r>
      <w:r w:rsidRPr="00455206">
        <w:rPr>
          <w:i/>
          <w:iCs/>
        </w:rPr>
        <w:t>(optional)</w:t>
      </w:r>
      <w:r w:rsidRPr="00455206">
        <w:t>: Compresses the data to reduce size.</w:t>
      </w:r>
    </w:p>
    <w:p w14:paraId="36462269" w14:textId="77777777" w:rsidR="00455206" w:rsidRPr="00455206" w:rsidRDefault="00455206" w:rsidP="00455206">
      <w:pPr>
        <w:pStyle w:val="ListParagraph"/>
        <w:numPr>
          <w:ilvl w:val="0"/>
          <w:numId w:val="8"/>
        </w:numPr>
      </w:pPr>
      <w:r w:rsidRPr="00455206">
        <w:rPr>
          <w:b/>
          <w:bCs/>
        </w:rPr>
        <w:t>MAC (Message Authentication Code)</w:t>
      </w:r>
      <w:r w:rsidRPr="00455206">
        <w:t>: Adds a code to verify the data hasn't been altered.</w:t>
      </w:r>
    </w:p>
    <w:p w14:paraId="3BA2E652" w14:textId="77777777" w:rsidR="00455206" w:rsidRPr="00455206" w:rsidRDefault="00455206" w:rsidP="00455206">
      <w:pPr>
        <w:pStyle w:val="ListParagraph"/>
        <w:numPr>
          <w:ilvl w:val="0"/>
          <w:numId w:val="8"/>
        </w:numPr>
      </w:pPr>
      <w:r w:rsidRPr="00455206">
        <w:rPr>
          <w:b/>
          <w:bCs/>
        </w:rPr>
        <w:t>Encryption</w:t>
      </w:r>
      <w:r w:rsidRPr="00455206">
        <w:t>: Encrypts the data and the MAC using the session key.</w:t>
      </w:r>
    </w:p>
    <w:p w14:paraId="736A98E6" w14:textId="77777777" w:rsidR="00455206" w:rsidRPr="00455206" w:rsidRDefault="00455206" w:rsidP="00455206">
      <w:pPr>
        <w:pStyle w:val="ListParagraph"/>
        <w:numPr>
          <w:ilvl w:val="0"/>
          <w:numId w:val="8"/>
        </w:numPr>
      </w:pPr>
      <w:r w:rsidRPr="00455206">
        <w:rPr>
          <w:b/>
          <w:bCs/>
        </w:rPr>
        <w:t>Header Addition</w:t>
      </w:r>
      <w:r w:rsidRPr="00455206">
        <w:t>: Attaches a small header indicating what type of data it is and its length.</w:t>
      </w:r>
    </w:p>
    <w:p w14:paraId="5B78A9D6" w14:textId="77777777" w:rsidR="00455206" w:rsidRPr="00455206" w:rsidRDefault="00455206" w:rsidP="00455206">
      <w:pPr>
        <w:pStyle w:val="ListParagraph"/>
        <w:numPr>
          <w:ilvl w:val="0"/>
          <w:numId w:val="8"/>
        </w:numPr>
      </w:pPr>
      <w:r w:rsidRPr="00455206">
        <w:rPr>
          <w:b/>
          <w:bCs/>
        </w:rPr>
        <w:t>Transmission</w:t>
      </w:r>
      <w:r w:rsidRPr="00455206">
        <w:t>: Sends the encrypted packet to the receiver.</w:t>
      </w:r>
    </w:p>
    <w:p w14:paraId="3F18615E" w14:textId="77777777" w:rsidR="00455206" w:rsidRPr="00455206" w:rsidRDefault="00455206" w:rsidP="00455206">
      <w:pPr>
        <w:jc w:val="both"/>
      </w:pPr>
      <w:r w:rsidRPr="00455206">
        <w:t>On the receiving end, the process is reversed — the record is decrypted, MAC is verified, and the data is reassembled and passed to the application.</w:t>
      </w:r>
    </w:p>
    <w:p w14:paraId="255C18D5" w14:textId="77777777" w:rsidR="00455206" w:rsidRDefault="00455206" w:rsidP="00455206">
      <w:pPr>
        <w:jc w:val="center"/>
      </w:pPr>
      <w:r>
        <w:rPr>
          <w:noProof/>
        </w:rPr>
        <w:drawing>
          <wp:inline distT="0" distB="0" distL="0" distR="0" wp14:anchorId="7D947FBD" wp14:editId="44F56D65">
            <wp:extent cx="3522220" cy="1981200"/>
            <wp:effectExtent l="0" t="0" r="2540" b="0"/>
            <wp:docPr id="385584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6630" cy="1983680"/>
                    </a:xfrm>
                    <a:prstGeom prst="rect">
                      <a:avLst/>
                    </a:prstGeom>
                    <a:noFill/>
                    <a:ln>
                      <a:noFill/>
                    </a:ln>
                  </pic:spPr>
                </pic:pic>
              </a:graphicData>
            </a:graphic>
          </wp:inline>
        </w:drawing>
      </w:r>
    </w:p>
    <w:p w14:paraId="40063634" w14:textId="77777777" w:rsidR="00782FE5" w:rsidRDefault="00782FE5" w:rsidP="00B330B6"/>
    <w:p w14:paraId="23EA7233" w14:textId="77777777" w:rsidR="00782FE5" w:rsidRDefault="00782FE5" w:rsidP="00B330B6"/>
    <w:p w14:paraId="4E14AE28" w14:textId="77777777" w:rsidR="00782FE5" w:rsidRDefault="00782FE5" w:rsidP="00B330B6"/>
    <w:p w14:paraId="4A711D32" w14:textId="679244BF" w:rsidR="00782FE5" w:rsidRPr="00782FE5" w:rsidRDefault="00782FE5" w:rsidP="00782FE5">
      <w:r w:rsidRPr="00782FE5">
        <w:t>How Digital Certificates Work in SSL</w:t>
      </w:r>
      <w:r w:rsidR="008C69C5">
        <w:t>:</w:t>
      </w:r>
    </w:p>
    <w:p w14:paraId="7079E067" w14:textId="77777777" w:rsidR="00782FE5" w:rsidRPr="00782FE5" w:rsidRDefault="00782FE5" w:rsidP="00782FE5">
      <w:pPr>
        <w:numPr>
          <w:ilvl w:val="0"/>
          <w:numId w:val="9"/>
        </w:numPr>
      </w:pPr>
      <w:r w:rsidRPr="00782FE5">
        <w:t>Certificate Creation by the Server and CA:</w:t>
      </w:r>
    </w:p>
    <w:p w14:paraId="0EA2B613" w14:textId="77777777" w:rsidR="00782FE5" w:rsidRPr="008C69C5" w:rsidRDefault="00782FE5" w:rsidP="00782FE5">
      <w:pPr>
        <w:pStyle w:val="ListParagraph"/>
        <w:numPr>
          <w:ilvl w:val="0"/>
          <w:numId w:val="17"/>
        </w:numPr>
      </w:pPr>
      <w:r w:rsidRPr="008C69C5">
        <w:t>The server generates a public-private key pair.</w:t>
      </w:r>
    </w:p>
    <w:p w14:paraId="132FA4B0" w14:textId="77777777" w:rsidR="00782FE5" w:rsidRPr="008C69C5" w:rsidRDefault="00782FE5" w:rsidP="00782FE5">
      <w:pPr>
        <w:pStyle w:val="ListParagraph"/>
        <w:numPr>
          <w:ilvl w:val="0"/>
          <w:numId w:val="17"/>
        </w:numPr>
      </w:pPr>
      <w:r w:rsidRPr="008C69C5">
        <w:t>It sends its public key and domain name to a Certificate Authority (CA).</w:t>
      </w:r>
    </w:p>
    <w:p w14:paraId="25CDA6BE" w14:textId="77777777" w:rsidR="00782FE5" w:rsidRPr="008C69C5" w:rsidRDefault="00782FE5" w:rsidP="00782FE5">
      <w:pPr>
        <w:pStyle w:val="ListParagraph"/>
        <w:numPr>
          <w:ilvl w:val="0"/>
          <w:numId w:val="17"/>
        </w:numPr>
      </w:pPr>
      <w:r w:rsidRPr="008C69C5">
        <w:t>The CA verifies the server’s identity and then creates a digital certificate, which includes the server’s public key and domain name, digitally signed using the CA's private key.</w:t>
      </w:r>
    </w:p>
    <w:p w14:paraId="5D828058" w14:textId="77777777" w:rsidR="00782FE5" w:rsidRPr="00782FE5" w:rsidRDefault="00782FE5" w:rsidP="00782FE5">
      <w:pPr>
        <w:numPr>
          <w:ilvl w:val="0"/>
          <w:numId w:val="11"/>
        </w:numPr>
      </w:pPr>
      <w:r w:rsidRPr="00782FE5">
        <w:t>What’s Inside the Certificate?</w:t>
      </w:r>
    </w:p>
    <w:p w14:paraId="72828815" w14:textId="77777777" w:rsidR="00782FE5" w:rsidRPr="008C69C5" w:rsidRDefault="00782FE5" w:rsidP="00782FE5">
      <w:pPr>
        <w:pStyle w:val="ListParagraph"/>
        <w:numPr>
          <w:ilvl w:val="0"/>
          <w:numId w:val="18"/>
        </w:numPr>
      </w:pPr>
      <w:r w:rsidRPr="008C69C5">
        <w:t>Server’s public key</w:t>
      </w:r>
    </w:p>
    <w:p w14:paraId="14AB7ED9" w14:textId="77777777" w:rsidR="00782FE5" w:rsidRPr="008C69C5" w:rsidRDefault="00782FE5" w:rsidP="00782FE5">
      <w:pPr>
        <w:pStyle w:val="ListParagraph"/>
        <w:numPr>
          <w:ilvl w:val="0"/>
          <w:numId w:val="18"/>
        </w:numPr>
      </w:pPr>
      <w:r w:rsidRPr="008C69C5">
        <w:t>Domain name</w:t>
      </w:r>
    </w:p>
    <w:p w14:paraId="122E0FFE" w14:textId="77777777" w:rsidR="00782FE5" w:rsidRPr="008C69C5" w:rsidRDefault="00782FE5" w:rsidP="00782FE5">
      <w:pPr>
        <w:pStyle w:val="ListParagraph"/>
        <w:numPr>
          <w:ilvl w:val="0"/>
          <w:numId w:val="18"/>
        </w:numPr>
      </w:pPr>
      <w:r w:rsidRPr="008C69C5">
        <w:t>Certificate expiration date</w:t>
      </w:r>
    </w:p>
    <w:p w14:paraId="0C284FDB" w14:textId="77777777" w:rsidR="00782FE5" w:rsidRPr="008C69C5" w:rsidRDefault="00782FE5" w:rsidP="00782FE5">
      <w:pPr>
        <w:pStyle w:val="ListParagraph"/>
        <w:numPr>
          <w:ilvl w:val="0"/>
          <w:numId w:val="18"/>
        </w:numPr>
      </w:pPr>
      <w:r w:rsidRPr="008C69C5">
        <w:t xml:space="preserve">Signature created by the CA: </w:t>
      </w:r>
      <w:proofErr w:type="gramStart"/>
      <w:r w:rsidRPr="008C69C5">
        <w:t>Sign(</w:t>
      </w:r>
      <w:proofErr w:type="gramEnd"/>
      <w:r w:rsidRPr="008C69C5">
        <w:t>Hash of certificate info) using CA's private key</w:t>
      </w:r>
    </w:p>
    <w:p w14:paraId="018C2A1A" w14:textId="77777777" w:rsidR="00782FE5" w:rsidRPr="00782FE5" w:rsidRDefault="00782FE5" w:rsidP="00782FE5">
      <w:pPr>
        <w:numPr>
          <w:ilvl w:val="0"/>
          <w:numId w:val="13"/>
        </w:numPr>
      </w:pPr>
      <w:r w:rsidRPr="00782FE5">
        <w:t>Handshake and Verification by Client:</w:t>
      </w:r>
    </w:p>
    <w:p w14:paraId="7937DAFE" w14:textId="77777777" w:rsidR="00782FE5" w:rsidRPr="008C69C5" w:rsidRDefault="00782FE5" w:rsidP="00782FE5">
      <w:pPr>
        <w:pStyle w:val="ListParagraph"/>
        <w:numPr>
          <w:ilvl w:val="0"/>
          <w:numId w:val="21"/>
        </w:numPr>
      </w:pPr>
      <w:r w:rsidRPr="008C69C5">
        <w:t>The server sends its certificate to the client during the SSL handshake.</w:t>
      </w:r>
    </w:p>
    <w:p w14:paraId="6ED94147" w14:textId="77777777" w:rsidR="00782FE5" w:rsidRPr="008C69C5" w:rsidRDefault="00782FE5" w:rsidP="00782FE5">
      <w:pPr>
        <w:pStyle w:val="ListParagraph"/>
        <w:numPr>
          <w:ilvl w:val="0"/>
          <w:numId w:val="21"/>
        </w:numPr>
      </w:pPr>
      <w:r w:rsidRPr="008C69C5">
        <w:t>The client already has a list of trusted CA public keys (built into browsers/OS).</w:t>
      </w:r>
    </w:p>
    <w:p w14:paraId="1FAA21AD" w14:textId="77777777" w:rsidR="00782FE5" w:rsidRPr="008C69C5" w:rsidRDefault="00782FE5" w:rsidP="00782FE5">
      <w:pPr>
        <w:pStyle w:val="ListParagraph"/>
        <w:numPr>
          <w:ilvl w:val="0"/>
          <w:numId w:val="21"/>
        </w:numPr>
      </w:pPr>
      <w:r w:rsidRPr="008C69C5">
        <w:t>The client uses the CA’s public key to verify the CA’s signature on the certificate.</w:t>
      </w:r>
    </w:p>
    <w:p w14:paraId="5CDABE71" w14:textId="77777777" w:rsidR="00782FE5" w:rsidRPr="008C69C5" w:rsidRDefault="00782FE5" w:rsidP="00782FE5">
      <w:pPr>
        <w:pStyle w:val="ListParagraph"/>
        <w:numPr>
          <w:ilvl w:val="1"/>
          <w:numId w:val="21"/>
        </w:numPr>
      </w:pPr>
      <w:r w:rsidRPr="008C69C5">
        <w:t>This proves the certificate wasn’t forged or tampered with.</w:t>
      </w:r>
    </w:p>
    <w:p w14:paraId="4EC8D1A9" w14:textId="77777777" w:rsidR="00782FE5" w:rsidRPr="008C69C5" w:rsidRDefault="00782FE5" w:rsidP="00782FE5">
      <w:pPr>
        <w:pStyle w:val="ListParagraph"/>
        <w:numPr>
          <w:ilvl w:val="0"/>
          <w:numId w:val="21"/>
        </w:numPr>
      </w:pPr>
      <w:r w:rsidRPr="008C69C5">
        <w:t>If valid, the client trusts the server’s public key from the certificate.</w:t>
      </w:r>
    </w:p>
    <w:p w14:paraId="09202DB8" w14:textId="77777777" w:rsidR="00782FE5" w:rsidRPr="00782FE5" w:rsidRDefault="00782FE5" w:rsidP="00782FE5">
      <w:pPr>
        <w:numPr>
          <w:ilvl w:val="0"/>
          <w:numId w:val="15"/>
        </w:numPr>
      </w:pPr>
      <w:r w:rsidRPr="00782FE5">
        <w:t>Secure Key Exchange:</w:t>
      </w:r>
    </w:p>
    <w:p w14:paraId="32869FD8" w14:textId="77777777" w:rsidR="00782FE5" w:rsidRPr="008C69C5" w:rsidRDefault="00782FE5" w:rsidP="00782FE5">
      <w:pPr>
        <w:pStyle w:val="ListParagraph"/>
        <w:numPr>
          <w:ilvl w:val="0"/>
          <w:numId w:val="20"/>
        </w:numPr>
      </w:pPr>
      <w:r w:rsidRPr="008C69C5">
        <w:t>The client then generates a symmetric session key, encrypts it using the server’s public key, and sends it to the server.</w:t>
      </w:r>
    </w:p>
    <w:p w14:paraId="71AEFD8E" w14:textId="77777777" w:rsidR="00782FE5" w:rsidRPr="008C69C5" w:rsidRDefault="00782FE5" w:rsidP="00782FE5">
      <w:pPr>
        <w:pStyle w:val="ListParagraph"/>
        <w:numPr>
          <w:ilvl w:val="0"/>
          <w:numId w:val="20"/>
        </w:numPr>
      </w:pPr>
      <w:r w:rsidRPr="008C69C5">
        <w:t>The server decrypts it using its private key. Now both share the same symmetric key.</w:t>
      </w:r>
    </w:p>
    <w:p w14:paraId="28CFF438" w14:textId="77777777" w:rsidR="008C69C5" w:rsidRDefault="008C69C5" w:rsidP="008C69C5"/>
    <w:p w14:paraId="3F9B9638" w14:textId="2DBE1E85" w:rsidR="008C69C5" w:rsidRDefault="008C69C5" w:rsidP="008C69C5">
      <w:r w:rsidRPr="008C69C5">
        <w:drawing>
          <wp:inline distT="0" distB="0" distL="0" distR="0" wp14:anchorId="71A59A39" wp14:editId="7AD874F6">
            <wp:extent cx="5731510" cy="2876550"/>
            <wp:effectExtent l="0" t="0" r="2540" b="0"/>
            <wp:docPr id="84293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7061" name=""/>
                    <pic:cNvPicPr/>
                  </pic:nvPicPr>
                  <pic:blipFill>
                    <a:blip r:embed="rId10"/>
                    <a:stretch>
                      <a:fillRect/>
                    </a:stretch>
                  </pic:blipFill>
                  <pic:spPr>
                    <a:xfrm>
                      <a:off x="0" y="0"/>
                      <a:ext cx="5731510" cy="2876550"/>
                    </a:xfrm>
                    <a:prstGeom prst="rect">
                      <a:avLst/>
                    </a:prstGeom>
                  </pic:spPr>
                </pic:pic>
              </a:graphicData>
            </a:graphic>
          </wp:inline>
        </w:drawing>
      </w:r>
    </w:p>
    <w:p w14:paraId="14E53AF6" w14:textId="77777777" w:rsidR="00AB620D" w:rsidRDefault="00AB620D" w:rsidP="00AB620D">
      <w:pPr>
        <w:rPr>
          <w:b/>
          <w:bCs/>
        </w:rPr>
      </w:pPr>
    </w:p>
    <w:p w14:paraId="7C18BCFD" w14:textId="67C53DEA" w:rsidR="00AB620D" w:rsidRPr="00AB620D" w:rsidRDefault="00AB620D" w:rsidP="00AB620D">
      <w:pPr>
        <w:rPr>
          <w:b/>
          <w:bCs/>
        </w:rPr>
      </w:pPr>
      <w:r w:rsidRPr="00AB620D">
        <w:rPr>
          <w:b/>
          <w:bCs/>
        </w:rPr>
        <w:lastRenderedPageBreak/>
        <w:t>Advantages of SSL Certificates</w:t>
      </w:r>
    </w:p>
    <w:p w14:paraId="5C172062" w14:textId="77777777" w:rsidR="00AB620D" w:rsidRPr="00AB620D" w:rsidRDefault="00AB620D" w:rsidP="00AB620D">
      <w:pPr>
        <w:pStyle w:val="ListParagraph"/>
        <w:numPr>
          <w:ilvl w:val="0"/>
          <w:numId w:val="23"/>
        </w:numPr>
      </w:pPr>
      <w:r w:rsidRPr="00AB620D">
        <w:rPr>
          <w:b/>
          <w:bCs/>
        </w:rPr>
        <w:t>Encryption</w:t>
      </w:r>
      <w:r w:rsidRPr="00AB620D">
        <w:t>: SSL ensures all data transferred between client and server is encrypted, protecting it from eavesdropping.</w:t>
      </w:r>
    </w:p>
    <w:p w14:paraId="7E422DC8" w14:textId="77777777" w:rsidR="00AB620D" w:rsidRPr="00AB620D" w:rsidRDefault="00AB620D" w:rsidP="00AB620D">
      <w:pPr>
        <w:pStyle w:val="ListParagraph"/>
        <w:numPr>
          <w:ilvl w:val="0"/>
          <w:numId w:val="23"/>
        </w:numPr>
      </w:pPr>
      <w:r w:rsidRPr="00AB620D">
        <w:rPr>
          <w:b/>
          <w:bCs/>
        </w:rPr>
        <w:t>Authentication</w:t>
      </w:r>
      <w:r w:rsidRPr="00AB620D">
        <w:t>: SSL certificates verify the identity of a website, helping users trust that they're communicating with the legitimate server.</w:t>
      </w:r>
    </w:p>
    <w:p w14:paraId="4BE35E39" w14:textId="77777777" w:rsidR="00AB620D" w:rsidRPr="00AB620D" w:rsidRDefault="00AB620D" w:rsidP="00AB620D">
      <w:pPr>
        <w:pStyle w:val="ListParagraph"/>
        <w:numPr>
          <w:ilvl w:val="0"/>
          <w:numId w:val="23"/>
        </w:numPr>
      </w:pPr>
      <w:r w:rsidRPr="00AB620D">
        <w:rPr>
          <w:b/>
          <w:bCs/>
        </w:rPr>
        <w:t>Data Integrity</w:t>
      </w:r>
      <w:r w:rsidRPr="00AB620D">
        <w:t>: Ensures data isn’t tampered with during transmission.</w:t>
      </w:r>
    </w:p>
    <w:p w14:paraId="6CA28141" w14:textId="77777777" w:rsidR="00AB620D" w:rsidRPr="00AB620D" w:rsidRDefault="00AB620D" w:rsidP="00AB620D">
      <w:pPr>
        <w:pStyle w:val="ListParagraph"/>
        <w:numPr>
          <w:ilvl w:val="0"/>
          <w:numId w:val="23"/>
        </w:numPr>
      </w:pPr>
      <w:r w:rsidRPr="00AB620D">
        <w:rPr>
          <w:b/>
          <w:bCs/>
        </w:rPr>
        <w:t>User Trust &amp; SEO</w:t>
      </w:r>
      <w:r w:rsidRPr="00AB620D">
        <w:t>: Browsers show a padlock for SSL-enabled sites, increasing trust, and Google ranks HTTPS sites higher.</w:t>
      </w:r>
    </w:p>
    <w:p w14:paraId="31457E92" w14:textId="77777777" w:rsidR="00AB620D" w:rsidRPr="00AB620D" w:rsidRDefault="00AB620D" w:rsidP="00AB620D">
      <w:pPr>
        <w:pStyle w:val="ListParagraph"/>
        <w:numPr>
          <w:ilvl w:val="0"/>
          <w:numId w:val="23"/>
        </w:numPr>
      </w:pPr>
      <w:r w:rsidRPr="00AB620D">
        <w:rPr>
          <w:b/>
          <w:bCs/>
        </w:rPr>
        <w:t>Compliance</w:t>
      </w:r>
      <w:r w:rsidRPr="00AB620D">
        <w:t>: Required for PCI DSS, GDPR, HIPAA, and other data protection regulations.</w:t>
      </w:r>
    </w:p>
    <w:p w14:paraId="560ED112" w14:textId="77777777" w:rsidR="00AB620D" w:rsidRDefault="00AB620D" w:rsidP="008C69C5"/>
    <w:p w14:paraId="70063A74" w14:textId="77777777" w:rsidR="00AB620D" w:rsidRPr="00AB620D" w:rsidRDefault="00AB620D" w:rsidP="00AB620D">
      <w:pPr>
        <w:rPr>
          <w:b/>
          <w:bCs/>
        </w:rPr>
      </w:pPr>
      <w:r w:rsidRPr="00AB620D">
        <w:rPr>
          <w:b/>
          <w:bCs/>
        </w:rPr>
        <w:t>Disadvantages of SSL Certificates</w:t>
      </w:r>
    </w:p>
    <w:p w14:paraId="39FD74A5" w14:textId="77777777" w:rsidR="00AB620D" w:rsidRPr="00AB620D" w:rsidRDefault="00AB620D" w:rsidP="00AB620D">
      <w:pPr>
        <w:pStyle w:val="ListParagraph"/>
        <w:numPr>
          <w:ilvl w:val="0"/>
          <w:numId w:val="25"/>
        </w:numPr>
      </w:pPr>
      <w:r w:rsidRPr="00AB620D">
        <w:rPr>
          <w:b/>
          <w:bCs/>
        </w:rPr>
        <w:t>Cost</w:t>
      </w:r>
      <w:r w:rsidRPr="00AB620D">
        <w:t>: Certificates from trusted CAs can be expensive, especially for wildcard or EV certificates.</w:t>
      </w:r>
    </w:p>
    <w:p w14:paraId="4B70A533" w14:textId="77777777" w:rsidR="00AB620D" w:rsidRPr="00AB620D" w:rsidRDefault="00AB620D" w:rsidP="00AB620D">
      <w:pPr>
        <w:pStyle w:val="ListParagraph"/>
        <w:numPr>
          <w:ilvl w:val="0"/>
          <w:numId w:val="25"/>
        </w:numPr>
      </w:pPr>
      <w:r w:rsidRPr="00AB620D">
        <w:rPr>
          <w:b/>
          <w:bCs/>
        </w:rPr>
        <w:t>Performance Overhead</w:t>
      </w:r>
      <w:r w:rsidRPr="00AB620D">
        <w:t>: SSL encryption/decryption can slightly impact server performance.</w:t>
      </w:r>
    </w:p>
    <w:p w14:paraId="3B7E6567" w14:textId="77777777" w:rsidR="00AB620D" w:rsidRPr="00AB620D" w:rsidRDefault="00AB620D" w:rsidP="00AB620D">
      <w:pPr>
        <w:pStyle w:val="ListParagraph"/>
        <w:numPr>
          <w:ilvl w:val="0"/>
          <w:numId w:val="25"/>
        </w:numPr>
      </w:pPr>
      <w:r w:rsidRPr="00AB620D">
        <w:rPr>
          <w:b/>
          <w:bCs/>
        </w:rPr>
        <w:t>Maintenance</w:t>
      </w:r>
      <w:r w:rsidRPr="00AB620D">
        <w:t>: Certificates expire and need renewal, requiring proper management to avoid downtime.</w:t>
      </w:r>
    </w:p>
    <w:p w14:paraId="7B04EC04" w14:textId="77777777" w:rsidR="00AB620D" w:rsidRDefault="00AB620D" w:rsidP="00AB620D">
      <w:pPr>
        <w:pStyle w:val="ListParagraph"/>
        <w:numPr>
          <w:ilvl w:val="0"/>
          <w:numId w:val="25"/>
        </w:numPr>
      </w:pPr>
      <w:r w:rsidRPr="00AB620D">
        <w:rPr>
          <w:b/>
          <w:bCs/>
        </w:rPr>
        <w:t>False Sense of Security</w:t>
      </w:r>
      <w:r w:rsidRPr="00AB620D">
        <w:t>: SSL only secures data in transit, not the website’s internal security or storage.</w:t>
      </w:r>
    </w:p>
    <w:p w14:paraId="4E51196A" w14:textId="1E41FF68" w:rsidR="00AB620D" w:rsidRPr="00AB620D" w:rsidRDefault="00AB620D" w:rsidP="00AB620D">
      <w:pPr>
        <w:rPr>
          <w:b/>
          <w:bCs/>
        </w:rPr>
      </w:pPr>
      <w:r w:rsidRPr="00AB620D">
        <w:rPr>
          <w:b/>
          <w:bCs/>
        </w:rPr>
        <w:t>What is the Self</w:t>
      </w:r>
      <w:r>
        <w:rPr>
          <w:b/>
          <w:bCs/>
        </w:rPr>
        <w:t>-</w:t>
      </w:r>
      <w:r w:rsidRPr="00AB620D">
        <w:rPr>
          <w:b/>
          <w:bCs/>
        </w:rPr>
        <w:t>signed SSL cer</w:t>
      </w:r>
      <w:r>
        <w:rPr>
          <w:b/>
          <w:bCs/>
        </w:rPr>
        <w:t>t</w:t>
      </w:r>
      <w:r w:rsidRPr="00AB620D">
        <w:rPr>
          <w:b/>
          <w:bCs/>
        </w:rPr>
        <w:t>if</w:t>
      </w:r>
      <w:r>
        <w:rPr>
          <w:b/>
          <w:bCs/>
        </w:rPr>
        <w:t>i</w:t>
      </w:r>
      <w:r w:rsidRPr="00AB620D">
        <w:rPr>
          <w:b/>
          <w:bCs/>
        </w:rPr>
        <w:t>cate?</w:t>
      </w:r>
    </w:p>
    <w:p w14:paraId="14E10377" w14:textId="77777777" w:rsidR="00AB620D" w:rsidRPr="00AB620D" w:rsidRDefault="00AB620D" w:rsidP="00AB620D">
      <w:pPr>
        <w:jc w:val="both"/>
      </w:pPr>
      <w:r w:rsidRPr="00AB620D">
        <w:t>A self-signed certificate is an SSL certificate that is signed by the server itself, not by a trusted Certificate Authority (CA). It provides encryption but does not guarantee trust, because the identity is not verified by an external authority.</w:t>
      </w:r>
    </w:p>
    <w:p w14:paraId="3D68DEE7" w14:textId="77777777" w:rsidR="00AB620D" w:rsidRPr="00AB620D" w:rsidRDefault="00AB620D" w:rsidP="00AB620D">
      <w:pPr>
        <w:rPr>
          <w:b/>
          <w:bCs/>
        </w:rPr>
      </w:pPr>
      <w:r w:rsidRPr="00AB620D">
        <w:rPr>
          <w:b/>
          <w:bCs/>
        </w:rPr>
        <w:t>Steps to Create a Self-Signed Certificate</w:t>
      </w:r>
    </w:p>
    <w:p w14:paraId="7B3C11D7" w14:textId="77777777" w:rsidR="00AB620D" w:rsidRPr="00AB620D" w:rsidRDefault="00AB620D" w:rsidP="00AB620D">
      <w:pPr>
        <w:pStyle w:val="ListParagraph"/>
        <w:numPr>
          <w:ilvl w:val="0"/>
          <w:numId w:val="27"/>
        </w:numPr>
      </w:pPr>
      <w:r w:rsidRPr="00AB620D">
        <w:t>Generate Key Pair</w:t>
      </w:r>
    </w:p>
    <w:p w14:paraId="4A8561B6" w14:textId="77777777" w:rsidR="00AB620D" w:rsidRPr="00AB620D" w:rsidRDefault="00AB620D" w:rsidP="00AB620D">
      <w:pPr>
        <w:pStyle w:val="ListParagraph"/>
        <w:numPr>
          <w:ilvl w:val="1"/>
          <w:numId w:val="27"/>
        </w:numPr>
      </w:pPr>
      <w:r w:rsidRPr="00AB620D">
        <w:t>The server generates a public-private key pair.</w:t>
      </w:r>
    </w:p>
    <w:p w14:paraId="7A025FA7" w14:textId="77777777" w:rsidR="00AB620D" w:rsidRPr="00AB620D" w:rsidRDefault="00AB620D" w:rsidP="00AB620D">
      <w:pPr>
        <w:pStyle w:val="ListParagraph"/>
        <w:numPr>
          <w:ilvl w:val="0"/>
          <w:numId w:val="27"/>
        </w:numPr>
      </w:pPr>
      <w:r w:rsidRPr="00AB620D">
        <w:t xml:space="preserve">Create Certificate Signing Request (CSR) </w:t>
      </w:r>
      <w:r w:rsidRPr="00AB620D">
        <w:rPr>
          <w:i/>
          <w:iCs/>
        </w:rPr>
        <w:t>(optional)</w:t>
      </w:r>
    </w:p>
    <w:p w14:paraId="481C7005" w14:textId="77777777" w:rsidR="00AB620D" w:rsidRPr="00AB620D" w:rsidRDefault="00AB620D" w:rsidP="00AB620D">
      <w:pPr>
        <w:pStyle w:val="ListParagraph"/>
        <w:numPr>
          <w:ilvl w:val="1"/>
          <w:numId w:val="27"/>
        </w:numPr>
      </w:pPr>
      <w:r w:rsidRPr="00AB620D">
        <w:t>The server fills in details like domain name, organization, and public key.</w:t>
      </w:r>
    </w:p>
    <w:p w14:paraId="06024E74" w14:textId="77777777" w:rsidR="00AB620D" w:rsidRPr="00AB620D" w:rsidRDefault="00AB620D" w:rsidP="00AB620D">
      <w:pPr>
        <w:pStyle w:val="ListParagraph"/>
        <w:numPr>
          <w:ilvl w:val="1"/>
          <w:numId w:val="27"/>
        </w:numPr>
      </w:pPr>
      <w:r w:rsidRPr="00AB620D">
        <w:t>Usually used when submitting to a CA, but can also be used for self-signing.</w:t>
      </w:r>
    </w:p>
    <w:p w14:paraId="21887B6E" w14:textId="77777777" w:rsidR="00AB620D" w:rsidRPr="00AB620D" w:rsidRDefault="00AB620D" w:rsidP="00AB620D">
      <w:pPr>
        <w:pStyle w:val="ListParagraph"/>
        <w:numPr>
          <w:ilvl w:val="0"/>
          <w:numId w:val="27"/>
        </w:numPr>
      </w:pPr>
      <w:r w:rsidRPr="00AB620D">
        <w:t>Self-Sign the Certificate</w:t>
      </w:r>
    </w:p>
    <w:p w14:paraId="0BF3E2C9" w14:textId="77777777" w:rsidR="00AB620D" w:rsidRPr="00AB620D" w:rsidRDefault="00AB620D" w:rsidP="00AB620D">
      <w:pPr>
        <w:pStyle w:val="ListParagraph"/>
        <w:numPr>
          <w:ilvl w:val="1"/>
          <w:numId w:val="27"/>
        </w:numPr>
      </w:pPr>
      <w:r w:rsidRPr="00AB620D">
        <w:t>The server uses its own private key to sign the certificate.</w:t>
      </w:r>
    </w:p>
    <w:p w14:paraId="264FF8DC" w14:textId="77777777" w:rsidR="00AB620D" w:rsidRPr="00AB620D" w:rsidRDefault="00AB620D" w:rsidP="00AB620D">
      <w:pPr>
        <w:pStyle w:val="ListParagraph"/>
        <w:numPr>
          <w:ilvl w:val="1"/>
          <w:numId w:val="27"/>
        </w:numPr>
      </w:pPr>
      <w:r w:rsidRPr="00AB620D">
        <w:t>This creates a digital signature over the certificate content.</w:t>
      </w:r>
    </w:p>
    <w:p w14:paraId="650AE078" w14:textId="77777777" w:rsidR="00AB620D" w:rsidRPr="00AB620D" w:rsidRDefault="00AB620D" w:rsidP="00AB620D">
      <w:pPr>
        <w:pStyle w:val="ListParagraph"/>
        <w:numPr>
          <w:ilvl w:val="0"/>
          <w:numId w:val="27"/>
        </w:numPr>
      </w:pPr>
      <w:r w:rsidRPr="00AB620D">
        <w:t>Install the Certificate</w:t>
      </w:r>
    </w:p>
    <w:p w14:paraId="6D523F8C" w14:textId="77777777" w:rsidR="00AB620D" w:rsidRPr="00AB620D" w:rsidRDefault="00AB620D" w:rsidP="00AB620D">
      <w:pPr>
        <w:pStyle w:val="ListParagraph"/>
        <w:numPr>
          <w:ilvl w:val="1"/>
          <w:numId w:val="27"/>
        </w:numPr>
      </w:pPr>
      <w:r w:rsidRPr="00AB620D">
        <w:t>The self-signed certificate is installed on the server for SSL communication.</w:t>
      </w:r>
    </w:p>
    <w:p w14:paraId="075CC38A" w14:textId="77777777" w:rsidR="00AB620D" w:rsidRPr="00AB620D" w:rsidRDefault="00AB620D" w:rsidP="00AB620D">
      <w:pPr>
        <w:pStyle w:val="ListParagraph"/>
        <w:numPr>
          <w:ilvl w:val="1"/>
          <w:numId w:val="27"/>
        </w:numPr>
      </w:pPr>
      <w:r w:rsidRPr="00AB620D">
        <w:t>The server sends this certificate to clients during the SSL handshake.</w:t>
      </w:r>
    </w:p>
    <w:p w14:paraId="0A29229A" w14:textId="77777777" w:rsidR="00AB620D" w:rsidRPr="00AB620D" w:rsidRDefault="00AB620D" w:rsidP="00AB620D">
      <w:pPr>
        <w:rPr>
          <w:b/>
          <w:bCs/>
        </w:rPr>
      </w:pPr>
      <w:r w:rsidRPr="00AB620D">
        <w:rPr>
          <w:b/>
          <w:bCs/>
        </w:rPr>
        <w:t>Advantages of SSL Self-Signed Certificates</w:t>
      </w:r>
    </w:p>
    <w:p w14:paraId="6721143B" w14:textId="77777777" w:rsidR="00AB620D" w:rsidRPr="00AB620D" w:rsidRDefault="00AB620D" w:rsidP="00AB620D">
      <w:pPr>
        <w:pStyle w:val="ListParagraph"/>
        <w:numPr>
          <w:ilvl w:val="0"/>
          <w:numId w:val="30"/>
        </w:numPr>
      </w:pPr>
      <w:r w:rsidRPr="00AB620D">
        <w:rPr>
          <w:b/>
          <w:bCs/>
        </w:rPr>
        <w:t>Free</w:t>
      </w:r>
      <w:r w:rsidRPr="00AB620D">
        <w:t>: No cost involved since you don’t need a third-party Certificate Authority (CA).</w:t>
      </w:r>
    </w:p>
    <w:p w14:paraId="7B1214AA" w14:textId="77777777" w:rsidR="00AB620D" w:rsidRPr="00AB620D" w:rsidRDefault="00AB620D" w:rsidP="00AB620D">
      <w:pPr>
        <w:pStyle w:val="ListParagraph"/>
        <w:numPr>
          <w:ilvl w:val="0"/>
          <w:numId w:val="30"/>
        </w:numPr>
      </w:pPr>
      <w:r w:rsidRPr="00AB620D">
        <w:rPr>
          <w:b/>
          <w:bCs/>
        </w:rPr>
        <w:t>Quick Setup</w:t>
      </w:r>
      <w:r w:rsidRPr="00AB620D">
        <w:t>: Can be generated instantly without waiting for CA validation.</w:t>
      </w:r>
    </w:p>
    <w:p w14:paraId="7FAFB9E9" w14:textId="77777777" w:rsidR="00AB620D" w:rsidRPr="00AB620D" w:rsidRDefault="00AB620D" w:rsidP="00AB620D">
      <w:pPr>
        <w:pStyle w:val="ListParagraph"/>
        <w:numPr>
          <w:ilvl w:val="0"/>
          <w:numId w:val="30"/>
        </w:numPr>
      </w:pPr>
      <w:r w:rsidRPr="00AB620D">
        <w:rPr>
          <w:b/>
          <w:bCs/>
        </w:rPr>
        <w:t>Useful for Internal Use</w:t>
      </w:r>
      <w:r w:rsidRPr="00AB620D">
        <w:t>: Suitable for development, testing, or internal tools where public trust isn’t needed.</w:t>
      </w:r>
    </w:p>
    <w:p w14:paraId="137C1F1A" w14:textId="77777777" w:rsidR="00AB620D" w:rsidRPr="00AB620D" w:rsidRDefault="00AB620D" w:rsidP="00AB620D">
      <w:pPr>
        <w:pStyle w:val="ListParagraph"/>
        <w:numPr>
          <w:ilvl w:val="0"/>
          <w:numId w:val="30"/>
        </w:numPr>
      </w:pPr>
      <w:r w:rsidRPr="00AB620D">
        <w:rPr>
          <w:b/>
          <w:bCs/>
        </w:rPr>
        <w:t>Full Control</w:t>
      </w:r>
      <w:r w:rsidRPr="00AB620D">
        <w:t>: You manage the entire certificate lifecycle yourself.</w:t>
      </w:r>
    </w:p>
    <w:p w14:paraId="76F68037" w14:textId="77777777" w:rsidR="00AB620D" w:rsidRPr="00AB620D" w:rsidRDefault="00AB620D" w:rsidP="00AB620D">
      <w:pPr>
        <w:rPr>
          <w:b/>
          <w:bCs/>
        </w:rPr>
      </w:pPr>
      <w:r w:rsidRPr="00AB620D">
        <w:rPr>
          <w:b/>
          <w:bCs/>
        </w:rPr>
        <w:t>Disadvantages of SSL Self-Signed Certificates</w:t>
      </w:r>
    </w:p>
    <w:p w14:paraId="69A1AAB3" w14:textId="77777777" w:rsidR="00AB620D" w:rsidRPr="00AB620D" w:rsidRDefault="00AB620D" w:rsidP="00AB620D">
      <w:pPr>
        <w:pStyle w:val="ListParagraph"/>
        <w:numPr>
          <w:ilvl w:val="0"/>
          <w:numId w:val="31"/>
        </w:numPr>
      </w:pPr>
      <w:r w:rsidRPr="00AB620D">
        <w:rPr>
          <w:b/>
          <w:bCs/>
        </w:rPr>
        <w:lastRenderedPageBreak/>
        <w:t>Not Trusted by Browsers</w:t>
      </w:r>
      <w:r w:rsidRPr="00AB620D">
        <w:t>: Browsers will show warnings since no CA has verified the identity.</w:t>
      </w:r>
    </w:p>
    <w:p w14:paraId="7A1E8471" w14:textId="77777777" w:rsidR="00AB620D" w:rsidRPr="00AB620D" w:rsidRDefault="00AB620D" w:rsidP="00AB620D">
      <w:pPr>
        <w:pStyle w:val="ListParagraph"/>
        <w:numPr>
          <w:ilvl w:val="0"/>
          <w:numId w:val="31"/>
        </w:numPr>
      </w:pPr>
      <w:r w:rsidRPr="00AB620D">
        <w:rPr>
          <w:b/>
          <w:bCs/>
        </w:rPr>
        <w:t>Vulnerable to MITM Attacks</w:t>
      </w:r>
      <w:r w:rsidRPr="00AB620D">
        <w:t>: Without trusted verification, attackers can impersonate the server.</w:t>
      </w:r>
    </w:p>
    <w:p w14:paraId="7FCBE712" w14:textId="77777777" w:rsidR="00AB620D" w:rsidRPr="00AB620D" w:rsidRDefault="00AB620D" w:rsidP="00AB620D">
      <w:pPr>
        <w:pStyle w:val="ListParagraph"/>
        <w:numPr>
          <w:ilvl w:val="0"/>
          <w:numId w:val="31"/>
        </w:numPr>
      </w:pPr>
      <w:r w:rsidRPr="00AB620D">
        <w:rPr>
          <w:b/>
          <w:bCs/>
        </w:rPr>
        <w:t>Poor User Experience</w:t>
      </w:r>
      <w:r w:rsidRPr="00AB620D">
        <w:t>: Users may avoid sites with security warnings.</w:t>
      </w:r>
    </w:p>
    <w:p w14:paraId="4C6C9FD7" w14:textId="77777777" w:rsidR="00AB620D" w:rsidRPr="00AB620D" w:rsidRDefault="00AB620D" w:rsidP="00AB620D">
      <w:pPr>
        <w:pStyle w:val="ListParagraph"/>
        <w:numPr>
          <w:ilvl w:val="0"/>
          <w:numId w:val="31"/>
        </w:numPr>
      </w:pPr>
      <w:r w:rsidRPr="00AB620D">
        <w:rPr>
          <w:b/>
          <w:bCs/>
        </w:rPr>
        <w:t>No Identity Validation</w:t>
      </w:r>
      <w:r w:rsidRPr="00AB620D">
        <w:t>: There’s no third-party assurance that the server is legitimate.</w:t>
      </w:r>
    </w:p>
    <w:p w14:paraId="64A1476E" w14:textId="77777777" w:rsidR="00AB620D" w:rsidRPr="00AB620D" w:rsidRDefault="00AB620D" w:rsidP="00AB620D"/>
    <w:p w14:paraId="675B41F1" w14:textId="77777777" w:rsidR="00AB620D" w:rsidRPr="00AB620D" w:rsidRDefault="00AB620D" w:rsidP="00AB620D">
      <w:pPr>
        <w:rPr>
          <w:b/>
          <w:bCs/>
        </w:rPr>
      </w:pPr>
      <w:r w:rsidRPr="00AB620D">
        <w:rPr>
          <w:b/>
          <w:bCs/>
        </w:rPr>
        <w:t>How SSL Certificates Can Be Bypassed by a Hacker</w:t>
      </w:r>
    </w:p>
    <w:p w14:paraId="32FDAB8B" w14:textId="77777777" w:rsidR="00AB620D" w:rsidRPr="00AB620D" w:rsidRDefault="00AB620D" w:rsidP="00AB620D">
      <w:r w:rsidRPr="00AB620D">
        <w:t xml:space="preserve">While SSL is designed to secure communication, attackers can </w:t>
      </w:r>
      <w:r w:rsidRPr="00AB620D">
        <w:rPr>
          <w:b/>
          <w:bCs/>
        </w:rPr>
        <w:t>bypass or undermine it</w:t>
      </w:r>
      <w:r w:rsidRPr="00AB620D">
        <w:t xml:space="preserve"> through certain </w:t>
      </w:r>
      <w:r w:rsidRPr="00AB620D">
        <w:rPr>
          <w:b/>
          <w:bCs/>
        </w:rPr>
        <w:t>tactics</w:t>
      </w:r>
      <w:r w:rsidRPr="00AB620D">
        <w:t xml:space="preserve"> — mostly when users or systems fail to verify the certificate properly.</w:t>
      </w:r>
    </w:p>
    <w:p w14:paraId="48AACA0A" w14:textId="77777777" w:rsidR="00AB620D" w:rsidRPr="00AB620D" w:rsidRDefault="00AB620D" w:rsidP="00AB620D">
      <w:pPr>
        <w:rPr>
          <w:b/>
          <w:bCs/>
        </w:rPr>
      </w:pPr>
      <w:r w:rsidRPr="00AB620D">
        <w:rPr>
          <w:b/>
          <w:bCs/>
        </w:rPr>
        <w:t>Common SSL Bypass Techniques:</w:t>
      </w:r>
    </w:p>
    <w:p w14:paraId="5B15B39A" w14:textId="77777777" w:rsidR="00AB620D" w:rsidRPr="00041EFF" w:rsidRDefault="00AB620D" w:rsidP="00AB620D">
      <w:pPr>
        <w:pStyle w:val="ListParagraph"/>
        <w:numPr>
          <w:ilvl w:val="0"/>
          <w:numId w:val="33"/>
        </w:numPr>
      </w:pPr>
      <w:r w:rsidRPr="00041EFF">
        <w:t>Man-in-the-Middle (MITM) with Fake Certificate</w:t>
      </w:r>
    </w:p>
    <w:p w14:paraId="6A981035" w14:textId="77777777" w:rsidR="00AB620D" w:rsidRPr="00041EFF" w:rsidRDefault="00AB620D" w:rsidP="00AB620D">
      <w:pPr>
        <w:pStyle w:val="ListParagraph"/>
        <w:numPr>
          <w:ilvl w:val="1"/>
          <w:numId w:val="33"/>
        </w:numPr>
      </w:pPr>
      <w:r w:rsidRPr="00041EFF">
        <w:t>The attacker intercepts traffic and presents a fake SSL certificate to the client.</w:t>
      </w:r>
    </w:p>
    <w:p w14:paraId="66B2A55B" w14:textId="77777777" w:rsidR="00AB620D" w:rsidRPr="00041EFF" w:rsidRDefault="00AB620D" w:rsidP="00AB620D">
      <w:pPr>
        <w:pStyle w:val="ListParagraph"/>
        <w:numPr>
          <w:ilvl w:val="1"/>
          <w:numId w:val="33"/>
        </w:numPr>
      </w:pPr>
      <w:r w:rsidRPr="00041EFF">
        <w:t>If the user ignores browser warnings, the attacker can decrypt, read, or alter data.</w:t>
      </w:r>
    </w:p>
    <w:p w14:paraId="6E7E87AC" w14:textId="77777777" w:rsidR="00AB620D" w:rsidRPr="00041EFF" w:rsidRDefault="00AB620D" w:rsidP="00AB620D">
      <w:pPr>
        <w:pStyle w:val="ListParagraph"/>
        <w:numPr>
          <w:ilvl w:val="0"/>
          <w:numId w:val="33"/>
        </w:numPr>
      </w:pPr>
      <w:r w:rsidRPr="00041EFF">
        <w:t>Compromised Certificate Authority (CA)</w:t>
      </w:r>
    </w:p>
    <w:p w14:paraId="0727B5BE" w14:textId="77777777" w:rsidR="00AB620D" w:rsidRPr="00041EFF" w:rsidRDefault="00AB620D" w:rsidP="00AB620D">
      <w:pPr>
        <w:pStyle w:val="ListParagraph"/>
        <w:numPr>
          <w:ilvl w:val="1"/>
          <w:numId w:val="33"/>
        </w:numPr>
      </w:pPr>
      <w:r w:rsidRPr="00041EFF">
        <w:t>If a CA is hacked or malicious, it can issue fake but trusted certificates, enabling MITM attacks that go undetected.</w:t>
      </w:r>
    </w:p>
    <w:p w14:paraId="1973EF00" w14:textId="77777777" w:rsidR="00AB620D" w:rsidRPr="00041EFF" w:rsidRDefault="00AB620D" w:rsidP="00AB620D">
      <w:pPr>
        <w:pStyle w:val="ListParagraph"/>
        <w:numPr>
          <w:ilvl w:val="0"/>
          <w:numId w:val="33"/>
        </w:numPr>
      </w:pPr>
      <w:r w:rsidRPr="00041EFF">
        <w:t>Using Self-Signed Certificates</w:t>
      </w:r>
    </w:p>
    <w:p w14:paraId="0FA49697" w14:textId="77777777" w:rsidR="00AB620D" w:rsidRPr="00041EFF" w:rsidRDefault="00AB620D" w:rsidP="00AB620D">
      <w:pPr>
        <w:pStyle w:val="ListParagraph"/>
        <w:numPr>
          <w:ilvl w:val="1"/>
          <w:numId w:val="33"/>
        </w:numPr>
      </w:pPr>
      <w:r w:rsidRPr="00041EFF">
        <w:t>Attackers set up a fake site with a self-signed certificate. If the client accepts it blindly, the connection can be hijacked.</w:t>
      </w:r>
    </w:p>
    <w:p w14:paraId="3831CC30" w14:textId="77777777" w:rsidR="00AB620D" w:rsidRPr="00041EFF" w:rsidRDefault="00AB620D" w:rsidP="00AB620D">
      <w:pPr>
        <w:pStyle w:val="ListParagraph"/>
        <w:numPr>
          <w:ilvl w:val="0"/>
          <w:numId w:val="33"/>
        </w:numPr>
      </w:pPr>
      <w:r w:rsidRPr="00041EFF">
        <w:t>SSL Stripping Attack</w:t>
      </w:r>
    </w:p>
    <w:p w14:paraId="69732327" w14:textId="77777777" w:rsidR="00AB620D" w:rsidRPr="00041EFF" w:rsidRDefault="00AB620D" w:rsidP="00AB620D">
      <w:pPr>
        <w:pStyle w:val="ListParagraph"/>
        <w:numPr>
          <w:ilvl w:val="1"/>
          <w:numId w:val="33"/>
        </w:numPr>
      </w:pPr>
      <w:r w:rsidRPr="00041EFF">
        <w:t>The attacker downgrades the HTTPS connection to HTTP, tricking the user into sending data over an insecure channel.</w:t>
      </w:r>
    </w:p>
    <w:p w14:paraId="01188795" w14:textId="77777777" w:rsidR="00AB620D" w:rsidRPr="00041EFF" w:rsidRDefault="00AB620D" w:rsidP="00AB620D">
      <w:pPr>
        <w:pStyle w:val="ListParagraph"/>
        <w:numPr>
          <w:ilvl w:val="0"/>
          <w:numId w:val="33"/>
        </w:numPr>
      </w:pPr>
      <w:r w:rsidRPr="00041EFF">
        <w:t>Client Misconfiguration</w:t>
      </w:r>
    </w:p>
    <w:p w14:paraId="25160EA3" w14:textId="77777777" w:rsidR="00AB620D" w:rsidRPr="00041EFF" w:rsidRDefault="00AB620D" w:rsidP="00AB620D">
      <w:pPr>
        <w:pStyle w:val="ListParagraph"/>
        <w:numPr>
          <w:ilvl w:val="1"/>
          <w:numId w:val="33"/>
        </w:numPr>
      </w:pPr>
      <w:r w:rsidRPr="00041EFF">
        <w:t>If the system or application doesn’t properly verify certificates, attackers can exploit this by presenting invalid or spoofed certificates.</w:t>
      </w:r>
    </w:p>
    <w:p w14:paraId="5A3C3CD6" w14:textId="77777777" w:rsidR="00AB620D" w:rsidRPr="00041EFF" w:rsidRDefault="00AB620D" w:rsidP="00AB620D">
      <w:pPr>
        <w:pStyle w:val="ListParagraph"/>
        <w:numPr>
          <w:ilvl w:val="0"/>
          <w:numId w:val="33"/>
        </w:numPr>
      </w:pPr>
      <w:r w:rsidRPr="00041EFF">
        <w:t>Phishing with Lookalike Domains</w:t>
      </w:r>
    </w:p>
    <w:p w14:paraId="53F6B6DE" w14:textId="77777777" w:rsidR="00AB620D" w:rsidRPr="00041EFF" w:rsidRDefault="00AB620D" w:rsidP="00AB620D">
      <w:pPr>
        <w:pStyle w:val="ListParagraph"/>
        <w:numPr>
          <w:ilvl w:val="1"/>
          <w:numId w:val="33"/>
        </w:numPr>
      </w:pPr>
      <w:r w:rsidRPr="00041EFF">
        <w:t>A malicious site uses a valid SSL certificate but on a domain name that looks similar to a trusted one (e.g., go0gle.com), tricking users.</w:t>
      </w:r>
    </w:p>
    <w:p w14:paraId="0C0AFDA2" w14:textId="77777777" w:rsidR="00AB620D" w:rsidRPr="00782FE5" w:rsidRDefault="00AB620D" w:rsidP="008C69C5"/>
    <w:p w14:paraId="2905FFFB" w14:textId="268646EF" w:rsidR="007240B3" w:rsidRDefault="008C69C5" w:rsidP="008C69C5">
      <w:pPr>
        <w:jc w:val="center"/>
      </w:pPr>
      <w:r>
        <w:rPr>
          <w:noProof/>
        </w:rPr>
        <w:lastRenderedPageBreak/>
        <w:drawing>
          <wp:inline distT="0" distB="0" distL="0" distR="0" wp14:anchorId="3D826A08" wp14:editId="46C74AF5">
            <wp:extent cx="4475018" cy="6307961"/>
            <wp:effectExtent l="0" t="0" r="1905" b="0"/>
            <wp:docPr id="113915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5898" cy="6309201"/>
                    </a:xfrm>
                    <a:prstGeom prst="rect">
                      <a:avLst/>
                    </a:prstGeom>
                    <a:noFill/>
                    <a:ln>
                      <a:noFill/>
                    </a:ln>
                  </pic:spPr>
                </pic:pic>
              </a:graphicData>
            </a:graphic>
          </wp:inline>
        </w:drawing>
      </w:r>
    </w:p>
    <w:p w14:paraId="1C3CE69A" w14:textId="77777777" w:rsidR="006305C4" w:rsidRPr="000F18AD" w:rsidRDefault="006305C4" w:rsidP="00B330B6"/>
    <w:sectPr w:rsidR="006305C4" w:rsidRPr="000F1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F3862"/>
    <w:multiLevelType w:val="multilevel"/>
    <w:tmpl w:val="9476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918"/>
    <w:multiLevelType w:val="multilevel"/>
    <w:tmpl w:val="1E3C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D657E"/>
    <w:multiLevelType w:val="multilevel"/>
    <w:tmpl w:val="C3C4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611FA"/>
    <w:multiLevelType w:val="hybridMultilevel"/>
    <w:tmpl w:val="C53AEE6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C7563A1"/>
    <w:multiLevelType w:val="hybridMultilevel"/>
    <w:tmpl w:val="E49CE5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012136"/>
    <w:multiLevelType w:val="multilevel"/>
    <w:tmpl w:val="93FCC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D31DEE"/>
    <w:multiLevelType w:val="hybridMultilevel"/>
    <w:tmpl w:val="D2046E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1352954"/>
    <w:multiLevelType w:val="multilevel"/>
    <w:tmpl w:val="8AA8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D4875"/>
    <w:multiLevelType w:val="hybridMultilevel"/>
    <w:tmpl w:val="DBC6E4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3B10FF"/>
    <w:multiLevelType w:val="multilevel"/>
    <w:tmpl w:val="74242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F55A4"/>
    <w:multiLevelType w:val="hybridMultilevel"/>
    <w:tmpl w:val="7EE464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79541E8"/>
    <w:multiLevelType w:val="hybridMultilevel"/>
    <w:tmpl w:val="4D0E7F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087108"/>
    <w:multiLevelType w:val="hybridMultilevel"/>
    <w:tmpl w:val="FCDAEAC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53A241A"/>
    <w:multiLevelType w:val="hybridMultilevel"/>
    <w:tmpl w:val="441680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B0563D"/>
    <w:multiLevelType w:val="multilevel"/>
    <w:tmpl w:val="39083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E34707"/>
    <w:multiLevelType w:val="multilevel"/>
    <w:tmpl w:val="2E34E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2340"/>
    <w:multiLevelType w:val="multilevel"/>
    <w:tmpl w:val="222EA6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BF3978"/>
    <w:multiLevelType w:val="hybridMultilevel"/>
    <w:tmpl w:val="E116BF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E062CE9"/>
    <w:multiLevelType w:val="multilevel"/>
    <w:tmpl w:val="2B942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1A448F"/>
    <w:multiLevelType w:val="multilevel"/>
    <w:tmpl w:val="AF1E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635022"/>
    <w:multiLevelType w:val="hybridMultilevel"/>
    <w:tmpl w:val="DFC8A3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CE957D6"/>
    <w:multiLevelType w:val="multilevel"/>
    <w:tmpl w:val="EEC4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20C2F"/>
    <w:multiLevelType w:val="multilevel"/>
    <w:tmpl w:val="158848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14B7A"/>
    <w:multiLevelType w:val="hybridMultilevel"/>
    <w:tmpl w:val="9104DA1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E3F5579"/>
    <w:multiLevelType w:val="multilevel"/>
    <w:tmpl w:val="9EBC2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E057C"/>
    <w:multiLevelType w:val="multilevel"/>
    <w:tmpl w:val="0610C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BD633D"/>
    <w:multiLevelType w:val="hybridMultilevel"/>
    <w:tmpl w:val="E3EEB1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3200303"/>
    <w:multiLevelType w:val="multilevel"/>
    <w:tmpl w:val="5FF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478EA"/>
    <w:multiLevelType w:val="hybridMultilevel"/>
    <w:tmpl w:val="04B867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C392318"/>
    <w:multiLevelType w:val="hybridMultilevel"/>
    <w:tmpl w:val="1F602E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F5B3FC8"/>
    <w:multiLevelType w:val="multilevel"/>
    <w:tmpl w:val="271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B10662"/>
    <w:multiLevelType w:val="hybridMultilevel"/>
    <w:tmpl w:val="3BEC5E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A527213"/>
    <w:multiLevelType w:val="multilevel"/>
    <w:tmpl w:val="0784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238947">
    <w:abstractNumId w:val="19"/>
  </w:num>
  <w:num w:numId="2" w16cid:durableId="521237744">
    <w:abstractNumId w:val="28"/>
  </w:num>
  <w:num w:numId="3" w16cid:durableId="1396779320">
    <w:abstractNumId w:val="1"/>
  </w:num>
  <w:num w:numId="4" w16cid:durableId="300884630">
    <w:abstractNumId w:val="6"/>
  </w:num>
  <w:num w:numId="5" w16cid:durableId="1826584323">
    <w:abstractNumId w:val="5"/>
  </w:num>
  <w:num w:numId="6" w16cid:durableId="407116138">
    <w:abstractNumId w:val="4"/>
  </w:num>
  <w:num w:numId="7" w16cid:durableId="1387753024">
    <w:abstractNumId w:val="27"/>
  </w:num>
  <w:num w:numId="8" w16cid:durableId="1638024924">
    <w:abstractNumId w:val="3"/>
  </w:num>
  <w:num w:numId="9" w16cid:durableId="713891819">
    <w:abstractNumId w:val="0"/>
  </w:num>
  <w:num w:numId="10" w16cid:durableId="1812870875">
    <w:abstractNumId w:val="7"/>
  </w:num>
  <w:num w:numId="11" w16cid:durableId="893272520">
    <w:abstractNumId w:val="16"/>
  </w:num>
  <w:num w:numId="12" w16cid:durableId="1107239833">
    <w:abstractNumId w:val="21"/>
  </w:num>
  <w:num w:numId="13" w16cid:durableId="888801308">
    <w:abstractNumId w:val="22"/>
  </w:num>
  <w:num w:numId="14" w16cid:durableId="337974301">
    <w:abstractNumId w:val="15"/>
  </w:num>
  <w:num w:numId="15" w16cid:durableId="390424638">
    <w:abstractNumId w:val="25"/>
  </w:num>
  <w:num w:numId="16" w16cid:durableId="360329032">
    <w:abstractNumId w:val="30"/>
  </w:num>
  <w:num w:numId="17" w16cid:durableId="95295648">
    <w:abstractNumId w:val="29"/>
  </w:num>
  <w:num w:numId="18" w16cid:durableId="1755853749">
    <w:abstractNumId w:val="26"/>
  </w:num>
  <w:num w:numId="19" w16cid:durableId="1794127168">
    <w:abstractNumId w:val="8"/>
  </w:num>
  <w:num w:numId="20" w16cid:durableId="176387488">
    <w:abstractNumId w:val="20"/>
  </w:num>
  <w:num w:numId="21" w16cid:durableId="1610964953">
    <w:abstractNumId w:val="23"/>
  </w:num>
  <w:num w:numId="22" w16cid:durableId="756709695">
    <w:abstractNumId w:val="18"/>
  </w:num>
  <w:num w:numId="23" w16cid:durableId="2011566125">
    <w:abstractNumId w:val="17"/>
  </w:num>
  <w:num w:numId="24" w16cid:durableId="2075082004">
    <w:abstractNumId w:val="2"/>
  </w:num>
  <w:num w:numId="25" w16cid:durableId="2077438114">
    <w:abstractNumId w:val="31"/>
  </w:num>
  <w:num w:numId="26" w16cid:durableId="1068114100">
    <w:abstractNumId w:val="9"/>
  </w:num>
  <w:num w:numId="27" w16cid:durableId="1865745965">
    <w:abstractNumId w:val="11"/>
  </w:num>
  <w:num w:numId="28" w16cid:durableId="220405024">
    <w:abstractNumId w:val="24"/>
  </w:num>
  <w:num w:numId="29" w16cid:durableId="450249730">
    <w:abstractNumId w:val="32"/>
  </w:num>
  <w:num w:numId="30" w16cid:durableId="181676115">
    <w:abstractNumId w:val="10"/>
  </w:num>
  <w:num w:numId="31" w16cid:durableId="1162624461">
    <w:abstractNumId w:val="12"/>
  </w:num>
  <w:num w:numId="32" w16cid:durableId="1463423214">
    <w:abstractNumId w:val="14"/>
  </w:num>
  <w:num w:numId="33" w16cid:durableId="18882538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241"/>
    <w:rsid w:val="00041EFF"/>
    <w:rsid w:val="000F18AD"/>
    <w:rsid w:val="001F2F9E"/>
    <w:rsid w:val="003B58A3"/>
    <w:rsid w:val="00446697"/>
    <w:rsid w:val="00454CA0"/>
    <w:rsid w:val="00455206"/>
    <w:rsid w:val="005B2B10"/>
    <w:rsid w:val="006305C4"/>
    <w:rsid w:val="007240B3"/>
    <w:rsid w:val="007375FA"/>
    <w:rsid w:val="00782FE5"/>
    <w:rsid w:val="007E1A8B"/>
    <w:rsid w:val="008C69C5"/>
    <w:rsid w:val="00AB620D"/>
    <w:rsid w:val="00B330B6"/>
    <w:rsid w:val="00C24241"/>
    <w:rsid w:val="00C90DED"/>
    <w:rsid w:val="00D839F5"/>
    <w:rsid w:val="00DD04DE"/>
    <w:rsid w:val="00E213F8"/>
    <w:rsid w:val="00F83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60C85"/>
  <w15:chartTrackingRefBased/>
  <w15:docId w15:val="{F4EFD8AB-7B52-4324-8ED7-20C0C7FB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241"/>
  </w:style>
  <w:style w:type="paragraph" w:styleId="Heading1">
    <w:name w:val="heading 1"/>
    <w:basedOn w:val="Normal"/>
    <w:next w:val="Normal"/>
    <w:link w:val="Heading1Char"/>
    <w:uiPriority w:val="9"/>
    <w:qFormat/>
    <w:rsid w:val="00C242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42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42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42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42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42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2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2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2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2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42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42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42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42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42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2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2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241"/>
    <w:rPr>
      <w:rFonts w:eastAsiaTheme="majorEastAsia" w:cstheme="majorBidi"/>
      <w:color w:val="272727" w:themeColor="text1" w:themeTint="D8"/>
    </w:rPr>
  </w:style>
  <w:style w:type="paragraph" w:styleId="Title">
    <w:name w:val="Title"/>
    <w:basedOn w:val="Normal"/>
    <w:next w:val="Normal"/>
    <w:link w:val="TitleChar"/>
    <w:uiPriority w:val="10"/>
    <w:qFormat/>
    <w:rsid w:val="00C242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2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2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2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241"/>
    <w:pPr>
      <w:spacing w:before="160"/>
      <w:jc w:val="center"/>
    </w:pPr>
    <w:rPr>
      <w:i/>
      <w:iCs/>
      <w:color w:val="404040" w:themeColor="text1" w:themeTint="BF"/>
    </w:rPr>
  </w:style>
  <w:style w:type="character" w:customStyle="1" w:styleId="QuoteChar">
    <w:name w:val="Quote Char"/>
    <w:basedOn w:val="DefaultParagraphFont"/>
    <w:link w:val="Quote"/>
    <w:uiPriority w:val="29"/>
    <w:rsid w:val="00C24241"/>
    <w:rPr>
      <w:i/>
      <w:iCs/>
      <w:color w:val="404040" w:themeColor="text1" w:themeTint="BF"/>
    </w:rPr>
  </w:style>
  <w:style w:type="paragraph" w:styleId="ListParagraph">
    <w:name w:val="List Paragraph"/>
    <w:basedOn w:val="Normal"/>
    <w:uiPriority w:val="34"/>
    <w:qFormat/>
    <w:rsid w:val="00C24241"/>
    <w:pPr>
      <w:ind w:left="720"/>
      <w:contextualSpacing/>
    </w:pPr>
  </w:style>
  <w:style w:type="character" w:styleId="IntenseEmphasis">
    <w:name w:val="Intense Emphasis"/>
    <w:basedOn w:val="DefaultParagraphFont"/>
    <w:uiPriority w:val="21"/>
    <w:qFormat/>
    <w:rsid w:val="00C24241"/>
    <w:rPr>
      <w:i/>
      <w:iCs/>
      <w:color w:val="2F5496" w:themeColor="accent1" w:themeShade="BF"/>
    </w:rPr>
  </w:style>
  <w:style w:type="paragraph" w:styleId="IntenseQuote">
    <w:name w:val="Intense Quote"/>
    <w:basedOn w:val="Normal"/>
    <w:next w:val="Normal"/>
    <w:link w:val="IntenseQuoteChar"/>
    <w:uiPriority w:val="30"/>
    <w:qFormat/>
    <w:rsid w:val="00C242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4241"/>
    <w:rPr>
      <w:i/>
      <w:iCs/>
      <w:color w:val="2F5496" w:themeColor="accent1" w:themeShade="BF"/>
    </w:rPr>
  </w:style>
  <w:style w:type="character" w:styleId="IntenseReference">
    <w:name w:val="Intense Reference"/>
    <w:basedOn w:val="DefaultParagraphFont"/>
    <w:uiPriority w:val="32"/>
    <w:qFormat/>
    <w:rsid w:val="00C2424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6694">
      <w:bodyDiv w:val="1"/>
      <w:marLeft w:val="0"/>
      <w:marRight w:val="0"/>
      <w:marTop w:val="0"/>
      <w:marBottom w:val="0"/>
      <w:divBdr>
        <w:top w:val="none" w:sz="0" w:space="0" w:color="auto"/>
        <w:left w:val="none" w:sz="0" w:space="0" w:color="auto"/>
        <w:bottom w:val="none" w:sz="0" w:space="0" w:color="auto"/>
        <w:right w:val="none" w:sz="0" w:space="0" w:color="auto"/>
      </w:divBdr>
    </w:div>
    <w:div w:id="58595153">
      <w:bodyDiv w:val="1"/>
      <w:marLeft w:val="0"/>
      <w:marRight w:val="0"/>
      <w:marTop w:val="0"/>
      <w:marBottom w:val="0"/>
      <w:divBdr>
        <w:top w:val="none" w:sz="0" w:space="0" w:color="auto"/>
        <w:left w:val="none" w:sz="0" w:space="0" w:color="auto"/>
        <w:bottom w:val="none" w:sz="0" w:space="0" w:color="auto"/>
        <w:right w:val="none" w:sz="0" w:space="0" w:color="auto"/>
      </w:divBdr>
    </w:div>
    <w:div w:id="151870749">
      <w:bodyDiv w:val="1"/>
      <w:marLeft w:val="0"/>
      <w:marRight w:val="0"/>
      <w:marTop w:val="0"/>
      <w:marBottom w:val="0"/>
      <w:divBdr>
        <w:top w:val="none" w:sz="0" w:space="0" w:color="auto"/>
        <w:left w:val="none" w:sz="0" w:space="0" w:color="auto"/>
        <w:bottom w:val="none" w:sz="0" w:space="0" w:color="auto"/>
        <w:right w:val="none" w:sz="0" w:space="0" w:color="auto"/>
      </w:divBdr>
    </w:div>
    <w:div w:id="186598297">
      <w:bodyDiv w:val="1"/>
      <w:marLeft w:val="0"/>
      <w:marRight w:val="0"/>
      <w:marTop w:val="0"/>
      <w:marBottom w:val="0"/>
      <w:divBdr>
        <w:top w:val="none" w:sz="0" w:space="0" w:color="auto"/>
        <w:left w:val="none" w:sz="0" w:space="0" w:color="auto"/>
        <w:bottom w:val="none" w:sz="0" w:space="0" w:color="auto"/>
        <w:right w:val="none" w:sz="0" w:space="0" w:color="auto"/>
      </w:divBdr>
    </w:div>
    <w:div w:id="200092829">
      <w:bodyDiv w:val="1"/>
      <w:marLeft w:val="0"/>
      <w:marRight w:val="0"/>
      <w:marTop w:val="0"/>
      <w:marBottom w:val="0"/>
      <w:divBdr>
        <w:top w:val="none" w:sz="0" w:space="0" w:color="auto"/>
        <w:left w:val="none" w:sz="0" w:space="0" w:color="auto"/>
        <w:bottom w:val="none" w:sz="0" w:space="0" w:color="auto"/>
        <w:right w:val="none" w:sz="0" w:space="0" w:color="auto"/>
      </w:divBdr>
    </w:div>
    <w:div w:id="234124797">
      <w:bodyDiv w:val="1"/>
      <w:marLeft w:val="0"/>
      <w:marRight w:val="0"/>
      <w:marTop w:val="0"/>
      <w:marBottom w:val="0"/>
      <w:divBdr>
        <w:top w:val="none" w:sz="0" w:space="0" w:color="auto"/>
        <w:left w:val="none" w:sz="0" w:space="0" w:color="auto"/>
        <w:bottom w:val="none" w:sz="0" w:space="0" w:color="auto"/>
        <w:right w:val="none" w:sz="0" w:space="0" w:color="auto"/>
      </w:divBdr>
    </w:div>
    <w:div w:id="235942573">
      <w:bodyDiv w:val="1"/>
      <w:marLeft w:val="0"/>
      <w:marRight w:val="0"/>
      <w:marTop w:val="0"/>
      <w:marBottom w:val="0"/>
      <w:divBdr>
        <w:top w:val="none" w:sz="0" w:space="0" w:color="auto"/>
        <w:left w:val="none" w:sz="0" w:space="0" w:color="auto"/>
        <w:bottom w:val="none" w:sz="0" w:space="0" w:color="auto"/>
        <w:right w:val="none" w:sz="0" w:space="0" w:color="auto"/>
      </w:divBdr>
    </w:div>
    <w:div w:id="261690817">
      <w:bodyDiv w:val="1"/>
      <w:marLeft w:val="0"/>
      <w:marRight w:val="0"/>
      <w:marTop w:val="0"/>
      <w:marBottom w:val="0"/>
      <w:divBdr>
        <w:top w:val="none" w:sz="0" w:space="0" w:color="auto"/>
        <w:left w:val="none" w:sz="0" w:space="0" w:color="auto"/>
        <w:bottom w:val="none" w:sz="0" w:space="0" w:color="auto"/>
        <w:right w:val="none" w:sz="0" w:space="0" w:color="auto"/>
      </w:divBdr>
    </w:div>
    <w:div w:id="484518942">
      <w:bodyDiv w:val="1"/>
      <w:marLeft w:val="0"/>
      <w:marRight w:val="0"/>
      <w:marTop w:val="0"/>
      <w:marBottom w:val="0"/>
      <w:divBdr>
        <w:top w:val="none" w:sz="0" w:space="0" w:color="auto"/>
        <w:left w:val="none" w:sz="0" w:space="0" w:color="auto"/>
        <w:bottom w:val="none" w:sz="0" w:space="0" w:color="auto"/>
        <w:right w:val="none" w:sz="0" w:space="0" w:color="auto"/>
      </w:divBdr>
      <w:divsChild>
        <w:div w:id="1109398453">
          <w:marLeft w:val="0"/>
          <w:marRight w:val="0"/>
          <w:marTop w:val="0"/>
          <w:marBottom w:val="0"/>
          <w:divBdr>
            <w:top w:val="none" w:sz="0" w:space="0" w:color="auto"/>
            <w:left w:val="none" w:sz="0" w:space="0" w:color="auto"/>
            <w:bottom w:val="none" w:sz="0" w:space="0" w:color="auto"/>
            <w:right w:val="none" w:sz="0" w:space="0" w:color="auto"/>
          </w:divBdr>
          <w:divsChild>
            <w:div w:id="827869628">
              <w:marLeft w:val="0"/>
              <w:marRight w:val="0"/>
              <w:marTop w:val="0"/>
              <w:marBottom w:val="0"/>
              <w:divBdr>
                <w:top w:val="none" w:sz="0" w:space="0" w:color="auto"/>
                <w:left w:val="none" w:sz="0" w:space="0" w:color="auto"/>
                <w:bottom w:val="none" w:sz="0" w:space="0" w:color="auto"/>
                <w:right w:val="none" w:sz="0" w:space="0" w:color="auto"/>
              </w:divBdr>
              <w:divsChild>
                <w:div w:id="58946763">
                  <w:marLeft w:val="0"/>
                  <w:marRight w:val="0"/>
                  <w:marTop w:val="0"/>
                  <w:marBottom w:val="0"/>
                  <w:divBdr>
                    <w:top w:val="none" w:sz="0" w:space="0" w:color="auto"/>
                    <w:left w:val="none" w:sz="0" w:space="0" w:color="auto"/>
                    <w:bottom w:val="none" w:sz="0" w:space="0" w:color="auto"/>
                    <w:right w:val="none" w:sz="0" w:space="0" w:color="auto"/>
                  </w:divBdr>
                  <w:divsChild>
                    <w:div w:id="1901778">
                      <w:marLeft w:val="0"/>
                      <w:marRight w:val="0"/>
                      <w:marTop w:val="0"/>
                      <w:marBottom w:val="0"/>
                      <w:divBdr>
                        <w:top w:val="none" w:sz="0" w:space="0" w:color="auto"/>
                        <w:left w:val="none" w:sz="0" w:space="0" w:color="auto"/>
                        <w:bottom w:val="none" w:sz="0" w:space="0" w:color="auto"/>
                        <w:right w:val="none" w:sz="0" w:space="0" w:color="auto"/>
                      </w:divBdr>
                      <w:divsChild>
                        <w:div w:id="1892231661">
                          <w:marLeft w:val="0"/>
                          <w:marRight w:val="0"/>
                          <w:marTop w:val="0"/>
                          <w:marBottom w:val="0"/>
                          <w:divBdr>
                            <w:top w:val="none" w:sz="0" w:space="0" w:color="auto"/>
                            <w:left w:val="none" w:sz="0" w:space="0" w:color="auto"/>
                            <w:bottom w:val="none" w:sz="0" w:space="0" w:color="auto"/>
                            <w:right w:val="none" w:sz="0" w:space="0" w:color="auto"/>
                          </w:divBdr>
                          <w:divsChild>
                            <w:div w:id="1500192363">
                              <w:marLeft w:val="0"/>
                              <w:marRight w:val="0"/>
                              <w:marTop w:val="0"/>
                              <w:marBottom w:val="0"/>
                              <w:divBdr>
                                <w:top w:val="none" w:sz="0" w:space="0" w:color="auto"/>
                                <w:left w:val="none" w:sz="0" w:space="0" w:color="auto"/>
                                <w:bottom w:val="none" w:sz="0" w:space="0" w:color="auto"/>
                                <w:right w:val="none" w:sz="0" w:space="0" w:color="auto"/>
                              </w:divBdr>
                              <w:divsChild>
                                <w:div w:id="803502564">
                                  <w:marLeft w:val="0"/>
                                  <w:marRight w:val="0"/>
                                  <w:marTop w:val="0"/>
                                  <w:marBottom w:val="0"/>
                                  <w:divBdr>
                                    <w:top w:val="none" w:sz="0" w:space="0" w:color="auto"/>
                                    <w:left w:val="none" w:sz="0" w:space="0" w:color="auto"/>
                                    <w:bottom w:val="none" w:sz="0" w:space="0" w:color="auto"/>
                                    <w:right w:val="none" w:sz="0" w:space="0" w:color="auto"/>
                                  </w:divBdr>
                                  <w:divsChild>
                                    <w:div w:id="15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7673">
                      <w:marLeft w:val="0"/>
                      <w:marRight w:val="0"/>
                      <w:marTop w:val="0"/>
                      <w:marBottom w:val="0"/>
                      <w:divBdr>
                        <w:top w:val="none" w:sz="0" w:space="0" w:color="auto"/>
                        <w:left w:val="none" w:sz="0" w:space="0" w:color="auto"/>
                        <w:bottom w:val="none" w:sz="0" w:space="0" w:color="auto"/>
                        <w:right w:val="none" w:sz="0" w:space="0" w:color="auto"/>
                      </w:divBdr>
                      <w:divsChild>
                        <w:div w:id="21358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627720">
      <w:bodyDiv w:val="1"/>
      <w:marLeft w:val="0"/>
      <w:marRight w:val="0"/>
      <w:marTop w:val="0"/>
      <w:marBottom w:val="0"/>
      <w:divBdr>
        <w:top w:val="none" w:sz="0" w:space="0" w:color="auto"/>
        <w:left w:val="none" w:sz="0" w:space="0" w:color="auto"/>
        <w:bottom w:val="none" w:sz="0" w:space="0" w:color="auto"/>
        <w:right w:val="none" w:sz="0" w:space="0" w:color="auto"/>
      </w:divBdr>
    </w:div>
    <w:div w:id="558133334">
      <w:bodyDiv w:val="1"/>
      <w:marLeft w:val="0"/>
      <w:marRight w:val="0"/>
      <w:marTop w:val="0"/>
      <w:marBottom w:val="0"/>
      <w:divBdr>
        <w:top w:val="none" w:sz="0" w:space="0" w:color="auto"/>
        <w:left w:val="none" w:sz="0" w:space="0" w:color="auto"/>
        <w:bottom w:val="none" w:sz="0" w:space="0" w:color="auto"/>
        <w:right w:val="none" w:sz="0" w:space="0" w:color="auto"/>
      </w:divBdr>
      <w:divsChild>
        <w:div w:id="129174656">
          <w:marLeft w:val="0"/>
          <w:marRight w:val="0"/>
          <w:marTop w:val="0"/>
          <w:marBottom w:val="0"/>
          <w:divBdr>
            <w:top w:val="none" w:sz="0" w:space="0" w:color="auto"/>
            <w:left w:val="none" w:sz="0" w:space="0" w:color="auto"/>
            <w:bottom w:val="none" w:sz="0" w:space="0" w:color="auto"/>
            <w:right w:val="none" w:sz="0" w:space="0" w:color="auto"/>
          </w:divBdr>
          <w:divsChild>
            <w:div w:id="689450871">
              <w:marLeft w:val="0"/>
              <w:marRight w:val="0"/>
              <w:marTop w:val="0"/>
              <w:marBottom w:val="0"/>
              <w:divBdr>
                <w:top w:val="none" w:sz="0" w:space="0" w:color="auto"/>
                <w:left w:val="none" w:sz="0" w:space="0" w:color="auto"/>
                <w:bottom w:val="none" w:sz="0" w:space="0" w:color="auto"/>
                <w:right w:val="none" w:sz="0" w:space="0" w:color="auto"/>
              </w:divBdr>
              <w:divsChild>
                <w:div w:id="2075659783">
                  <w:marLeft w:val="0"/>
                  <w:marRight w:val="0"/>
                  <w:marTop w:val="0"/>
                  <w:marBottom w:val="0"/>
                  <w:divBdr>
                    <w:top w:val="none" w:sz="0" w:space="0" w:color="auto"/>
                    <w:left w:val="none" w:sz="0" w:space="0" w:color="auto"/>
                    <w:bottom w:val="none" w:sz="0" w:space="0" w:color="auto"/>
                    <w:right w:val="none" w:sz="0" w:space="0" w:color="auto"/>
                  </w:divBdr>
                  <w:divsChild>
                    <w:div w:id="879896238">
                      <w:marLeft w:val="0"/>
                      <w:marRight w:val="0"/>
                      <w:marTop w:val="0"/>
                      <w:marBottom w:val="0"/>
                      <w:divBdr>
                        <w:top w:val="none" w:sz="0" w:space="0" w:color="auto"/>
                        <w:left w:val="none" w:sz="0" w:space="0" w:color="auto"/>
                        <w:bottom w:val="none" w:sz="0" w:space="0" w:color="auto"/>
                        <w:right w:val="none" w:sz="0" w:space="0" w:color="auto"/>
                      </w:divBdr>
                      <w:divsChild>
                        <w:div w:id="1450540239">
                          <w:marLeft w:val="0"/>
                          <w:marRight w:val="0"/>
                          <w:marTop w:val="0"/>
                          <w:marBottom w:val="0"/>
                          <w:divBdr>
                            <w:top w:val="none" w:sz="0" w:space="0" w:color="auto"/>
                            <w:left w:val="none" w:sz="0" w:space="0" w:color="auto"/>
                            <w:bottom w:val="none" w:sz="0" w:space="0" w:color="auto"/>
                            <w:right w:val="none" w:sz="0" w:space="0" w:color="auto"/>
                          </w:divBdr>
                          <w:divsChild>
                            <w:div w:id="581985282">
                              <w:marLeft w:val="0"/>
                              <w:marRight w:val="0"/>
                              <w:marTop w:val="0"/>
                              <w:marBottom w:val="0"/>
                              <w:divBdr>
                                <w:top w:val="none" w:sz="0" w:space="0" w:color="auto"/>
                                <w:left w:val="none" w:sz="0" w:space="0" w:color="auto"/>
                                <w:bottom w:val="none" w:sz="0" w:space="0" w:color="auto"/>
                                <w:right w:val="none" w:sz="0" w:space="0" w:color="auto"/>
                              </w:divBdr>
                              <w:divsChild>
                                <w:div w:id="263537800">
                                  <w:marLeft w:val="0"/>
                                  <w:marRight w:val="0"/>
                                  <w:marTop w:val="0"/>
                                  <w:marBottom w:val="0"/>
                                  <w:divBdr>
                                    <w:top w:val="none" w:sz="0" w:space="0" w:color="auto"/>
                                    <w:left w:val="none" w:sz="0" w:space="0" w:color="auto"/>
                                    <w:bottom w:val="none" w:sz="0" w:space="0" w:color="auto"/>
                                    <w:right w:val="none" w:sz="0" w:space="0" w:color="auto"/>
                                  </w:divBdr>
                                  <w:divsChild>
                                    <w:div w:id="62843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176555">
                      <w:marLeft w:val="0"/>
                      <w:marRight w:val="0"/>
                      <w:marTop w:val="0"/>
                      <w:marBottom w:val="0"/>
                      <w:divBdr>
                        <w:top w:val="none" w:sz="0" w:space="0" w:color="auto"/>
                        <w:left w:val="none" w:sz="0" w:space="0" w:color="auto"/>
                        <w:bottom w:val="none" w:sz="0" w:space="0" w:color="auto"/>
                        <w:right w:val="none" w:sz="0" w:space="0" w:color="auto"/>
                      </w:divBdr>
                      <w:divsChild>
                        <w:div w:id="19436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608141">
      <w:bodyDiv w:val="1"/>
      <w:marLeft w:val="0"/>
      <w:marRight w:val="0"/>
      <w:marTop w:val="0"/>
      <w:marBottom w:val="0"/>
      <w:divBdr>
        <w:top w:val="none" w:sz="0" w:space="0" w:color="auto"/>
        <w:left w:val="none" w:sz="0" w:space="0" w:color="auto"/>
        <w:bottom w:val="none" w:sz="0" w:space="0" w:color="auto"/>
        <w:right w:val="none" w:sz="0" w:space="0" w:color="auto"/>
      </w:divBdr>
    </w:div>
    <w:div w:id="647439564">
      <w:bodyDiv w:val="1"/>
      <w:marLeft w:val="0"/>
      <w:marRight w:val="0"/>
      <w:marTop w:val="0"/>
      <w:marBottom w:val="0"/>
      <w:divBdr>
        <w:top w:val="none" w:sz="0" w:space="0" w:color="auto"/>
        <w:left w:val="none" w:sz="0" w:space="0" w:color="auto"/>
        <w:bottom w:val="none" w:sz="0" w:space="0" w:color="auto"/>
        <w:right w:val="none" w:sz="0" w:space="0" w:color="auto"/>
      </w:divBdr>
    </w:div>
    <w:div w:id="651952984">
      <w:bodyDiv w:val="1"/>
      <w:marLeft w:val="0"/>
      <w:marRight w:val="0"/>
      <w:marTop w:val="0"/>
      <w:marBottom w:val="0"/>
      <w:divBdr>
        <w:top w:val="none" w:sz="0" w:space="0" w:color="auto"/>
        <w:left w:val="none" w:sz="0" w:space="0" w:color="auto"/>
        <w:bottom w:val="none" w:sz="0" w:space="0" w:color="auto"/>
        <w:right w:val="none" w:sz="0" w:space="0" w:color="auto"/>
      </w:divBdr>
    </w:div>
    <w:div w:id="663583877">
      <w:bodyDiv w:val="1"/>
      <w:marLeft w:val="0"/>
      <w:marRight w:val="0"/>
      <w:marTop w:val="0"/>
      <w:marBottom w:val="0"/>
      <w:divBdr>
        <w:top w:val="none" w:sz="0" w:space="0" w:color="auto"/>
        <w:left w:val="none" w:sz="0" w:space="0" w:color="auto"/>
        <w:bottom w:val="none" w:sz="0" w:space="0" w:color="auto"/>
        <w:right w:val="none" w:sz="0" w:space="0" w:color="auto"/>
      </w:divBdr>
    </w:div>
    <w:div w:id="693650501">
      <w:bodyDiv w:val="1"/>
      <w:marLeft w:val="0"/>
      <w:marRight w:val="0"/>
      <w:marTop w:val="0"/>
      <w:marBottom w:val="0"/>
      <w:divBdr>
        <w:top w:val="none" w:sz="0" w:space="0" w:color="auto"/>
        <w:left w:val="none" w:sz="0" w:space="0" w:color="auto"/>
        <w:bottom w:val="none" w:sz="0" w:space="0" w:color="auto"/>
        <w:right w:val="none" w:sz="0" w:space="0" w:color="auto"/>
      </w:divBdr>
    </w:div>
    <w:div w:id="706686339">
      <w:bodyDiv w:val="1"/>
      <w:marLeft w:val="0"/>
      <w:marRight w:val="0"/>
      <w:marTop w:val="0"/>
      <w:marBottom w:val="0"/>
      <w:divBdr>
        <w:top w:val="none" w:sz="0" w:space="0" w:color="auto"/>
        <w:left w:val="none" w:sz="0" w:space="0" w:color="auto"/>
        <w:bottom w:val="none" w:sz="0" w:space="0" w:color="auto"/>
        <w:right w:val="none" w:sz="0" w:space="0" w:color="auto"/>
      </w:divBdr>
    </w:div>
    <w:div w:id="745735577">
      <w:bodyDiv w:val="1"/>
      <w:marLeft w:val="0"/>
      <w:marRight w:val="0"/>
      <w:marTop w:val="0"/>
      <w:marBottom w:val="0"/>
      <w:divBdr>
        <w:top w:val="none" w:sz="0" w:space="0" w:color="auto"/>
        <w:left w:val="none" w:sz="0" w:space="0" w:color="auto"/>
        <w:bottom w:val="none" w:sz="0" w:space="0" w:color="auto"/>
        <w:right w:val="none" w:sz="0" w:space="0" w:color="auto"/>
      </w:divBdr>
    </w:div>
    <w:div w:id="775444809">
      <w:bodyDiv w:val="1"/>
      <w:marLeft w:val="0"/>
      <w:marRight w:val="0"/>
      <w:marTop w:val="0"/>
      <w:marBottom w:val="0"/>
      <w:divBdr>
        <w:top w:val="none" w:sz="0" w:space="0" w:color="auto"/>
        <w:left w:val="none" w:sz="0" w:space="0" w:color="auto"/>
        <w:bottom w:val="none" w:sz="0" w:space="0" w:color="auto"/>
        <w:right w:val="none" w:sz="0" w:space="0" w:color="auto"/>
      </w:divBdr>
    </w:div>
    <w:div w:id="778455576">
      <w:bodyDiv w:val="1"/>
      <w:marLeft w:val="0"/>
      <w:marRight w:val="0"/>
      <w:marTop w:val="0"/>
      <w:marBottom w:val="0"/>
      <w:divBdr>
        <w:top w:val="none" w:sz="0" w:space="0" w:color="auto"/>
        <w:left w:val="none" w:sz="0" w:space="0" w:color="auto"/>
        <w:bottom w:val="none" w:sz="0" w:space="0" w:color="auto"/>
        <w:right w:val="none" w:sz="0" w:space="0" w:color="auto"/>
      </w:divBdr>
    </w:div>
    <w:div w:id="804082818">
      <w:bodyDiv w:val="1"/>
      <w:marLeft w:val="0"/>
      <w:marRight w:val="0"/>
      <w:marTop w:val="0"/>
      <w:marBottom w:val="0"/>
      <w:divBdr>
        <w:top w:val="none" w:sz="0" w:space="0" w:color="auto"/>
        <w:left w:val="none" w:sz="0" w:space="0" w:color="auto"/>
        <w:bottom w:val="none" w:sz="0" w:space="0" w:color="auto"/>
        <w:right w:val="none" w:sz="0" w:space="0" w:color="auto"/>
      </w:divBdr>
    </w:div>
    <w:div w:id="818421436">
      <w:bodyDiv w:val="1"/>
      <w:marLeft w:val="0"/>
      <w:marRight w:val="0"/>
      <w:marTop w:val="0"/>
      <w:marBottom w:val="0"/>
      <w:divBdr>
        <w:top w:val="none" w:sz="0" w:space="0" w:color="auto"/>
        <w:left w:val="none" w:sz="0" w:space="0" w:color="auto"/>
        <w:bottom w:val="none" w:sz="0" w:space="0" w:color="auto"/>
        <w:right w:val="none" w:sz="0" w:space="0" w:color="auto"/>
      </w:divBdr>
    </w:div>
    <w:div w:id="822618637">
      <w:bodyDiv w:val="1"/>
      <w:marLeft w:val="0"/>
      <w:marRight w:val="0"/>
      <w:marTop w:val="0"/>
      <w:marBottom w:val="0"/>
      <w:divBdr>
        <w:top w:val="none" w:sz="0" w:space="0" w:color="auto"/>
        <w:left w:val="none" w:sz="0" w:space="0" w:color="auto"/>
        <w:bottom w:val="none" w:sz="0" w:space="0" w:color="auto"/>
        <w:right w:val="none" w:sz="0" w:space="0" w:color="auto"/>
      </w:divBdr>
    </w:div>
    <w:div w:id="915626845">
      <w:bodyDiv w:val="1"/>
      <w:marLeft w:val="0"/>
      <w:marRight w:val="0"/>
      <w:marTop w:val="0"/>
      <w:marBottom w:val="0"/>
      <w:divBdr>
        <w:top w:val="none" w:sz="0" w:space="0" w:color="auto"/>
        <w:left w:val="none" w:sz="0" w:space="0" w:color="auto"/>
        <w:bottom w:val="none" w:sz="0" w:space="0" w:color="auto"/>
        <w:right w:val="none" w:sz="0" w:space="0" w:color="auto"/>
      </w:divBdr>
    </w:div>
    <w:div w:id="963079671">
      <w:bodyDiv w:val="1"/>
      <w:marLeft w:val="0"/>
      <w:marRight w:val="0"/>
      <w:marTop w:val="0"/>
      <w:marBottom w:val="0"/>
      <w:divBdr>
        <w:top w:val="none" w:sz="0" w:space="0" w:color="auto"/>
        <w:left w:val="none" w:sz="0" w:space="0" w:color="auto"/>
        <w:bottom w:val="none" w:sz="0" w:space="0" w:color="auto"/>
        <w:right w:val="none" w:sz="0" w:space="0" w:color="auto"/>
      </w:divBdr>
    </w:div>
    <w:div w:id="987058018">
      <w:bodyDiv w:val="1"/>
      <w:marLeft w:val="0"/>
      <w:marRight w:val="0"/>
      <w:marTop w:val="0"/>
      <w:marBottom w:val="0"/>
      <w:divBdr>
        <w:top w:val="none" w:sz="0" w:space="0" w:color="auto"/>
        <w:left w:val="none" w:sz="0" w:space="0" w:color="auto"/>
        <w:bottom w:val="none" w:sz="0" w:space="0" w:color="auto"/>
        <w:right w:val="none" w:sz="0" w:space="0" w:color="auto"/>
      </w:divBdr>
    </w:div>
    <w:div w:id="1005326420">
      <w:bodyDiv w:val="1"/>
      <w:marLeft w:val="0"/>
      <w:marRight w:val="0"/>
      <w:marTop w:val="0"/>
      <w:marBottom w:val="0"/>
      <w:divBdr>
        <w:top w:val="none" w:sz="0" w:space="0" w:color="auto"/>
        <w:left w:val="none" w:sz="0" w:space="0" w:color="auto"/>
        <w:bottom w:val="none" w:sz="0" w:space="0" w:color="auto"/>
        <w:right w:val="none" w:sz="0" w:space="0" w:color="auto"/>
      </w:divBdr>
    </w:div>
    <w:div w:id="1057511011">
      <w:bodyDiv w:val="1"/>
      <w:marLeft w:val="0"/>
      <w:marRight w:val="0"/>
      <w:marTop w:val="0"/>
      <w:marBottom w:val="0"/>
      <w:divBdr>
        <w:top w:val="none" w:sz="0" w:space="0" w:color="auto"/>
        <w:left w:val="none" w:sz="0" w:space="0" w:color="auto"/>
        <w:bottom w:val="none" w:sz="0" w:space="0" w:color="auto"/>
        <w:right w:val="none" w:sz="0" w:space="0" w:color="auto"/>
      </w:divBdr>
    </w:div>
    <w:div w:id="1064522931">
      <w:bodyDiv w:val="1"/>
      <w:marLeft w:val="0"/>
      <w:marRight w:val="0"/>
      <w:marTop w:val="0"/>
      <w:marBottom w:val="0"/>
      <w:divBdr>
        <w:top w:val="none" w:sz="0" w:space="0" w:color="auto"/>
        <w:left w:val="none" w:sz="0" w:space="0" w:color="auto"/>
        <w:bottom w:val="none" w:sz="0" w:space="0" w:color="auto"/>
        <w:right w:val="none" w:sz="0" w:space="0" w:color="auto"/>
      </w:divBdr>
    </w:div>
    <w:div w:id="1067725855">
      <w:bodyDiv w:val="1"/>
      <w:marLeft w:val="0"/>
      <w:marRight w:val="0"/>
      <w:marTop w:val="0"/>
      <w:marBottom w:val="0"/>
      <w:divBdr>
        <w:top w:val="none" w:sz="0" w:space="0" w:color="auto"/>
        <w:left w:val="none" w:sz="0" w:space="0" w:color="auto"/>
        <w:bottom w:val="none" w:sz="0" w:space="0" w:color="auto"/>
        <w:right w:val="none" w:sz="0" w:space="0" w:color="auto"/>
      </w:divBdr>
    </w:div>
    <w:div w:id="1092553188">
      <w:bodyDiv w:val="1"/>
      <w:marLeft w:val="0"/>
      <w:marRight w:val="0"/>
      <w:marTop w:val="0"/>
      <w:marBottom w:val="0"/>
      <w:divBdr>
        <w:top w:val="none" w:sz="0" w:space="0" w:color="auto"/>
        <w:left w:val="none" w:sz="0" w:space="0" w:color="auto"/>
        <w:bottom w:val="none" w:sz="0" w:space="0" w:color="auto"/>
        <w:right w:val="none" w:sz="0" w:space="0" w:color="auto"/>
      </w:divBdr>
    </w:div>
    <w:div w:id="1097479396">
      <w:bodyDiv w:val="1"/>
      <w:marLeft w:val="0"/>
      <w:marRight w:val="0"/>
      <w:marTop w:val="0"/>
      <w:marBottom w:val="0"/>
      <w:divBdr>
        <w:top w:val="none" w:sz="0" w:space="0" w:color="auto"/>
        <w:left w:val="none" w:sz="0" w:space="0" w:color="auto"/>
        <w:bottom w:val="none" w:sz="0" w:space="0" w:color="auto"/>
        <w:right w:val="none" w:sz="0" w:space="0" w:color="auto"/>
      </w:divBdr>
      <w:divsChild>
        <w:div w:id="368648069">
          <w:marLeft w:val="0"/>
          <w:marRight w:val="0"/>
          <w:marTop w:val="0"/>
          <w:marBottom w:val="0"/>
          <w:divBdr>
            <w:top w:val="none" w:sz="0" w:space="0" w:color="auto"/>
            <w:left w:val="none" w:sz="0" w:space="0" w:color="auto"/>
            <w:bottom w:val="none" w:sz="0" w:space="0" w:color="auto"/>
            <w:right w:val="none" w:sz="0" w:space="0" w:color="auto"/>
          </w:divBdr>
          <w:divsChild>
            <w:div w:id="1043215447">
              <w:marLeft w:val="0"/>
              <w:marRight w:val="0"/>
              <w:marTop w:val="0"/>
              <w:marBottom w:val="0"/>
              <w:divBdr>
                <w:top w:val="none" w:sz="0" w:space="0" w:color="auto"/>
                <w:left w:val="none" w:sz="0" w:space="0" w:color="auto"/>
                <w:bottom w:val="none" w:sz="0" w:space="0" w:color="auto"/>
                <w:right w:val="none" w:sz="0" w:space="0" w:color="auto"/>
              </w:divBdr>
              <w:divsChild>
                <w:div w:id="1007051688">
                  <w:marLeft w:val="0"/>
                  <w:marRight w:val="0"/>
                  <w:marTop w:val="0"/>
                  <w:marBottom w:val="0"/>
                  <w:divBdr>
                    <w:top w:val="none" w:sz="0" w:space="0" w:color="auto"/>
                    <w:left w:val="none" w:sz="0" w:space="0" w:color="auto"/>
                    <w:bottom w:val="none" w:sz="0" w:space="0" w:color="auto"/>
                    <w:right w:val="none" w:sz="0" w:space="0" w:color="auto"/>
                  </w:divBdr>
                  <w:divsChild>
                    <w:div w:id="370107659">
                      <w:marLeft w:val="0"/>
                      <w:marRight w:val="0"/>
                      <w:marTop w:val="0"/>
                      <w:marBottom w:val="0"/>
                      <w:divBdr>
                        <w:top w:val="none" w:sz="0" w:space="0" w:color="auto"/>
                        <w:left w:val="none" w:sz="0" w:space="0" w:color="auto"/>
                        <w:bottom w:val="none" w:sz="0" w:space="0" w:color="auto"/>
                        <w:right w:val="none" w:sz="0" w:space="0" w:color="auto"/>
                      </w:divBdr>
                      <w:divsChild>
                        <w:div w:id="1321157711">
                          <w:marLeft w:val="0"/>
                          <w:marRight w:val="0"/>
                          <w:marTop w:val="0"/>
                          <w:marBottom w:val="0"/>
                          <w:divBdr>
                            <w:top w:val="none" w:sz="0" w:space="0" w:color="auto"/>
                            <w:left w:val="none" w:sz="0" w:space="0" w:color="auto"/>
                            <w:bottom w:val="none" w:sz="0" w:space="0" w:color="auto"/>
                            <w:right w:val="none" w:sz="0" w:space="0" w:color="auto"/>
                          </w:divBdr>
                          <w:divsChild>
                            <w:div w:id="281304099">
                              <w:marLeft w:val="0"/>
                              <w:marRight w:val="0"/>
                              <w:marTop w:val="0"/>
                              <w:marBottom w:val="0"/>
                              <w:divBdr>
                                <w:top w:val="none" w:sz="0" w:space="0" w:color="auto"/>
                                <w:left w:val="none" w:sz="0" w:space="0" w:color="auto"/>
                                <w:bottom w:val="none" w:sz="0" w:space="0" w:color="auto"/>
                                <w:right w:val="none" w:sz="0" w:space="0" w:color="auto"/>
                              </w:divBdr>
                              <w:divsChild>
                                <w:div w:id="639578266">
                                  <w:marLeft w:val="0"/>
                                  <w:marRight w:val="0"/>
                                  <w:marTop w:val="0"/>
                                  <w:marBottom w:val="0"/>
                                  <w:divBdr>
                                    <w:top w:val="none" w:sz="0" w:space="0" w:color="auto"/>
                                    <w:left w:val="none" w:sz="0" w:space="0" w:color="auto"/>
                                    <w:bottom w:val="none" w:sz="0" w:space="0" w:color="auto"/>
                                    <w:right w:val="none" w:sz="0" w:space="0" w:color="auto"/>
                                  </w:divBdr>
                                  <w:divsChild>
                                    <w:div w:id="1156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03628">
                      <w:marLeft w:val="0"/>
                      <w:marRight w:val="0"/>
                      <w:marTop w:val="0"/>
                      <w:marBottom w:val="0"/>
                      <w:divBdr>
                        <w:top w:val="none" w:sz="0" w:space="0" w:color="auto"/>
                        <w:left w:val="none" w:sz="0" w:space="0" w:color="auto"/>
                        <w:bottom w:val="none" w:sz="0" w:space="0" w:color="auto"/>
                        <w:right w:val="none" w:sz="0" w:space="0" w:color="auto"/>
                      </w:divBdr>
                      <w:divsChild>
                        <w:div w:id="855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434878">
      <w:bodyDiv w:val="1"/>
      <w:marLeft w:val="0"/>
      <w:marRight w:val="0"/>
      <w:marTop w:val="0"/>
      <w:marBottom w:val="0"/>
      <w:divBdr>
        <w:top w:val="none" w:sz="0" w:space="0" w:color="auto"/>
        <w:left w:val="none" w:sz="0" w:space="0" w:color="auto"/>
        <w:bottom w:val="none" w:sz="0" w:space="0" w:color="auto"/>
        <w:right w:val="none" w:sz="0" w:space="0" w:color="auto"/>
      </w:divBdr>
    </w:div>
    <w:div w:id="1175026596">
      <w:bodyDiv w:val="1"/>
      <w:marLeft w:val="0"/>
      <w:marRight w:val="0"/>
      <w:marTop w:val="0"/>
      <w:marBottom w:val="0"/>
      <w:divBdr>
        <w:top w:val="none" w:sz="0" w:space="0" w:color="auto"/>
        <w:left w:val="none" w:sz="0" w:space="0" w:color="auto"/>
        <w:bottom w:val="none" w:sz="0" w:space="0" w:color="auto"/>
        <w:right w:val="none" w:sz="0" w:space="0" w:color="auto"/>
      </w:divBdr>
    </w:div>
    <w:div w:id="1189217325">
      <w:bodyDiv w:val="1"/>
      <w:marLeft w:val="0"/>
      <w:marRight w:val="0"/>
      <w:marTop w:val="0"/>
      <w:marBottom w:val="0"/>
      <w:divBdr>
        <w:top w:val="none" w:sz="0" w:space="0" w:color="auto"/>
        <w:left w:val="none" w:sz="0" w:space="0" w:color="auto"/>
        <w:bottom w:val="none" w:sz="0" w:space="0" w:color="auto"/>
        <w:right w:val="none" w:sz="0" w:space="0" w:color="auto"/>
      </w:divBdr>
    </w:div>
    <w:div w:id="1293368741">
      <w:bodyDiv w:val="1"/>
      <w:marLeft w:val="0"/>
      <w:marRight w:val="0"/>
      <w:marTop w:val="0"/>
      <w:marBottom w:val="0"/>
      <w:divBdr>
        <w:top w:val="none" w:sz="0" w:space="0" w:color="auto"/>
        <w:left w:val="none" w:sz="0" w:space="0" w:color="auto"/>
        <w:bottom w:val="none" w:sz="0" w:space="0" w:color="auto"/>
        <w:right w:val="none" w:sz="0" w:space="0" w:color="auto"/>
      </w:divBdr>
    </w:div>
    <w:div w:id="1311983425">
      <w:bodyDiv w:val="1"/>
      <w:marLeft w:val="0"/>
      <w:marRight w:val="0"/>
      <w:marTop w:val="0"/>
      <w:marBottom w:val="0"/>
      <w:divBdr>
        <w:top w:val="none" w:sz="0" w:space="0" w:color="auto"/>
        <w:left w:val="none" w:sz="0" w:space="0" w:color="auto"/>
        <w:bottom w:val="none" w:sz="0" w:space="0" w:color="auto"/>
        <w:right w:val="none" w:sz="0" w:space="0" w:color="auto"/>
      </w:divBdr>
      <w:divsChild>
        <w:div w:id="1735157536">
          <w:marLeft w:val="0"/>
          <w:marRight w:val="0"/>
          <w:marTop w:val="0"/>
          <w:marBottom w:val="0"/>
          <w:divBdr>
            <w:top w:val="none" w:sz="0" w:space="0" w:color="auto"/>
            <w:left w:val="none" w:sz="0" w:space="0" w:color="auto"/>
            <w:bottom w:val="none" w:sz="0" w:space="0" w:color="auto"/>
            <w:right w:val="none" w:sz="0" w:space="0" w:color="auto"/>
          </w:divBdr>
          <w:divsChild>
            <w:div w:id="1372413621">
              <w:marLeft w:val="0"/>
              <w:marRight w:val="0"/>
              <w:marTop w:val="0"/>
              <w:marBottom w:val="0"/>
              <w:divBdr>
                <w:top w:val="none" w:sz="0" w:space="0" w:color="auto"/>
                <w:left w:val="none" w:sz="0" w:space="0" w:color="auto"/>
                <w:bottom w:val="none" w:sz="0" w:space="0" w:color="auto"/>
                <w:right w:val="none" w:sz="0" w:space="0" w:color="auto"/>
              </w:divBdr>
              <w:divsChild>
                <w:div w:id="1735395110">
                  <w:marLeft w:val="0"/>
                  <w:marRight w:val="0"/>
                  <w:marTop w:val="0"/>
                  <w:marBottom w:val="0"/>
                  <w:divBdr>
                    <w:top w:val="none" w:sz="0" w:space="0" w:color="auto"/>
                    <w:left w:val="none" w:sz="0" w:space="0" w:color="auto"/>
                    <w:bottom w:val="none" w:sz="0" w:space="0" w:color="auto"/>
                    <w:right w:val="none" w:sz="0" w:space="0" w:color="auto"/>
                  </w:divBdr>
                  <w:divsChild>
                    <w:div w:id="153646555">
                      <w:marLeft w:val="0"/>
                      <w:marRight w:val="0"/>
                      <w:marTop w:val="0"/>
                      <w:marBottom w:val="0"/>
                      <w:divBdr>
                        <w:top w:val="none" w:sz="0" w:space="0" w:color="auto"/>
                        <w:left w:val="none" w:sz="0" w:space="0" w:color="auto"/>
                        <w:bottom w:val="none" w:sz="0" w:space="0" w:color="auto"/>
                        <w:right w:val="none" w:sz="0" w:space="0" w:color="auto"/>
                      </w:divBdr>
                      <w:divsChild>
                        <w:div w:id="506481463">
                          <w:marLeft w:val="0"/>
                          <w:marRight w:val="0"/>
                          <w:marTop w:val="0"/>
                          <w:marBottom w:val="0"/>
                          <w:divBdr>
                            <w:top w:val="none" w:sz="0" w:space="0" w:color="auto"/>
                            <w:left w:val="none" w:sz="0" w:space="0" w:color="auto"/>
                            <w:bottom w:val="none" w:sz="0" w:space="0" w:color="auto"/>
                            <w:right w:val="none" w:sz="0" w:space="0" w:color="auto"/>
                          </w:divBdr>
                          <w:divsChild>
                            <w:div w:id="438452423">
                              <w:marLeft w:val="0"/>
                              <w:marRight w:val="0"/>
                              <w:marTop w:val="0"/>
                              <w:marBottom w:val="0"/>
                              <w:divBdr>
                                <w:top w:val="none" w:sz="0" w:space="0" w:color="auto"/>
                                <w:left w:val="none" w:sz="0" w:space="0" w:color="auto"/>
                                <w:bottom w:val="none" w:sz="0" w:space="0" w:color="auto"/>
                                <w:right w:val="none" w:sz="0" w:space="0" w:color="auto"/>
                              </w:divBdr>
                              <w:divsChild>
                                <w:div w:id="1585915427">
                                  <w:marLeft w:val="0"/>
                                  <w:marRight w:val="0"/>
                                  <w:marTop w:val="0"/>
                                  <w:marBottom w:val="0"/>
                                  <w:divBdr>
                                    <w:top w:val="none" w:sz="0" w:space="0" w:color="auto"/>
                                    <w:left w:val="none" w:sz="0" w:space="0" w:color="auto"/>
                                    <w:bottom w:val="none" w:sz="0" w:space="0" w:color="auto"/>
                                    <w:right w:val="none" w:sz="0" w:space="0" w:color="auto"/>
                                  </w:divBdr>
                                  <w:divsChild>
                                    <w:div w:id="10695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822046">
                      <w:marLeft w:val="0"/>
                      <w:marRight w:val="0"/>
                      <w:marTop w:val="0"/>
                      <w:marBottom w:val="0"/>
                      <w:divBdr>
                        <w:top w:val="none" w:sz="0" w:space="0" w:color="auto"/>
                        <w:left w:val="none" w:sz="0" w:space="0" w:color="auto"/>
                        <w:bottom w:val="none" w:sz="0" w:space="0" w:color="auto"/>
                        <w:right w:val="none" w:sz="0" w:space="0" w:color="auto"/>
                      </w:divBdr>
                      <w:divsChild>
                        <w:div w:id="19392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877855">
      <w:bodyDiv w:val="1"/>
      <w:marLeft w:val="0"/>
      <w:marRight w:val="0"/>
      <w:marTop w:val="0"/>
      <w:marBottom w:val="0"/>
      <w:divBdr>
        <w:top w:val="none" w:sz="0" w:space="0" w:color="auto"/>
        <w:left w:val="none" w:sz="0" w:space="0" w:color="auto"/>
        <w:bottom w:val="none" w:sz="0" w:space="0" w:color="auto"/>
        <w:right w:val="none" w:sz="0" w:space="0" w:color="auto"/>
      </w:divBdr>
    </w:div>
    <w:div w:id="1384209880">
      <w:bodyDiv w:val="1"/>
      <w:marLeft w:val="0"/>
      <w:marRight w:val="0"/>
      <w:marTop w:val="0"/>
      <w:marBottom w:val="0"/>
      <w:divBdr>
        <w:top w:val="none" w:sz="0" w:space="0" w:color="auto"/>
        <w:left w:val="none" w:sz="0" w:space="0" w:color="auto"/>
        <w:bottom w:val="none" w:sz="0" w:space="0" w:color="auto"/>
        <w:right w:val="none" w:sz="0" w:space="0" w:color="auto"/>
      </w:divBdr>
    </w:div>
    <w:div w:id="1446801955">
      <w:bodyDiv w:val="1"/>
      <w:marLeft w:val="0"/>
      <w:marRight w:val="0"/>
      <w:marTop w:val="0"/>
      <w:marBottom w:val="0"/>
      <w:divBdr>
        <w:top w:val="none" w:sz="0" w:space="0" w:color="auto"/>
        <w:left w:val="none" w:sz="0" w:space="0" w:color="auto"/>
        <w:bottom w:val="none" w:sz="0" w:space="0" w:color="auto"/>
        <w:right w:val="none" w:sz="0" w:space="0" w:color="auto"/>
      </w:divBdr>
    </w:div>
    <w:div w:id="1483615232">
      <w:bodyDiv w:val="1"/>
      <w:marLeft w:val="0"/>
      <w:marRight w:val="0"/>
      <w:marTop w:val="0"/>
      <w:marBottom w:val="0"/>
      <w:divBdr>
        <w:top w:val="none" w:sz="0" w:space="0" w:color="auto"/>
        <w:left w:val="none" w:sz="0" w:space="0" w:color="auto"/>
        <w:bottom w:val="none" w:sz="0" w:space="0" w:color="auto"/>
        <w:right w:val="none" w:sz="0" w:space="0" w:color="auto"/>
      </w:divBdr>
    </w:div>
    <w:div w:id="1514955590">
      <w:bodyDiv w:val="1"/>
      <w:marLeft w:val="0"/>
      <w:marRight w:val="0"/>
      <w:marTop w:val="0"/>
      <w:marBottom w:val="0"/>
      <w:divBdr>
        <w:top w:val="none" w:sz="0" w:space="0" w:color="auto"/>
        <w:left w:val="none" w:sz="0" w:space="0" w:color="auto"/>
        <w:bottom w:val="none" w:sz="0" w:space="0" w:color="auto"/>
        <w:right w:val="none" w:sz="0" w:space="0" w:color="auto"/>
      </w:divBdr>
    </w:div>
    <w:div w:id="1610235328">
      <w:bodyDiv w:val="1"/>
      <w:marLeft w:val="0"/>
      <w:marRight w:val="0"/>
      <w:marTop w:val="0"/>
      <w:marBottom w:val="0"/>
      <w:divBdr>
        <w:top w:val="none" w:sz="0" w:space="0" w:color="auto"/>
        <w:left w:val="none" w:sz="0" w:space="0" w:color="auto"/>
        <w:bottom w:val="none" w:sz="0" w:space="0" w:color="auto"/>
        <w:right w:val="none" w:sz="0" w:space="0" w:color="auto"/>
      </w:divBdr>
    </w:div>
    <w:div w:id="1856068540">
      <w:bodyDiv w:val="1"/>
      <w:marLeft w:val="0"/>
      <w:marRight w:val="0"/>
      <w:marTop w:val="0"/>
      <w:marBottom w:val="0"/>
      <w:divBdr>
        <w:top w:val="none" w:sz="0" w:space="0" w:color="auto"/>
        <w:left w:val="none" w:sz="0" w:space="0" w:color="auto"/>
        <w:bottom w:val="none" w:sz="0" w:space="0" w:color="auto"/>
        <w:right w:val="none" w:sz="0" w:space="0" w:color="auto"/>
      </w:divBdr>
    </w:div>
    <w:div w:id="2020421974">
      <w:bodyDiv w:val="1"/>
      <w:marLeft w:val="0"/>
      <w:marRight w:val="0"/>
      <w:marTop w:val="0"/>
      <w:marBottom w:val="0"/>
      <w:divBdr>
        <w:top w:val="none" w:sz="0" w:space="0" w:color="auto"/>
        <w:left w:val="none" w:sz="0" w:space="0" w:color="auto"/>
        <w:bottom w:val="none" w:sz="0" w:space="0" w:color="auto"/>
        <w:right w:val="none" w:sz="0" w:space="0" w:color="auto"/>
      </w:divBdr>
    </w:div>
    <w:div w:id="2023698792">
      <w:bodyDiv w:val="1"/>
      <w:marLeft w:val="0"/>
      <w:marRight w:val="0"/>
      <w:marTop w:val="0"/>
      <w:marBottom w:val="0"/>
      <w:divBdr>
        <w:top w:val="none" w:sz="0" w:space="0" w:color="auto"/>
        <w:left w:val="none" w:sz="0" w:space="0" w:color="auto"/>
        <w:bottom w:val="none" w:sz="0" w:space="0" w:color="auto"/>
        <w:right w:val="none" w:sz="0" w:space="0" w:color="auto"/>
      </w:divBdr>
    </w:div>
    <w:div w:id="2044865209">
      <w:bodyDiv w:val="1"/>
      <w:marLeft w:val="0"/>
      <w:marRight w:val="0"/>
      <w:marTop w:val="0"/>
      <w:marBottom w:val="0"/>
      <w:divBdr>
        <w:top w:val="none" w:sz="0" w:space="0" w:color="auto"/>
        <w:left w:val="none" w:sz="0" w:space="0" w:color="auto"/>
        <w:bottom w:val="none" w:sz="0" w:space="0" w:color="auto"/>
        <w:right w:val="none" w:sz="0" w:space="0" w:color="auto"/>
      </w:divBdr>
    </w:div>
    <w:div w:id="210306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9</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9</cp:revision>
  <cp:lastPrinted>2025-07-05T03:46:00Z</cp:lastPrinted>
  <dcterms:created xsi:type="dcterms:W3CDTF">2025-07-05T01:34:00Z</dcterms:created>
  <dcterms:modified xsi:type="dcterms:W3CDTF">2025-07-06T04:45:00Z</dcterms:modified>
</cp:coreProperties>
</file>