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97D7D" w:rsidRPr="002211C6" w:rsidRDefault="00797D7D" w:rsidP="00797D7D">
      <w:pPr>
        <w:jc w:val="center"/>
        <w:rPr>
          <w:b/>
          <w:bCs/>
          <w:sz w:val="40"/>
          <w:szCs w:val="40"/>
          <w:u w:val="single"/>
        </w:rPr>
      </w:pPr>
      <w:r w:rsidRPr="002211C6">
        <w:rPr>
          <w:b/>
          <w:bCs/>
          <w:sz w:val="40"/>
          <w:szCs w:val="40"/>
          <w:u w:val="single"/>
        </w:rPr>
        <w:t xml:space="preserve">Day </w:t>
      </w:r>
      <w:r>
        <w:rPr>
          <w:b/>
          <w:bCs/>
          <w:sz w:val="40"/>
          <w:szCs w:val="40"/>
          <w:u w:val="single"/>
        </w:rPr>
        <w:t>1</w:t>
      </w:r>
      <w:r>
        <w:rPr>
          <w:b/>
          <w:bCs/>
          <w:sz w:val="40"/>
          <w:szCs w:val="40"/>
          <w:u w:val="single"/>
        </w:rPr>
        <w:t>1</w:t>
      </w:r>
    </w:p>
    <w:p w:rsidR="00797D7D" w:rsidRPr="002211C6" w:rsidRDefault="00797D7D" w:rsidP="00797D7D">
      <w:pPr>
        <w:jc w:val="center"/>
        <w:rPr>
          <w:b/>
          <w:bCs/>
          <w:sz w:val="40"/>
          <w:szCs w:val="40"/>
          <w:u w:val="single"/>
        </w:rPr>
      </w:pPr>
      <w:r w:rsidRPr="002211C6">
        <w:rPr>
          <w:b/>
          <w:bCs/>
          <w:sz w:val="40"/>
          <w:szCs w:val="40"/>
          <w:u w:val="single"/>
        </w:rPr>
        <w:t>Exploitation Analyst</w:t>
      </w:r>
    </w:p>
    <w:p w:rsidR="00797D7D" w:rsidRDefault="00797D7D" w:rsidP="00797D7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Hacking the SSL Network protocol:</w:t>
      </w:r>
    </w:p>
    <w:p w:rsidR="00797D7D" w:rsidRDefault="00C17B9E" w:rsidP="00797D7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Weak Cipher Suites</w:t>
      </w:r>
      <w:r w:rsidR="00797D7D">
        <w:rPr>
          <w:b/>
          <w:bCs/>
          <w:sz w:val="28"/>
          <w:szCs w:val="28"/>
          <w:u w:val="single"/>
        </w:rPr>
        <w:t>:</w:t>
      </w:r>
    </w:p>
    <w:p w:rsidR="00D839F5" w:rsidRDefault="00C17B9E">
      <w:pPr>
        <w:rPr>
          <w:b/>
          <w:bCs/>
        </w:rPr>
      </w:pPr>
      <w:r>
        <w:rPr>
          <w:b/>
          <w:bCs/>
        </w:rPr>
        <w:t>What are Cipher Suites?</w:t>
      </w:r>
    </w:p>
    <w:p w:rsidR="00C17B9E" w:rsidRPr="00C17B9E" w:rsidRDefault="00C17B9E" w:rsidP="00C17B9E">
      <w:pPr>
        <w:jc w:val="both"/>
      </w:pPr>
      <w:r w:rsidRPr="00C17B9E">
        <w:t>A cipher suite is a set of algorithms that define how secure communication happens over SSL/TLS. It includes:</w:t>
      </w:r>
    </w:p>
    <w:p w:rsidR="00C17B9E" w:rsidRPr="00C17B9E" w:rsidRDefault="00C17B9E" w:rsidP="00C17B9E">
      <w:pPr>
        <w:pStyle w:val="ListParagraph"/>
        <w:numPr>
          <w:ilvl w:val="0"/>
          <w:numId w:val="2"/>
        </w:numPr>
        <w:jc w:val="both"/>
      </w:pPr>
      <w:r w:rsidRPr="00C17B9E">
        <w:t>Key exchange algorithm (e.g., RSA, ECDHE): for securely exchanging encryption keys</w:t>
      </w:r>
    </w:p>
    <w:p w:rsidR="00C17B9E" w:rsidRPr="00C17B9E" w:rsidRDefault="00C17B9E" w:rsidP="00C17B9E">
      <w:pPr>
        <w:pStyle w:val="ListParagraph"/>
        <w:numPr>
          <w:ilvl w:val="0"/>
          <w:numId w:val="2"/>
        </w:numPr>
        <w:jc w:val="both"/>
      </w:pPr>
      <w:r w:rsidRPr="00C17B9E">
        <w:t>Authentication algorithm (e.g., RSA, ECDSA): to verify server identity</w:t>
      </w:r>
    </w:p>
    <w:p w:rsidR="00C17B9E" w:rsidRPr="00C17B9E" w:rsidRDefault="00C17B9E" w:rsidP="00C17B9E">
      <w:pPr>
        <w:pStyle w:val="ListParagraph"/>
        <w:numPr>
          <w:ilvl w:val="0"/>
          <w:numId w:val="2"/>
        </w:numPr>
        <w:jc w:val="both"/>
      </w:pPr>
      <w:r w:rsidRPr="00C17B9E">
        <w:t>Symmetric encryption algorithm (e.g., AES, ChaCha20): to encrypt the actual data</w:t>
      </w:r>
    </w:p>
    <w:p w:rsidR="00C17B9E" w:rsidRPr="00C17B9E" w:rsidRDefault="00C17B9E" w:rsidP="00C17B9E">
      <w:pPr>
        <w:pStyle w:val="ListParagraph"/>
        <w:numPr>
          <w:ilvl w:val="0"/>
          <w:numId w:val="2"/>
        </w:numPr>
        <w:jc w:val="both"/>
      </w:pPr>
      <w:r w:rsidRPr="00C17B9E">
        <w:t>MAC algorithm (e.g., SHA256): to ensure message integrity</w:t>
      </w:r>
    </w:p>
    <w:p w:rsidR="00C17B9E" w:rsidRDefault="00C17B9E">
      <w:pPr>
        <w:rPr>
          <w:b/>
          <w:bCs/>
        </w:rPr>
      </w:pPr>
      <w:r>
        <w:rPr>
          <w:b/>
          <w:bCs/>
        </w:rPr>
        <w:t>How cipher suites are related to SSL?</w:t>
      </w:r>
    </w:p>
    <w:p w:rsidR="00C17B9E" w:rsidRDefault="00C17B9E" w:rsidP="00C17B9E">
      <w:pPr>
        <w:spacing w:line="240" w:lineRule="auto"/>
        <w:jc w:val="both"/>
      </w:pPr>
      <w:r w:rsidRPr="00C17B9E">
        <w:t>When a client (like a browser) connects to a server over SSL/TLS, both sides agree on a cipher suite during the handshake. This determines how data will be encrypted and decrypted during the session.</w:t>
      </w:r>
    </w:p>
    <w:p w:rsidR="00C17B9E" w:rsidRDefault="00C17B9E" w:rsidP="00C17B9E">
      <w:pPr>
        <w:spacing w:line="240" w:lineRule="auto"/>
        <w:jc w:val="both"/>
      </w:pPr>
      <w:r>
        <w:t>Example:</w:t>
      </w:r>
    </w:p>
    <w:p w:rsidR="00C17B9E" w:rsidRDefault="00C17B9E" w:rsidP="00C17B9E">
      <w:pPr>
        <w:spacing w:line="240" w:lineRule="auto"/>
        <w:jc w:val="both"/>
      </w:pPr>
      <w:r w:rsidRPr="00C17B9E">
        <w:t>TLS_ECDHE_RSA_WITH_AES_256_GCM_SHA384</w:t>
      </w:r>
    </w:p>
    <w:p w:rsidR="00C17B9E" w:rsidRPr="00C17B9E" w:rsidRDefault="00C17B9E" w:rsidP="00C17B9E">
      <w:pPr>
        <w:spacing w:line="240" w:lineRule="auto"/>
        <w:jc w:val="both"/>
      </w:pPr>
      <w:r w:rsidRPr="00C17B9E">
        <w:t>Breakdown:</w:t>
      </w:r>
    </w:p>
    <w:p w:rsidR="00C17B9E" w:rsidRPr="00C17B9E" w:rsidRDefault="00C17B9E" w:rsidP="00C17B9E">
      <w:pPr>
        <w:pStyle w:val="ListParagraph"/>
        <w:numPr>
          <w:ilvl w:val="0"/>
          <w:numId w:val="4"/>
        </w:numPr>
        <w:spacing w:line="240" w:lineRule="auto"/>
        <w:jc w:val="both"/>
      </w:pPr>
      <w:r w:rsidRPr="00C17B9E">
        <w:t>ECDHE: key exchange</w:t>
      </w:r>
    </w:p>
    <w:p w:rsidR="00C17B9E" w:rsidRPr="00C17B9E" w:rsidRDefault="00C17B9E" w:rsidP="00C17B9E">
      <w:pPr>
        <w:pStyle w:val="ListParagraph"/>
        <w:numPr>
          <w:ilvl w:val="0"/>
          <w:numId w:val="4"/>
        </w:numPr>
        <w:spacing w:line="240" w:lineRule="auto"/>
        <w:jc w:val="both"/>
      </w:pPr>
      <w:r w:rsidRPr="00C17B9E">
        <w:t>RSA: authentication</w:t>
      </w:r>
    </w:p>
    <w:p w:rsidR="00C17B9E" w:rsidRPr="00C17B9E" w:rsidRDefault="00C17B9E" w:rsidP="00C17B9E">
      <w:pPr>
        <w:pStyle w:val="ListParagraph"/>
        <w:numPr>
          <w:ilvl w:val="0"/>
          <w:numId w:val="4"/>
        </w:numPr>
        <w:spacing w:line="240" w:lineRule="auto"/>
        <w:jc w:val="both"/>
      </w:pPr>
      <w:r w:rsidRPr="00C17B9E">
        <w:t>AES_256_GCM: encryption</w:t>
      </w:r>
    </w:p>
    <w:p w:rsidR="00C17B9E" w:rsidRPr="00C17B9E" w:rsidRDefault="00C17B9E" w:rsidP="00C17B9E">
      <w:pPr>
        <w:pStyle w:val="ListParagraph"/>
        <w:numPr>
          <w:ilvl w:val="0"/>
          <w:numId w:val="4"/>
        </w:numPr>
        <w:spacing w:line="240" w:lineRule="auto"/>
        <w:jc w:val="both"/>
      </w:pPr>
      <w:r w:rsidRPr="00C17B9E">
        <w:t>SHA384: message integrity</w:t>
      </w:r>
    </w:p>
    <w:p w:rsidR="00C17B9E" w:rsidRDefault="00C17B9E" w:rsidP="00C17B9E">
      <w:pPr>
        <w:spacing w:line="240" w:lineRule="auto"/>
        <w:jc w:val="both"/>
      </w:pPr>
    </w:p>
    <w:p w:rsidR="00C17B9E" w:rsidRPr="00C17B9E" w:rsidRDefault="00C17B9E" w:rsidP="00C17B9E">
      <w:pPr>
        <w:spacing w:line="240" w:lineRule="auto"/>
        <w:jc w:val="both"/>
        <w:rPr>
          <w:b/>
          <w:bCs/>
          <w:sz w:val="28"/>
          <w:szCs w:val="28"/>
          <w:u w:val="single"/>
        </w:rPr>
      </w:pPr>
      <w:r w:rsidRPr="00C17B9E">
        <w:rPr>
          <w:b/>
          <w:bCs/>
          <w:sz w:val="28"/>
          <w:szCs w:val="28"/>
          <w:u w:val="single"/>
        </w:rPr>
        <w:t>Testing Cipher Strength:</w:t>
      </w:r>
    </w:p>
    <w:p w:rsidR="00C17B9E" w:rsidRDefault="00C17B9E" w:rsidP="00C17B9E">
      <w:pPr>
        <w:spacing w:line="240" w:lineRule="auto"/>
        <w:jc w:val="both"/>
      </w:pPr>
      <w:r>
        <w:t>Steps:</w:t>
      </w:r>
    </w:p>
    <w:p w:rsidR="00965326" w:rsidRDefault="00965326" w:rsidP="00C17B9E">
      <w:pPr>
        <w:spacing w:line="240" w:lineRule="auto"/>
        <w:jc w:val="both"/>
      </w:pPr>
      <w:r>
        <w:t xml:space="preserve">First find out which services are </w:t>
      </w:r>
      <w:proofErr w:type="gramStart"/>
      <w:r>
        <w:t>running  and</w:t>
      </w:r>
      <w:proofErr w:type="gramEnd"/>
      <w:r>
        <w:t xml:space="preserve"> using the SSL encryption?</w:t>
      </w:r>
    </w:p>
    <w:p w:rsidR="00C17B9E" w:rsidRDefault="00965326" w:rsidP="00C17B9E">
      <w:pPr>
        <w:spacing w:line="240" w:lineRule="auto"/>
        <w:jc w:val="both"/>
      </w:pPr>
      <w:r>
        <w:rPr>
          <w:noProof/>
        </w:rPr>
        <w:drawing>
          <wp:inline distT="0" distB="0" distL="0" distR="0" wp14:anchorId="5976CC42" wp14:editId="3852FBE9">
            <wp:extent cx="5731510" cy="1729740"/>
            <wp:effectExtent l="0" t="0" r="2540" b="3810"/>
            <wp:docPr id="941046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0464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326" w:rsidRDefault="00965326" w:rsidP="00C17B9E">
      <w:pPr>
        <w:spacing w:line="240" w:lineRule="auto"/>
        <w:jc w:val="both"/>
      </w:pPr>
      <w:r>
        <w:t>We get the following result:</w:t>
      </w:r>
    </w:p>
    <w:p w:rsidR="00965326" w:rsidRDefault="00965326" w:rsidP="00C17B9E">
      <w:pPr>
        <w:spacing w:line="240" w:lineRule="auto"/>
        <w:jc w:val="both"/>
      </w:pPr>
      <w:r>
        <w:rPr>
          <w:noProof/>
        </w:rPr>
        <w:lastRenderedPageBreak/>
        <w:drawing>
          <wp:inline distT="0" distB="0" distL="0" distR="0" wp14:anchorId="5ECD009E" wp14:editId="5B1CCB54">
            <wp:extent cx="5731510" cy="1892300"/>
            <wp:effectExtent l="0" t="0" r="2540" b="0"/>
            <wp:docPr id="746304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3046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326" w:rsidRDefault="00965326" w:rsidP="00C17B9E">
      <w:pPr>
        <w:spacing w:line="240" w:lineRule="auto"/>
        <w:jc w:val="both"/>
      </w:pPr>
      <w:r>
        <w:t>To enumerate the ports:</w:t>
      </w:r>
    </w:p>
    <w:p w:rsidR="00965326" w:rsidRDefault="00965326" w:rsidP="00C17B9E">
      <w:pPr>
        <w:spacing w:line="240" w:lineRule="auto"/>
        <w:jc w:val="both"/>
      </w:pPr>
      <w:r>
        <w:rPr>
          <w:noProof/>
        </w:rPr>
        <w:drawing>
          <wp:inline distT="0" distB="0" distL="0" distR="0" wp14:anchorId="73CEE90A" wp14:editId="5148B781">
            <wp:extent cx="5731510" cy="1372870"/>
            <wp:effectExtent l="0" t="0" r="2540" b="0"/>
            <wp:docPr id="1283735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7358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7A6" w:rsidRDefault="003A37A6" w:rsidP="00C17B9E">
      <w:pPr>
        <w:spacing w:line="240" w:lineRule="auto"/>
        <w:jc w:val="both"/>
      </w:pPr>
    </w:p>
    <w:p w:rsidR="003A37A6" w:rsidRPr="003A37A6" w:rsidRDefault="003A37A6" w:rsidP="003A37A6">
      <w:pPr>
        <w:spacing w:line="240" w:lineRule="auto"/>
        <w:jc w:val="both"/>
        <w:rPr>
          <w:b/>
          <w:bCs/>
        </w:rPr>
      </w:pPr>
      <w:r w:rsidRPr="003A37A6">
        <w:rPr>
          <w:b/>
          <w:bCs/>
        </w:rPr>
        <w:t>How to Protect</w:t>
      </w:r>
    </w:p>
    <w:p w:rsidR="003A37A6" w:rsidRPr="003A37A6" w:rsidRDefault="003A37A6" w:rsidP="003A37A6">
      <w:pPr>
        <w:pStyle w:val="ListParagraph"/>
        <w:numPr>
          <w:ilvl w:val="0"/>
          <w:numId w:val="6"/>
        </w:numPr>
        <w:spacing w:line="240" w:lineRule="auto"/>
        <w:jc w:val="both"/>
      </w:pPr>
      <w:r w:rsidRPr="003A37A6">
        <w:t>Disable weak ciphers in server config.</w:t>
      </w:r>
    </w:p>
    <w:p w:rsidR="003A37A6" w:rsidRPr="003A37A6" w:rsidRDefault="003A37A6" w:rsidP="003A37A6">
      <w:pPr>
        <w:pStyle w:val="ListParagraph"/>
        <w:numPr>
          <w:ilvl w:val="0"/>
          <w:numId w:val="6"/>
        </w:numPr>
        <w:spacing w:line="240" w:lineRule="auto"/>
        <w:jc w:val="both"/>
      </w:pPr>
      <w:r w:rsidRPr="003A37A6">
        <w:t>Disable SSLv2/SSLv3, TLS 1.0, TLS 1.1.</w:t>
      </w:r>
    </w:p>
    <w:p w:rsidR="003A37A6" w:rsidRPr="003A37A6" w:rsidRDefault="003A37A6" w:rsidP="003A37A6">
      <w:pPr>
        <w:pStyle w:val="ListParagraph"/>
        <w:numPr>
          <w:ilvl w:val="0"/>
          <w:numId w:val="6"/>
        </w:numPr>
        <w:spacing w:line="240" w:lineRule="auto"/>
        <w:jc w:val="both"/>
      </w:pPr>
      <w:r w:rsidRPr="003A37A6">
        <w:t>Use strong TLS 1.2+ with modern ciphers (AES-GCM, ChaCha20, etc.).</w:t>
      </w:r>
    </w:p>
    <w:p w:rsidR="003A37A6" w:rsidRPr="003A37A6" w:rsidRDefault="003A37A6" w:rsidP="003A37A6">
      <w:pPr>
        <w:pStyle w:val="ListParagraph"/>
        <w:numPr>
          <w:ilvl w:val="0"/>
          <w:numId w:val="6"/>
        </w:numPr>
        <w:spacing w:line="240" w:lineRule="auto"/>
        <w:jc w:val="both"/>
      </w:pPr>
      <w:r w:rsidRPr="003A37A6">
        <w:t>Regularly scan using tools like:</w:t>
      </w:r>
    </w:p>
    <w:p w:rsidR="003A37A6" w:rsidRPr="003A37A6" w:rsidRDefault="003A37A6" w:rsidP="003A37A6">
      <w:pPr>
        <w:pStyle w:val="ListParagraph"/>
        <w:numPr>
          <w:ilvl w:val="1"/>
          <w:numId w:val="6"/>
        </w:numPr>
        <w:spacing w:line="240" w:lineRule="auto"/>
        <w:jc w:val="both"/>
      </w:pPr>
      <w:r w:rsidRPr="003A37A6">
        <w:t>testssl.sh</w:t>
      </w:r>
    </w:p>
    <w:p w:rsidR="003A37A6" w:rsidRPr="003A37A6" w:rsidRDefault="003A37A6" w:rsidP="003A37A6">
      <w:pPr>
        <w:pStyle w:val="ListParagraph"/>
        <w:numPr>
          <w:ilvl w:val="1"/>
          <w:numId w:val="6"/>
        </w:numPr>
        <w:spacing w:line="240" w:lineRule="auto"/>
        <w:jc w:val="both"/>
      </w:pPr>
      <w:proofErr w:type="spellStart"/>
      <w:r w:rsidRPr="003A37A6">
        <w:t>sslyze</w:t>
      </w:r>
      <w:proofErr w:type="spellEnd"/>
    </w:p>
    <w:p w:rsidR="003A37A6" w:rsidRPr="003A37A6" w:rsidRDefault="003A37A6" w:rsidP="003A37A6">
      <w:pPr>
        <w:pStyle w:val="ListParagraph"/>
        <w:numPr>
          <w:ilvl w:val="1"/>
          <w:numId w:val="6"/>
        </w:numPr>
        <w:spacing w:line="240" w:lineRule="auto"/>
        <w:jc w:val="both"/>
      </w:pPr>
      <w:r w:rsidRPr="003A37A6">
        <w:t>SSL Labs (Qualys)</w:t>
      </w:r>
    </w:p>
    <w:p w:rsidR="003A37A6" w:rsidRDefault="003A37A6" w:rsidP="00C17B9E">
      <w:pPr>
        <w:spacing w:line="240" w:lineRule="auto"/>
        <w:jc w:val="both"/>
      </w:pPr>
    </w:p>
    <w:p w:rsidR="003A37A6" w:rsidRPr="00C17B9E" w:rsidRDefault="003A37A6" w:rsidP="003A37A6">
      <w:pPr>
        <w:spacing w:line="240" w:lineRule="auto"/>
        <w:jc w:val="center"/>
      </w:pPr>
      <w:r>
        <w:t>--The End--</w:t>
      </w:r>
    </w:p>
    <w:sectPr w:rsidR="003A37A6" w:rsidRPr="00C17B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C69AF"/>
    <w:multiLevelType w:val="hybridMultilevel"/>
    <w:tmpl w:val="7040C7A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F066EC"/>
    <w:multiLevelType w:val="multilevel"/>
    <w:tmpl w:val="6C70A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3743F3"/>
    <w:multiLevelType w:val="multilevel"/>
    <w:tmpl w:val="13365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EC376A"/>
    <w:multiLevelType w:val="hybridMultilevel"/>
    <w:tmpl w:val="2E4ED4D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F0F716E"/>
    <w:multiLevelType w:val="multilevel"/>
    <w:tmpl w:val="D166C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55360F"/>
    <w:multiLevelType w:val="multilevel"/>
    <w:tmpl w:val="13365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1718240">
    <w:abstractNumId w:val="4"/>
  </w:num>
  <w:num w:numId="2" w16cid:durableId="701057199">
    <w:abstractNumId w:val="3"/>
  </w:num>
  <w:num w:numId="3" w16cid:durableId="1898274728">
    <w:abstractNumId w:val="1"/>
  </w:num>
  <w:num w:numId="4" w16cid:durableId="725838965">
    <w:abstractNumId w:val="0"/>
  </w:num>
  <w:num w:numId="5" w16cid:durableId="466822232">
    <w:abstractNumId w:val="2"/>
  </w:num>
  <w:num w:numId="6" w16cid:durableId="7394076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D7D"/>
    <w:rsid w:val="003A37A6"/>
    <w:rsid w:val="00446697"/>
    <w:rsid w:val="00797D7D"/>
    <w:rsid w:val="007E1A8B"/>
    <w:rsid w:val="00965326"/>
    <w:rsid w:val="009D750B"/>
    <w:rsid w:val="00C17B9E"/>
    <w:rsid w:val="00D839F5"/>
    <w:rsid w:val="00E2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6E12A"/>
  <w15:chartTrackingRefBased/>
  <w15:docId w15:val="{EBC185C5-2529-4CE7-836E-8229DB2C2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D7D"/>
  </w:style>
  <w:style w:type="paragraph" w:styleId="Heading1">
    <w:name w:val="heading 1"/>
    <w:basedOn w:val="Normal"/>
    <w:next w:val="Normal"/>
    <w:link w:val="Heading1Char"/>
    <w:uiPriority w:val="9"/>
    <w:qFormat/>
    <w:rsid w:val="00797D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7D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D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D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D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7D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D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D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D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D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7D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D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D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D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7D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D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D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D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7D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D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7D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7D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7D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7D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7D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7D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7D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7D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7D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1</cp:revision>
  <dcterms:created xsi:type="dcterms:W3CDTF">2025-07-17T00:03:00Z</dcterms:created>
  <dcterms:modified xsi:type="dcterms:W3CDTF">2025-07-17T00:40:00Z</dcterms:modified>
</cp:coreProperties>
</file>