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32825" w14:textId="1A8BEBC5" w:rsidR="001D6085" w:rsidRPr="002211C6" w:rsidRDefault="001D6085" w:rsidP="001D6085">
      <w:pPr>
        <w:jc w:val="center"/>
        <w:rPr>
          <w:b/>
          <w:bCs/>
          <w:sz w:val="40"/>
          <w:szCs w:val="40"/>
          <w:u w:val="single"/>
        </w:rPr>
      </w:pPr>
      <w:r w:rsidRPr="002211C6">
        <w:rPr>
          <w:b/>
          <w:bCs/>
          <w:sz w:val="40"/>
          <w:szCs w:val="40"/>
          <w:u w:val="single"/>
        </w:rPr>
        <w:t xml:space="preserve">Day </w:t>
      </w:r>
      <w:r>
        <w:rPr>
          <w:b/>
          <w:bCs/>
          <w:sz w:val="40"/>
          <w:szCs w:val="40"/>
          <w:u w:val="single"/>
        </w:rPr>
        <w:t>30</w:t>
      </w:r>
    </w:p>
    <w:p w14:paraId="6E880E52" w14:textId="77777777" w:rsidR="001D6085" w:rsidRPr="002211C6" w:rsidRDefault="001D6085" w:rsidP="001D6085">
      <w:pPr>
        <w:jc w:val="center"/>
        <w:rPr>
          <w:b/>
          <w:bCs/>
          <w:sz w:val="40"/>
          <w:szCs w:val="40"/>
          <w:u w:val="single"/>
        </w:rPr>
      </w:pPr>
      <w:r w:rsidRPr="002211C6">
        <w:rPr>
          <w:b/>
          <w:bCs/>
          <w:sz w:val="40"/>
          <w:szCs w:val="40"/>
          <w:u w:val="single"/>
        </w:rPr>
        <w:t>Exploitation Analyst</w:t>
      </w:r>
    </w:p>
    <w:p w14:paraId="11BACAEF" w14:textId="53571511" w:rsidR="00D839F5" w:rsidRDefault="00504C33">
      <w:pPr>
        <w:rPr>
          <w:b/>
          <w:bCs/>
          <w:sz w:val="28"/>
          <w:szCs w:val="28"/>
          <w:u w:val="single"/>
        </w:rPr>
      </w:pPr>
      <w:r w:rsidRPr="00504C33">
        <w:rPr>
          <w:b/>
          <w:bCs/>
          <w:sz w:val="28"/>
          <w:szCs w:val="28"/>
          <w:u w:val="single"/>
        </w:rPr>
        <w:t>User Management and PAM:</w:t>
      </w:r>
    </w:p>
    <w:p w14:paraId="1F6A61F4" w14:textId="0022291E" w:rsidR="00504C33" w:rsidRDefault="00504C33">
      <w:pPr>
        <w:rPr>
          <w:b/>
          <w:bCs/>
          <w:sz w:val="28"/>
          <w:szCs w:val="28"/>
          <w:u w:val="single"/>
        </w:rPr>
      </w:pPr>
      <w:r>
        <w:rPr>
          <w:b/>
          <w:bCs/>
          <w:sz w:val="28"/>
          <w:szCs w:val="28"/>
          <w:u w:val="single"/>
        </w:rPr>
        <w:t>PAM:</w:t>
      </w:r>
    </w:p>
    <w:p w14:paraId="66BE1C7B" w14:textId="680677C9" w:rsidR="00504C33" w:rsidRPr="00504C33" w:rsidRDefault="00504C33">
      <w:pPr>
        <w:rPr>
          <w:b/>
          <w:bCs/>
        </w:rPr>
      </w:pPr>
      <w:r w:rsidRPr="00504C33">
        <w:rPr>
          <w:b/>
          <w:bCs/>
        </w:rPr>
        <w:t>What is PAM?</w:t>
      </w:r>
    </w:p>
    <w:p w14:paraId="25861E5B" w14:textId="77777777" w:rsidR="00504C33" w:rsidRPr="00504C33" w:rsidRDefault="00504C33" w:rsidP="00504C33">
      <w:r w:rsidRPr="00504C33">
        <w:t>PAM stands for Pluggable Authentication Modules.</w:t>
      </w:r>
    </w:p>
    <w:p w14:paraId="2547575C" w14:textId="77777777" w:rsidR="00504C33" w:rsidRPr="00504C33" w:rsidRDefault="00504C33" w:rsidP="00504C33">
      <w:pPr>
        <w:jc w:val="both"/>
      </w:pPr>
      <w:r w:rsidRPr="00504C33">
        <w:t>It’s a framework used in Linux to manage authentication tasks like login, sudo, SSH, and more. Instead of hardcoding how authentication works, PAM lets the system use configurable modules for things like:</w:t>
      </w:r>
    </w:p>
    <w:p w14:paraId="3CEF3725" w14:textId="77777777" w:rsidR="00504C33" w:rsidRPr="00504C33" w:rsidRDefault="00504C33" w:rsidP="00504C33">
      <w:pPr>
        <w:pStyle w:val="ListParagraph"/>
        <w:numPr>
          <w:ilvl w:val="0"/>
          <w:numId w:val="2"/>
        </w:numPr>
      </w:pPr>
      <w:r w:rsidRPr="00504C33">
        <w:t>Username/password checks</w:t>
      </w:r>
    </w:p>
    <w:p w14:paraId="40234E4C" w14:textId="77777777" w:rsidR="00504C33" w:rsidRPr="00504C33" w:rsidRDefault="00504C33" w:rsidP="00504C33">
      <w:pPr>
        <w:pStyle w:val="ListParagraph"/>
        <w:numPr>
          <w:ilvl w:val="0"/>
          <w:numId w:val="2"/>
        </w:numPr>
      </w:pPr>
      <w:r w:rsidRPr="00504C33">
        <w:t>Account lockout after failed attempts</w:t>
      </w:r>
    </w:p>
    <w:p w14:paraId="257F9ADE" w14:textId="77777777" w:rsidR="00504C33" w:rsidRPr="00504C33" w:rsidRDefault="00504C33" w:rsidP="00504C33">
      <w:pPr>
        <w:pStyle w:val="ListParagraph"/>
        <w:numPr>
          <w:ilvl w:val="0"/>
          <w:numId w:val="2"/>
        </w:numPr>
      </w:pPr>
      <w:r w:rsidRPr="00504C33">
        <w:t>Two-factor authentication</w:t>
      </w:r>
    </w:p>
    <w:p w14:paraId="2B6507A6" w14:textId="77777777" w:rsidR="00504C33" w:rsidRPr="00504C33" w:rsidRDefault="00504C33" w:rsidP="00504C33">
      <w:pPr>
        <w:pStyle w:val="ListParagraph"/>
        <w:numPr>
          <w:ilvl w:val="0"/>
          <w:numId w:val="2"/>
        </w:numPr>
      </w:pPr>
      <w:r w:rsidRPr="00504C33">
        <w:t>Biometric or smart card login</w:t>
      </w:r>
    </w:p>
    <w:p w14:paraId="17FB1FEA" w14:textId="169B2D4B" w:rsidR="00504C33" w:rsidRDefault="002811EB">
      <w:r w:rsidRPr="002811EB">
        <w:rPr>
          <w:b/>
          <w:bCs/>
        </w:rPr>
        <w:t>Where to find this?</w:t>
      </w:r>
      <w:r>
        <w:t xml:space="preserve"> It is located at the /etc/pam.d</w:t>
      </w:r>
    </w:p>
    <w:p w14:paraId="65A67790" w14:textId="10A751D2" w:rsidR="002811EB" w:rsidRDefault="002811EB">
      <w:r>
        <w:rPr>
          <w:noProof/>
        </w:rPr>
        <w:drawing>
          <wp:inline distT="0" distB="0" distL="0" distR="0" wp14:anchorId="7DFAAE1E" wp14:editId="4E414E73">
            <wp:extent cx="5731510" cy="751205"/>
            <wp:effectExtent l="0" t="0" r="2540" b="0"/>
            <wp:docPr id="181883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36655" name=""/>
                    <pic:cNvPicPr/>
                  </pic:nvPicPr>
                  <pic:blipFill>
                    <a:blip r:embed="rId5"/>
                    <a:stretch>
                      <a:fillRect/>
                    </a:stretch>
                  </pic:blipFill>
                  <pic:spPr>
                    <a:xfrm>
                      <a:off x="0" y="0"/>
                      <a:ext cx="5731510" cy="751205"/>
                    </a:xfrm>
                    <a:prstGeom prst="rect">
                      <a:avLst/>
                    </a:prstGeom>
                  </pic:spPr>
                </pic:pic>
              </a:graphicData>
            </a:graphic>
          </wp:inline>
        </w:drawing>
      </w:r>
    </w:p>
    <w:p w14:paraId="4603BE75" w14:textId="1D9376D5" w:rsidR="002811EB" w:rsidRPr="002811EB" w:rsidRDefault="002811EB">
      <w:pPr>
        <w:rPr>
          <w:b/>
          <w:bCs/>
        </w:rPr>
      </w:pPr>
      <w:r w:rsidRPr="002811EB">
        <w:rPr>
          <w:b/>
          <w:bCs/>
        </w:rPr>
        <w:t>What is the core logic of PAM?</w:t>
      </w:r>
    </w:p>
    <w:p w14:paraId="14433973" w14:textId="77777777" w:rsidR="002811EB" w:rsidRPr="002811EB" w:rsidRDefault="002811EB" w:rsidP="002811EB">
      <w:pPr>
        <w:jc w:val="both"/>
      </w:pPr>
      <w:r w:rsidRPr="002811EB">
        <w:t>In PAM (Pluggable Authentication Modules), the configuration uses a format like &lt;module_type&gt; &lt;control_flag&gt; &lt;module&gt; [options] to define how authentication is handled. The module_type tells when to apply the module (e.g., auth for password checks, session for login activities), the control_flag defines how its result affects the overall decision (required, optional, etc.), and the module is the actual plugin like pam_unix.so. For example, the line auth required pam_unix.so means the system must check the user's password using standard Linux methods, and if it fails, access will be denied after all checks are run. This modular and flexible system lets you build secure login policies with combinations like password checks, delays, or even 2FA.</w:t>
      </w:r>
    </w:p>
    <w:p w14:paraId="146269BD" w14:textId="77777777" w:rsidR="002811EB" w:rsidRPr="002811EB" w:rsidRDefault="002811EB" w:rsidP="002811EB">
      <w:pPr>
        <w:rPr>
          <w:b/>
          <w:bCs/>
        </w:rPr>
      </w:pPr>
      <w:r w:rsidRPr="002811EB">
        <w:rPr>
          <w:b/>
          <w:bCs/>
        </w:rPr>
        <w:t>How PAM Works (Step-by-Step):</w:t>
      </w:r>
    </w:p>
    <w:p w14:paraId="1E7F2286" w14:textId="77777777" w:rsidR="002811EB" w:rsidRPr="002811EB" w:rsidRDefault="002811EB" w:rsidP="002811EB">
      <w:pPr>
        <w:pStyle w:val="ListParagraph"/>
        <w:numPr>
          <w:ilvl w:val="0"/>
          <w:numId w:val="4"/>
        </w:numPr>
      </w:pPr>
      <w:r w:rsidRPr="002811EB">
        <w:rPr>
          <w:b/>
          <w:bCs/>
        </w:rPr>
        <w:t>Application Requests Authentication</w:t>
      </w:r>
      <w:r w:rsidRPr="002811EB">
        <w:br/>
        <w:t>Example: You run sudo → PAM is triggered to authenticate you.</w:t>
      </w:r>
    </w:p>
    <w:p w14:paraId="0E5C1E43" w14:textId="77777777" w:rsidR="002811EB" w:rsidRPr="002811EB" w:rsidRDefault="002811EB" w:rsidP="002811EB">
      <w:pPr>
        <w:pStyle w:val="ListParagraph"/>
        <w:numPr>
          <w:ilvl w:val="0"/>
          <w:numId w:val="4"/>
        </w:numPr>
      </w:pPr>
      <w:r w:rsidRPr="002811EB">
        <w:rPr>
          <w:b/>
          <w:bCs/>
        </w:rPr>
        <w:t>PAM Reads Config File</w:t>
      </w:r>
      <w:r w:rsidRPr="002811EB">
        <w:br/>
        <w:t>It checks the relevant file in /etc/pam.d/ (e.g., /etc/pam.d/sudo) to see what modules to use and in what order.</w:t>
      </w:r>
    </w:p>
    <w:p w14:paraId="7F01B0ED" w14:textId="77777777" w:rsidR="002811EB" w:rsidRPr="002811EB" w:rsidRDefault="002811EB" w:rsidP="002811EB">
      <w:pPr>
        <w:pStyle w:val="ListParagraph"/>
        <w:numPr>
          <w:ilvl w:val="0"/>
          <w:numId w:val="4"/>
        </w:numPr>
      </w:pPr>
      <w:r w:rsidRPr="002811EB">
        <w:rPr>
          <w:b/>
          <w:bCs/>
        </w:rPr>
        <w:t>Executes PAM Modules in Order</w:t>
      </w:r>
      <w:r w:rsidRPr="002811EB">
        <w:br/>
        <w:t>Each line in the config defines:</w:t>
      </w:r>
    </w:p>
    <w:p w14:paraId="7EED63F6" w14:textId="77777777" w:rsidR="002811EB" w:rsidRPr="002811EB" w:rsidRDefault="002811EB" w:rsidP="002811EB">
      <w:pPr>
        <w:pStyle w:val="ListParagraph"/>
        <w:numPr>
          <w:ilvl w:val="1"/>
          <w:numId w:val="4"/>
        </w:numPr>
      </w:pPr>
      <w:r w:rsidRPr="002811EB">
        <w:t>What to check (like password, account status)</w:t>
      </w:r>
    </w:p>
    <w:p w14:paraId="7420DBE9" w14:textId="77777777" w:rsidR="002811EB" w:rsidRPr="002811EB" w:rsidRDefault="002811EB" w:rsidP="002811EB">
      <w:pPr>
        <w:pStyle w:val="ListParagraph"/>
        <w:numPr>
          <w:ilvl w:val="1"/>
          <w:numId w:val="4"/>
        </w:numPr>
      </w:pPr>
      <w:r w:rsidRPr="002811EB">
        <w:t>How to react (via required, requisite, optional, etc.)</w:t>
      </w:r>
    </w:p>
    <w:p w14:paraId="2BA16A1D" w14:textId="77777777" w:rsidR="002811EB" w:rsidRPr="002811EB" w:rsidRDefault="002811EB" w:rsidP="002811EB">
      <w:pPr>
        <w:pStyle w:val="ListParagraph"/>
        <w:numPr>
          <w:ilvl w:val="1"/>
          <w:numId w:val="4"/>
        </w:numPr>
      </w:pPr>
      <w:r w:rsidRPr="002811EB">
        <w:t>What module to use (e.g., pam_unix.so, pam_tally2.so, pam_google_authenticator.so)</w:t>
      </w:r>
    </w:p>
    <w:p w14:paraId="6A70A6BC" w14:textId="77777777" w:rsidR="002811EB" w:rsidRPr="002811EB" w:rsidRDefault="002811EB" w:rsidP="002811EB">
      <w:pPr>
        <w:pStyle w:val="ListParagraph"/>
        <w:numPr>
          <w:ilvl w:val="0"/>
          <w:numId w:val="4"/>
        </w:numPr>
      </w:pPr>
      <w:r w:rsidRPr="002811EB">
        <w:rPr>
          <w:b/>
          <w:bCs/>
        </w:rPr>
        <w:lastRenderedPageBreak/>
        <w:t>Collects Results Based on Control Flags</w:t>
      </w:r>
    </w:p>
    <w:p w14:paraId="7EB97015" w14:textId="77777777" w:rsidR="002811EB" w:rsidRPr="002811EB" w:rsidRDefault="002811EB" w:rsidP="002811EB">
      <w:pPr>
        <w:pStyle w:val="ListParagraph"/>
        <w:numPr>
          <w:ilvl w:val="1"/>
          <w:numId w:val="4"/>
        </w:numPr>
      </w:pPr>
      <w:r w:rsidRPr="002811EB">
        <w:t>If a required module fails → final auth fails (after all modules run)</w:t>
      </w:r>
    </w:p>
    <w:p w14:paraId="2B0DC426" w14:textId="77777777" w:rsidR="002811EB" w:rsidRPr="002811EB" w:rsidRDefault="002811EB" w:rsidP="002811EB">
      <w:pPr>
        <w:pStyle w:val="ListParagraph"/>
        <w:numPr>
          <w:ilvl w:val="1"/>
          <w:numId w:val="4"/>
        </w:numPr>
      </w:pPr>
      <w:r w:rsidRPr="002811EB">
        <w:t>If a requisite module fails → fails immediately</w:t>
      </w:r>
    </w:p>
    <w:p w14:paraId="4A2ABCA5" w14:textId="77777777" w:rsidR="002811EB" w:rsidRPr="002811EB" w:rsidRDefault="002811EB" w:rsidP="002811EB">
      <w:pPr>
        <w:pStyle w:val="ListParagraph"/>
        <w:numPr>
          <w:ilvl w:val="1"/>
          <w:numId w:val="4"/>
        </w:numPr>
      </w:pPr>
      <w:r w:rsidRPr="002811EB">
        <w:t>sufficient or optional modules may be skipped based on logic</w:t>
      </w:r>
    </w:p>
    <w:p w14:paraId="6493F3C9" w14:textId="77777777" w:rsidR="002811EB" w:rsidRPr="002811EB" w:rsidRDefault="002811EB" w:rsidP="002811EB">
      <w:pPr>
        <w:pStyle w:val="ListParagraph"/>
        <w:numPr>
          <w:ilvl w:val="0"/>
          <w:numId w:val="4"/>
        </w:numPr>
      </w:pPr>
      <w:r w:rsidRPr="002811EB">
        <w:rPr>
          <w:b/>
          <w:bCs/>
        </w:rPr>
        <w:t>Allows or Denies Access</w:t>
      </w:r>
      <w:r w:rsidRPr="002811EB">
        <w:br/>
        <w:t>Based on combined results, PAM tells the app to allow or deny the request.</w:t>
      </w:r>
    </w:p>
    <w:p w14:paraId="3CB0E43B" w14:textId="19C7AB82" w:rsidR="002811EB" w:rsidRPr="002811EB" w:rsidRDefault="002811EB">
      <w:pPr>
        <w:rPr>
          <w:b/>
          <w:bCs/>
        </w:rPr>
      </w:pPr>
      <w:r w:rsidRPr="002811EB">
        <w:rPr>
          <w:b/>
          <w:bCs/>
        </w:rPr>
        <w:t>Commonly Used PAM Modules</w:t>
      </w:r>
      <w:r>
        <w:rPr>
          <w:b/>
          <w:bC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9"/>
        <w:gridCol w:w="1960"/>
        <w:gridCol w:w="4297"/>
      </w:tblGrid>
      <w:tr w:rsidR="002811EB" w:rsidRPr="002811EB" w14:paraId="547A0EEA" w14:textId="77777777" w:rsidTr="002811EB">
        <w:trPr>
          <w:tblHeader/>
          <w:tblCellSpacing w:w="15" w:type="dxa"/>
        </w:trPr>
        <w:tc>
          <w:tcPr>
            <w:tcW w:w="0" w:type="auto"/>
            <w:vAlign w:val="center"/>
            <w:hideMark/>
          </w:tcPr>
          <w:p w14:paraId="75406B6A" w14:textId="77777777" w:rsidR="002811EB" w:rsidRPr="002811EB" w:rsidRDefault="002811EB" w:rsidP="002811EB">
            <w:pPr>
              <w:rPr>
                <w:b/>
                <w:bCs/>
              </w:rPr>
            </w:pPr>
            <w:r w:rsidRPr="002811EB">
              <w:rPr>
                <w:b/>
                <w:bCs/>
              </w:rPr>
              <w:t>PAM Module</w:t>
            </w:r>
          </w:p>
        </w:tc>
        <w:tc>
          <w:tcPr>
            <w:tcW w:w="0" w:type="auto"/>
            <w:vAlign w:val="center"/>
            <w:hideMark/>
          </w:tcPr>
          <w:p w14:paraId="4365B113" w14:textId="77777777" w:rsidR="002811EB" w:rsidRPr="002811EB" w:rsidRDefault="002811EB" w:rsidP="002811EB">
            <w:pPr>
              <w:rPr>
                <w:b/>
                <w:bCs/>
              </w:rPr>
            </w:pPr>
            <w:r w:rsidRPr="002811EB">
              <w:rPr>
                <w:b/>
                <w:bCs/>
              </w:rPr>
              <w:t>Type(s)</w:t>
            </w:r>
          </w:p>
        </w:tc>
        <w:tc>
          <w:tcPr>
            <w:tcW w:w="0" w:type="auto"/>
            <w:vAlign w:val="center"/>
            <w:hideMark/>
          </w:tcPr>
          <w:p w14:paraId="2F471193" w14:textId="77777777" w:rsidR="002811EB" w:rsidRPr="002811EB" w:rsidRDefault="002811EB" w:rsidP="002811EB">
            <w:pPr>
              <w:rPr>
                <w:b/>
                <w:bCs/>
              </w:rPr>
            </w:pPr>
            <w:r w:rsidRPr="002811EB">
              <w:rPr>
                <w:b/>
                <w:bCs/>
              </w:rPr>
              <w:t>Description</w:t>
            </w:r>
          </w:p>
        </w:tc>
      </w:tr>
      <w:tr w:rsidR="002811EB" w:rsidRPr="002811EB" w14:paraId="261C73B6" w14:textId="77777777" w:rsidTr="002811EB">
        <w:trPr>
          <w:tblCellSpacing w:w="15" w:type="dxa"/>
        </w:trPr>
        <w:tc>
          <w:tcPr>
            <w:tcW w:w="0" w:type="auto"/>
            <w:vAlign w:val="center"/>
            <w:hideMark/>
          </w:tcPr>
          <w:p w14:paraId="699B1107" w14:textId="77777777" w:rsidR="002811EB" w:rsidRPr="002811EB" w:rsidRDefault="002811EB" w:rsidP="002811EB">
            <w:r w:rsidRPr="002811EB">
              <w:t>pam_unix.so</w:t>
            </w:r>
          </w:p>
        </w:tc>
        <w:tc>
          <w:tcPr>
            <w:tcW w:w="0" w:type="auto"/>
            <w:vAlign w:val="center"/>
            <w:hideMark/>
          </w:tcPr>
          <w:p w14:paraId="7CE93A91" w14:textId="77777777" w:rsidR="002811EB" w:rsidRPr="002811EB" w:rsidRDefault="002811EB" w:rsidP="002811EB">
            <w:r w:rsidRPr="002811EB">
              <w:t>auth, account, password, session</w:t>
            </w:r>
          </w:p>
        </w:tc>
        <w:tc>
          <w:tcPr>
            <w:tcW w:w="0" w:type="auto"/>
            <w:vAlign w:val="center"/>
            <w:hideMark/>
          </w:tcPr>
          <w:p w14:paraId="1A78C4A3" w14:textId="77777777" w:rsidR="002811EB" w:rsidRPr="002811EB" w:rsidRDefault="002811EB" w:rsidP="002811EB">
            <w:r w:rsidRPr="002811EB">
              <w:t>Standard authentication using /etc/passwd and /etc/shadow.</w:t>
            </w:r>
          </w:p>
        </w:tc>
      </w:tr>
      <w:tr w:rsidR="002811EB" w:rsidRPr="002811EB" w14:paraId="6244F4F7" w14:textId="77777777" w:rsidTr="002811EB">
        <w:trPr>
          <w:tblCellSpacing w:w="15" w:type="dxa"/>
        </w:trPr>
        <w:tc>
          <w:tcPr>
            <w:tcW w:w="0" w:type="auto"/>
            <w:vAlign w:val="center"/>
            <w:hideMark/>
          </w:tcPr>
          <w:p w14:paraId="2C8FE66F" w14:textId="77777777" w:rsidR="002811EB" w:rsidRPr="002811EB" w:rsidRDefault="002811EB" w:rsidP="002811EB">
            <w:r w:rsidRPr="002811EB">
              <w:t>pam_rootok.so</w:t>
            </w:r>
          </w:p>
        </w:tc>
        <w:tc>
          <w:tcPr>
            <w:tcW w:w="0" w:type="auto"/>
            <w:vAlign w:val="center"/>
            <w:hideMark/>
          </w:tcPr>
          <w:p w14:paraId="2787F795" w14:textId="77777777" w:rsidR="002811EB" w:rsidRPr="002811EB" w:rsidRDefault="002811EB" w:rsidP="002811EB">
            <w:r w:rsidRPr="002811EB">
              <w:t>auth</w:t>
            </w:r>
          </w:p>
        </w:tc>
        <w:tc>
          <w:tcPr>
            <w:tcW w:w="0" w:type="auto"/>
            <w:vAlign w:val="center"/>
            <w:hideMark/>
          </w:tcPr>
          <w:p w14:paraId="2631DF01" w14:textId="77777777" w:rsidR="002811EB" w:rsidRPr="002811EB" w:rsidRDefault="002811EB" w:rsidP="002811EB">
            <w:r w:rsidRPr="002811EB">
              <w:t xml:space="preserve">Allows access </w:t>
            </w:r>
            <w:r w:rsidRPr="002811EB">
              <w:rPr>
                <w:b/>
                <w:bCs/>
              </w:rPr>
              <w:t>only if the user is root</w:t>
            </w:r>
            <w:r w:rsidRPr="002811EB">
              <w:t xml:space="preserve"> (UID 0).</w:t>
            </w:r>
          </w:p>
        </w:tc>
      </w:tr>
      <w:tr w:rsidR="002811EB" w:rsidRPr="002811EB" w14:paraId="1416000C" w14:textId="77777777" w:rsidTr="002811EB">
        <w:trPr>
          <w:tblCellSpacing w:w="15" w:type="dxa"/>
        </w:trPr>
        <w:tc>
          <w:tcPr>
            <w:tcW w:w="0" w:type="auto"/>
            <w:vAlign w:val="center"/>
            <w:hideMark/>
          </w:tcPr>
          <w:p w14:paraId="0A768C23" w14:textId="77777777" w:rsidR="002811EB" w:rsidRPr="002811EB" w:rsidRDefault="002811EB" w:rsidP="002811EB">
            <w:r w:rsidRPr="002811EB">
              <w:t>pam_deny.so</w:t>
            </w:r>
          </w:p>
        </w:tc>
        <w:tc>
          <w:tcPr>
            <w:tcW w:w="0" w:type="auto"/>
            <w:vAlign w:val="center"/>
            <w:hideMark/>
          </w:tcPr>
          <w:p w14:paraId="00EADD7B" w14:textId="77777777" w:rsidR="002811EB" w:rsidRPr="002811EB" w:rsidRDefault="002811EB" w:rsidP="002811EB">
            <w:r w:rsidRPr="002811EB">
              <w:t>all</w:t>
            </w:r>
          </w:p>
        </w:tc>
        <w:tc>
          <w:tcPr>
            <w:tcW w:w="0" w:type="auto"/>
            <w:vAlign w:val="center"/>
            <w:hideMark/>
          </w:tcPr>
          <w:p w14:paraId="4D3F6517" w14:textId="77777777" w:rsidR="002811EB" w:rsidRPr="002811EB" w:rsidRDefault="002811EB" w:rsidP="002811EB">
            <w:r w:rsidRPr="002811EB">
              <w:t>Always denies access (used to block actions or enforce policy ends).</w:t>
            </w:r>
          </w:p>
        </w:tc>
      </w:tr>
      <w:tr w:rsidR="002811EB" w:rsidRPr="002811EB" w14:paraId="42E30990" w14:textId="77777777" w:rsidTr="002811EB">
        <w:trPr>
          <w:tblCellSpacing w:w="15" w:type="dxa"/>
        </w:trPr>
        <w:tc>
          <w:tcPr>
            <w:tcW w:w="0" w:type="auto"/>
            <w:vAlign w:val="center"/>
            <w:hideMark/>
          </w:tcPr>
          <w:p w14:paraId="2B0C7F63" w14:textId="77777777" w:rsidR="002811EB" w:rsidRPr="002811EB" w:rsidRDefault="002811EB" w:rsidP="002811EB">
            <w:r w:rsidRPr="002811EB">
              <w:t>pam_permit.so</w:t>
            </w:r>
          </w:p>
        </w:tc>
        <w:tc>
          <w:tcPr>
            <w:tcW w:w="0" w:type="auto"/>
            <w:vAlign w:val="center"/>
            <w:hideMark/>
          </w:tcPr>
          <w:p w14:paraId="197FC731" w14:textId="77777777" w:rsidR="002811EB" w:rsidRPr="002811EB" w:rsidRDefault="002811EB" w:rsidP="002811EB">
            <w:r w:rsidRPr="002811EB">
              <w:t>all</w:t>
            </w:r>
          </w:p>
        </w:tc>
        <w:tc>
          <w:tcPr>
            <w:tcW w:w="0" w:type="auto"/>
            <w:vAlign w:val="center"/>
            <w:hideMark/>
          </w:tcPr>
          <w:p w14:paraId="56096E8D" w14:textId="77777777" w:rsidR="002811EB" w:rsidRPr="002811EB" w:rsidRDefault="002811EB" w:rsidP="002811EB">
            <w:r w:rsidRPr="002811EB">
              <w:t>Always permits access (used for testing or allowing fallback).</w:t>
            </w:r>
          </w:p>
        </w:tc>
      </w:tr>
      <w:tr w:rsidR="002811EB" w:rsidRPr="002811EB" w14:paraId="2C0BA680" w14:textId="77777777" w:rsidTr="002811EB">
        <w:trPr>
          <w:tblCellSpacing w:w="15" w:type="dxa"/>
        </w:trPr>
        <w:tc>
          <w:tcPr>
            <w:tcW w:w="0" w:type="auto"/>
            <w:vAlign w:val="center"/>
            <w:hideMark/>
          </w:tcPr>
          <w:p w14:paraId="1AF2BA33" w14:textId="77777777" w:rsidR="002811EB" w:rsidRPr="002811EB" w:rsidRDefault="002811EB" w:rsidP="002811EB">
            <w:r w:rsidRPr="002811EB">
              <w:t>pam_securetty.so</w:t>
            </w:r>
          </w:p>
        </w:tc>
        <w:tc>
          <w:tcPr>
            <w:tcW w:w="0" w:type="auto"/>
            <w:vAlign w:val="center"/>
            <w:hideMark/>
          </w:tcPr>
          <w:p w14:paraId="6CDDE4AE" w14:textId="77777777" w:rsidR="002811EB" w:rsidRPr="002811EB" w:rsidRDefault="002811EB" w:rsidP="002811EB">
            <w:r w:rsidRPr="002811EB">
              <w:t>auth</w:t>
            </w:r>
          </w:p>
        </w:tc>
        <w:tc>
          <w:tcPr>
            <w:tcW w:w="0" w:type="auto"/>
            <w:vAlign w:val="center"/>
            <w:hideMark/>
          </w:tcPr>
          <w:p w14:paraId="179AE338" w14:textId="77777777" w:rsidR="002811EB" w:rsidRPr="002811EB" w:rsidRDefault="002811EB" w:rsidP="002811EB">
            <w:r w:rsidRPr="002811EB">
              <w:t>Restricts root login to secure terminals (defined in /etc/securetty).</w:t>
            </w:r>
          </w:p>
        </w:tc>
      </w:tr>
      <w:tr w:rsidR="002811EB" w:rsidRPr="002811EB" w14:paraId="5E043EBF" w14:textId="77777777" w:rsidTr="002811EB">
        <w:trPr>
          <w:tblCellSpacing w:w="15" w:type="dxa"/>
        </w:trPr>
        <w:tc>
          <w:tcPr>
            <w:tcW w:w="0" w:type="auto"/>
            <w:vAlign w:val="center"/>
            <w:hideMark/>
          </w:tcPr>
          <w:p w14:paraId="55FF3718" w14:textId="77777777" w:rsidR="002811EB" w:rsidRPr="002811EB" w:rsidRDefault="002811EB" w:rsidP="002811EB">
            <w:r w:rsidRPr="002811EB">
              <w:t>pam_tally2.so</w:t>
            </w:r>
          </w:p>
        </w:tc>
        <w:tc>
          <w:tcPr>
            <w:tcW w:w="0" w:type="auto"/>
            <w:vAlign w:val="center"/>
            <w:hideMark/>
          </w:tcPr>
          <w:p w14:paraId="3AF16F35" w14:textId="77777777" w:rsidR="002811EB" w:rsidRPr="002811EB" w:rsidRDefault="002811EB" w:rsidP="002811EB">
            <w:r w:rsidRPr="002811EB">
              <w:t>auth, account</w:t>
            </w:r>
          </w:p>
        </w:tc>
        <w:tc>
          <w:tcPr>
            <w:tcW w:w="0" w:type="auto"/>
            <w:vAlign w:val="center"/>
            <w:hideMark/>
          </w:tcPr>
          <w:p w14:paraId="5B4415C6" w14:textId="77777777" w:rsidR="002811EB" w:rsidRPr="002811EB" w:rsidRDefault="002811EB" w:rsidP="002811EB">
            <w:r w:rsidRPr="002811EB">
              <w:t xml:space="preserve">Tracks failed login attempts and can </w:t>
            </w:r>
            <w:r w:rsidRPr="002811EB">
              <w:rPr>
                <w:b/>
                <w:bCs/>
              </w:rPr>
              <w:t>lock</w:t>
            </w:r>
            <w:r w:rsidRPr="002811EB">
              <w:t xml:space="preserve"> accounts.</w:t>
            </w:r>
          </w:p>
        </w:tc>
      </w:tr>
      <w:tr w:rsidR="002811EB" w:rsidRPr="002811EB" w14:paraId="097E6E9D" w14:textId="77777777" w:rsidTr="002811EB">
        <w:trPr>
          <w:tblCellSpacing w:w="15" w:type="dxa"/>
        </w:trPr>
        <w:tc>
          <w:tcPr>
            <w:tcW w:w="0" w:type="auto"/>
            <w:vAlign w:val="center"/>
            <w:hideMark/>
          </w:tcPr>
          <w:p w14:paraId="63E7FBDA" w14:textId="77777777" w:rsidR="002811EB" w:rsidRPr="002811EB" w:rsidRDefault="002811EB" w:rsidP="002811EB">
            <w:r w:rsidRPr="002811EB">
              <w:t>pam_faillock.so</w:t>
            </w:r>
          </w:p>
        </w:tc>
        <w:tc>
          <w:tcPr>
            <w:tcW w:w="0" w:type="auto"/>
            <w:vAlign w:val="center"/>
            <w:hideMark/>
          </w:tcPr>
          <w:p w14:paraId="55B5CB90" w14:textId="77777777" w:rsidR="002811EB" w:rsidRPr="002811EB" w:rsidRDefault="002811EB" w:rsidP="002811EB">
            <w:r w:rsidRPr="002811EB">
              <w:t>auth, account</w:t>
            </w:r>
          </w:p>
        </w:tc>
        <w:tc>
          <w:tcPr>
            <w:tcW w:w="0" w:type="auto"/>
            <w:vAlign w:val="center"/>
            <w:hideMark/>
          </w:tcPr>
          <w:p w14:paraId="3A4F2655" w14:textId="77777777" w:rsidR="002811EB" w:rsidRPr="002811EB" w:rsidRDefault="002811EB" w:rsidP="002811EB">
            <w:r w:rsidRPr="002811EB">
              <w:t>Similar to pam_tally2.so, newer and preferred on modern systems.</w:t>
            </w:r>
          </w:p>
        </w:tc>
      </w:tr>
      <w:tr w:rsidR="002811EB" w:rsidRPr="002811EB" w14:paraId="58F99D9F" w14:textId="77777777" w:rsidTr="002811EB">
        <w:trPr>
          <w:tblCellSpacing w:w="15" w:type="dxa"/>
        </w:trPr>
        <w:tc>
          <w:tcPr>
            <w:tcW w:w="0" w:type="auto"/>
            <w:vAlign w:val="center"/>
            <w:hideMark/>
          </w:tcPr>
          <w:p w14:paraId="52662772" w14:textId="77777777" w:rsidR="002811EB" w:rsidRPr="002811EB" w:rsidRDefault="002811EB" w:rsidP="002811EB">
            <w:r w:rsidRPr="002811EB">
              <w:t>pam_env.so</w:t>
            </w:r>
          </w:p>
        </w:tc>
        <w:tc>
          <w:tcPr>
            <w:tcW w:w="0" w:type="auto"/>
            <w:vAlign w:val="center"/>
            <w:hideMark/>
          </w:tcPr>
          <w:p w14:paraId="340412E9" w14:textId="77777777" w:rsidR="002811EB" w:rsidRPr="002811EB" w:rsidRDefault="002811EB" w:rsidP="002811EB">
            <w:r w:rsidRPr="002811EB">
              <w:t>session</w:t>
            </w:r>
          </w:p>
        </w:tc>
        <w:tc>
          <w:tcPr>
            <w:tcW w:w="0" w:type="auto"/>
            <w:vAlign w:val="center"/>
            <w:hideMark/>
          </w:tcPr>
          <w:p w14:paraId="1B564DF6" w14:textId="77777777" w:rsidR="002811EB" w:rsidRPr="002811EB" w:rsidRDefault="002811EB" w:rsidP="002811EB">
            <w:r w:rsidRPr="002811EB">
              <w:t>Sets user environment variables at login (via /etc/environment).</w:t>
            </w:r>
          </w:p>
        </w:tc>
      </w:tr>
      <w:tr w:rsidR="002811EB" w:rsidRPr="002811EB" w14:paraId="6764B953" w14:textId="77777777" w:rsidTr="002811EB">
        <w:trPr>
          <w:tblCellSpacing w:w="15" w:type="dxa"/>
        </w:trPr>
        <w:tc>
          <w:tcPr>
            <w:tcW w:w="0" w:type="auto"/>
            <w:vAlign w:val="center"/>
            <w:hideMark/>
          </w:tcPr>
          <w:p w14:paraId="7B20D2FF" w14:textId="77777777" w:rsidR="002811EB" w:rsidRPr="002811EB" w:rsidRDefault="002811EB" w:rsidP="002811EB">
            <w:r w:rsidRPr="002811EB">
              <w:t>pam_limits.so</w:t>
            </w:r>
          </w:p>
        </w:tc>
        <w:tc>
          <w:tcPr>
            <w:tcW w:w="0" w:type="auto"/>
            <w:vAlign w:val="center"/>
            <w:hideMark/>
          </w:tcPr>
          <w:p w14:paraId="354B729B" w14:textId="77777777" w:rsidR="002811EB" w:rsidRPr="002811EB" w:rsidRDefault="002811EB" w:rsidP="002811EB">
            <w:r w:rsidRPr="002811EB">
              <w:t>session</w:t>
            </w:r>
          </w:p>
        </w:tc>
        <w:tc>
          <w:tcPr>
            <w:tcW w:w="0" w:type="auto"/>
            <w:vAlign w:val="center"/>
            <w:hideMark/>
          </w:tcPr>
          <w:p w14:paraId="2A78626D" w14:textId="77777777" w:rsidR="002811EB" w:rsidRPr="002811EB" w:rsidRDefault="002811EB" w:rsidP="002811EB">
            <w:r w:rsidRPr="002811EB">
              <w:t>Enforces resource limits (CPU, RAM, etc.) from /etc/security/limits.conf.</w:t>
            </w:r>
          </w:p>
        </w:tc>
      </w:tr>
      <w:tr w:rsidR="002811EB" w:rsidRPr="002811EB" w14:paraId="6B93F2CD" w14:textId="77777777" w:rsidTr="002811EB">
        <w:trPr>
          <w:tblCellSpacing w:w="15" w:type="dxa"/>
        </w:trPr>
        <w:tc>
          <w:tcPr>
            <w:tcW w:w="0" w:type="auto"/>
            <w:vAlign w:val="center"/>
            <w:hideMark/>
          </w:tcPr>
          <w:p w14:paraId="1E269B2B" w14:textId="77777777" w:rsidR="002811EB" w:rsidRPr="002811EB" w:rsidRDefault="002811EB" w:rsidP="002811EB">
            <w:r w:rsidRPr="002811EB">
              <w:t>pam_motd.so</w:t>
            </w:r>
          </w:p>
        </w:tc>
        <w:tc>
          <w:tcPr>
            <w:tcW w:w="0" w:type="auto"/>
            <w:vAlign w:val="center"/>
            <w:hideMark/>
          </w:tcPr>
          <w:p w14:paraId="4A1B7752" w14:textId="77777777" w:rsidR="002811EB" w:rsidRPr="002811EB" w:rsidRDefault="002811EB" w:rsidP="002811EB">
            <w:r w:rsidRPr="002811EB">
              <w:t>session</w:t>
            </w:r>
          </w:p>
        </w:tc>
        <w:tc>
          <w:tcPr>
            <w:tcW w:w="0" w:type="auto"/>
            <w:vAlign w:val="center"/>
            <w:hideMark/>
          </w:tcPr>
          <w:p w14:paraId="1ABD4F32" w14:textId="77777777" w:rsidR="002811EB" w:rsidRPr="002811EB" w:rsidRDefault="002811EB" w:rsidP="002811EB">
            <w:r w:rsidRPr="002811EB">
              <w:t>Displays the Message of the Day (/etc/motd) at login.</w:t>
            </w:r>
          </w:p>
        </w:tc>
      </w:tr>
      <w:tr w:rsidR="002811EB" w:rsidRPr="002811EB" w14:paraId="0E955F39" w14:textId="77777777" w:rsidTr="002811EB">
        <w:trPr>
          <w:tblCellSpacing w:w="15" w:type="dxa"/>
        </w:trPr>
        <w:tc>
          <w:tcPr>
            <w:tcW w:w="0" w:type="auto"/>
            <w:vAlign w:val="center"/>
            <w:hideMark/>
          </w:tcPr>
          <w:p w14:paraId="25D680CF" w14:textId="77777777" w:rsidR="002811EB" w:rsidRPr="002811EB" w:rsidRDefault="002811EB" w:rsidP="002811EB">
            <w:r w:rsidRPr="002811EB">
              <w:t>pam_lastlog.so</w:t>
            </w:r>
          </w:p>
        </w:tc>
        <w:tc>
          <w:tcPr>
            <w:tcW w:w="0" w:type="auto"/>
            <w:vAlign w:val="center"/>
            <w:hideMark/>
          </w:tcPr>
          <w:p w14:paraId="3118530D" w14:textId="77777777" w:rsidR="002811EB" w:rsidRPr="002811EB" w:rsidRDefault="002811EB" w:rsidP="002811EB">
            <w:r w:rsidRPr="002811EB">
              <w:t>session</w:t>
            </w:r>
          </w:p>
        </w:tc>
        <w:tc>
          <w:tcPr>
            <w:tcW w:w="0" w:type="auto"/>
            <w:vAlign w:val="center"/>
            <w:hideMark/>
          </w:tcPr>
          <w:p w14:paraId="0D36E900" w14:textId="77777777" w:rsidR="002811EB" w:rsidRPr="002811EB" w:rsidRDefault="002811EB" w:rsidP="002811EB">
            <w:r w:rsidRPr="002811EB">
              <w:t>Shows last login info on terminal login.</w:t>
            </w:r>
          </w:p>
        </w:tc>
      </w:tr>
      <w:tr w:rsidR="002811EB" w:rsidRPr="002811EB" w14:paraId="2FA65783" w14:textId="77777777" w:rsidTr="002811EB">
        <w:trPr>
          <w:tblCellSpacing w:w="15" w:type="dxa"/>
        </w:trPr>
        <w:tc>
          <w:tcPr>
            <w:tcW w:w="0" w:type="auto"/>
            <w:vAlign w:val="center"/>
            <w:hideMark/>
          </w:tcPr>
          <w:p w14:paraId="1372C65B" w14:textId="77777777" w:rsidR="002811EB" w:rsidRPr="002811EB" w:rsidRDefault="002811EB" w:rsidP="002811EB">
            <w:r w:rsidRPr="002811EB">
              <w:t>pam_exec.so</w:t>
            </w:r>
          </w:p>
        </w:tc>
        <w:tc>
          <w:tcPr>
            <w:tcW w:w="0" w:type="auto"/>
            <w:vAlign w:val="center"/>
            <w:hideMark/>
          </w:tcPr>
          <w:p w14:paraId="353050D3" w14:textId="77777777" w:rsidR="002811EB" w:rsidRPr="002811EB" w:rsidRDefault="002811EB" w:rsidP="002811EB">
            <w:r w:rsidRPr="002811EB">
              <w:t>all</w:t>
            </w:r>
          </w:p>
        </w:tc>
        <w:tc>
          <w:tcPr>
            <w:tcW w:w="0" w:type="auto"/>
            <w:vAlign w:val="center"/>
            <w:hideMark/>
          </w:tcPr>
          <w:p w14:paraId="1999783C" w14:textId="77777777" w:rsidR="002811EB" w:rsidRPr="002811EB" w:rsidRDefault="002811EB" w:rsidP="002811EB">
            <w:r w:rsidRPr="002811EB">
              <w:t>Runs custom scripts/binaries during auth (can be risky if misused).</w:t>
            </w:r>
          </w:p>
        </w:tc>
      </w:tr>
      <w:tr w:rsidR="002811EB" w:rsidRPr="002811EB" w14:paraId="35B122F5" w14:textId="77777777" w:rsidTr="002811EB">
        <w:trPr>
          <w:tblCellSpacing w:w="15" w:type="dxa"/>
        </w:trPr>
        <w:tc>
          <w:tcPr>
            <w:tcW w:w="0" w:type="auto"/>
            <w:vAlign w:val="center"/>
            <w:hideMark/>
          </w:tcPr>
          <w:p w14:paraId="1B77FB88" w14:textId="77777777" w:rsidR="002811EB" w:rsidRPr="002811EB" w:rsidRDefault="002811EB" w:rsidP="002811EB">
            <w:r w:rsidRPr="002811EB">
              <w:t>pam_google_authenticator.so</w:t>
            </w:r>
          </w:p>
        </w:tc>
        <w:tc>
          <w:tcPr>
            <w:tcW w:w="0" w:type="auto"/>
            <w:vAlign w:val="center"/>
            <w:hideMark/>
          </w:tcPr>
          <w:p w14:paraId="64F95A0F" w14:textId="77777777" w:rsidR="002811EB" w:rsidRPr="002811EB" w:rsidRDefault="002811EB" w:rsidP="002811EB">
            <w:r w:rsidRPr="002811EB">
              <w:t>auth</w:t>
            </w:r>
          </w:p>
        </w:tc>
        <w:tc>
          <w:tcPr>
            <w:tcW w:w="0" w:type="auto"/>
            <w:vAlign w:val="center"/>
            <w:hideMark/>
          </w:tcPr>
          <w:p w14:paraId="4D00E07E" w14:textId="77777777" w:rsidR="002811EB" w:rsidRPr="002811EB" w:rsidRDefault="002811EB" w:rsidP="002811EB">
            <w:r w:rsidRPr="002811EB">
              <w:t xml:space="preserve">Adds </w:t>
            </w:r>
            <w:r w:rsidRPr="002811EB">
              <w:rPr>
                <w:b/>
                <w:bCs/>
              </w:rPr>
              <w:t>2FA</w:t>
            </w:r>
            <w:r w:rsidRPr="002811EB">
              <w:t xml:space="preserve"> using Google Authenticator or TOTP.</w:t>
            </w:r>
          </w:p>
        </w:tc>
      </w:tr>
      <w:tr w:rsidR="002811EB" w:rsidRPr="002811EB" w14:paraId="3BBA7709" w14:textId="77777777" w:rsidTr="002811EB">
        <w:trPr>
          <w:tblCellSpacing w:w="15" w:type="dxa"/>
        </w:trPr>
        <w:tc>
          <w:tcPr>
            <w:tcW w:w="0" w:type="auto"/>
            <w:vAlign w:val="center"/>
            <w:hideMark/>
          </w:tcPr>
          <w:p w14:paraId="6796DB08" w14:textId="77777777" w:rsidR="002811EB" w:rsidRPr="002811EB" w:rsidRDefault="002811EB" w:rsidP="002811EB">
            <w:r w:rsidRPr="002811EB">
              <w:t>pam_wheel.so</w:t>
            </w:r>
          </w:p>
        </w:tc>
        <w:tc>
          <w:tcPr>
            <w:tcW w:w="0" w:type="auto"/>
            <w:vAlign w:val="center"/>
            <w:hideMark/>
          </w:tcPr>
          <w:p w14:paraId="215DAD6E" w14:textId="77777777" w:rsidR="002811EB" w:rsidRPr="002811EB" w:rsidRDefault="002811EB" w:rsidP="002811EB">
            <w:r w:rsidRPr="002811EB">
              <w:t>auth</w:t>
            </w:r>
          </w:p>
        </w:tc>
        <w:tc>
          <w:tcPr>
            <w:tcW w:w="0" w:type="auto"/>
            <w:vAlign w:val="center"/>
            <w:hideMark/>
          </w:tcPr>
          <w:p w14:paraId="21D3218A" w14:textId="77777777" w:rsidR="002811EB" w:rsidRPr="002811EB" w:rsidRDefault="002811EB" w:rsidP="002811EB">
            <w:r w:rsidRPr="002811EB">
              <w:t>Restricts access to users in a specific group (e.g., only sudo users).</w:t>
            </w:r>
          </w:p>
        </w:tc>
      </w:tr>
    </w:tbl>
    <w:p w14:paraId="02ADD066" w14:textId="7EFAA2FD" w:rsidR="00152AF0" w:rsidRPr="00504C33" w:rsidRDefault="00152AF0" w:rsidP="00152AF0">
      <w:pPr>
        <w:jc w:val="center"/>
      </w:pPr>
      <w:r>
        <w:t>--The End--</w:t>
      </w:r>
    </w:p>
    <w:sectPr w:rsidR="00152AF0" w:rsidRPr="00504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6BFA"/>
    <w:multiLevelType w:val="hybridMultilevel"/>
    <w:tmpl w:val="5F5E35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3F52AB"/>
    <w:multiLevelType w:val="hybridMultilevel"/>
    <w:tmpl w:val="87124E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7205BA"/>
    <w:multiLevelType w:val="multilevel"/>
    <w:tmpl w:val="9EF2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93D8B"/>
    <w:multiLevelType w:val="multilevel"/>
    <w:tmpl w:val="960CB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952689">
    <w:abstractNumId w:val="2"/>
  </w:num>
  <w:num w:numId="2" w16cid:durableId="603339632">
    <w:abstractNumId w:val="0"/>
  </w:num>
  <w:num w:numId="3" w16cid:durableId="494687275">
    <w:abstractNumId w:val="3"/>
  </w:num>
  <w:num w:numId="4" w16cid:durableId="1116752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D2"/>
    <w:rsid w:val="000739D2"/>
    <w:rsid w:val="00152AF0"/>
    <w:rsid w:val="001D6085"/>
    <w:rsid w:val="002811EB"/>
    <w:rsid w:val="00446697"/>
    <w:rsid w:val="00504C33"/>
    <w:rsid w:val="007E1A8B"/>
    <w:rsid w:val="00B752DB"/>
    <w:rsid w:val="00D839F5"/>
    <w:rsid w:val="00E2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7C7F"/>
  <w15:chartTrackingRefBased/>
  <w15:docId w15:val="{7268520E-F2E5-4CC7-9676-C65FFAD8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085"/>
  </w:style>
  <w:style w:type="paragraph" w:styleId="Heading1">
    <w:name w:val="heading 1"/>
    <w:basedOn w:val="Normal"/>
    <w:next w:val="Normal"/>
    <w:link w:val="Heading1Char"/>
    <w:uiPriority w:val="9"/>
    <w:qFormat/>
    <w:rsid w:val="000739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39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39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39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39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3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9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39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39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39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39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3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9D2"/>
    <w:rPr>
      <w:rFonts w:eastAsiaTheme="majorEastAsia" w:cstheme="majorBidi"/>
      <w:color w:val="272727" w:themeColor="text1" w:themeTint="D8"/>
    </w:rPr>
  </w:style>
  <w:style w:type="paragraph" w:styleId="Title">
    <w:name w:val="Title"/>
    <w:basedOn w:val="Normal"/>
    <w:next w:val="Normal"/>
    <w:link w:val="TitleChar"/>
    <w:uiPriority w:val="10"/>
    <w:qFormat/>
    <w:rsid w:val="00073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9D2"/>
    <w:pPr>
      <w:spacing w:before="160"/>
      <w:jc w:val="center"/>
    </w:pPr>
    <w:rPr>
      <w:i/>
      <w:iCs/>
      <w:color w:val="404040" w:themeColor="text1" w:themeTint="BF"/>
    </w:rPr>
  </w:style>
  <w:style w:type="character" w:customStyle="1" w:styleId="QuoteChar">
    <w:name w:val="Quote Char"/>
    <w:basedOn w:val="DefaultParagraphFont"/>
    <w:link w:val="Quote"/>
    <w:uiPriority w:val="29"/>
    <w:rsid w:val="000739D2"/>
    <w:rPr>
      <w:i/>
      <w:iCs/>
      <w:color w:val="404040" w:themeColor="text1" w:themeTint="BF"/>
    </w:rPr>
  </w:style>
  <w:style w:type="paragraph" w:styleId="ListParagraph">
    <w:name w:val="List Paragraph"/>
    <w:basedOn w:val="Normal"/>
    <w:uiPriority w:val="34"/>
    <w:qFormat/>
    <w:rsid w:val="000739D2"/>
    <w:pPr>
      <w:ind w:left="720"/>
      <w:contextualSpacing/>
    </w:pPr>
  </w:style>
  <w:style w:type="character" w:styleId="IntenseEmphasis">
    <w:name w:val="Intense Emphasis"/>
    <w:basedOn w:val="DefaultParagraphFont"/>
    <w:uiPriority w:val="21"/>
    <w:qFormat/>
    <w:rsid w:val="000739D2"/>
    <w:rPr>
      <w:i/>
      <w:iCs/>
      <w:color w:val="2F5496" w:themeColor="accent1" w:themeShade="BF"/>
    </w:rPr>
  </w:style>
  <w:style w:type="paragraph" w:styleId="IntenseQuote">
    <w:name w:val="Intense Quote"/>
    <w:basedOn w:val="Normal"/>
    <w:next w:val="Normal"/>
    <w:link w:val="IntenseQuoteChar"/>
    <w:uiPriority w:val="30"/>
    <w:qFormat/>
    <w:rsid w:val="000739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39D2"/>
    <w:rPr>
      <w:i/>
      <w:iCs/>
      <w:color w:val="2F5496" w:themeColor="accent1" w:themeShade="BF"/>
    </w:rPr>
  </w:style>
  <w:style w:type="character" w:styleId="IntenseReference">
    <w:name w:val="Intense Reference"/>
    <w:basedOn w:val="DefaultParagraphFont"/>
    <w:uiPriority w:val="32"/>
    <w:qFormat/>
    <w:rsid w:val="000739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3</cp:revision>
  <dcterms:created xsi:type="dcterms:W3CDTF">2025-08-06T01:38:00Z</dcterms:created>
  <dcterms:modified xsi:type="dcterms:W3CDTF">2025-08-06T02:11:00Z</dcterms:modified>
</cp:coreProperties>
</file>