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E2773" w14:textId="7A34E3BD" w:rsidR="00341E30" w:rsidRPr="002211C6" w:rsidRDefault="00341E30" w:rsidP="00341E3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2</w:t>
      </w:r>
    </w:p>
    <w:p w14:paraId="253C29D7" w14:textId="77777777" w:rsidR="00341E30" w:rsidRPr="002211C6" w:rsidRDefault="00341E30" w:rsidP="00341E3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55A791BC" w14:textId="0880A48E" w:rsidR="00D839F5" w:rsidRPr="00B427D5" w:rsidRDefault="00B427D5">
      <w:pPr>
        <w:rPr>
          <w:b/>
          <w:bCs/>
          <w:sz w:val="28"/>
          <w:szCs w:val="28"/>
          <w:u w:val="single"/>
        </w:rPr>
      </w:pPr>
      <w:r w:rsidRPr="00B427D5">
        <w:rPr>
          <w:b/>
          <w:bCs/>
          <w:sz w:val="28"/>
          <w:szCs w:val="28"/>
          <w:u w:val="single"/>
        </w:rPr>
        <w:t>Restrict users from using the old password:</w:t>
      </w:r>
    </w:p>
    <w:p w14:paraId="1379B887" w14:textId="77777777" w:rsidR="00B427D5" w:rsidRPr="00B427D5" w:rsidRDefault="00B427D5" w:rsidP="00B427D5">
      <w:pPr>
        <w:rPr>
          <w:b/>
          <w:bCs/>
        </w:rPr>
      </w:pPr>
      <w:r w:rsidRPr="00B427D5">
        <w:rPr>
          <w:b/>
          <w:bCs/>
        </w:rPr>
        <w:t>Why is old password reuse a bad practice?</w:t>
      </w:r>
    </w:p>
    <w:p w14:paraId="3FA8CADD" w14:textId="77777777" w:rsidR="00B427D5" w:rsidRPr="00B427D5" w:rsidRDefault="00B427D5" w:rsidP="00B427D5">
      <w:r w:rsidRPr="00B427D5">
        <w:t>Reusing old passwords defeats the purpose of changing them. Here's why:</w:t>
      </w:r>
    </w:p>
    <w:p w14:paraId="497B667D" w14:textId="77777777" w:rsidR="00B427D5" w:rsidRPr="00B427D5" w:rsidRDefault="00B427D5" w:rsidP="00B427D5">
      <w:pPr>
        <w:pStyle w:val="ListParagraph"/>
        <w:numPr>
          <w:ilvl w:val="0"/>
          <w:numId w:val="2"/>
        </w:numPr>
        <w:jc w:val="both"/>
      </w:pPr>
      <w:r w:rsidRPr="00B427D5">
        <w:rPr>
          <w:b/>
          <w:bCs/>
        </w:rPr>
        <w:t>Predictability</w:t>
      </w:r>
      <w:r w:rsidRPr="00B427D5">
        <w:t>: Users often rotate through a small set of familiar passwords. Attackers who compromise one can guess future ones.</w:t>
      </w:r>
    </w:p>
    <w:p w14:paraId="1E1799F6" w14:textId="77777777" w:rsidR="00B427D5" w:rsidRPr="00B427D5" w:rsidRDefault="00B427D5" w:rsidP="00B427D5">
      <w:pPr>
        <w:pStyle w:val="ListParagraph"/>
        <w:numPr>
          <w:ilvl w:val="0"/>
          <w:numId w:val="2"/>
        </w:numPr>
        <w:jc w:val="both"/>
      </w:pPr>
      <w:r w:rsidRPr="00B427D5">
        <w:rPr>
          <w:b/>
          <w:bCs/>
        </w:rPr>
        <w:t>Brute-force risk</w:t>
      </w:r>
      <w:r w:rsidRPr="00B427D5">
        <w:t>: If an old password leaks, the user might reuse it again — making brute-force or credential stuffing attacks more effective.</w:t>
      </w:r>
    </w:p>
    <w:p w14:paraId="01660822" w14:textId="493D79B2" w:rsidR="00B427D5" w:rsidRDefault="00B427D5" w:rsidP="00B427D5">
      <w:pPr>
        <w:pStyle w:val="ListParagraph"/>
        <w:numPr>
          <w:ilvl w:val="0"/>
          <w:numId w:val="2"/>
        </w:numPr>
        <w:jc w:val="both"/>
      </w:pPr>
      <w:r w:rsidRPr="00B427D5">
        <w:rPr>
          <w:b/>
          <w:bCs/>
        </w:rPr>
        <w:t>Security hygiene</w:t>
      </w:r>
      <w:r w:rsidRPr="00B427D5">
        <w:t>: Preventing reuse encourages genuinely new passwords, reducing long-term exposure</w:t>
      </w:r>
    </w:p>
    <w:p w14:paraId="70B437D9" w14:textId="77777777" w:rsidR="00B427D5" w:rsidRPr="00B427D5" w:rsidRDefault="00B427D5" w:rsidP="00B427D5">
      <w:pPr>
        <w:jc w:val="both"/>
        <w:rPr>
          <w:b/>
          <w:bCs/>
        </w:rPr>
      </w:pPr>
      <w:r w:rsidRPr="00B427D5">
        <w:rPr>
          <w:b/>
          <w:bCs/>
        </w:rPr>
        <w:t>Where are passwords stored in Linux?</w:t>
      </w:r>
    </w:p>
    <w:p w14:paraId="03477B6F" w14:textId="562C15E7" w:rsidR="00B427D5" w:rsidRDefault="00B427D5" w:rsidP="00B427D5">
      <w:pPr>
        <w:jc w:val="both"/>
      </w:pPr>
      <w:r w:rsidRPr="00B427D5">
        <w:t xml:space="preserve">Passwords are not stored in plaintext. </w:t>
      </w:r>
    </w:p>
    <w:p w14:paraId="7A71A23A" w14:textId="7469849A" w:rsidR="00B427D5" w:rsidRPr="00B427D5" w:rsidRDefault="00B427D5" w:rsidP="00B427D5">
      <w:r w:rsidRPr="00B427D5">
        <w:t>In Linux, passwords are securely stored as hashes in /etc/shadow, which is only readable by root, unlike /etc/passwd, which is world-readable and meant for general user info. /etc/security/</w:t>
      </w:r>
      <w:proofErr w:type="spellStart"/>
      <w:r w:rsidRPr="00B427D5">
        <w:t>opasswd</w:t>
      </w:r>
      <w:proofErr w:type="spellEnd"/>
      <w:r w:rsidRPr="00B427D5">
        <w:t xml:space="preserve"> stores hashes of old passwords to prevent reuse, enhancing password security and hygiene.</w:t>
      </w:r>
    </w:p>
    <w:p w14:paraId="58E2EAC0" w14:textId="6DD0F32B" w:rsidR="00B427D5" w:rsidRDefault="00B427D5">
      <w:r w:rsidRPr="00B427D5">
        <w:drawing>
          <wp:anchor distT="0" distB="0" distL="114300" distR="114300" simplePos="0" relativeHeight="251658240" behindDoc="0" locked="0" layoutInCell="1" allowOverlap="1" wp14:anchorId="2C77D6C4" wp14:editId="56726ADE">
            <wp:simplePos x="0" y="0"/>
            <wp:positionH relativeFrom="column">
              <wp:posOffset>22860</wp:posOffset>
            </wp:positionH>
            <wp:positionV relativeFrom="paragraph">
              <wp:posOffset>817245</wp:posOffset>
            </wp:positionV>
            <wp:extent cx="5731510" cy="1830705"/>
            <wp:effectExtent l="0" t="0" r="2540" b="0"/>
            <wp:wrapSquare wrapText="bothSides"/>
            <wp:docPr id="20879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7317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30B3BDA" wp14:editId="461592D5">
            <wp:extent cx="5731510" cy="702310"/>
            <wp:effectExtent l="0" t="0" r="2540" b="2540"/>
            <wp:docPr id="45272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20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3EE" w14:textId="7FE757C9" w:rsidR="00B427D5" w:rsidRDefault="00B427D5"/>
    <w:p w14:paraId="740147D7" w14:textId="37B6A90C" w:rsidR="00B427D5" w:rsidRDefault="00B427D5">
      <w:r w:rsidRPr="00B427D5">
        <w:drawing>
          <wp:inline distT="0" distB="0" distL="0" distR="0" wp14:anchorId="7580128A" wp14:editId="73EF640C">
            <wp:extent cx="5731510" cy="741045"/>
            <wp:effectExtent l="0" t="0" r="2540" b="1905"/>
            <wp:docPr id="6249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22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7D5">
        <w:drawing>
          <wp:inline distT="0" distB="0" distL="0" distR="0" wp14:anchorId="3B886AFA" wp14:editId="22F04E2F">
            <wp:extent cx="5731510" cy="928370"/>
            <wp:effectExtent l="0" t="0" r="2540" b="5080"/>
            <wp:docPr id="76311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91C" w14:textId="30B2DECB" w:rsidR="008D4F1F" w:rsidRPr="00B427D5" w:rsidRDefault="008D4F1F" w:rsidP="008D4F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Steps to </w:t>
      </w:r>
      <w:r w:rsidRPr="00B427D5">
        <w:rPr>
          <w:b/>
          <w:bCs/>
          <w:sz w:val="28"/>
          <w:szCs w:val="28"/>
          <w:u w:val="single"/>
        </w:rPr>
        <w:t>Restrict users from using the old password:</w:t>
      </w:r>
    </w:p>
    <w:p w14:paraId="4654E698" w14:textId="4B86B03F" w:rsidR="001C3408" w:rsidRDefault="00952CC3">
      <w:pPr>
        <w:rPr>
          <w:noProof/>
        </w:rPr>
      </w:pPr>
      <w:r>
        <w:rPr>
          <w:noProof/>
        </w:rPr>
        <w:t>Steps:</w:t>
      </w:r>
    </w:p>
    <w:p w14:paraId="4E49BF1A" w14:textId="4178EFD1" w:rsidR="00952CC3" w:rsidRDefault="00952CC3">
      <w:pPr>
        <w:rPr>
          <w:noProof/>
        </w:rPr>
      </w:pPr>
      <w:r>
        <w:rPr>
          <w:noProof/>
        </w:rPr>
        <w:t>Open the common-password file in pam.d:</w:t>
      </w:r>
    </w:p>
    <w:p w14:paraId="43656CB7" w14:textId="5E39E013" w:rsidR="001C3408" w:rsidRDefault="00952CC3">
      <w:pPr>
        <w:rPr>
          <w:noProof/>
        </w:rPr>
      </w:pPr>
      <w:r w:rsidRPr="00952CC3">
        <w:rPr>
          <w:noProof/>
        </w:rPr>
        <w:drawing>
          <wp:inline distT="0" distB="0" distL="0" distR="0" wp14:anchorId="6D561C08" wp14:editId="1B7E44A9">
            <wp:extent cx="5477639" cy="1495634"/>
            <wp:effectExtent l="0" t="0" r="0" b="9525"/>
            <wp:docPr id="51449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99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C4F" w14:textId="40B42D8F" w:rsidR="00952CC3" w:rsidRDefault="00952CC3">
      <w:pPr>
        <w:rPr>
          <w:noProof/>
        </w:rPr>
      </w:pPr>
      <w:r>
        <w:rPr>
          <w:noProof/>
        </w:rPr>
        <w:t>Following screen will appear:</w:t>
      </w:r>
    </w:p>
    <w:p w14:paraId="7AD74EA1" w14:textId="421F3C9F" w:rsidR="008D4F1F" w:rsidRDefault="008D4F1F">
      <w:r>
        <w:rPr>
          <w:noProof/>
        </w:rPr>
        <w:drawing>
          <wp:inline distT="0" distB="0" distL="0" distR="0" wp14:anchorId="372D5D57" wp14:editId="743E5A69">
            <wp:extent cx="5731510" cy="2684780"/>
            <wp:effectExtent l="0" t="0" r="2540" b="1270"/>
            <wp:docPr id="200936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66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A916" w14:textId="5F8A7A30" w:rsidR="00952CC3" w:rsidRDefault="00952CC3">
      <w:r>
        <w:t>Scroll down and add the following line:</w:t>
      </w:r>
    </w:p>
    <w:p w14:paraId="38CC0C00" w14:textId="2C7AC9FC" w:rsidR="001C3408" w:rsidRDefault="001C3408">
      <w:r>
        <w:rPr>
          <w:noProof/>
        </w:rPr>
        <w:drawing>
          <wp:inline distT="0" distB="0" distL="0" distR="0" wp14:anchorId="7DA38F47" wp14:editId="26B9B328">
            <wp:extent cx="5731510" cy="895350"/>
            <wp:effectExtent l="0" t="0" r="2540" b="0"/>
            <wp:docPr id="3109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2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8A1A" w14:textId="77777777" w:rsidR="00952CC3" w:rsidRPr="00952CC3" w:rsidRDefault="00952CC3" w:rsidP="00952CC3">
      <w:pPr>
        <w:jc w:val="both"/>
      </w:pPr>
      <w:r w:rsidRPr="00952CC3">
        <w:t>This configuration ensures secure password handling in Linux. The OBSCURE_CHECKS_ENAB setting enforces strong password rules, while shadow stores passwords securely. The remember=10 option prevents users from reusing their last 10 passwords. Using sufficient helps improve efficiency by skipping further checks once authentication succeeds.</w:t>
      </w:r>
    </w:p>
    <w:p w14:paraId="357EC868" w14:textId="77777777" w:rsidR="00952CC3" w:rsidRDefault="00952CC3"/>
    <w:sectPr w:rsidR="0095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20308"/>
    <w:multiLevelType w:val="hybridMultilevel"/>
    <w:tmpl w:val="ED30D0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D616CA"/>
    <w:multiLevelType w:val="multilevel"/>
    <w:tmpl w:val="E6EE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441245">
    <w:abstractNumId w:val="1"/>
  </w:num>
  <w:num w:numId="2" w16cid:durableId="2116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77"/>
    <w:rsid w:val="001C3408"/>
    <w:rsid w:val="00341E30"/>
    <w:rsid w:val="00446697"/>
    <w:rsid w:val="007E1A8B"/>
    <w:rsid w:val="008D4F1F"/>
    <w:rsid w:val="008E3477"/>
    <w:rsid w:val="00952CC3"/>
    <w:rsid w:val="00B427D5"/>
    <w:rsid w:val="00D839F5"/>
    <w:rsid w:val="00DC7139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5BB9"/>
  <w15:chartTrackingRefBased/>
  <w15:docId w15:val="{09A0F4DE-4C10-446A-AB69-5EFDB87B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1F"/>
  </w:style>
  <w:style w:type="paragraph" w:styleId="Heading1">
    <w:name w:val="heading 1"/>
    <w:basedOn w:val="Normal"/>
    <w:next w:val="Normal"/>
    <w:link w:val="Heading1Char"/>
    <w:uiPriority w:val="9"/>
    <w:qFormat/>
    <w:rsid w:val="008E3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4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2025-08-07T22:35:00Z</dcterms:created>
  <dcterms:modified xsi:type="dcterms:W3CDTF">2025-08-07T23:29:00Z</dcterms:modified>
</cp:coreProperties>
</file>