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C765" w14:textId="236C04A2" w:rsidR="007F6C4D" w:rsidRPr="002211C6" w:rsidRDefault="007F6C4D" w:rsidP="007F6C4D">
      <w:pPr>
        <w:jc w:val="center"/>
        <w:rPr>
          <w:b/>
          <w:bCs/>
          <w:sz w:val="40"/>
          <w:szCs w:val="40"/>
          <w:u w:val="single"/>
        </w:rPr>
      </w:pPr>
      <w:r w:rsidRPr="002211C6">
        <w:rPr>
          <w:b/>
          <w:bCs/>
          <w:sz w:val="40"/>
          <w:szCs w:val="40"/>
          <w:u w:val="single"/>
        </w:rPr>
        <w:t xml:space="preserve">Day </w:t>
      </w:r>
      <w:r>
        <w:rPr>
          <w:b/>
          <w:bCs/>
          <w:sz w:val="40"/>
          <w:szCs w:val="40"/>
          <w:u w:val="single"/>
        </w:rPr>
        <w:t>4</w:t>
      </w:r>
      <w:r>
        <w:rPr>
          <w:b/>
          <w:bCs/>
          <w:sz w:val="40"/>
          <w:szCs w:val="40"/>
          <w:u w:val="single"/>
        </w:rPr>
        <w:t>1</w:t>
      </w:r>
    </w:p>
    <w:p w14:paraId="77A661AD" w14:textId="77777777" w:rsidR="007F6C4D" w:rsidRPr="002211C6" w:rsidRDefault="007F6C4D" w:rsidP="007F6C4D">
      <w:pPr>
        <w:jc w:val="center"/>
        <w:rPr>
          <w:b/>
          <w:bCs/>
          <w:sz w:val="40"/>
          <w:szCs w:val="40"/>
          <w:u w:val="single"/>
        </w:rPr>
      </w:pPr>
      <w:r w:rsidRPr="002211C6">
        <w:rPr>
          <w:b/>
          <w:bCs/>
          <w:sz w:val="40"/>
          <w:szCs w:val="40"/>
          <w:u w:val="single"/>
        </w:rPr>
        <w:t>Exploitation Analyst</w:t>
      </w:r>
    </w:p>
    <w:p w14:paraId="335A26FA" w14:textId="1CFB50CE" w:rsidR="00D839F5" w:rsidRPr="00D6161B" w:rsidRDefault="00D6161B">
      <w:pPr>
        <w:rPr>
          <w:b/>
          <w:bCs/>
          <w:sz w:val="28"/>
          <w:szCs w:val="28"/>
          <w:u w:val="single"/>
        </w:rPr>
      </w:pPr>
      <w:r w:rsidRPr="00D6161B">
        <w:rPr>
          <w:b/>
          <w:bCs/>
          <w:sz w:val="28"/>
          <w:szCs w:val="28"/>
          <w:u w:val="single"/>
        </w:rPr>
        <w:t>Firewalls and TCP wrappers:</w:t>
      </w:r>
    </w:p>
    <w:p w14:paraId="704202F8" w14:textId="2F7ADD76" w:rsidR="00D6161B" w:rsidRPr="00D6161B" w:rsidRDefault="00D6161B">
      <w:pPr>
        <w:rPr>
          <w:b/>
          <w:bCs/>
          <w:sz w:val="28"/>
          <w:szCs w:val="28"/>
          <w:u w:val="single"/>
        </w:rPr>
      </w:pPr>
      <w:r w:rsidRPr="00D6161B">
        <w:rPr>
          <w:b/>
          <w:bCs/>
          <w:sz w:val="28"/>
          <w:szCs w:val="28"/>
          <w:u w:val="single"/>
        </w:rPr>
        <w:t>Iptables:</w:t>
      </w:r>
    </w:p>
    <w:p w14:paraId="5A4F9E1C" w14:textId="7F78ACB7" w:rsidR="00D6161B" w:rsidRPr="00A8517C" w:rsidRDefault="00A8517C">
      <w:pPr>
        <w:rPr>
          <w:b/>
          <w:bCs/>
        </w:rPr>
      </w:pPr>
      <w:r w:rsidRPr="00A8517C">
        <w:rPr>
          <w:b/>
          <w:bCs/>
        </w:rPr>
        <w:t xml:space="preserve">What is a </w:t>
      </w:r>
      <w:r>
        <w:rPr>
          <w:b/>
          <w:bCs/>
        </w:rPr>
        <w:t>F</w:t>
      </w:r>
      <w:r w:rsidRPr="00A8517C">
        <w:rPr>
          <w:b/>
          <w:bCs/>
        </w:rPr>
        <w:t>irewall?</w:t>
      </w:r>
    </w:p>
    <w:p w14:paraId="2C5A7710" w14:textId="77777777" w:rsidR="00A8517C" w:rsidRPr="00A8517C" w:rsidRDefault="00A8517C" w:rsidP="00A8517C">
      <w:pPr>
        <w:jc w:val="both"/>
      </w:pPr>
      <w:r w:rsidRPr="00A8517C">
        <w:t>Firewalls are security systems that control incoming and outgoing network traffic based on rules.</w:t>
      </w:r>
    </w:p>
    <w:p w14:paraId="25966260" w14:textId="77777777" w:rsidR="00A8517C" w:rsidRPr="00A8517C" w:rsidRDefault="00A8517C" w:rsidP="00A8517C">
      <w:pPr>
        <w:pStyle w:val="ListParagraph"/>
        <w:numPr>
          <w:ilvl w:val="0"/>
          <w:numId w:val="2"/>
        </w:numPr>
      </w:pPr>
      <w:r w:rsidRPr="00A8517C">
        <w:rPr>
          <w:b/>
          <w:bCs/>
        </w:rPr>
        <w:t>Purpose</w:t>
      </w:r>
      <w:r w:rsidRPr="00A8517C">
        <w:t>: Block unauthorized access, allow trusted connections.</w:t>
      </w:r>
    </w:p>
    <w:p w14:paraId="1548D43F" w14:textId="77777777" w:rsidR="00A8517C" w:rsidRPr="00A8517C" w:rsidRDefault="00A8517C" w:rsidP="00A8517C">
      <w:pPr>
        <w:pStyle w:val="ListParagraph"/>
        <w:numPr>
          <w:ilvl w:val="0"/>
          <w:numId w:val="2"/>
        </w:numPr>
      </w:pPr>
      <w:r w:rsidRPr="00A8517C">
        <w:rPr>
          <w:b/>
          <w:bCs/>
        </w:rPr>
        <w:t>Types</w:t>
      </w:r>
      <w:r w:rsidRPr="00A8517C">
        <w:t>:</w:t>
      </w:r>
    </w:p>
    <w:p w14:paraId="2603206C" w14:textId="77777777" w:rsidR="00A8517C" w:rsidRPr="00A8517C" w:rsidRDefault="00A8517C" w:rsidP="00A8517C">
      <w:pPr>
        <w:pStyle w:val="ListParagraph"/>
        <w:numPr>
          <w:ilvl w:val="1"/>
          <w:numId w:val="2"/>
        </w:numPr>
      </w:pPr>
      <w:r w:rsidRPr="00A8517C">
        <w:t>Host-based (on a single machine, e.g., ufw, iptables).</w:t>
      </w:r>
    </w:p>
    <w:p w14:paraId="60FF972A" w14:textId="77777777" w:rsidR="00A8517C" w:rsidRPr="00A8517C" w:rsidRDefault="00A8517C" w:rsidP="00A8517C">
      <w:pPr>
        <w:pStyle w:val="ListParagraph"/>
        <w:numPr>
          <w:ilvl w:val="1"/>
          <w:numId w:val="2"/>
        </w:numPr>
      </w:pPr>
      <w:r w:rsidRPr="00A8517C">
        <w:t>Network-based (on routers/appliances).</w:t>
      </w:r>
    </w:p>
    <w:p w14:paraId="48570E7C" w14:textId="77777777" w:rsidR="00A8517C" w:rsidRPr="00A8517C" w:rsidRDefault="00A8517C" w:rsidP="00A8517C">
      <w:pPr>
        <w:pStyle w:val="ListParagraph"/>
        <w:numPr>
          <w:ilvl w:val="0"/>
          <w:numId w:val="2"/>
        </w:numPr>
      </w:pPr>
      <w:r w:rsidRPr="00A8517C">
        <w:rPr>
          <w:b/>
          <w:bCs/>
        </w:rPr>
        <w:t>Modes</w:t>
      </w:r>
      <w:r w:rsidRPr="00A8517C">
        <w:t>:</w:t>
      </w:r>
    </w:p>
    <w:p w14:paraId="4ED377EC" w14:textId="77777777" w:rsidR="00A8517C" w:rsidRPr="00A8517C" w:rsidRDefault="00A8517C" w:rsidP="00A8517C">
      <w:pPr>
        <w:pStyle w:val="ListParagraph"/>
        <w:numPr>
          <w:ilvl w:val="1"/>
          <w:numId w:val="2"/>
        </w:numPr>
      </w:pPr>
      <w:r w:rsidRPr="00A8517C">
        <w:t>Whitelist → allow only what’s specified.</w:t>
      </w:r>
    </w:p>
    <w:p w14:paraId="21AC8083" w14:textId="77777777" w:rsidR="00A8517C" w:rsidRPr="00A8517C" w:rsidRDefault="00A8517C" w:rsidP="00A8517C">
      <w:pPr>
        <w:pStyle w:val="ListParagraph"/>
        <w:numPr>
          <w:ilvl w:val="1"/>
          <w:numId w:val="2"/>
        </w:numPr>
      </w:pPr>
      <w:r w:rsidRPr="00A8517C">
        <w:t>Blacklist → block certain traffic, allow rest.</w:t>
      </w:r>
    </w:p>
    <w:p w14:paraId="67AA6DE1" w14:textId="4E9C358B" w:rsidR="00FA7CC1" w:rsidRPr="00FA7CC1" w:rsidRDefault="00FA7CC1" w:rsidP="00FA7CC1">
      <w:pPr>
        <w:rPr>
          <w:b/>
          <w:bCs/>
        </w:rPr>
      </w:pPr>
      <w:r w:rsidRPr="00FA7CC1">
        <w:rPr>
          <w:b/>
          <w:bCs/>
        </w:rPr>
        <w:t>A firewall is hardware or software?</w:t>
      </w:r>
    </w:p>
    <w:p w14:paraId="77107B1A" w14:textId="440AA6B6" w:rsidR="00FA7CC1" w:rsidRPr="00FA7CC1" w:rsidRDefault="00FA7CC1" w:rsidP="00FA7CC1">
      <w:r w:rsidRPr="00FA7CC1">
        <w:t>A firewall can be both:</w:t>
      </w:r>
    </w:p>
    <w:p w14:paraId="4E4F8390" w14:textId="77777777" w:rsidR="00FA7CC1" w:rsidRPr="00FA7CC1" w:rsidRDefault="00FA7CC1" w:rsidP="00FA7CC1">
      <w:pPr>
        <w:pStyle w:val="ListParagraph"/>
        <w:numPr>
          <w:ilvl w:val="0"/>
          <w:numId w:val="4"/>
        </w:numPr>
        <w:jc w:val="both"/>
      </w:pPr>
      <w:r w:rsidRPr="00FA7CC1">
        <w:rPr>
          <w:b/>
          <w:bCs/>
        </w:rPr>
        <w:t>Hardware firewall</w:t>
      </w:r>
      <w:r w:rsidRPr="00FA7CC1">
        <w:t xml:space="preserve"> → a physical device (e.g., in routers, network appliances) that filters traffic between networks.</w:t>
      </w:r>
    </w:p>
    <w:p w14:paraId="40C00F54" w14:textId="18DEF0AD" w:rsidR="00A8517C" w:rsidRDefault="00FA7CC1" w:rsidP="00FA7CC1">
      <w:pPr>
        <w:pStyle w:val="ListParagraph"/>
        <w:numPr>
          <w:ilvl w:val="0"/>
          <w:numId w:val="4"/>
        </w:numPr>
        <w:jc w:val="both"/>
      </w:pPr>
      <w:r w:rsidRPr="00FA7CC1">
        <w:rPr>
          <w:b/>
          <w:bCs/>
        </w:rPr>
        <w:t>Software firewall</w:t>
      </w:r>
      <w:r w:rsidRPr="00FA7CC1">
        <w:t xml:space="preserve"> → runs on an OS (e.g., ufw, iptables, Windows Firewall) to filter traffic on that machine.</w:t>
      </w:r>
    </w:p>
    <w:p w14:paraId="09B5FC5D" w14:textId="005BD618" w:rsidR="00FA7CC1" w:rsidRPr="00D6161B" w:rsidRDefault="00FA7CC1" w:rsidP="00FA7CC1">
      <w:pPr>
        <w:rPr>
          <w:b/>
          <w:bCs/>
          <w:sz w:val="28"/>
          <w:szCs w:val="28"/>
          <w:u w:val="single"/>
        </w:rPr>
      </w:pPr>
      <w:r>
        <w:rPr>
          <w:b/>
          <w:bCs/>
          <w:sz w:val="28"/>
          <w:szCs w:val="28"/>
          <w:u w:val="single"/>
        </w:rPr>
        <w:t xml:space="preserve">Analysing </w:t>
      </w:r>
      <w:r w:rsidRPr="00D6161B">
        <w:rPr>
          <w:b/>
          <w:bCs/>
          <w:sz w:val="28"/>
          <w:szCs w:val="28"/>
          <w:u w:val="single"/>
        </w:rPr>
        <w:t>Iptables:</w:t>
      </w:r>
    </w:p>
    <w:p w14:paraId="7E3671BB" w14:textId="602BAD15" w:rsidR="00FA7CC1" w:rsidRPr="00FA7CC1" w:rsidRDefault="00FA7CC1">
      <w:pPr>
        <w:rPr>
          <w:b/>
          <w:bCs/>
        </w:rPr>
      </w:pPr>
      <w:r w:rsidRPr="00FA7CC1">
        <w:rPr>
          <w:b/>
          <w:bCs/>
        </w:rPr>
        <w:t>Command:</w:t>
      </w:r>
    </w:p>
    <w:p w14:paraId="24AC7B2E" w14:textId="49A9EF73" w:rsidR="00FA7CC1" w:rsidRPr="00FA7CC1" w:rsidRDefault="00FA7CC1" w:rsidP="00FA7CC1">
      <w:pPr>
        <w:ind w:firstLine="720"/>
        <w:rPr>
          <w:b/>
          <w:bCs/>
          <w:i/>
          <w:iCs/>
        </w:rPr>
      </w:pPr>
      <w:r w:rsidRPr="00FA7CC1">
        <w:rPr>
          <w:b/>
          <w:bCs/>
          <w:i/>
          <w:iCs/>
        </w:rPr>
        <w:t>iptables -L</w:t>
      </w:r>
    </w:p>
    <w:p w14:paraId="4FD22287" w14:textId="77777777" w:rsidR="00FA7CC1" w:rsidRPr="00FA7CC1" w:rsidRDefault="00FA7CC1" w:rsidP="00FA7CC1">
      <w:r w:rsidRPr="00FA7CC1">
        <w:t>lists all current firewall rules in the filter table (default table).</w:t>
      </w:r>
    </w:p>
    <w:p w14:paraId="4B83874F" w14:textId="77777777" w:rsidR="00FA7CC1" w:rsidRPr="00FA7CC1" w:rsidRDefault="00FA7CC1" w:rsidP="00FA7CC1">
      <w:pPr>
        <w:pStyle w:val="ListParagraph"/>
        <w:numPr>
          <w:ilvl w:val="0"/>
          <w:numId w:val="6"/>
        </w:numPr>
      </w:pPr>
      <w:r w:rsidRPr="00FA7CC1">
        <w:t>Shows chains: INPUT, FORWARD, OUTPUT.</w:t>
      </w:r>
    </w:p>
    <w:p w14:paraId="0FEABB9E" w14:textId="77777777" w:rsidR="00FA7CC1" w:rsidRPr="00FA7CC1" w:rsidRDefault="00FA7CC1" w:rsidP="00FA7CC1">
      <w:pPr>
        <w:pStyle w:val="ListParagraph"/>
        <w:numPr>
          <w:ilvl w:val="0"/>
          <w:numId w:val="6"/>
        </w:numPr>
      </w:pPr>
      <w:r w:rsidRPr="00FA7CC1">
        <w:t>Displays rules, targets (ACCEPT, DROP), protocols, sources, destinations.</w:t>
      </w:r>
    </w:p>
    <w:p w14:paraId="07973804" w14:textId="720645FD" w:rsidR="00FA7CC1" w:rsidRDefault="00FA7CC1" w:rsidP="00FA7CC1">
      <w:pPr>
        <w:jc w:val="center"/>
      </w:pPr>
      <w:r w:rsidRPr="00FA7CC1">
        <w:drawing>
          <wp:inline distT="0" distB="0" distL="0" distR="0" wp14:anchorId="75B7F15E" wp14:editId="693FAE6B">
            <wp:extent cx="6056958" cy="2127250"/>
            <wp:effectExtent l="0" t="0" r="1270" b="6350"/>
            <wp:docPr id="137552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29831" name=""/>
                    <pic:cNvPicPr/>
                  </pic:nvPicPr>
                  <pic:blipFill>
                    <a:blip r:embed="rId5"/>
                    <a:stretch>
                      <a:fillRect/>
                    </a:stretch>
                  </pic:blipFill>
                  <pic:spPr>
                    <a:xfrm>
                      <a:off x="0" y="0"/>
                      <a:ext cx="6070937" cy="2132159"/>
                    </a:xfrm>
                    <a:prstGeom prst="rect">
                      <a:avLst/>
                    </a:prstGeom>
                  </pic:spPr>
                </pic:pic>
              </a:graphicData>
            </a:graphic>
          </wp:inline>
        </w:drawing>
      </w:r>
    </w:p>
    <w:p w14:paraId="460790ED" w14:textId="689F3E70" w:rsidR="00FA7CC1" w:rsidRPr="00FA7CC1" w:rsidRDefault="00FA7CC1" w:rsidP="00FA7CC1">
      <w:pPr>
        <w:jc w:val="both"/>
      </w:pPr>
      <w:r w:rsidRPr="00FA7CC1">
        <w:lastRenderedPageBreak/>
        <w:t xml:space="preserve">The output </w:t>
      </w:r>
      <w:r>
        <w:t xml:space="preserve">above </w:t>
      </w:r>
      <w:r w:rsidRPr="00FA7CC1">
        <w:t>shows that the INPUT, FORWARD, and OUTPUT chains exist, but there are no custom rules defined for them. The default policy for each chain is set to ACCEPT, which means all incoming connections, all forwarded traffic, and all outgoing traffic are currently allowed without restriction. In other words, your firewall is completely open and not blocking any traffic.</w:t>
      </w:r>
    </w:p>
    <w:p w14:paraId="2B42B765" w14:textId="07FDF65C" w:rsidR="00FA7CC1" w:rsidRPr="00FA7CC1" w:rsidRDefault="00FA7CC1" w:rsidP="00FA7CC1">
      <w:pPr>
        <w:rPr>
          <w:b/>
          <w:bCs/>
        </w:rPr>
      </w:pPr>
      <w:r w:rsidRPr="00FA7CC1">
        <w:rPr>
          <w:b/>
          <w:bCs/>
        </w:rPr>
        <w:t>Command:</w:t>
      </w:r>
    </w:p>
    <w:p w14:paraId="3270ED43" w14:textId="2BBFBDD5" w:rsidR="00FA7CC1" w:rsidRPr="00FA7CC1" w:rsidRDefault="00FA7CC1" w:rsidP="00FA7CC1">
      <w:pPr>
        <w:ind w:firstLine="720"/>
        <w:rPr>
          <w:b/>
          <w:bCs/>
          <w:i/>
          <w:iCs/>
        </w:rPr>
      </w:pPr>
      <w:r w:rsidRPr="00FA7CC1">
        <w:rPr>
          <w:b/>
          <w:bCs/>
          <w:i/>
          <w:iCs/>
        </w:rPr>
        <w:t>iptables -nvL</w:t>
      </w:r>
    </w:p>
    <w:p w14:paraId="1D00FE72" w14:textId="2A80497F" w:rsidR="00FA7CC1" w:rsidRPr="00FA7CC1" w:rsidRDefault="00FA7CC1" w:rsidP="00FA7CC1">
      <w:pPr>
        <w:pStyle w:val="ListParagraph"/>
        <w:numPr>
          <w:ilvl w:val="0"/>
          <w:numId w:val="6"/>
        </w:numPr>
      </w:pPr>
      <w:r w:rsidRPr="00FA7CC1">
        <w:t>-n → shows IP addresses and ports as numbers (faster, no DNS lookup).</w:t>
      </w:r>
    </w:p>
    <w:p w14:paraId="4A2E0E11" w14:textId="5C5FCBDC" w:rsidR="00FA7CC1" w:rsidRPr="00FA7CC1" w:rsidRDefault="00FA7CC1" w:rsidP="00FA7CC1">
      <w:pPr>
        <w:pStyle w:val="ListParagraph"/>
        <w:numPr>
          <w:ilvl w:val="0"/>
          <w:numId w:val="6"/>
        </w:numPr>
      </w:pPr>
      <w:r w:rsidRPr="00FA7CC1">
        <w:t>-v → shows detailed info like packet counts, byte counts, and interface.</w:t>
      </w:r>
    </w:p>
    <w:p w14:paraId="3870DB3A" w14:textId="32A4718D" w:rsidR="00FA7CC1" w:rsidRDefault="00FA7CC1" w:rsidP="00FA7CC1">
      <w:pPr>
        <w:pStyle w:val="ListParagraph"/>
        <w:numPr>
          <w:ilvl w:val="0"/>
          <w:numId w:val="6"/>
        </w:numPr>
      </w:pPr>
      <w:r w:rsidRPr="00FA7CC1">
        <w:t>-L → lists rules.</w:t>
      </w:r>
    </w:p>
    <w:p w14:paraId="770D8F53" w14:textId="7B922494" w:rsidR="00FA7CC1" w:rsidRDefault="00FA7CC1" w:rsidP="00FA7CC1">
      <w:r w:rsidRPr="00FA7CC1">
        <w:drawing>
          <wp:inline distT="0" distB="0" distL="0" distR="0" wp14:anchorId="30923F59" wp14:editId="0259B587">
            <wp:extent cx="5731510" cy="2076450"/>
            <wp:effectExtent l="0" t="0" r="2540" b="0"/>
            <wp:docPr id="90968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85592" name=""/>
                    <pic:cNvPicPr/>
                  </pic:nvPicPr>
                  <pic:blipFill>
                    <a:blip r:embed="rId6"/>
                    <a:stretch>
                      <a:fillRect/>
                    </a:stretch>
                  </pic:blipFill>
                  <pic:spPr>
                    <a:xfrm>
                      <a:off x="0" y="0"/>
                      <a:ext cx="5731510" cy="2076450"/>
                    </a:xfrm>
                    <a:prstGeom prst="rect">
                      <a:avLst/>
                    </a:prstGeom>
                  </pic:spPr>
                </pic:pic>
              </a:graphicData>
            </a:graphic>
          </wp:inline>
        </w:drawing>
      </w:r>
    </w:p>
    <w:p w14:paraId="44A0F474" w14:textId="2D78780D" w:rsidR="00FA7CC1" w:rsidRPr="00FA7CC1" w:rsidRDefault="00FA7CC1" w:rsidP="00FA7CC1">
      <w:r w:rsidRPr="00FA7CC1">
        <w:t>This output</w:t>
      </w:r>
      <w:r w:rsidR="005338B8">
        <w:t xml:space="preserve"> shown above </w:t>
      </w:r>
      <w:r w:rsidRPr="00FA7CC1">
        <w:t xml:space="preserve"> means your firewall has no active filtering rules.</w:t>
      </w:r>
    </w:p>
    <w:p w14:paraId="6DCEEA8B" w14:textId="77777777" w:rsidR="00FA7CC1" w:rsidRPr="00FA7CC1" w:rsidRDefault="00FA7CC1" w:rsidP="00FA7CC1">
      <w:pPr>
        <w:pStyle w:val="ListParagraph"/>
        <w:numPr>
          <w:ilvl w:val="0"/>
          <w:numId w:val="9"/>
        </w:numPr>
        <w:jc w:val="both"/>
      </w:pPr>
      <w:r w:rsidRPr="00FA7CC1">
        <w:t>Chains (INPUT, FORWARD, OUTPUT) exist, but each shows 0 packets, 0 bytes, meaning no traffic has been processed by iptables yet.</w:t>
      </w:r>
    </w:p>
    <w:p w14:paraId="3608BF9F" w14:textId="77777777" w:rsidR="00FA7CC1" w:rsidRPr="00FA7CC1" w:rsidRDefault="00FA7CC1" w:rsidP="00FA7CC1">
      <w:pPr>
        <w:pStyle w:val="ListParagraph"/>
        <w:numPr>
          <w:ilvl w:val="0"/>
          <w:numId w:val="9"/>
        </w:numPr>
        <w:jc w:val="both"/>
      </w:pPr>
      <w:r w:rsidRPr="00FA7CC1">
        <w:t>Policy = ACCEPT → all traffic is allowed by default.</w:t>
      </w:r>
    </w:p>
    <w:p w14:paraId="08AC0A9C" w14:textId="77777777" w:rsidR="00FA7CC1" w:rsidRPr="00FA7CC1" w:rsidRDefault="00FA7CC1" w:rsidP="00FA7CC1">
      <w:pPr>
        <w:pStyle w:val="ListParagraph"/>
        <w:numPr>
          <w:ilvl w:val="0"/>
          <w:numId w:val="9"/>
        </w:numPr>
        <w:jc w:val="both"/>
      </w:pPr>
      <w:r w:rsidRPr="00FA7CC1">
        <w:t>No targets (like DROP or REJECT) are set.</w:t>
      </w:r>
    </w:p>
    <w:p w14:paraId="76C3C991" w14:textId="77777777" w:rsidR="00FA7CC1" w:rsidRDefault="00FA7CC1" w:rsidP="00FA7CC1"/>
    <w:p w14:paraId="4A9780E9" w14:textId="26C23BC3" w:rsidR="005338B8" w:rsidRDefault="005338B8" w:rsidP="00FA7CC1">
      <w:pPr>
        <w:rPr>
          <w:b/>
          <w:bCs/>
        </w:rPr>
      </w:pPr>
      <w:r>
        <w:rPr>
          <w:b/>
          <w:bCs/>
        </w:rPr>
        <w:t>Command: to block/ drop  input / traffic from an IP.</w:t>
      </w:r>
    </w:p>
    <w:p w14:paraId="30E9AA8F" w14:textId="047B7C5D" w:rsidR="005338B8" w:rsidRPr="005338B8" w:rsidRDefault="005338B8" w:rsidP="00FA7CC1">
      <w:pPr>
        <w:rPr>
          <w:b/>
          <w:bCs/>
          <w:i/>
          <w:iCs/>
        </w:rPr>
      </w:pPr>
      <w:r w:rsidRPr="005338B8">
        <w:rPr>
          <w:b/>
          <w:bCs/>
          <w:i/>
          <w:iCs/>
        </w:rPr>
        <w:tab/>
      </w:r>
      <w:r w:rsidRPr="005338B8">
        <w:rPr>
          <w:b/>
          <w:bCs/>
          <w:i/>
          <w:iCs/>
        </w:rPr>
        <w:t>sudo iptables -A INPUT -s &lt;IP_ADDRESS&gt; -j DROP</w:t>
      </w:r>
    </w:p>
    <w:p w14:paraId="4C23FF3E" w14:textId="5A99A8AA" w:rsidR="005338B8" w:rsidRPr="005338B8" w:rsidRDefault="005338B8" w:rsidP="005338B8">
      <w:pPr>
        <w:pStyle w:val="ListParagraph"/>
        <w:numPr>
          <w:ilvl w:val="0"/>
          <w:numId w:val="9"/>
        </w:numPr>
      </w:pPr>
      <w:r w:rsidRPr="005338B8">
        <w:t>-A INPUT → appends rule to the INPUT chain.</w:t>
      </w:r>
    </w:p>
    <w:p w14:paraId="1C03B89B" w14:textId="71093FEC" w:rsidR="005338B8" w:rsidRPr="005338B8" w:rsidRDefault="005338B8" w:rsidP="005338B8">
      <w:pPr>
        <w:pStyle w:val="ListParagraph"/>
        <w:numPr>
          <w:ilvl w:val="0"/>
          <w:numId w:val="9"/>
        </w:numPr>
      </w:pPr>
      <w:r w:rsidRPr="005338B8">
        <w:t>-s &lt;IP&gt; → source IP to match.</w:t>
      </w:r>
    </w:p>
    <w:p w14:paraId="55CDC5EF" w14:textId="5541EEB2" w:rsidR="005338B8" w:rsidRPr="005338B8" w:rsidRDefault="005338B8" w:rsidP="005338B8">
      <w:pPr>
        <w:pStyle w:val="ListParagraph"/>
        <w:numPr>
          <w:ilvl w:val="0"/>
          <w:numId w:val="9"/>
        </w:numPr>
      </w:pPr>
      <w:r w:rsidRPr="005338B8">
        <w:t>-j DROP → silently drops packets (no response).</w:t>
      </w:r>
    </w:p>
    <w:p w14:paraId="4ACE56D3" w14:textId="38BD98AE" w:rsidR="005338B8" w:rsidRDefault="005338B8" w:rsidP="005338B8">
      <w:pPr>
        <w:jc w:val="center"/>
      </w:pPr>
      <w:r w:rsidRPr="005338B8">
        <w:drawing>
          <wp:inline distT="0" distB="0" distL="0" distR="0" wp14:anchorId="5C97134A" wp14:editId="2ACBF40C">
            <wp:extent cx="4925112" cy="1038370"/>
            <wp:effectExtent l="0" t="0" r="0" b="9525"/>
            <wp:docPr id="77235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59447" name=""/>
                    <pic:cNvPicPr/>
                  </pic:nvPicPr>
                  <pic:blipFill>
                    <a:blip r:embed="rId7"/>
                    <a:stretch>
                      <a:fillRect/>
                    </a:stretch>
                  </pic:blipFill>
                  <pic:spPr>
                    <a:xfrm>
                      <a:off x="0" y="0"/>
                      <a:ext cx="4925112" cy="1038370"/>
                    </a:xfrm>
                    <a:prstGeom prst="rect">
                      <a:avLst/>
                    </a:prstGeom>
                  </pic:spPr>
                </pic:pic>
              </a:graphicData>
            </a:graphic>
          </wp:inline>
        </w:drawing>
      </w:r>
    </w:p>
    <w:p w14:paraId="5CACA3BE" w14:textId="77777777" w:rsidR="006D4529" w:rsidRDefault="006D4529" w:rsidP="005338B8"/>
    <w:p w14:paraId="7E8B5A69" w14:textId="77777777" w:rsidR="006D4529" w:rsidRDefault="006D4529" w:rsidP="005338B8"/>
    <w:p w14:paraId="18124EDE" w14:textId="77777777" w:rsidR="006D4529" w:rsidRDefault="006D4529" w:rsidP="005338B8"/>
    <w:p w14:paraId="7C60A9D9" w14:textId="431858C5" w:rsidR="005338B8" w:rsidRDefault="005338B8" w:rsidP="005338B8">
      <w:r>
        <w:lastRenderedPageBreak/>
        <w:t>To validate check the iptables:</w:t>
      </w:r>
    </w:p>
    <w:p w14:paraId="5223DCCC" w14:textId="7EA283AE" w:rsidR="005338B8" w:rsidRDefault="005338B8" w:rsidP="005338B8">
      <w:r w:rsidRPr="005338B8">
        <w:drawing>
          <wp:inline distT="0" distB="0" distL="0" distR="0" wp14:anchorId="3BA2B74D" wp14:editId="4E083032">
            <wp:extent cx="5731510" cy="2284095"/>
            <wp:effectExtent l="0" t="0" r="2540" b="1905"/>
            <wp:docPr id="59837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77708" name=""/>
                    <pic:cNvPicPr/>
                  </pic:nvPicPr>
                  <pic:blipFill>
                    <a:blip r:embed="rId8"/>
                    <a:stretch>
                      <a:fillRect/>
                    </a:stretch>
                  </pic:blipFill>
                  <pic:spPr>
                    <a:xfrm>
                      <a:off x="0" y="0"/>
                      <a:ext cx="5731510" cy="2284095"/>
                    </a:xfrm>
                    <a:prstGeom prst="rect">
                      <a:avLst/>
                    </a:prstGeom>
                  </pic:spPr>
                </pic:pic>
              </a:graphicData>
            </a:graphic>
          </wp:inline>
        </w:drawing>
      </w:r>
    </w:p>
    <w:p w14:paraId="16BD7BC5" w14:textId="4B28EBEA" w:rsidR="005338B8" w:rsidRPr="005338B8" w:rsidRDefault="005338B8" w:rsidP="005338B8">
      <w:r w:rsidRPr="005338B8">
        <w:t>In the INPUT chain, you now see:</w:t>
      </w:r>
    </w:p>
    <w:p w14:paraId="79C52DD0" w14:textId="6C316A7C" w:rsidR="005338B8" w:rsidRDefault="005338B8" w:rsidP="005338B8">
      <w:pPr>
        <w:jc w:val="center"/>
      </w:pPr>
      <w:r w:rsidRPr="005338B8">
        <w:t>DROP ... 192.168.1.100 → 0.0.0.0/0</w:t>
      </w:r>
    </w:p>
    <w:p w14:paraId="5371327C" w14:textId="77777777" w:rsidR="005338B8" w:rsidRPr="005338B8" w:rsidRDefault="005338B8" w:rsidP="005338B8">
      <w:pPr>
        <w:jc w:val="both"/>
      </w:pPr>
      <w:r w:rsidRPr="005338B8">
        <w:t>This means any traffic from 192.168.1.100 to your system will be dropped silently.</w:t>
      </w:r>
    </w:p>
    <w:p w14:paraId="38AAA5ED" w14:textId="77777777" w:rsidR="005338B8" w:rsidRPr="005338B8" w:rsidRDefault="005338B8" w:rsidP="005338B8">
      <w:pPr>
        <w:numPr>
          <w:ilvl w:val="0"/>
          <w:numId w:val="11"/>
        </w:numPr>
        <w:jc w:val="both"/>
      </w:pPr>
      <w:r w:rsidRPr="005338B8">
        <w:t>The counters (0 pkts, 0 bytes) are still zero because no packets from that IP have hit the firewall since you added the rule. They’ll increase if/when that IP actually sends traffic.</w:t>
      </w:r>
    </w:p>
    <w:p w14:paraId="294BA8F8" w14:textId="437F34A9" w:rsidR="005338B8" w:rsidRPr="006D4529" w:rsidRDefault="005338B8" w:rsidP="005338B8">
      <w:pPr>
        <w:jc w:val="both"/>
        <w:rPr>
          <w:b/>
          <w:bCs/>
          <w:u w:val="single"/>
        </w:rPr>
      </w:pPr>
      <w:r w:rsidRPr="006D4529">
        <w:rPr>
          <w:b/>
          <w:bCs/>
          <w:u w:val="single"/>
        </w:rPr>
        <w:t xml:space="preserve">Note: </w:t>
      </w:r>
      <w:r w:rsidRPr="006D4529">
        <w:rPr>
          <w:b/>
          <w:bCs/>
          <w:u w:val="single"/>
        </w:rPr>
        <w:t>Right now, the block is active, but it will reset after reboot unless you save it.</w:t>
      </w:r>
    </w:p>
    <w:p w14:paraId="02140FBD" w14:textId="7E3087CD" w:rsidR="005338B8" w:rsidRDefault="006D4529">
      <w:pPr>
        <w:jc w:val="both"/>
        <w:rPr>
          <w:b/>
          <w:bCs/>
        </w:rPr>
      </w:pPr>
      <w:r>
        <w:rPr>
          <w:b/>
          <w:bCs/>
        </w:rPr>
        <w:t>Command:</w:t>
      </w:r>
    </w:p>
    <w:p w14:paraId="1A343D8B" w14:textId="302393C7" w:rsidR="006D4529" w:rsidRPr="006D4529" w:rsidRDefault="006D4529">
      <w:pPr>
        <w:jc w:val="both"/>
        <w:rPr>
          <w:b/>
          <w:bCs/>
          <w:i/>
          <w:iCs/>
        </w:rPr>
      </w:pPr>
      <w:r w:rsidRPr="006D4529">
        <w:rPr>
          <w:b/>
          <w:bCs/>
          <w:i/>
          <w:iCs/>
        </w:rPr>
        <w:tab/>
      </w:r>
      <w:r w:rsidRPr="006D4529">
        <w:rPr>
          <w:b/>
          <w:bCs/>
          <w:i/>
          <w:iCs/>
        </w:rPr>
        <w:t>sudo iptables -A INPUT -s &lt;IP_ADDRESS&gt; -j REJECT</w:t>
      </w:r>
    </w:p>
    <w:p w14:paraId="08E96F8C" w14:textId="77423C33" w:rsidR="006D4529" w:rsidRDefault="006D4529">
      <w:pPr>
        <w:jc w:val="both"/>
      </w:pPr>
      <w:r w:rsidRPr="006D4529">
        <w:drawing>
          <wp:inline distT="0" distB="0" distL="0" distR="0" wp14:anchorId="430C7048" wp14:editId="00FEEC0F">
            <wp:extent cx="5731510" cy="1510030"/>
            <wp:effectExtent l="0" t="0" r="2540" b="0"/>
            <wp:docPr id="10295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6109" name=""/>
                    <pic:cNvPicPr/>
                  </pic:nvPicPr>
                  <pic:blipFill>
                    <a:blip r:embed="rId9"/>
                    <a:stretch>
                      <a:fillRect/>
                    </a:stretch>
                  </pic:blipFill>
                  <pic:spPr>
                    <a:xfrm>
                      <a:off x="0" y="0"/>
                      <a:ext cx="5731510" cy="1510030"/>
                    </a:xfrm>
                    <a:prstGeom prst="rect">
                      <a:avLst/>
                    </a:prstGeom>
                  </pic:spPr>
                </pic:pic>
              </a:graphicData>
            </a:graphic>
          </wp:inline>
        </w:drawing>
      </w:r>
    </w:p>
    <w:p w14:paraId="2110F798" w14:textId="5D4A7825" w:rsidR="006D4529" w:rsidRPr="006D4529" w:rsidRDefault="006D4529">
      <w:pPr>
        <w:jc w:val="both"/>
      </w:pPr>
      <w:r w:rsidRPr="006D4529">
        <w:t xml:space="preserve">REJECT → actively refuses the packet, sending back an error (e.g., ICMP </w:t>
      </w:r>
      <w:r w:rsidRPr="006D4529">
        <w:rPr>
          <w:i/>
          <w:iCs/>
        </w:rPr>
        <w:t>port unreachable</w:t>
      </w:r>
      <w:r w:rsidRPr="006D4529">
        <w:t>).</w:t>
      </w:r>
    </w:p>
    <w:p w14:paraId="67899E56" w14:textId="6A9FBED9" w:rsidR="006D4529" w:rsidRDefault="006D4529">
      <w:pPr>
        <w:jc w:val="both"/>
      </w:pPr>
      <w:r>
        <w:t>Cross check:</w:t>
      </w:r>
    </w:p>
    <w:p w14:paraId="39F5D45D" w14:textId="4E834639" w:rsidR="006D4529" w:rsidRDefault="006D4529">
      <w:pPr>
        <w:jc w:val="both"/>
      </w:pPr>
      <w:r w:rsidRPr="006D4529">
        <w:drawing>
          <wp:inline distT="0" distB="0" distL="0" distR="0" wp14:anchorId="1D29D5C5" wp14:editId="640ACD76">
            <wp:extent cx="5731510" cy="1639570"/>
            <wp:effectExtent l="0" t="0" r="2540" b="0"/>
            <wp:docPr id="105529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94184" name=""/>
                    <pic:cNvPicPr/>
                  </pic:nvPicPr>
                  <pic:blipFill>
                    <a:blip r:embed="rId10"/>
                    <a:stretch>
                      <a:fillRect/>
                    </a:stretch>
                  </pic:blipFill>
                  <pic:spPr>
                    <a:xfrm>
                      <a:off x="0" y="0"/>
                      <a:ext cx="5731510" cy="1639570"/>
                    </a:xfrm>
                    <a:prstGeom prst="rect">
                      <a:avLst/>
                    </a:prstGeom>
                  </pic:spPr>
                </pic:pic>
              </a:graphicData>
            </a:graphic>
          </wp:inline>
        </w:drawing>
      </w:r>
    </w:p>
    <w:p w14:paraId="69FFCDFE" w14:textId="6B6F6FB3" w:rsidR="006D4529" w:rsidRPr="006D4529" w:rsidRDefault="006D4529">
      <w:pPr>
        <w:jc w:val="both"/>
        <w:rPr>
          <w:b/>
          <w:bCs/>
        </w:rPr>
      </w:pPr>
      <w:r w:rsidRPr="006D4529">
        <w:rPr>
          <w:b/>
          <w:bCs/>
        </w:rPr>
        <w:lastRenderedPageBreak/>
        <w:t>Note:</w:t>
      </w:r>
    </w:p>
    <w:p w14:paraId="098C8708" w14:textId="77777777" w:rsidR="006D4529" w:rsidRDefault="006D4529" w:rsidP="006D4529">
      <w:pPr>
        <w:pStyle w:val="ListParagraph"/>
        <w:numPr>
          <w:ilvl w:val="0"/>
          <w:numId w:val="12"/>
        </w:numPr>
      </w:pPr>
      <w:r w:rsidRPr="006D4529">
        <w:t xml:space="preserve">Use </w:t>
      </w:r>
      <w:r w:rsidRPr="006D4529">
        <w:rPr>
          <w:b/>
          <w:bCs/>
        </w:rPr>
        <w:t>DROP</w:t>
      </w:r>
      <w:r w:rsidRPr="006D4529">
        <w:t xml:space="preserve"> when you want to be stealthy (attacker doesn’t know if a firewall is there).</w:t>
      </w:r>
    </w:p>
    <w:p w14:paraId="76055D03" w14:textId="712C7108" w:rsidR="006D4529" w:rsidRDefault="006D4529" w:rsidP="006D4529">
      <w:pPr>
        <w:pStyle w:val="ListParagraph"/>
        <w:numPr>
          <w:ilvl w:val="0"/>
          <w:numId w:val="12"/>
        </w:numPr>
      </w:pPr>
      <w:r w:rsidRPr="006D4529">
        <w:t xml:space="preserve">Use </w:t>
      </w:r>
      <w:r w:rsidRPr="006D4529">
        <w:rPr>
          <w:b/>
          <w:bCs/>
        </w:rPr>
        <w:t>REJECT</w:t>
      </w:r>
      <w:r w:rsidRPr="006D4529">
        <w:t xml:space="preserve"> when you want to clearly deny access (common in internal networks where users should know they’re blocked).</w:t>
      </w:r>
    </w:p>
    <w:p w14:paraId="56D14D18" w14:textId="07FED30B" w:rsidR="006E7B9E" w:rsidRDefault="006E7B9E" w:rsidP="006D4529">
      <w:pPr>
        <w:rPr>
          <w:b/>
          <w:bCs/>
        </w:rPr>
      </w:pPr>
      <w:r w:rsidRPr="006E7B9E">
        <w:rPr>
          <w:b/>
          <w:bCs/>
        </w:rPr>
        <w:t>Deleting IP listed in IP tables:</w:t>
      </w:r>
      <w:r w:rsidRPr="006E7B9E">
        <w:rPr>
          <w:b/>
          <w:bCs/>
        </w:rPr>
        <w:br/>
      </w:r>
      <w:r>
        <w:rPr>
          <w:b/>
          <w:bCs/>
        </w:rPr>
        <w:t>Command:</w:t>
      </w:r>
    </w:p>
    <w:p w14:paraId="7C6827ED" w14:textId="42D09AD8" w:rsidR="006E7B9E" w:rsidRPr="006E7B9E" w:rsidRDefault="006E7B9E" w:rsidP="006D4529">
      <w:pPr>
        <w:rPr>
          <w:b/>
          <w:bCs/>
          <w:i/>
          <w:iCs/>
        </w:rPr>
      </w:pPr>
      <w:r>
        <w:rPr>
          <w:b/>
          <w:bCs/>
        </w:rPr>
        <w:tab/>
      </w:r>
      <w:r w:rsidRPr="006E7B9E">
        <w:rPr>
          <w:b/>
          <w:bCs/>
          <w:i/>
          <w:iCs/>
        </w:rPr>
        <w:t>sudo iptables -L INPUT --line-numbers -n</w:t>
      </w:r>
    </w:p>
    <w:p w14:paraId="0F7BDCED" w14:textId="21196A07" w:rsidR="006E7B9E" w:rsidRPr="006E7B9E" w:rsidRDefault="006E7B9E" w:rsidP="006D4529">
      <w:pPr>
        <w:rPr>
          <w:b/>
          <w:bCs/>
          <w:i/>
          <w:iCs/>
        </w:rPr>
      </w:pPr>
      <w:r w:rsidRPr="006E7B9E">
        <w:rPr>
          <w:b/>
          <w:bCs/>
          <w:i/>
          <w:iCs/>
        </w:rPr>
        <w:tab/>
      </w:r>
      <w:r w:rsidRPr="006E7B9E">
        <w:rPr>
          <w:b/>
          <w:bCs/>
          <w:i/>
          <w:iCs/>
        </w:rPr>
        <w:t>sudo iptables -D INPUT 1</w:t>
      </w:r>
    </w:p>
    <w:p w14:paraId="508042F4" w14:textId="7166532F" w:rsidR="006E7B9E" w:rsidRDefault="006E7B9E" w:rsidP="006D4529">
      <w:r w:rsidRPr="006E7B9E">
        <w:drawing>
          <wp:inline distT="0" distB="0" distL="0" distR="0" wp14:anchorId="7D9227DC" wp14:editId="4FEF0AFC">
            <wp:extent cx="5731510" cy="1045210"/>
            <wp:effectExtent l="0" t="0" r="2540" b="2540"/>
            <wp:docPr id="44889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90240" name=""/>
                    <pic:cNvPicPr/>
                  </pic:nvPicPr>
                  <pic:blipFill>
                    <a:blip r:embed="rId11"/>
                    <a:stretch>
                      <a:fillRect/>
                    </a:stretch>
                  </pic:blipFill>
                  <pic:spPr>
                    <a:xfrm>
                      <a:off x="0" y="0"/>
                      <a:ext cx="5731510" cy="1045210"/>
                    </a:xfrm>
                    <a:prstGeom prst="rect">
                      <a:avLst/>
                    </a:prstGeom>
                  </pic:spPr>
                </pic:pic>
              </a:graphicData>
            </a:graphic>
          </wp:inline>
        </w:drawing>
      </w:r>
    </w:p>
    <w:p w14:paraId="3ADFABAF" w14:textId="77777777" w:rsidR="006E7B9E" w:rsidRPr="006E7B9E" w:rsidRDefault="006E7B9E" w:rsidP="006E7B9E">
      <w:pPr>
        <w:jc w:val="both"/>
      </w:pPr>
      <w:r w:rsidRPr="006E7B9E">
        <w:t>This shows the INPUT chain has two rules. Rule 1 drops all traffic from 192.168.1.100 silently, while rule 2 rejects traffic from the same IP with an ICMP “port unreachable” message. Since rules are checked top-down, the DROP rule takes effect first, making the REJECT rule unused.</w:t>
      </w:r>
    </w:p>
    <w:p w14:paraId="74A71B14" w14:textId="6A8A77AB" w:rsidR="006E7B9E" w:rsidRDefault="006E7B9E" w:rsidP="006D4529">
      <w:pPr>
        <w:rPr>
          <w:b/>
          <w:bCs/>
        </w:rPr>
      </w:pPr>
      <w:r w:rsidRPr="006E7B9E">
        <w:rPr>
          <w:b/>
          <w:bCs/>
        </w:rPr>
        <w:drawing>
          <wp:inline distT="0" distB="0" distL="0" distR="0" wp14:anchorId="5D1DD87A" wp14:editId="654D0666">
            <wp:extent cx="5731510" cy="1497965"/>
            <wp:effectExtent l="0" t="0" r="2540" b="6985"/>
            <wp:docPr id="185861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1659" name=""/>
                    <pic:cNvPicPr/>
                  </pic:nvPicPr>
                  <pic:blipFill>
                    <a:blip r:embed="rId12"/>
                    <a:stretch>
                      <a:fillRect/>
                    </a:stretch>
                  </pic:blipFill>
                  <pic:spPr>
                    <a:xfrm>
                      <a:off x="0" y="0"/>
                      <a:ext cx="5731510" cy="1497965"/>
                    </a:xfrm>
                    <a:prstGeom prst="rect">
                      <a:avLst/>
                    </a:prstGeom>
                  </pic:spPr>
                </pic:pic>
              </a:graphicData>
            </a:graphic>
          </wp:inline>
        </w:drawing>
      </w:r>
    </w:p>
    <w:p w14:paraId="043E1D24" w14:textId="1B4EC737" w:rsidR="006E7B9E" w:rsidRPr="006E7B9E" w:rsidRDefault="006E7B9E" w:rsidP="006E7B9E">
      <w:pPr>
        <w:jc w:val="both"/>
      </w:pPr>
      <w:r w:rsidRPr="006E7B9E">
        <w:t>Now the DROP rule is removed, and only one rule remains: rule 1, which rejects traffic from 192.168.1.100 by sending back an ICMP “port unreachable” message. So instead of being silently ignored, that IP now gets an explicit rejection response.</w:t>
      </w:r>
    </w:p>
    <w:p w14:paraId="6F14434D" w14:textId="5C359950" w:rsidR="006E7B9E" w:rsidRPr="006E7B9E" w:rsidRDefault="006E7B9E" w:rsidP="006D4529">
      <w:pPr>
        <w:rPr>
          <w:b/>
          <w:bCs/>
          <w:sz w:val="28"/>
          <w:szCs w:val="28"/>
          <w:u w:val="single"/>
        </w:rPr>
      </w:pPr>
      <w:r w:rsidRPr="006E7B9E">
        <w:rPr>
          <w:b/>
          <w:bCs/>
          <w:sz w:val="28"/>
          <w:szCs w:val="28"/>
          <w:u w:val="single"/>
        </w:rPr>
        <w:t>What actually happens in background when we uses</w:t>
      </w:r>
      <w:r>
        <w:rPr>
          <w:b/>
          <w:bCs/>
          <w:sz w:val="28"/>
          <w:szCs w:val="28"/>
          <w:u w:val="single"/>
        </w:rPr>
        <w:t xml:space="preserve">, </w:t>
      </w:r>
      <w:r w:rsidRPr="006E7B9E">
        <w:rPr>
          <w:b/>
          <w:bCs/>
          <w:sz w:val="28"/>
          <w:szCs w:val="28"/>
          <w:u w:val="single"/>
        </w:rPr>
        <w:t>these commands:</w:t>
      </w:r>
    </w:p>
    <w:p w14:paraId="285F722E" w14:textId="442712B6" w:rsidR="006E7B9E" w:rsidRPr="006E7B9E" w:rsidRDefault="006E7B9E" w:rsidP="006E7B9E">
      <w:r w:rsidRPr="006E7B9E">
        <w:t>Here’s what happens in the background for each command:</w:t>
      </w:r>
    </w:p>
    <w:p w14:paraId="70AC1764" w14:textId="77777777" w:rsidR="006E7B9E" w:rsidRPr="006E7B9E" w:rsidRDefault="006E7B9E" w:rsidP="006E7B9E">
      <w:r w:rsidRPr="006E7B9E">
        <w:rPr>
          <w:b/>
          <w:bCs/>
        </w:rPr>
        <w:t>iptables -nvL</w:t>
      </w:r>
      <w:r w:rsidRPr="006E7B9E">
        <w:br/>
        <w:t>This queries the kernel’s netfilter framework and lists all active firewall rules in memory. The -n flag avoids DNS lookups, and -v shows packet/byte counters. No changes are made; it’s just reading rules.</w:t>
      </w:r>
    </w:p>
    <w:p w14:paraId="1E2E4FCB" w14:textId="09863BB8" w:rsidR="006E7B9E" w:rsidRPr="006E7B9E" w:rsidRDefault="006E7B9E" w:rsidP="006E7B9E">
      <w:r w:rsidRPr="006E7B9E">
        <w:rPr>
          <w:b/>
          <w:bCs/>
        </w:rPr>
        <w:t>sudo iptables -A INPUT -s &lt;IP_ADDRESS&gt; -j DROP</w:t>
      </w:r>
      <w:r w:rsidRPr="006E7B9E">
        <w:br/>
        <w:t>This appends a new rule to the INPUT chain. When a packet arrives from the given IP, the kernel checks the chain and silently discards the packet without replying. The rule is stored in the kernel’s netfilter tables.</w:t>
      </w:r>
    </w:p>
    <w:p w14:paraId="372D822B" w14:textId="5B8E3687" w:rsidR="006E7B9E" w:rsidRPr="006E7B9E" w:rsidRDefault="006E7B9E" w:rsidP="006E7B9E">
      <w:r w:rsidRPr="006E7B9E">
        <w:rPr>
          <w:b/>
          <w:bCs/>
        </w:rPr>
        <w:t>sudo iptables -A INPUT -s &lt;IP_ADDRESS&gt; -j REJECT</w:t>
      </w:r>
      <w:r w:rsidRPr="006E7B9E">
        <w:br/>
        <w:t xml:space="preserve">This appends another rule after the previous one. Packets from that IP now hit the DROP rule first, </w:t>
      </w:r>
      <w:r w:rsidRPr="006E7B9E">
        <w:lastRenderedPageBreak/>
        <w:t>but if DROP is removed, they reach this REJECT rule, which discards them while sending back an ICMP “port unreachable” response.</w:t>
      </w:r>
    </w:p>
    <w:p w14:paraId="67E78229" w14:textId="77777777" w:rsidR="006E7B9E" w:rsidRPr="006E7B9E" w:rsidRDefault="006E7B9E" w:rsidP="006E7B9E">
      <w:r w:rsidRPr="006E7B9E">
        <w:rPr>
          <w:b/>
          <w:bCs/>
        </w:rPr>
        <w:t>sudo iptables -L INPUT --line-numbers -n</w:t>
      </w:r>
      <w:r w:rsidRPr="006E7B9E">
        <w:br/>
        <w:t>This lists only the INPUT chain with line numbers, allowing you to identify each rule’s exact position. Internally, iptables fetches the chain data from the kernel and adds numbering for easy deletion or editing.</w:t>
      </w:r>
    </w:p>
    <w:p w14:paraId="45144155" w14:textId="3F8E8098" w:rsidR="006E7B9E" w:rsidRPr="006E7B9E" w:rsidRDefault="006E7B9E" w:rsidP="006E7B9E">
      <w:r w:rsidRPr="006E7B9E">
        <w:rPr>
          <w:b/>
          <w:bCs/>
        </w:rPr>
        <w:t>sudo iptables -D INPUT 1</w:t>
      </w:r>
      <w:r w:rsidRPr="006E7B9E">
        <w:br/>
        <w:t>This deletes the first rule in the INPUT chain by its position number. The kernel’s netfilter table is updated in memory, removing that entry, so it no longer affects packet filtering.</w:t>
      </w:r>
    </w:p>
    <w:p w14:paraId="0C61B44E" w14:textId="41418D89" w:rsidR="006E7B9E" w:rsidRDefault="006E7B9E" w:rsidP="006D4529"/>
    <w:p w14:paraId="38E1CA6E" w14:textId="0FDE20B3" w:rsidR="006E7B9E" w:rsidRPr="006E7B9E" w:rsidRDefault="006E7B9E" w:rsidP="006E7B9E">
      <w:pPr>
        <w:jc w:val="center"/>
      </w:pPr>
      <w:r>
        <w:t>--The End--</w:t>
      </w:r>
    </w:p>
    <w:sectPr w:rsidR="006E7B9E" w:rsidRPr="006E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87FC4"/>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033F"/>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75439"/>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F5CF8"/>
    <w:multiLevelType w:val="hybridMultilevel"/>
    <w:tmpl w:val="CBFCF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4189B"/>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97C79"/>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0195C"/>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A67F6"/>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72E41"/>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969DB"/>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22FCC"/>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35811"/>
    <w:multiLevelType w:val="multilevel"/>
    <w:tmpl w:val="79D2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15766">
    <w:abstractNumId w:val="9"/>
  </w:num>
  <w:num w:numId="2" w16cid:durableId="650715553">
    <w:abstractNumId w:val="4"/>
  </w:num>
  <w:num w:numId="3" w16cid:durableId="1474173200">
    <w:abstractNumId w:val="0"/>
  </w:num>
  <w:num w:numId="4" w16cid:durableId="1477137843">
    <w:abstractNumId w:val="11"/>
  </w:num>
  <w:num w:numId="5" w16cid:durableId="1082526714">
    <w:abstractNumId w:val="8"/>
  </w:num>
  <w:num w:numId="6" w16cid:durableId="635373683">
    <w:abstractNumId w:val="6"/>
  </w:num>
  <w:num w:numId="7" w16cid:durableId="471406732">
    <w:abstractNumId w:val="10"/>
  </w:num>
  <w:num w:numId="8" w16cid:durableId="1087729893">
    <w:abstractNumId w:val="1"/>
  </w:num>
  <w:num w:numId="9" w16cid:durableId="1018460139">
    <w:abstractNumId w:val="5"/>
  </w:num>
  <w:num w:numId="10" w16cid:durableId="1094857620">
    <w:abstractNumId w:val="7"/>
  </w:num>
  <w:num w:numId="11" w16cid:durableId="1292513801">
    <w:abstractNumId w:val="2"/>
  </w:num>
  <w:num w:numId="12" w16cid:durableId="806243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B0"/>
    <w:rsid w:val="00446697"/>
    <w:rsid w:val="005338B8"/>
    <w:rsid w:val="006D4529"/>
    <w:rsid w:val="006E7B9E"/>
    <w:rsid w:val="007E1A8B"/>
    <w:rsid w:val="007F6C4D"/>
    <w:rsid w:val="008969B9"/>
    <w:rsid w:val="009529B0"/>
    <w:rsid w:val="00A8517C"/>
    <w:rsid w:val="00D6161B"/>
    <w:rsid w:val="00D839F5"/>
    <w:rsid w:val="00E213F8"/>
    <w:rsid w:val="00FA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9477"/>
  <w15:chartTrackingRefBased/>
  <w15:docId w15:val="{BBA0C68B-8F09-4E21-9AF0-ECA9EF34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CC1"/>
  </w:style>
  <w:style w:type="paragraph" w:styleId="Heading1">
    <w:name w:val="heading 1"/>
    <w:basedOn w:val="Normal"/>
    <w:next w:val="Normal"/>
    <w:link w:val="Heading1Char"/>
    <w:uiPriority w:val="9"/>
    <w:qFormat/>
    <w:rsid w:val="00952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9B0"/>
    <w:rPr>
      <w:rFonts w:eastAsiaTheme="majorEastAsia" w:cstheme="majorBidi"/>
      <w:color w:val="272727" w:themeColor="text1" w:themeTint="D8"/>
    </w:rPr>
  </w:style>
  <w:style w:type="paragraph" w:styleId="Title">
    <w:name w:val="Title"/>
    <w:basedOn w:val="Normal"/>
    <w:next w:val="Normal"/>
    <w:link w:val="TitleChar"/>
    <w:uiPriority w:val="10"/>
    <w:qFormat/>
    <w:rsid w:val="00952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9B0"/>
    <w:pPr>
      <w:spacing w:before="160"/>
      <w:jc w:val="center"/>
    </w:pPr>
    <w:rPr>
      <w:i/>
      <w:iCs/>
      <w:color w:val="404040" w:themeColor="text1" w:themeTint="BF"/>
    </w:rPr>
  </w:style>
  <w:style w:type="character" w:customStyle="1" w:styleId="QuoteChar">
    <w:name w:val="Quote Char"/>
    <w:basedOn w:val="DefaultParagraphFont"/>
    <w:link w:val="Quote"/>
    <w:uiPriority w:val="29"/>
    <w:rsid w:val="009529B0"/>
    <w:rPr>
      <w:i/>
      <w:iCs/>
      <w:color w:val="404040" w:themeColor="text1" w:themeTint="BF"/>
    </w:rPr>
  </w:style>
  <w:style w:type="paragraph" w:styleId="ListParagraph">
    <w:name w:val="List Paragraph"/>
    <w:basedOn w:val="Normal"/>
    <w:uiPriority w:val="34"/>
    <w:qFormat/>
    <w:rsid w:val="009529B0"/>
    <w:pPr>
      <w:ind w:left="720"/>
      <w:contextualSpacing/>
    </w:pPr>
  </w:style>
  <w:style w:type="character" w:styleId="IntenseEmphasis">
    <w:name w:val="Intense Emphasis"/>
    <w:basedOn w:val="DefaultParagraphFont"/>
    <w:uiPriority w:val="21"/>
    <w:qFormat/>
    <w:rsid w:val="009529B0"/>
    <w:rPr>
      <w:i/>
      <w:iCs/>
      <w:color w:val="2F5496" w:themeColor="accent1" w:themeShade="BF"/>
    </w:rPr>
  </w:style>
  <w:style w:type="paragraph" w:styleId="IntenseQuote">
    <w:name w:val="Intense Quote"/>
    <w:basedOn w:val="Normal"/>
    <w:next w:val="Normal"/>
    <w:link w:val="IntenseQuoteChar"/>
    <w:uiPriority w:val="30"/>
    <w:qFormat/>
    <w:rsid w:val="00952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9B0"/>
    <w:rPr>
      <w:i/>
      <w:iCs/>
      <w:color w:val="2F5496" w:themeColor="accent1" w:themeShade="BF"/>
    </w:rPr>
  </w:style>
  <w:style w:type="character" w:styleId="IntenseReference">
    <w:name w:val="Intense Reference"/>
    <w:basedOn w:val="DefaultParagraphFont"/>
    <w:uiPriority w:val="32"/>
    <w:qFormat/>
    <w:rsid w:val="009529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dcterms:created xsi:type="dcterms:W3CDTF">2025-08-21T05:58:00Z</dcterms:created>
  <dcterms:modified xsi:type="dcterms:W3CDTF">2025-08-21T06:48:00Z</dcterms:modified>
</cp:coreProperties>
</file>