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1A307" w14:textId="7FF329FE" w:rsidR="00315DD9" w:rsidRPr="002211C6" w:rsidRDefault="00315DD9" w:rsidP="00315DD9">
      <w:pPr>
        <w:jc w:val="center"/>
        <w:rPr>
          <w:b/>
          <w:bCs/>
          <w:sz w:val="40"/>
          <w:szCs w:val="40"/>
          <w:u w:val="single"/>
        </w:rPr>
      </w:pPr>
      <w:r w:rsidRPr="002211C6">
        <w:rPr>
          <w:b/>
          <w:bCs/>
          <w:sz w:val="40"/>
          <w:szCs w:val="40"/>
          <w:u w:val="single"/>
        </w:rPr>
        <w:t xml:space="preserve">Day </w:t>
      </w:r>
      <w:r>
        <w:rPr>
          <w:b/>
          <w:bCs/>
          <w:sz w:val="40"/>
          <w:szCs w:val="40"/>
          <w:u w:val="single"/>
        </w:rPr>
        <w:t>4</w:t>
      </w:r>
      <w:r>
        <w:rPr>
          <w:b/>
          <w:bCs/>
          <w:sz w:val="40"/>
          <w:szCs w:val="40"/>
          <w:u w:val="single"/>
        </w:rPr>
        <w:t>8</w:t>
      </w:r>
    </w:p>
    <w:p w14:paraId="7C87FD02" w14:textId="77777777" w:rsidR="00315DD9" w:rsidRPr="002211C6" w:rsidRDefault="00315DD9" w:rsidP="00315DD9">
      <w:pPr>
        <w:jc w:val="center"/>
        <w:rPr>
          <w:b/>
          <w:bCs/>
          <w:sz w:val="40"/>
          <w:szCs w:val="40"/>
          <w:u w:val="single"/>
        </w:rPr>
      </w:pPr>
      <w:r w:rsidRPr="002211C6">
        <w:rPr>
          <w:b/>
          <w:bCs/>
          <w:sz w:val="40"/>
          <w:szCs w:val="40"/>
          <w:u w:val="single"/>
        </w:rPr>
        <w:t>Exploitation Analyst</w:t>
      </w:r>
    </w:p>
    <w:p w14:paraId="08024225" w14:textId="22157D80" w:rsidR="00315DD9" w:rsidRPr="00D6161B" w:rsidRDefault="00785D54" w:rsidP="00315DD9">
      <w:pPr>
        <w:rPr>
          <w:b/>
          <w:bCs/>
          <w:sz w:val="28"/>
          <w:szCs w:val="28"/>
          <w:u w:val="single"/>
        </w:rPr>
      </w:pPr>
      <w:r>
        <w:rPr>
          <w:b/>
          <w:bCs/>
          <w:sz w:val="28"/>
          <w:szCs w:val="28"/>
          <w:u w:val="single"/>
        </w:rPr>
        <w:t>OT Security and AI</w:t>
      </w:r>
      <w:r w:rsidR="00315DD9" w:rsidRPr="00D6161B">
        <w:rPr>
          <w:b/>
          <w:bCs/>
          <w:sz w:val="28"/>
          <w:szCs w:val="28"/>
          <w:u w:val="single"/>
        </w:rPr>
        <w:t>:</w:t>
      </w:r>
    </w:p>
    <w:p w14:paraId="59B04834" w14:textId="6DADC464" w:rsidR="00315DD9" w:rsidRPr="00D6161B" w:rsidRDefault="00785D54" w:rsidP="00315DD9">
      <w:pPr>
        <w:rPr>
          <w:b/>
          <w:bCs/>
          <w:sz w:val="28"/>
          <w:szCs w:val="28"/>
          <w:u w:val="single"/>
        </w:rPr>
      </w:pPr>
      <w:r>
        <w:rPr>
          <w:b/>
          <w:bCs/>
          <w:sz w:val="28"/>
          <w:szCs w:val="28"/>
          <w:u w:val="single"/>
        </w:rPr>
        <w:t>The evolving threat landscape in OT environments</w:t>
      </w:r>
      <w:r w:rsidR="00315DD9" w:rsidRPr="00D6161B">
        <w:rPr>
          <w:b/>
          <w:bCs/>
          <w:sz w:val="28"/>
          <w:szCs w:val="28"/>
          <w:u w:val="single"/>
        </w:rPr>
        <w:t>:</w:t>
      </w:r>
    </w:p>
    <w:p w14:paraId="720D55CB" w14:textId="0C0E2099" w:rsidR="00FA1477" w:rsidRDefault="00FA1477" w:rsidP="00FA1477">
      <w:pPr>
        <w:jc w:val="both"/>
        <w:rPr>
          <w:b/>
          <w:bCs/>
        </w:rPr>
      </w:pPr>
      <w:r>
        <w:rPr>
          <w:b/>
          <w:bCs/>
        </w:rPr>
        <w:t>What is OT?</w:t>
      </w:r>
    </w:p>
    <w:p w14:paraId="1E26D3F3" w14:textId="15053260" w:rsidR="00FA1477" w:rsidRPr="00FA1477" w:rsidRDefault="00FA1477" w:rsidP="00FA1477">
      <w:pPr>
        <w:jc w:val="both"/>
      </w:pPr>
      <w:r w:rsidRPr="00FA1477">
        <w:t>OT stands for Operational Technology.</w:t>
      </w:r>
      <w:r>
        <w:t xml:space="preserve"> </w:t>
      </w:r>
      <w:r w:rsidRPr="00FA1477">
        <w:t>It refers to the hardware and software systems used to monitor and control physical processes, devices, and infrastructure like industrial machinery, power plants, pipelines, transportation, and building systems.</w:t>
      </w:r>
    </w:p>
    <w:p w14:paraId="529DD4F0" w14:textId="77777777" w:rsidR="00FA1477" w:rsidRPr="00FA1477" w:rsidRDefault="00FA1477" w:rsidP="00FA1477">
      <w:r w:rsidRPr="00FA1477">
        <w:t>In short:</w:t>
      </w:r>
    </w:p>
    <w:p w14:paraId="0BFED5DB" w14:textId="77777777" w:rsidR="00FA1477" w:rsidRPr="00FA1477" w:rsidRDefault="00FA1477" w:rsidP="00FA1477">
      <w:pPr>
        <w:pStyle w:val="ListParagraph"/>
        <w:numPr>
          <w:ilvl w:val="0"/>
          <w:numId w:val="2"/>
        </w:numPr>
      </w:pPr>
      <w:r w:rsidRPr="00FA1477">
        <w:t>IT (Information Technology) = data, networks, software.</w:t>
      </w:r>
    </w:p>
    <w:p w14:paraId="4A5EDDCB" w14:textId="77777777" w:rsidR="00FA1477" w:rsidRPr="00FA1477" w:rsidRDefault="00FA1477" w:rsidP="00FA1477">
      <w:pPr>
        <w:pStyle w:val="ListParagraph"/>
        <w:numPr>
          <w:ilvl w:val="0"/>
          <w:numId w:val="2"/>
        </w:numPr>
      </w:pPr>
      <w:r w:rsidRPr="00FA1477">
        <w:t>OT (Operational Technology) = machines, sensors, control systems (SCADA, ICS, PLCs).</w:t>
      </w:r>
    </w:p>
    <w:p w14:paraId="75AECD07" w14:textId="79D030AF" w:rsidR="00D839F5" w:rsidRPr="00E70762" w:rsidRDefault="00E70762">
      <w:pPr>
        <w:rPr>
          <w:b/>
          <w:bCs/>
        </w:rPr>
      </w:pPr>
      <w:r w:rsidRPr="00E70762">
        <w:rPr>
          <w:b/>
          <w:bCs/>
        </w:rPr>
        <w:t>Are they targeted?</w:t>
      </w:r>
    </w:p>
    <w:p w14:paraId="0B8CFB61" w14:textId="77777777" w:rsidR="00E70762" w:rsidRPr="00E70762" w:rsidRDefault="00E70762" w:rsidP="00E70762">
      <w:pPr>
        <w:jc w:val="both"/>
      </w:pPr>
      <w:r w:rsidRPr="00E70762">
        <w:t>The threat landscape in OT environments is evolving rapidly because industrial control systems (ICS), SCADA, and PLCs are increasingly connected to IT and internet networks. Traditionally, OT systems were isolated, but convergence has exposed them to modern cyber threats. Attackers now target OT for espionage, sabotage, and disruption of critical infrastructure.</w:t>
      </w:r>
    </w:p>
    <w:p w14:paraId="3A9476E1" w14:textId="77777777" w:rsidR="00E70762" w:rsidRPr="00E70762" w:rsidRDefault="00E70762" w:rsidP="00E70762">
      <w:r w:rsidRPr="00E70762">
        <w:t>Key evolving threats:</w:t>
      </w:r>
    </w:p>
    <w:p w14:paraId="6CA169E1" w14:textId="77777777" w:rsidR="00E70762" w:rsidRPr="00E70762" w:rsidRDefault="00E70762" w:rsidP="00E70762">
      <w:pPr>
        <w:pStyle w:val="ListParagraph"/>
        <w:numPr>
          <w:ilvl w:val="0"/>
          <w:numId w:val="4"/>
        </w:numPr>
        <w:jc w:val="both"/>
      </w:pPr>
      <w:r w:rsidRPr="00E70762">
        <w:t>Ransomware in OT: shutting down manufacturing or energy operations (e.g., Colonial Pipeline).</w:t>
      </w:r>
    </w:p>
    <w:p w14:paraId="0767DC45" w14:textId="77777777" w:rsidR="00E70762" w:rsidRPr="00E70762" w:rsidRDefault="00E70762" w:rsidP="00E70762">
      <w:pPr>
        <w:pStyle w:val="ListParagraph"/>
        <w:numPr>
          <w:ilvl w:val="0"/>
          <w:numId w:val="4"/>
        </w:numPr>
        <w:jc w:val="both"/>
      </w:pPr>
      <w:r w:rsidRPr="00E70762">
        <w:t>Supply chain attacks: exploiting software updates to compromise OT.</w:t>
      </w:r>
    </w:p>
    <w:p w14:paraId="3679FC8A" w14:textId="77777777" w:rsidR="00E70762" w:rsidRPr="00E70762" w:rsidRDefault="00E70762" w:rsidP="00E70762">
      <w:pPr>
        <w:pStyle w:val="ListParagraph"/>
        <w:numPr>
          <w:ilvl w:val="0"/>
          <w:numId w:val="4"/>
        </w:numPr>
        <w:jc w:val="both"/>
      </w:pPr>
      <w:r w:rsidRPr="00E70762">
        <w:t>Nation-state APTs: targeting power grids, nuclear plants, or transport.</w:t>
      </w:r>
    </w:p>
    <w:p w14:paraId="00D9F9D3" w14:textId="77777777" w:rsidR="00E70762" w:rsidRPr="00E70762" w:rsidRDefault="00E70762" w:rsidP="00E70762">
      <w:pPr>
        <w:pStyle w:val="ListParagraph"/>
        <w:numPr>
          <w:ilvl w:val="0"/>
          <w:numId w:val="4"/>
        </w:numPr>
        <w:jc w:val="both"/>
      </w:pPr>
      <w:r w:rsidRPr="00E70762">
        <w:t>Insider threats: employees misusing access to manipulate systems.</w:t>
      </w:r>
    </w:p>
    <w:p w14:paraId="7327C4A4" w14:textId="53B2B48A" w:rsidR="00E70762" w:rsidRDefault="00E70762" w:rsidP="00244D13">
      <w:pPr>
        <w:pStyle w:val="ListParagraph"/>
        <w:numPr>
          <w:ilvl w:val="0"/>
          <w:numId w:val="4"/>
        </w:numPr>
        <w:jc w:val="both"/>
      </w:pPr>
      <w:r w:rsidRPr="00E70762">
        <w:t>Legacy vulnerabilities: OT often runs outdated, unpatched systems.</w:t>
      </w:r>
    </w:p>
    <w:p w14:paraId="1B18E09B" w14:textId="6165A876" w:rsidR="00DA7A75" w:rsidRPr="00D6161B" w:rsidRDefault="00DA7A75" w:rsidP="00DA7A75">
      <w:pPr>
        <w:rPr>
          <w:b/>
          <w:bCs/>
          <w:sz w:val="28"/>
          <w:szCs w:val="28"/>
          <w:u w:val="single"/>
        </w:rPr>
      </w:pPr>
      <w:r>
        <w:rPr>
          <w:b/>
          <w:bCs/>
          <w:sz w:val="28"/>
          <w:szCs w:val="28"/>
          <w:u w:val="single"/>
        </w:rPr>
        <w:t>Introduction to AI</w:t>
      </w:r>
      <w:r w:rsidRPr="00D6161B">
        <w:rPr>
          <w:b/>
          <w:bCs/>
          <w:sz w:val="28"/>
          <w:szCs w:val="28"/>
          <w:u w:val="single"/>
        </w:rPr>
        <w:t>:</w:t>
      </w:r>
    </w:p>
    <w:p w14:paraId="5B2AFC2B" w14:textId="36A45ED6" w:rsidR="00DA7A75" w:rsidRPr="00DA7A75" w:rsidRDefault="00DA7A75">
      <w:pPr>
        <w:rPr>
          <w:b/>
          <w:bCs/>
        </w:rPr>
      </w:pPr>
      <w:r w:rsidRPr="00DA7A75">
        <w:rPr>
          <w:b/>
          <w:bCs/>
        </w:rPr>
        <w:t>What is AI?</w:t>
      </w:r>
    </w:p>
    <w:p w14:paraId="04B6B63D" w14:textId="6357A0AE" w:rsidR="00DA7A75" w:rsidRDefault="00DA7A75" w:rsidP="00DA7A75">
      <w:pPr>
        <w:jc w:val="both"/>
      </w:pPr>
      <w:r w:rsidRPr="00DA7A75">
        <w:t>AI (Artificial Intelligence) is the simulation of human intelligence in machines. It enables systems to learn, reason, and make decisions like humans. AI uses algorithms and data to perform tasks such as problem-solving, pattern recognition, natural language understanding, and automation.</w:t>
      </w:r>
    </w:p>
    <w:p w14:paraId="46B5C6B4" w14:textId="77777777" w:rsidR="00244D13" w:rsidRPr="00244D13" w:rsidRDefault="00244D13" w:rsidP="00244D13">
      <w:pPr>
        <w:jc w:val="both"/>
      </w:pPr>
      <w:r w:rsidRPr="00244D13">
        <w:rPr>
          <w:b/>
          <w:bCs/>
        </w:rPr>
        <w:t>AI’s potential in cybersecurity</w:t>
      </w:r>
      <w:r w:rsidRPr="00244D13">
        <w:t xml:space="preserve"> is huge because it can process massive amounts of data and detect patterns faster than humans.</w:t>
      </w:r>
    </w:p>
    <w:p w14:paraId="4694CAE5" w14:textId="77777777" w:rsidR="00244D13" w:rsidRPr="00244D13" w:rsidRDefault="00244D13" w:rsidP="00244D13">
      <w:pPr>
        <w:pStyle w:val="ListParagraph"/>
        <w:numPr>
          <w:ilvl w:val="0"/>
          <w:numId w:val="6"/>
        </w:numPr>
        <w:jc w:val="both"/>
      </w:pPr>
      <w:r w:rsidRPr="00244D13">
        <w:t xml:space="preserve">Threat detection → AI </w:t>
      </w:r>
      <w:proofErr w:type="spellStart"/>
      <w:r w:rsidRPr="00244D13">
        <w:t>analyzes</w:t>
      </w:r>
      <w:proofErr w:type="spellEnd"/>
      <w:r w:rsidRPr="00244D13">
        <w:t xml:space="preserve"> logs/traffic to spot anomalies or zero-day attacks.</w:t>
      </w:r>
    </w:p>
    <w:p w14:paraId="5538956C" w14:textId="77777777" w:rsidR="00244D13" w:rsidRPr="00244D13" w:rsidRDefault="00244D13" w:rsidP="00244D13">
      <w:pPr>
        <w:pStyle w:val="ListParagraph"/>
        <w:numPr>
          <w:ilvl w:val="0"/>
          <w:numId w:val="6"/>
        </w:numPr>
        <w:jc w:val="both"/>
      </w:pPr>
      <w:r w:rsidRPr="00244D13">
        <w:t>Malware analysis → ML models classify files as malicious/benign quickly.</w:t>
      </w:r>
    </w:p>
    <w:p w14:paraId="76C92F17" w14:textId="77777777" w:rsidR="00244D13" w:rsidRPr="00244D13" w:rsidRDefault="00244D13" w:rsidP="00244D13">
      <w:pPr>
        <w:pStyle w:val="ListParagraph"/>
        <w:numPr>
          <w:ilvl w:val="0"/>
          <w:numId w:val="6"/>
        </w:numPr>
        <w:jc w:val="both"/>
      </w:pPr>
      <w:r w:rsidRPr="00244D13">
        <w:t>Automated response → AI can block malicious IPs or quarantine files in real-time.</w:t>
      </w:r>
    </w:p>
    <w:p w14:paraId="1F2083E9" w14:textId="77777777" w:rsidR="00244D13" w:rsidRPr="00244D13" w:rsidRDefault="00244D13" w:rsidP="00244D13">
      <w:pPr>
        <w:pStyle w:val="ListParagraph"/>
        <w:numPr>
          <w:ilvl w:val="0"/>
          <w:numId w:val="6"/>
        </w:numPr>
        <w:jc w:val="both"/>
      </w:pPr>
      <w:r w:rsidRPr="00244D13">
        <w:t>Phishing detection → Identifies suspicious emails/URLs.</w:t>
      </w:r>
    </w:p>
    <w:p w14:paraId="081FD3A1" w14:textId="6932FB08" w:rsidR="00244D13" w:rsidRPr="00244D13" w:rsidRDefault="00244D13" w:rsidP="00DA7A75">
      <w:pPr>
        <w:pStyle w:val="ListParagraph"/>
        <w:numPr>
          <w:ilvl w:val="0"/>
          <w:numId w:val="6"/>
        </w:numPr>
        <w:jc w:val="both"/>
      </w:pPr>
      <w:proofErr w:type="spellStart"/>
      <w:r w:rsidRPr="00244D13">
        <w:t>Behavioral</w:t>
      </w:r>
      <w:proofErr w:type="spellEnd"/>
      <w:r w:rsidRPr="00244D13">
        <w:t xml:space="preserve"> analysis → Learns normal user </w:t>
      </w:r>
      <w:proofErr w:type="spellStart"/>
      <w:r w:rsidRPr="00244D13">
        <w:t>behavior</w:t>
      </w:r>
      <w:proofErr w:type="spellEnd"/>
      <w:r w:rsidRPr="00244D13">
        <w:t xml:space="preserve"> to flag insider threats.</w:t>
      </w:r>
    </w:p>
    <w:sectPr w:rsidR="00244D13" w:rsidRPr="00244D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4E49F6"/>
    <w:multiLevelType w:val="multilevel"/>
    <w:tmpl w:val="57E0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E668F2"/>
    <w:multiLevelType w:val="hybridMultilevel"/>
    <w:tmpl w:val="943C5A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5F818B6"/>
    <w:multiLevelType w:val="multilevel"/>
    <w:tmpl w:val="4766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226678"/>
    <w:multiLevelType w:val="hybridMultilevel"/>
    <w:tmpl w:val="88B632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62495825"/>
    <w:multiLevelType w:val="multilevel"/>
    <w:tmpl w:val="9B7A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2A144B"/>
    <w:multiLevelType w:val="hybridMultilevel"/>
    <w:tmpl w:val="58C60C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376006243">
    <w:abstractNumId w:val="2"/>
  </w:num>
  <w:num w:numId="2" w16cid:durableId="1604534758">
    <w:abstractNumId w:val="3"/>
  </w:num>
  <w:num w:numId="3" w16cid:durableId="651956077">
    <w:abstractNumId w:val="4"/>
  </w:num>
  <w:num w:numId="4" w16cid:durableId="1114636691">
    <w:abstractNumId w:val="1"/>
  </w:num>
  <w:num w:numId="5" w16cid:durableId="920329852">
    <w:abstractNumId w:val="0"/>
  </w:num>
  <w:num w:numId="6" w16cid:durableId="2142406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98C"/>
    <w:rsid w:val="00244D13"/>
    <w:rsid w:val="002D6D4E"/>
    <w:rsid w:val="00315DD9"/>
    <w:rsid w:val="00446697"/>
    <w:rsid w:val="00785D54"/>
    <w:rsid w:val="007E1A8B"/>
    <w:rsid w:val="00D839F5"/>
    <w:rsid w:val="00DA7A75"/>
    <w:rsid w:val="00E213F8"/>
    <w:rsid w:val="00E70762"/>
    <w:rsid w:val="00FA1477"/>
    <w:rsid w:val="00FB69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48B7A"/>
  <w15:chartTrackingRefBased/>
  <w15:docId w15:val="{2580D95B-D96E-4A3C-B6D8-8C3849C58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A75"/>
  </w:style>
  <w:style w:type="paragraph" w:styleId="Heading1">
    <w:name w:val="heading 1"/>
    <w:basedOn w:val="Normal"/>
    <w:next w:val="Normal"/>
    <w:link w:val="Heading1Char"/>
    <w:uiPriority w:val="9"/>
    <w:qFormat/>
    <w:rsid w:val="00FB69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69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69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69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69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69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69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69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69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9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69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69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69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69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69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69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69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698C"/>
    <w:rPr>
      <w:rFonts w:eastAsiaTheme="majorEastAsia" w:cstheme="majorBidi"/>
      <w:color w:val="272727" w:themeColor="text1" w:themeTint="D8"/>
    </w:rPr>
  </w:style>
  <w:style w:type="paragraph" w:styleId="Title">
    <w:name w:val="Title"/>
    <w:basedOn w:val="Normal"/>
    <w:next w:val="Normal"/>
    <w:link w:val="TitleChar"/>
    <w:uiPriority w:val="10"/>
    <w:qFormat/>
    <w:rsid w:val="00FB69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9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69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69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698C"/>
    <w:pPr>
      <w:spacing w:before="160"/>
      <w:jc w:val="center"/>
    </w:pPr>
    <w:rPr>
      <w:i/>
      <w:iCs/>
      <w:color w:val="404040" w:themeColor="text1" w:themeTint="BF"/>
    </w:rPr>
  </w:style>
  <w:style w:type="character" w:customStyle="1" w:styleId="QuoteChar">
    <w:name w:val="Quote Char"/>
    <w:basedOn w:val="DefaultParagraphFont"/>
    <w:link w:val="Quote"/>
    <w:uiPriority w:val="29"/>
    <w:rsid w:val="00FB698C"/>
    <w:rPr>
      <w:i/>
      <w:iCs/>
      <w:color w:val="404040" w:themeColor="text1" w:themeTint="BF"/>
    </w:rPr>
  </w:style>
  <w:style w:type="paragraph" w:styleId="ListParagraph">
    <w:name w:val="List Paragraph"/>
    <w:basedOn w:val="Normal"/>
    <w:uiPriority w:val="34"/>
    <w:qFormat/>
    <w:rsid w:val="00FB698C"/>
    <w:pPr>
      <w:ind w:left="720"/>
      <w:contextualSpacing/>
    </w:pPr>
  </w:style>
  <w:style w:type="character" w:styleId="IntenseEmphasis">
    <w:name w:val="Intense Emphasis"/>
    <w:basedOn w:val="DefaultParagraphFont"/>
    <w:uiPriority w:val="21"/>
    <w:qFormat/>
    <w:rsid w:val="00FB698C"/>
    <w:rPr>
      <w:i/>
      <w:iCs/>
      <w:color w:val="2F5496" w:themeColor="accent1" w:themeShade="BF"/>
    </w:rPr>
  </w:style>
  <w:style w:type="paragraph" w:styleId="IntenseQuote">
    <w:name w:val="Intense Quote"/>
    <w:basedOn w:val="Normal"/>
    <w:next w:val="Normal"/>
    <w:link w:val="IntenseQuoteChar"/>
    <w:uiPriority w:val="30"/>
    <w:qFormat/>
    <w:rsid w:val="00FB69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698C"/>
    <w:rPr>
      <w:i/>
      <w:iCs/>
      <w:color w:val="2F5496" w:themeColor="accent1" w:themeShade="BF"/>
    </w:rPr>
  </w:style>
  <w:style w:type="character" w:styleId="IntenseReference">
    <w:name w:val="Intense Reference"/>
    <w:basedOn w:val="DefaultParagraphFont"/>
    <w:uiPriority w:val="32"/>
    <w:qFormat/>
    <w:rsid w:val="00FB698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5</cp:revision>
  <dcterms:created xsi:type="dcterms:W3CDTF">2025-09-04T03:15:00Z</dcterms:created>
  <dcterms:modified xsi:type="dcterms:W3CDTF">2025-09-04T03:59:00Z</dcterms:modified>
</cp:coreProperties>
</file>