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39F5" w:rsidRPr="003F40B0" w:rsidRDefault="003F40B0" w:rsidP="003F40B0">
      <w:pPr>
        <w:jc w:val="center"/>
        <w:rPr>
          <w:b/>
          <w:bCs/>
          <w:sz w:val="40"/>
          <w:szCs w:val="40"/>
          <w:u w:val="single"/>
        </w:rPr>
      </w:pPr>
      <w:r w:rsidRPr="003F40B0">
        <w:rPr>
          <w:b/>
          <w:bCs/>
          <w:sz w:val="40"/>
          <w:szCs w:val="40"/>
          <w:u w:val="single"/>
        </w:rPr>
        <w:t>Foot printing and Reconnaissance</w:t>
      </w:r>
    </w:p>
    <w:p w:rsidR="00D809C0" w:rsidRDefault="00853E33" w:rsidP="003F40B0">
      <w:pPr>
        <w:rPr>
          <w:b/>
          <w:bCs/>
          <w:sz w:val="28"/>
          <w:szCs w:val="28"/>
          <w:u w:val="single"/>
        </w:rPr>
      </w:pPr>
      <w:r>
        <w:rPr>
          <w:b/>
          <w:bCs/>
          <w:sz w:val="28"/>
          <w:szCs w:val="28"/>
          <w:u w:val="single"/>
        </w:rPr>
        <w:t>Index:</w:t>
      </w:r>
    </w:p>
    <w:tbl>
      <w:tblPr>
        <w:tblStyle w:val="TableGrid"/>
        <w:tblW w:w="0" w:type="auto"/>
        <w:tblLook w:val="04A0" w:firstRow="1" w:lastRow="0" w:firstColumn="1" w:lastColumn="0" w:noHBand="0" w:noVBand="1"/>
      </w:tblPr>
      <w:tblGrid>
        <w:gridCol w:w="8075"/>
        <w:gridCol w:w="941"/>
      </w:tblGrid>
      <w:tr w:rsidR="00D809C0" w:rsidTr="00AB0669">
        <w:tc>
          <w:tcPr>
            <w:tcW w:w="8075" w:type="dxa"/>
          </w:tcPr>
          <w:p w:rsidR="00D809C0" w:rsidRPr="00D809C0" w:rsidRDefault="00D809C0" w:rsidP="00D809C0">
            <w:pPr>
              <w:pStyle w:val="ListParagraph"/>
              <w:numPr>
                <w:ilvl w:val="0"/>
                <w:numId w:val="4"/>
              </w:numPr>
              <w:rPr>
                <w:b/>
                <w:bCs/>
                <w:u w:val="single"/>
              </w:rPr>
            </w:pPr>
            <w:r>
              <w:rPr>
                <w:b/>
                <w:bCs/>
              </w:rPr>
              <w:t xml:space="preserve">What is foot printing? Types and how to do it. </w:t>
            </w:r>
          </w:p>
        </w:tc>
        <w:tc>
          <w:tcPr>
            <w:tcW w:w="941" w:type="dxa"/>
          </w:tcPr>
          <w:p w:rsidR="00D809C0" w:rsidRPr="00991DCD" w:rsidRDefault="00AB0669" w:rsidP="003559B3">
            <w:r>
              <w:t>1</w:t>
            </w:r>
          </w:p>
        </w:tc>
      </w:tr>
      <w:tr w:rsidR="00D809C0" w:rsidTr="00AB0669">
        <w:tc>
          <w:tcPr>
            <w:tcW w:w="8075" w:type="dxa"/>
          </w:tcPr>
          <w:p w:rsidR="00D809C0" w:rsidRPr="00D809C0" w:rsidRDefault="00D809C0" w:rsidP="00D809C0">
            <w:pPr>
              <w:pStyle w:val="ListParagraph"/>
              <w:numPr>
                <w:ilvl w:val="0"/>
                <w:numId w:val="4"/>
              </w:numPr>
              <w:rPr>
                <w:b/>
                <w:bCs/>
              </w:rPr>
            </w:pPr>
            <w:r>
              <w:rPr>
                <w:b/>
                <w:bCs/>
              </w:rPr>
              <w:t>Google hacking</w:t>
            </w:r>
          </w:p>
        </w:tc>
        <w:tc>
          <w:tcPr>
            <w:tcW w:w="941" w:type="dxa"/>
          </w:tcPr>
          <w:p w:rsidR="00D809C0" w:rsidRPr="00991DCD" w:rsidRDefault="00D809C0" w:rsidP="003559B3">
            <w:r>
              <w:t>2</w:t>
            </w:r>
            <w:r w:rsidR="00AB0669">
              <w:t>-3</w:t>
            </w:r>
          </w:p>
        </w:tc>
      </w:tr>
      <w:tr w:rsidR="00D809C0" w:rsidTr="00AB0669">
        <w:tc>
          <w:tcPr>
            <w:tcW w:w="8075" w:type="dxa"/>
          </w:tcPr>
          <w:p w:rsidR="00D809C0" w:rsidRPr="00D809C0" w:rsidRDefault="00D809C0" w:rsidP="00D809C0">
            <w:pPr>
              <w:pStyle w:val="ListParagraph"/>
              <w:numPr>
                <w:ilvl w:val="0"/>
                <w:numId w:val="4"/>
              </w:numPr>
              <w:rPr>
                <w:b/>
                <w:bCs/>
              </w:rPr>
            </w:pPr>
            <w:r w:rsidRPr="00D809C0">
              <w:rPr>
                <w:b/>
                <w:bCs/>
              </w:rPr>
              <w:t>Finding a Company’s Top level domains and Sub-domains</w:t>
            </w:r>
          </w:p>
        </w:tc>
        <w:tc>
          <w:tcPr>
            <w:tcW w:w="941" w:type="dxa"/>
          </w:tcPr>
          <w:p w:rsidR="00D809C0" w:rsidRPr="00991DCD" w:rsidRDefault="00AB0669" w:rsidP="003559B3">
            <w:r>
              <w:t>3</w:t>
            </w:r>
          </w:p>
        </w:tc>
      </w:tr>
      <w:tr w:rsidR="00D809C0" w:rsidTr="00AB0669">
        <w:tc>
          <w:tcPr>
            <w:tcW w:w="8075" w:type="dxa"/>
          </w:tcPr>
          <w:p w:rsidR="00D809C0" w:rsidRPr="007D67B2" w:rsidRDefault="00D809C0" w:rsidP="00D809C0">
            <w:pPr>
              <w:pStyle w:val="ListParagraph"/>
              <w:numPr>
                <w:ilvl w:val="0"/>
                <w:numId w:val="4"/>
              </w:numPr>
              <w:rPr>
                <w:b/>
                <w:bCs/>
              </w:rPr>
            </w:pPr>
            <w:r w:rsidRPr="007D67B2">
              <w:rPr>
                <w:b/>
                <w:bCs/>
              </w:rPr>
              <w:t xml:space="preserve">Gathering information from </w:t>
            </w:r>
            <w:r w:rsidR="007D67B2" w:rsidRPr="007D67B2">
              <w:rPr>
                <w:b/>
                <w:bCs/>
              </w:rPr>
              <w:t>LinkedIn</w:t>
            </w:r>
          </w:p>
        </w:tc>
        <w:tc>
          <w:tcPr>
            <w:tcW w:w="941" w:type="dxa"/>
          </w:tcPr>
          <w:p w:rsidR="00D809C0" w:rsidRPr="00991DCD" w:rsidRDefault="00AB0669" w:rsidP="003559B3">
            <w:r>
              <w:t>4-5</w:t>
            </w:r>
          </w:p>
        </w:tc>
      </w:tr>
      <w:tr w:rsidR="00D809C0" w:rsidTr="00AB0669">
        <w:tc>
          <w:tcPr>
            <w:tcW w:w="8075" w:type="dxa"/>
          </w:tcPr>
          <w:p w:rsidR="00D809C0" w:rsidRPr="007D67B2" w:rsidRDefault="007D67B2" w:rsidP="00D809C0">
            <w:pPr>
              <w:pStyle w:val="ListParagraph"/>
              <w:numPr>
                <w:ilvl w:val="0"/>
                <w:numId w:val="4"/>
              </w:numPr>
              <w:rPr>
                <w:b/>
                <w:bCs/>
              </w:rPr>
            </w:pPr>
            <w:r w:rsidRPr="007D67B2">
              <w:rPr>
                <w:b/>
                <w:bCs/>
              </w:rPr>
              <w:t>Determining the operating system</w:t>
            </w:r>
          </w:p>
        </w:tc>
        <w:tc>
          <w:tcPr>
            <w:tcW w:w="941" w:type="dxa"/>
          </w:tcPr>
          <w:p w:rsidR="00D809C0" w:rsidRPr="00991DCD" w:rsidRDefault="00AB0669" w:rsidP="003559B3">
            <w:r>
              <w:t>5-6</w:t>
            </w:r>
          </w:p>
        </w:tc>
      </w:tr>
      <w:tr w:rsidR="00D809C0" w:rsidTr="00AB0669">
        <w:tc>
          <w:tcPr>
            <w:tcW w:w="8075" w:type="dxa"/>
          </w:tcPr>
          <w:p w:rsidR="00D809C0" w:rsidRPr="007D67B2" w:rsidRDefault="007D67B2" w:rsidP="00D809C0">
            <w:pPr>
              <w:pStyle w:val="ListParagraph"/>
              <w:numPr>
                <w:ilvl w:val="0"/>
                <w:numId w:val="4"/>
              </w:numPr>
              <w:rPr>
                <w:b/>
                <w:bCs/>
              </w:rPr>
            </w:pPr>
            <w:r w:rsidRPr="007D67B2">
              <w:rPr>
                <w:b/>
                <w:bCs/>
              </w:rPr>
              <w:t xml:space="preserve">Website </w:t>
            </w:r>
            <w:proofErr w:type="spellStart"/>
            <w:r w:rsidRPr="007D67B2">
              <w:rPr>
                <w:b/>
                <w:bCs/>
              </w:rPr>
              <w:t>Footprinting</w:t>
            </w:r>
            <w:proofErr w:type="spellEnd"/>
          </w:p>
        </w:tc>
        <w:tc>
          <w:tcPr>
            <w:tcW w:w="941" w:type="dxa"/>
          </w:tcPr>
          <w:p w:rsidR="00D809C0" w:rsidRPr="00991DCD" w:rsidRDefault="00AB0669" w:rsidP="003559B3">
            <w:r>
              <w:t>6-7</w:t>
            </w:r>
          </w:p>
        </w:tc>
      </w:tr>
      <w:tr w:rsidR="00D809C0" w:rsidTr="00AB0669">
        <w:tc>
          <w:tcPr>
            <w:tcW w:w="8075" w:type="dxa"/>
          </w:tcPr>
          <w:p w:rsidR="00D809C0" w:rsidRPr="007D67B2" w:rsidRDefault="007D67B2" w:rsidP="00D809C0">
            <w:pPr>
              <w:pStyle w:val="ListParagraph"/>
              <w:numPr>
                <w:ilvl w:val="0"/>
                <w:numId w:val="4"/>
              </w:numPr>
              <w:rPr>
                <w:b/>
                <w:bCs/>
              </w:rPr>
            </w:pPr>
            <w:proofErr w:type="spellStart"/>
            <w:r w:rsidRPr="007D67B2">
              <w:rPr>
                <w:b/>
                <w:bCs/>
              </w:rPr>
              <w:t>Whois</w:t>
            </w:r>
            <w:proofErr w:type="spellEnd"/>
            <w:r w:rsidRPr="007D67B2">
              <w:rPr>
                <w:b/>
                <w:bCs/>
              </w:rPr>
              <w:t xml:space="preserve"> Lookup</w:t>
            </w:r>
          </w:p>
        </w:tc>
        <w:tc>
          <w:tcPr>
            <w:tcW w:w="941" w:type="dxa"/>
          </w:tcPr>
          <w:p w:rsidR="00D809C0" w:rsidRPr="00991DCD" w:rsidRDefault="00AB0669" w:rsidP="003559B3">
            <w:r>
              <w:t>7</w:t>
            </w:r>
          </w:p>
        </w:tc>
      </w:tr>
      <w:tr w:rsidR="007D67B2" w:rsidRPr="007D67B2" w:rsidTr="00AB0669">
        <w:tc>
          <w:tcPr>
            <w:tcW w:w="8075" w:type="dxa"/>
          </w:tcPr>
          <w:p w:rsidR="007D67B2" w:rsidRPr="007D67B2" w:rsidRDefault="007D67B2" w:rsidP="00D809C0">
            <w:pPr>
              <w:pStyle w:val="ListParagraph"/>
              <w:numPr>
                <w:ilvl w:val="0"/>
                <w:numId w:val="4"/>
              </w:numPr>
              <w:rPr>
                <w:b/>
                <w:bCs/>
              </w:rPr>
            </w:pPr>
            <w:r w:rsidRPr="007D67B2">
              <w:rPr>
                <w:b/>
                <w:bCs/>
              </w:rPr>
              <w:t>Extracting DNS information</w:t>
            </w:r>
          </w:p>
        </w:tc>
        <w:tc>
          <w:tcPr>
            <w:tcW w:w="941" w:type="dxa"/>
          </w:tcPr>
          <w:p w:rsidR="007D67B2" w:rsidRPr="007D67B2" w:rsidRDefault="00AB0669" w:rsidP="003559B3">
            <w:r>
              <w:t>8</w:t>
            </w:r>
          </w:p>
        </w:tc>
      </w:tr>
      <w:tr w:rsidR="007D67B2" w:rsidRPr="007D67B2" w:rsidTr="00AB0669">
        <w:tc>
          <w:tcPr>
            <w:tcW w:w="8075" w:type="dxa"/>
          </w:tcPr>
          <w:p w:rsidR="007D67B2" w:rsidRPr="00235923" w:rsidRDefault="00235923" w:rsidP="00D809C0">
            <w:pPr>
              <w:pStyle w:val="ListParagraph"/>
              <w:numPr>
                <w:ilvl w:val="0"/>
                <w:numId w:val="4"/>
              </w:numPr>
              <w:rPr>
                <w:b/>
                <w:bCs/>
              </w:rPr>
            </w:pPr>
            <w:proofErr w:type="spellStart"/>
            <w:r w:rsidRPr="00235923">
              <w:rPr>
                <w:b/>
                <w:bCs/>
              </w:rPr>
              <w:t>WinHTTrack</w:t>
            </w:r>
            <w:proofErr w:type="spellEnd"/>
            <w:r w:rsidRPr="00235923">
              <w:rPr>
                <w:b/>
                <w:bCs/>
              </w:rPr>
              <w:t xml:space="preserve"> website copier</w:t>
            </w:r>
          </w:p>
        </w:tc>
        <w:tc>
          <w:tcPr>
            <w:tcW w:w="941" w:type="dxa"/>
          </w:tcPr>
          <w:p w:rsidR="007D67B2" w:rsidRPr="007D67B2" w:rsidRDefault="00AB0669" w:rsidP="003559B3">
            <w:r>
              <w:t>9-11</w:t>
            </w:r>
          </w:p>
        </w:tc>
      </w:tr>
      <w:tr w:rsidR="00235923" w:rsidRPr="007D67B2" w:rsidTr="00AB0669">
        <w:tc>
          <w:tcPr>
            <w:tcW w:w="8075" w:type="dxa"/>
          </w:tcPr>
          <w:p w:rsidR="00235923" w:rsidRPr="00AB0669" w:rsidRDefault="00AB0669" w:rsidP="00D809C0">
            <w:pPr>
              <w:pStyle w:val="ListParagraph"/>
              <w:numPr>
                <w:ilvl w:val="0"/>
                <w:numId w:val="4"/>
              </w:numPr>
              <w:rPr>
                <w:b/>
                <w:bCs/>
              </w:rPr>
            </w:pPr>
            <w:r w:rsidRPr="00AB0669">
              <w:rPr>
                <w:b/>
                <w:bCs/>
              </w:rPr>
              <w:t>Using Traceroute</w:t>
            </w:r>
          </w:p>
        </w:tc>
        <w:tc>
          <w:tcPr>
            <w:tcW w:w="941" w:type="dxa"/>
          </w:tcPr>
          <w:p w:rsidR="00235923" w:rsidRPr="007D67B2" w:rsidRDefault="00AB0669" w:rsidP="003559B3">
            <w:r>
              <w:t>12-13</w:t>
            </w:r>
          </w:p>
        </w:tc>
      </w:tr>
      <w:tr w:rsidR="00AB0669" w:rsidRPr="007D67B2" w:rsidTr="00AB0669">
        <w:tc>
          <w:tcPr>
            <w:tcW w:w="8075" w:type="dxa"/>
          </w:tcPr>
          <w:p w:rsidR="00AB0669" w:rsidRPr="00AB0669" w:rsidRDefault="00AB0669" w:rsidP="00D809C0">
            <w:pPr>
              <w:pStyle w:val="ListParagraph"/>
              <w:numPr>
                <w:ilvl w:val="0"/>
                <w:numId w:val="4"/>
              </w:numPr>
              <w:rPr>
                <w:b/>
                <w:bCs/>
              </w:rPr>
            </w:pPr>
            <w:r w:rsidRPr="00AB0669">
              <w:rPr>
                <w:b/>
                <w:bCs/>
              </w:rPr>
              <w:t>Recon-ng</w:t>
            </w:r>
          </w:p>
        </w:tc>
        <w:tc>
          <w:tcPr>
            <w:tcW w:w="941" w:type="dxa"/>
          </w:tcPr>
          <w:p w:rsidR="00AB0669" w:rsidRPr="007D67B2" w:rsidRDefault="00AB0669" w:rsidP="003559B3">
            <w:r>
              <w:t>14-18</w:t>
            </w:r>
          </w:p>
        </w:tc>
      </w:tr>
    </w:tbl>
    <w:p w:rsidR="00D809C0" w:rsidRPr="007D67B2" w:rsidRDefault="00D809C0" w:rsidP="00D809C0">
      <w:pPr>
        <w:rPr>
          <w:b/>
          <w:bCs/>
          <w:u w:val="single"/>
        </w:rPr>
      </w:pPr>
    </w:p>
    <w:p w:rsidR="00853E33" w:rsidRDefault="00853E33"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D809C0" w:rsidRDefault="00D809C0" w:rsidP="003F40B0">
      <w:pPr>
        <w:rPr>
          <w:b/>
          <w:bCs/>
          <w:u w:val="single"/>
        </w:rPr>
      </w:pPr>
    </w:p>
    <w:p w:rsidR="00AB0669" w:rsidRDefault="00AB0669" w:rsidP="003F40B0">
      <w:pPr>
        <w:rPr>
          <w:b/>
          <w:bCs/>
          <w:u w:val="single"/>
        </w:rPr>
      </w:pPr>
    </w:p>
    <w:p w:rsidR="00500761" w:rsidRDefault="00500761" w:rsidP="003F40B0">
      <w:pPr>
        <w:rPr>
          <w:b/>
          <w:bCs/>
          <w:sz w:val="28"/>
          <w:szCs w:val="28"/>
          <w:u w:val="single"/>
        </w:rPr>
      </w:pPr>
    </w:p>
    <w:p w:rsidR="003F40B0" w:rsidRDefault="003F40B0" w:rsidP="003F40B0">
      <w:pPr>
        <w:rPr>
          <w:b/>
          <w:bCs/>
          <w:sz w:val="28"/>
          <w:szCs w:val="28"/>
          <w:u w:val="single"/>
        </w:rPr>
      </w:pPr>
      <w:r>
        <w:rPr>
          <w:b/>
          <w:bCs/>
          <w:sz w:val="28"/>
          <w:szCs w:val="28"/>
          <w:u w:val="single"/>
        </w:rPr>
        <w:lastRenderedPageBreak/>
        <w:t xml:space="preserve">What is </w:t>
      </w:r>
      <w:proofErr w:type="spellStart"/>
      <w:r>
        <w:rPr>
          <w:b/>
          <w:bCs/>
          <w:sz w:val="28"/>
          <w:szCs w:val="28"/>
          <w:u w:val="single"/>
        </w:rPr>
        <w:t>Footprinting</w:t>
      </w:r>
      <w:proofErr w:type="spellEnd"/>
      <w:r>
        <w:rPr>
          <w:b/>
          <w:bCs/>
          <w:sz w:val="28"/>
          <w:szCs w:val="28"/>
          <w:u w:val="single"/>
        </w:rPr>
        <w:t>?</w:t>
      </w:r>
    </w:p>
    <w:p w:rsidR="003F40B0" w:rsidRDefault="003F40B0" w:rsidP="003F40B0">
      <w:proofErr w:type="spellStart"/>
      <w:r w:rsidRPr="003F40B0">
        <w:t>Footprinting</w:t>
      </w:r>
      <w:proofErr w:type="spellEnd"/>
      <w:r w:rsidRPr="003F40B0">
        <w:t xml:space="preserve"> in ethical hacking is the process of gathering information about a target system or network to understand its structure, vulnerabilities, and potential entry points. It involves passive or active techniques to collect data, aiding in planning penetration tests effectively.</w:t>
      </w:r>
    </w:p>
    <w:p w:rsidR="003F40B0" w:rsidRDefault="003F40B0" w:rsidP="003F40B0">
      <w:pPr>
        <w:rPr>
          <w:b/>
          <w:bCs/>
          <w:u w:val="single"/>
        </w:rPr>
      </w:pPr>
      <w:r>
        <w:rPr>
          <w:b/>
          <w:bCs/>
          <w:u w:val="single"/>
        </w:rPr>
        <w:t xml:space="preserve">Types of </w:t>
      </w:r>
      <w:proofErr w:type="spellStart"/>
      <w:r>
        <w:rPr>
          <w:b/>
          <w:bCs/>
          <w:u w:val="single"/>
        </w:rPr>
        <w:t>Footprinting</w:t>
      </w:r>
      <w:proofErr w:type="spellEnd"/>
      <w:r>
        <w:rPr>
          <w:b/>
          <w:bCs/>
          <w:u w:val="single"/>
        </w:rPr>
        <w:t>:</w:t>
      </w:r>
    </w:p>
    <w:p w:rsidR="003F40B0" w:rsidRPr="003F40B0" w:rsidRDefault="003F40B0" w:rsidP="003F40B0">
      <w:pPr>
        <w:pStyle w:val="ListParagraph"/>
        <w:numPr>
          <w:ilvl w:val="0"/>
          <w:numId w:val="1"/>
        </w:numPr>
        <w:rPr>
          <w:b/>
          <w:bCs/>
          <w:u w:val="single"/>
        </w:rPr>
      </w:pPr>
      <w:r>
        <w:t xml:space="preserve">Passive </w:t>
      </w:r>
      <w:proofErr w:type="spellStart"/>
      <w:r w:rsidRPr="003F40B0">
        <w:t>Footprinting</w:t>
      </w:r>
      <w:proofErr w:type="spellEnd"/>
      <w:r>
        <w:t>: without direct interaction</w:t>
      </w:r>
    </w:p>
    <w:p w:rsidR="003F40B0" w:rsidRPr="00853E33" w:rsidRDefault="003F40B0" w:rsidP="003F40B0">
      <w:pPr>
        <w:pStyle w:val="ListParagraph"/>
        <w:numPr>
          <w:ilvl w:val="0"/>
          <w:numId w:val="1"/>
        </w:numPr>
        <w:rPr>
          <w:b/>
          <w:bCs/>
          <w:u w:val="single"/>
        </w:rPr>
      </w:pPr>
      <w:r>
        <w:t xml:space="preserve">Active </w:t>
      </w:r>
      <w:proofErr w:type="spellStart"/>
      <w:r w:rsidRPr="003F40B0">
        <w:t>Footprinting</w:t>
      </w:r>
      <w:proofErr w:type="spellEnd"/>
      <w:r>
        <w:t>: with direct interaction</w:t>
      </w:r>
    </w:p>
    <w:p w:rsidR="00853E33" w:rsidRDefault="00853E33" w:rsidP="00853E33">
      <w:r w:rsidRPr="00853E33">
        <w:rPr>
          <w:b/>
          <w:bCs/>
          <w:u w:val="single"/>
        </w:rPr>
        <w:t xml:space="preserve">How can we do this </w:t>
      </w:r>
      <w:proofErr w:type="spellStart"/>
      <w:r>
        <w:rPr>
          <w:b/>
          <w:bCs/>
          <w:u w:val="single"/>
        </w:rPr>
        <w:t>F</w:t>
      </w:r>
      <w:r w:rsidRPr="00853E33">
        <w:rPr>
          <w:b/>
          <w:bCs/>
          <w:u w:val="single"/>
        </w:rPr>
        <w:t>ootprinting</w:t>
      </w:r>
      <w:proofErr w:type="spellEnd"/>
      <w:r w:rsidRPr="00853E33">
        <w:rPr>
          <w:b/>
          <w:bCs/>
          <w:u w:val="single"/>
        </w:rPr>
        <w:t>?</w:t>
      </w:r>
      <w:r>
        <w:t xml:space="preserve"> </w:t>
      </w:r>
    </w:p>
    <w:p w:rsidR="00853E33" w:rsidRDefault="00853E33" w:rsidP="00853E33">
      <w:r>
        <w:t xml:space="preserve">Using search engines. </w:t>
      </w:r>
    </w:p>
    <w:p w:rsidR="00853E33" w:rsidRDefault="00853E33" w:rsidP="00853E33">
      <w:r>
        <w:t xml:space="preserve">Here are some major search engines:  </w:t>
      </w:r>
    </w:p>
    <w:p w:rsidR="00853E33" w:rsidRDefault="00853E33" w:rsidP="00853E33">
      <w:r>
        <w:t xml:space="preserve">1. Google – Most popular, widely used globally.  </w:t>
      </w:r>
    </w:p>
    <w:p w:rsidR="00853E33" w:rsidRDefault="00853E33" w:rsidP="00853E33">
      <w:r>
        <w:t xml:space="preserve">2. Bing – Microsoft’s search engine.  </w:t>
      </w:r>
    </w:p>
    <w:p w:rsidR="00853E33" w:rsidRDefault="00853E33" w:rsidP="00853E33">
      <w:r>
        <w:t xml:space="preserve">3. Yahoo! – Powered by Bing.  </w:t>
      </w:r>
    </w:p>
    <w:p w:rsidR="00853E33" w:rsidRDefault="00853E33" w:rsidP="00853E33">
      <w:r>
        <w:t xml:space="preserve">4. DuckDuckGo – Focuses on privacy.  </w:t>
      </w:r>
    </w:p>
    <w:p w:rsidR="00853E33" w:rsidRDefault="00853E33" w:rsidP="00853E33">
      <w:r>
        <w:t xml:space="preserve">5. Baidu – Dominant in China.  </w:t>
      </w:r>
    </w:p>
    <w:p w:rsidR="00853E33" w:rsidRDefault="00853E33" w:rsidP="00853E33">
      <w:r>
        <w:t xml:space="preserve">6. Yandex – Popular in Russia.  </w:t>
      </w:r>
    </w:p>
    <w:p w:rsidR="00853E33" w:rsidRDefault="00853E33" w:rsidP="00853E33">
      <w:r>
        <w:t xml:space="preserve">7. Ecosia – Eco-friendly, plants trees with revenue.  </w:t>
      </w:r>
    </w:p>
    <w:p w:rsidR="00853E33" w:rsidRDefault="00853E33" w:rsidP="00853E33">
      <w:r>
        <w:t xml:space="preserve">8. Ask.com – Known for Q&amp;A-based searches.  </w:t>
      </w:r>
    </w:p>
    <w:p w:rsidR="00853E33" w:rsidRDefault="00853E33" w:rsidP="00853E33">
      <w:r>
        <w:t xml:space="preserve">9. Wolfram Alpha – Specialized in computational knowledge.  </w:t>
      </w:r>
    </w:p>
    <w:p w:rsidR="00853E33" w:rsidRDefault="00853E33" w:rsidP="00853E33">
      <w:r>
        <w:t xml:space="preserve">10. </w:t>
      </w:r>
      <w:proofErr w:type="spellStart"/>
      <w:r>
        <w:t>Startpage</w:t>
      </w:r>
      <w:proofErr w:type="spellEnd"/>
      <w:r>
        <w:t xml:space="preserve"> – Privacy-oriented, pulls results from Google.  </w:t>
      </w:r>
    </w:p>
    <w:p w:rsidR="00853E33" w:rsidRDefault="00853E33" w:rsidP="00853E33">
      <w:r>
        <w:t>Here are search engines and tools widely used for information gathering in ethical hacking, reconnaissance, and OSINT (</w:t>
      </w:r>
      <w:proofErr w:type="gramStart"/>
      <w:r>
        <w:t>Open Source</w:t>
      </w:r>
      <w:proofErr w:type="gramEnd"/>
      <w:r>
        <w:t xml:space="preserve"> Intelligence):  </w:t>
      </w:r>
    </w:p>
    <w:p w:rsidR="00853E33" w:rsidRDefault="00853E33" w:rsidP="00853E33">
      <w:r>
        <w:t xml:space="preserve">1. Shodan – Specialized in discovering IoT devices and servers exposed online.  </w:t>
      </w:r>
    </w:p>
    <w:p w:rsidR="00853E33" w:rsidRDefault="00853E33" w:rsidP="00853E33">
      <w:r>
        <w:t xml:space="preserve">2. </w:t>
      </w:r>
      <w:proofErr w:type="spellStart"/>
      <w:r>
        <w:t>Censys</w:t>
      </w:r>
      <w:proofErr w:type="spellEnd"/>
      <w:r>
        <w:t xml:space="preserve"> – Focuses on collecting data about internet-facing assets, like certificates and devices.  </w:t>
      </w:r>
    </w:p>
    <w:p w:rsidR="00853E33" w:rsidRDefault="00853E33" w:rsidP="00853E33">
      <w:r>
        <w:t xml:space="preserve">3. Google Dorks – Using advanced Google search queries for specific information leaks or vulnerabilities.  </w:t>
      </w:r>
    </w:p>
    <w:p w:rsidR="00853E33" w:rsidRDefault="00853E33" w:rsidP="00853E33">
      <w:r>
        <w:t xml:space="preserve">4. </w:t>
      </w:r>
      <w:proofErr w:type="spellStart"/>
      <w:r>
        <w:t>Maltego</w:t>
      </w:r>
      <w:proofErr w:type="spellEnd"/>
      <w:r>
        <w:t xml:space="preserve"> – An OSINT tool that aggregates data from various public sources for visualization.  </w:t>
      </w:r>
    </w:p>
    <w:p w:rsidR="00853E33" w:rsidRDefault="00853E33" w:rsidP="00853E33">
      <w:r>
        <w:t xml:space="preserve">5. </w:t>
      </w:r>
      <w:proofErr w:type="spellStart"/>
      <w:r>
        <w:t>ZoomEye</w:t>
      </w:r>
      <w:proofErr w:type="spellEnd"/>
      <w:r>
        <w:t xml:space="preserve"> – Similar to Shodan, scans open ports, services, and devices.  </w:t>
      </w:r>
    </w:p>
    <w:p w:rsidR="00853E33" w:rsidRDefault="00853E33" w:rsidP="00853E33">
      <w:r>
        <w:t xml:space="preserve">6. Recon-ng – A web-based reconnaissance tool for gathering information from APIs.  </w:t>
      </w:r>
    </w:p>
    <w:p w:rsidR="00853E33" w:rsidRDefault="00853E33" w:rsidP="00853E33">
      <w:r>
        <w:t xml:space="preserve">7. Wayback Machine (Archive.org) – Retrieves historical versions of websites.  </w:t>
      </w:r>
    </w:p>
    <w:p w:rsidR="00853E33" w:rsidRDefault="00853E33" w:rsidP="00853E33">
      <w:r>
        <w:t xml:space="preserve">8. Have I Been </w:t>
      </w:r>
      <w:proofErr w:type="spellStart"/>
      <w:r>
        <w:t>Pwned</w:t>
      </w:r>
      <w:proofErr w:type="spellEnd"/>
      <w:r>
        <w:t xml:space="preserve"> – Checks for compromised credentials in data breaches.  </w:t>
      </w:r>
    </w:p>
    <w:p w:rsidR="00853E33" w:rsidRDefault="00853E33" w:rsidP="00853E33">
      <w:r>
        <w:t xml:space="preserve">9. </w:t>
      </w:r>
      <w:proofErr w:type="spellStart"/>
      <w:r>
        <w:t>SpiderFoot</w:t>
      </w:r>
      <w:proofErr w:type="spellEnd"/>
      <w:r>
        <w:t xml:space="preserve"> – An automation tool for collecting OSINT data, such as IPs, domains, and emails.  </w:t>
      </w:r>
    </w:p>
    <w:p w:rsidR="00853E33" w:rsidRDefault="00853E33" w:rsidP="00853E33">
      <w:r>
        <w:t xml:space="preserve">10. </w:t>
      </w:r>
      <w:proofErr w:type="spellStart"/>
      <w:r>
        <w:t>Whois</w:t>
      </w:r>
      <w:proofErr w:type="spellEnd"/>
      <w:r>
        <w:t xml:space="preserve"> – Used to gather domain registration and ownership information.  </w:t>
      </w:r>
    </w:p>
    <w:p w:rsidR="00804581" w:rsidRPr="00D7787A" w:rsidRDefault="00804581" w:rsidP="00853E33">
      <w:pPr>
        <w:rPr>
          <w:b/>
          <w:bCs/>
          <w:sz w:val="28"/>
          <w:szCs w:val="28"/>
          <w:u w:val="single"/>
        </w:rPr>
      </w:pPr>
      <w:r w:rsidRPr="00D7787A">
        <w:rPr>
          <w:b/>
          <w:bCs/>
          <w:sz w:val="28"/>
          <w:szCs w:val="28"/>
          <w:u w:val="single"/>
        </w:rPr>
        <w:lastRenderedPageBreak/>
        <w:t>Google hacking:</w:t>
      </w:r>
    </w:p>
    <w:p w:rsidR="00804581" w:rsidRDefault="00804581" w:rsidP="00853E33">
      <w:r w:rsidRPr="00804581">
        <w:t>Google hacking involves using advanced search operators, called Google Dorks, to find sensitive information or vulnerabilities unintentionally exposed online, such as passwords, files, or misconfigured systems, aiding in ethical hacking and security audits.</w:t>
      </w:r>
    </w:p>
    <w:p w:rsidR="00C575C0" w:rsidRDefault="00C575C0" w:rsidP="00C575C0">
      <w:r>
        <w:t xml:space="preserve">Here are some popular Google advanced search operators used in ethical hacking and information gathering:  </w:t>
      </w:r>
    </w:p>
    <w:p w:rsidR="00C575C0" w:rsidRDefault="00C575C0" w:rsidP="00C575C0">
      <w:r>
        <w:t>1. site: – Searches within a specific domain (e.g., `</w:t>
      </w:r>
      <w:proofErr w:type="gramStart"/>
      <w:r>
        <w:t>site:example.com</w:t>
      </w:r>
      <w:proofErr w:type="gramEnd"/>
      <w:r>
        <w:t xml:space="preserve">`).  </w:t>
      </w:r>
    </w:p>
    <w:p w:rsidR="00C575C0" w:rsidRDefault="00C575C0" w:rsidP="00C575C0">
      <w:r>
        <w:t>2. filetype: – Finds specific file types (e.g., `</w:t>
      </w:r>
      <w:proofErr w:type="spellStart"/>
      <w:r>
        <w:t>filetype:pdf</w:t>
      </w:r>
      <w:proofErr w:type="spellEnd"/>
      <w:r>
        <w:t xml:space="preserve">`).  </w:t>
      </w:r>
    </w:p>
    <w:p w:rsidR="00C575C0" w:rsidRDefault="00C575C0" w:rsidP="00C575C0">
      <w:r>
        <w:t>3. intitle: – Searches for keywords in the page title (e.g., `</w:t>
      </w:r>
      <w:proofErr w:type="spellStart"/>
      <w:r>
        <w:t>intitle:"index</w:t>
      </w:r>
      <w:proofErr w:type="spellEnd"/>
      <w:r>
        <w:t xml:space="preserve"> of"`).  </w:t>
      </w:r>
    </w:p>
    <w:p w:rsidR="00C575C0" w:rsidRDefault="00C575C0" w:rsidP="00C575C0">
      <w:r>
        <w:t xml:space="preserve">4. </w:t>
      </w:r>
      <w:proofErr w:type="spellStart"/>
      <w:r>
        <w:t>inurl</w:t>
      </w:r>
      <w:proofErr w:type="spellEnd"/>
      <w:r>
        <w:t>: – Searches for keywords in the URL (e.g., `</w:t>
      </w:r>
      <w:proofErr w:type="spellStart"/>
      <w:r>
        <w:t>inurl:login</w:t>
      </w:r>
      <w:proofErr w:type="spellEnd"/>
      <w:r>
        <w:t xml:space="preserve">`).  </w:t>
      </w:r>
    </w:p>
    <w:p w:rsidR="00C575C0" w:rsidRDefault="00C575C0" w:rsidP="00C575C0">
      <w:r>
        <w:t>5. cache: – Displays Google’s cached version of a webpage (e.g., `</w:t>
      </w:r>
      <w:proofErr w:type="gramStart"/>
      <w:r>
        <w:t>cache:example.com</w:t>
      </w:r>
      <w:proofErr w:type="gramEnd"/>
      <w:r>
        <w:t xml:space="preserve">`).  </w:t>
      </w:r>
    </w:p>
    <w:p w:rsidR="00C575C0" w:rsidRDefault="00C575C0" w:rsidP="00C575C0">
      <w:r>
        <w:t>6. related: – Finds sites similar to the given URL (e.g., `</w:t>
      </w:r>
      <w:proofErr w:type="gramStart"/>
      <w:r>
        <w:t>related:example.com</w:t>
      </w:r>
      <w:proofErr w:type="gramEnd"/>
      <w:r>
        <w:t xml:space="preserve">`).  </w:t>
      </w:r>
    </w:p>
    <w:p w:rsidR="00C575C0" w:rsidRDefault="00C575C0" w:rsidP="00C575C0">
      <w:r>
        <w:t>7. link: – Identifies pages linking to a specific website (e.g., `</w:t>
      </w:r>
      <w:proofErr w:type="gramStart"/>
      <w:r>
        <w:t>link:example.com</w:t>
      </w:r>
      <w:proofErr w:type="gramEnd"/>
      <w:r>
        <w:t xml:space="preserve">`).  </w:t>
      </w:r>
    </w:p>
    <w:p w:rsidR="00C575C0" w:rsidRDefault="00C575C0" w:rsidP="00C575C0">
      <w:r>
        <w:t xml:space="preserve">8. " " (Quotes) – Finds exact matches for the enclosed phrase (e.g., `"admin login"`).  </w:t>
      </w:r>
    </w:p>
    <w:p w:rsidR="00C575C0" w:rsidRDefault="00C575C0" w:rsidP="00C575C0">
      <w:r>
        <w:t xml:space="preserve">9. - (Minus) – Excludes terms from search results (e.g., `password -twitter`).  </w:t>
      </w:r>
    </w:p>
    <w:p w:rsidR="00C575C0" w:rsidRDefault="00C575C0" w:rsidP="00C575C0">
      <w:r>
        <w:t xml:space="preserve">10. OR – Finds results containing either one term or another (e.g., `login OR register`).   </w:t>
      </w:r>
    </w:p>
    <w:p w:rsidR="00C575C0" w:rsidRDefault="00C575C0" w:rsidP="00C575C0">
      <w:r>
        <w:t>These operators enhance search precision, often used in reconnaissance to uncover specific data or vulnerabilities.</w:t>
      </w:r>
    </w:p>
    <w:p w:rsidR="00C575C0" w:rsidRDefault="00C575C0" w:rsidP="00C575C0">
      <w:r>
        <w:t>Some more operators:</w:t>
      </w:r>
    </w:p>
    <w:p w:rsidR="00C575C0" w:rsidRDefault="00C575C0" w:rsidP="00C575C0">
      <w:r w:rsidRPr="00C575C0">
        <w:rPr>
          <w:noProof/>
        </w:rPr>
        <w:drawing>
          <wp:inline distT="0" distB="0" distL="0" distR="0" wp14:anchorId="1E5135B4" wp14:editId="5ECD5102">
            <wp:extent cx="5731510" cy="1858645"/>
            <wp:effectExtent l="0" t="0" r="2540" b="8255"/>
            <wp:docPr id="94553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32674" name=""/>
                    <pic:cNvPicPr/>
                  </pic:nvPicPr>
                  <pic:blipFill>
                    <a:blip r:embed="rId7"/>
                    <a:stretch>
                      <a:fillRect/>
                    </a:stretch>
                  </pic:blipFill>
                  <pic:spPr>
                    <a:xfrm>
                      <a:off x="0" y="0"/>
                      <a:ext cx="5731510" cy="1858645"/>
                    </a:xfrm>
                    <a:prstGeom prst="rect">
                      <a:avLst/>
                    </a:prstGeom>
                  </pic:spPr>
                </pic:pic>
              </a:graphicData>
            </a:graphic>
          </wp:inline>
        </w:drawing>
      </w:r>
    </w:p>
    <w:p w:rsidR="00C575C0" w:rsidRDefault="00C575C0" w:rsidP="00C575C0"/>
    <w:p w:rsidR="00C575C0" w:rsidRDefault="00C575C0" w:rsidP="00C575C0">
      <w:r w:rsidRPr="00C575C0">
        <w:rPr>
          <w:noProof/>
        </w:rPr>
        <w:lastRenderedPageBreak/>
        <w:drawing>
          <wp:inline distT="0" distB="0" distL="0" distR="0" wp14:anchorId="6EC934A4" wp14:editId="01E00F2C">
            <wp:extent cx="5731510" cy="3264535"/>
            <wp:effectExtent l="0" t="0" r="2540" b="0"/>
            <wp:docPr id="114233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2085" name=""/>
                    <pic:cNvPicPr/>
                  </pic:nvPicPr>
                  <pic:blipFill>
                    <a:blip r:embed="rId8"/>
                    <a:stretch>
                      <a:fillRect/>
                    </a:stretch>
                  </pic:blipFill>
                  <pic:spPr>
                    <a:xfrm>
                      <a:off x="0" y="0"/>
                      <a:ext cx="5731510" cy="3264535"/>
                    </a:xfrm>
                    <a:prstGeom prst="rect">
                      <a:avLst/>
                    </a:prstGeom>
                  </pic:spPr>
                </pic:pic>
              </a:graphicData>
            </a:graphic>
          </wp:inline>
        </w:drawing>
      </w:r>
    </w:p>
    <w:p w:rsidR="00D24119" w:rsidRDefault="00D24119" w:rsidP="00C575C0">
      <w:pPr>
        <w:rPr>
          <w:b/>
          <w:bCs/>
          <w:sz w:val="28"/>
          <w:szCs w:val="28"/>
          <w:u w:val="single"/>
        </w:rPr>
      </w:pPr>
      <w:r w:rsidRPr="00D24119">
        <w:rPr>
          <w:b/>
          <w:bCs/>
          <w:sz w:val="28"/>
          <w:szCs w:val="28"/>
          <w:u w:val="single"/>
        </w:rPr>
        <w:t>Finding a Company’s Top level domains and Sub-domains:</w:t>
      </w:r>
    </w:p>
    <w:p w:rsidR="00D24119" w:rsidRPr="00D7787A" w:rsidRDefault="008F25E3" w:rsidP="00C575C0">
      <w:r w:rsidRPr="00D7787A">
        <w:t xml:space="preserve">We can use websites as </w:t>
      </w:r>
      <w:proofErr w:type="spellStart"/>
      <w:r w:rsidRPr="00D7787A">
        <w:t>Netcraft</w:t>
      </w:r>
      <w:proofErr w:type="spellEnd"/>
      <w:r w:rsidR="00D7787A">
        <w:t>:</w:t>
      </w:r>
    </w:p>
    <w:p w:rsidR="00D7787A" w:rsidRDefault="00D7787A" w:rsidP="00C575C0">
      <w:pPr>
        <w:rPr>
          <w:sz w:val="28"/>
          <w:szCs w:val="28"/>
        </w:rPr>
      </w:pPr>
      <w:r w:rsidRPr="00D7787A">
        <w:rPr>
          <w:noProof/>
          <w:sz w:val="28"/>
          <w:szCs w:val="28"/>
        </w:rPr>
        <w:drawing>
          <wp:inline distT="0" distB="0" distL="0" distR="0" wp14:anchorId="214B1B96" wp14:editId="593726EA">
            <wp:extent cx="5731510" cy="2901315"/>
            <wp:effectExtent l="0" t="0" r="2540" b="0"/>
            <wp:docPr id="180361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0177" name=""/>
                    <pic:cNvPicPr/>
                  </pic:nvPicPr>
                  <pic:blipFill>
                    <a:blip r:embed="rId9"/>
                    <a:stretch>
                      <a:fillRect/>
                    </a:stretch>
                  </pic:blipFill>
                  <pic:spPr>
                    <a:xfrm>
                      <a:off x="0" y="0"/>
                      <a:ext cx="5731510" cy="2901315"/>
                    </a:xfrm>
                    <a:prstGeom prst="rect">
                      <a:avLst/>
                    </a:prstGeom>
                  </pic:spPr>
                </pic:pic>
              </a:graphicData>
            </a:graphic>
          </wp:inline>
        </w:drawing>
      </w:r>
    </w:p>
    <w:p w:rsidR="008867EE" w:rsidRDefault="008867EE" w:rsidP="00C575C0">
      <w:pPr>
        <w:rPr>
          <w:sz w:val="28"/>
          <w:szCs w:val="28"/>
        </w:rPr>
      </w:pPr>
    </w:p>
    <w:p w:rsidR="008867EE" w:rsidRDefault="008867EE" w:rsidP="00C575C0">
      <w:pPr>
        <w:rPr>
          <w:b/>
          <w:bCs/>
          <w:sz w:val="28"/>
          <w:szCs w:val="28"/>
          <w:u w:val="single"/>
        </w:rPr>
      </w:pPr>
      <w:r>
        <w:rPr>
          <w:b/>
          <w:bCs/>
          <w:sz w:val="28"/>
          <w:szCs w:val="28"/>
          <w:u w:val="single"/>
        </w:rPr>
        <w:t xml:space="preserve">Gathering information from </w:t>
      </w:r>
      <w:proofErr w:type="spellStart"/>
      <w:r>
        <w:rPr>
          <w:b/>
          <w:bCs/>
          <w:sz w:val="28"/>
          <w:szCs w:val="28"/>
          <w:u w:val="single"/>
        </w:rPr>
        <w:t>linkedin</w:t>
      </w:r>
      <w:proofErr w:type="spellEnd"/>
      <w:r>
        <w:rPr>
          <w:b/>
          <w:bCs/>
          <w:sz w:val="28"/>
          <w:szCs w:val="28"/>
          <w:u w:val="single"/>
        </w:rPr>
        <w:t>:</w:t>
      </w:r>
    </w:p>
    <w:p w:rsidR="008867EE" w:rsidRDefault="008867EE" w:rsidP="00C575C0">
      <w:r w:rsidRPr="008867EE">
        <w:t>We can use tools ‘</w:t>
      </w:r>
      <w:proofErr w:type="spellStart"/>
      <w:r w:rsidRPr="008867EE">
        <w:t>theHarvester</w:t>
      </w:r>
      <w:proofErr w:type="spellEnd"/>
      <w:r w:rsidRPr="008867EE">
        <w:t xml:space="preserve">’ and ‘Email spider’ to gather the target email address. </w:t>
      </w:r>
    </w:p>
    <w:p w:rsidR="008867EE" w:rsidRDefault="008867EE" w:rsidP="008867EE">
      <w:r>
        <w:t xml:space="preserve">In </w:t>
      </w:r>
      <w:proofErr w:type="spellStart"/>
      <w:r>
        <w:t>theHarvester</w:t>
      </w:r>
      <w:proofErr w:type="spellEnd"/>
      <w:r>
        <w:t xml:space="preserve"> we will use the syntax:</w:t>
      </w:r>
    </w:p>
    <w:p w:rsidR="008867EE" w:rsidRPr="008867EE" w:rsidRDefault="008867EE" w:rsidP="008867EE">
      <w:pPr>
        <w:rPr>
          <w:b/>
          <w:bCs/>
        </w:rPr>
      </w:pPr>
      <w:proofErr w:type="spellStart"/>
      <w:r w:rsidRPr="008867EE">
        <w:rPr>
          <w:b/>
          <w:bCs/>
        </w:rPr>
        <w:t>theHarvester</w:t>
      </w:r>
      <w:proofErr w:type="spellEnd"/>
      <w:r w:rsidRPr="008867EE">
        <w:rPr>
          <w:b/>
          <w:bCs/>
        </w:rPr>
        <w:t xml:space="preserve"> -d &lt;domain&gt; -b &lt;source&gt;</w:t>
      </w:r>
    </w:p>
    <w:p w:rsidR="008867EE" w:rsidRPr="008867EE" w:rsidRDefault="008867EE" w:rsidP="00C575C0"/>
    <w:p w:rsidR="008867EE" w:rsidRDefault="008867EE" w:rsidP="00C575C0">
      <w:pPr>
        <w:rPr>
          <w:sz w:val="28"/>
          <w:szCs w:val="28"/>
        </w:rPr>
      </w:pPr>
      <w:r>
        <w:rPr>
          <w:noProof/>
        </w:rPr>
        <w:lastRenderedPageBreak/>
        <w:drawing>
          <wp:inline distT="0" distB="0" distL="0" distR="0" wp14:anchorId="2960F971" wp14:editId="569D5295">
            <wp:extent cx="5731510" cy="2716530"/>
            <wp:effectExtent l="0" t="0" r="2540" b="7620"/>
            <wp:docPr id="134463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35640" name=""/>
                    <pic:cNvPicPr/>
                  </pic:nvPicPr>
                  <pic:blipFill>
                    <a:blip r:embed="rId10"/>
                    <a:stretch>
                      <a:fillRect/>
                    </a:stretch>
                  </pic:blipFill>
                  <pic:spPr>
                    <a:xfrm>
                      <a:off x="0" y="0"/>
                      <a:ext cx="5731510" cy="2716530"/>
                    </a:xfrm>
                    <a:prstGeom prst="rect">
                      <a:avLst/>
                    </a:prstGeom>
                  </pic:spPr>
                </pic:pic>
              </a:graphicData>
            </a:graphic>
          </wp:inline>
        </w:drawing>
      </w:r>
    </w:p>
    <w:p w:rsidR="008867EE" w:rsidRDefault="00F13489" w:rsidP="00C575C0">
      <w:pPr>
        <w:rPr>
          <w:b/>
          <w:bCs/>
        </w:rPr>
      </w:pPr>
      <w:r w:rsidRPr="00F13489">
        <w:rPr>
          <w:b/>
          <w:bCs/>
          <w:noProof/>
        </w:rPr>
        <w:drawing>
          <wp:inline distT="0" distB="0" distL="0" distR="0" wp14:anchorId="530A51C2" wp14:editId="46B09289">
            <wp:extent cx="5731510" cy="3616325"/>
            <wp:effectExtent l="0" t="0" r="2540" b="3175"/>
            <wp:docPr id="156380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05273" name=""/>
                    <pic:cNvPicPr/>
                  </pic:nvPicPr>
                  <pic:blipFill>
                    <a:blip r:embed="rId11"/>
                    <a:stretch>
                      <a:fillRect/>
                    </a:stretch>
                  </pic:blipFill>
                  <pic:spPr>
                    <a:xfrm>
                      <a:off x="0" y="0"/>
                      <a:ext cx="5731510" cy="3616325"/>
                    </a:xfrm>
                    <a:prstGeom prst="rect">
                      <a:avLst/>
                    </a:prstGeom>
                  </pic:spPr>
                </pic:pic>
              </a:graphicData>
            </a:graphic>
          </wp:inline>
        </w:drawing>
      </w:r>
    </w:p>
    <w:p w:rsidR="00F13489" w:rsidRPr="00DA334E" w:rsidRDefault="00F13489" w:rsidP="00C575C0">
      <w:pPr>
        <w:rPr>
          <w:b/>
          <w:bCs/>
          <w:sz w:val="28"/>
          <w:szCs w:val="28"/>
          <w:u w:val="single"/>
        </w:rPr>
      </w:pPr>
      <w:r w:rsidRPr="00DA334E">
        <w:rPr>
          <w:b/>
          <w:bCs/>
          <w:sz w:val="28"/>
          <w:szCs w:val="28"/>
          <w:u w:val="single"/>
        </w:rPr>
        <w:t>Determining the operating system:</w:t>
      </w:r>
    </w:p>
    <w:p w:rsidR="00F13489" w:rsidRPr="00F13489" w:rsidRDefault="00F13489" w:rsidP="00C575C0">
      <w:r>
        <w:t xml:space="preserve">We can use services such as SHODAN and </w:t>
      </w:r>
      <w:proofErr w:type="spellStart"/>
      <w:r>
        <w:t>Censys</w:t>
      </w:r>
      <w:proofErr w:type="spellEnd"/>
    </w:p>
    <w:p w:rsidR="00DA46FE" w:rsidRDefault="00F13489" w:rsidP="00C575C0">
      <w:pPr>
        <w:rPr>
          <w:b/>
          <w:bCs/>
        </w:rPr>
      </w:pPr>
      <w:r w:rsidRPr="00F13489">
        <w:rPr>
          <w:b/>
          <w:bCs/>
          <w:noProof/>
        </w:rPr>
        <w:lastRenderedPageBreak/>
        <w:drawing>
          <wp:inline distT="0" distB="0" distL="0" distR="0" wp14:anchorId="5291A636" wp14:editId="1913097A">
            <wp:extent cx="5731510" cy="2093595"/>
            <wp:effectExtent l="0" t="0" r="2540" b="1905"/>
            <wp:docPr id="169271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11328" name=""/>
                    <pic:cNvPicPr/>
                  </pic:nvPicPr>
                  <pic:blipFill>
                    <a:blip r:embed="rId12"/>
                    <a:stretch>
                      <a:fillRect/>
                    </a:stretch>
                  </pic:blipFill>
                  <pic:spPr>
                    <a:xfrm>
                      <a:off x="0" y="0"/>
                      <a:ext cx="5731510" cy="2093595"/>
                    </a:xfrm>
                    <a:prstGeom prst="rect">
                      <a:avLst/>
                    </a:prstGeom>
                  </pic:spPr>
                </pic:pic>
              </a:graphicData>
            </a:graphic>
          </wp:inline>
        </w:drawing>
      </w:r>
    </w:p>
    <w:p w:rsidR="00B24C20" w:rsidRDefault="00B24C20" w:rsidP="00C575C0">
      <w:pPr>
        <w:rPr>
          <w:b/>
          <w:bCs/>
        </w:rPr>
      </w:pPr>
      <w:r w:rsidRPr="00B24C20">
        <w:rPr>
          <w:b/>
          <w:bCs/>
          <w:noProof/>
        </w:rPr>
        <w:drawing>
          <wp:inline distT="0" distB="0" distL="0" distR="0" wp14:anchorId="5A1A335E" wp14:editId="4D2BD21E">
            <wp:extent cx="5731510" cy="3233420"/>
            <wp:effectExtent l="0" t="0" r="2540" b="5080"/>
            <wp:docPr id="93781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17055" name=""/>
                    <pic:cNvPicPr/>
                  </pic:nvPicPr>
                  <pic:blipFill>
                    <a:blip r:embed="rId13"/>
                    <a:stretch>
                      <a:fillRect/>
                    </a:stretch>
                  </pic:blipFill>
                  <pic:spPr>
                    <a:xfrm>
                      <a:off x="0" y="0"/>
                      <a:ext cx="5731510" cy="3233420"/>
                    </a:xfrm>
                    <a:prstGeom prst="rect">
                      <a:avLst/>
                    </a:prstGeom>
                  </pic:spPr>
                </pic:pic>
              </a:graphicData>
            </a:graphic>
          </wp:inline>
        </w:drawing>
      </w:r>
    </w:p>
    <w:p w:rsidR="00B24C20" w:rsidRPr="00DA334E" w:rsidRDefault="00B24C20" w:rsidP="00C575C0">
      <w:pPr>
        <w:rPr>
          <w:b/>
          <w:bCs/>
          <w:sz w:val="28"/>
          <w:szCs w:val="28"/>
          <w:u w:val="single"/>
        </w:rPr>
      </w:pPr>
      <w:r w:rsidRPr="00DA334E">
        <w:rPr>
          <w:b/>
          <w:bCs/>
          <w:sz w:val="28"/>
          <w:szCs w:val="28"/>
          <w:u w:val="single"/>
        </w:rPr>
        <w:t xml:space="preserve">Website </w:t>
      </w:r>
      <w:proofErr w:type="spellStart"/>
      <w:r w:rsidRPr="00DA334E">
        <w:rPr>
          <w:b/>
          <w:bCs/>
          <w:sz w:val="28"/>
          <w:szCs w:val="28"/>
          <w:u w:val="single"/>
        </w:rPr>
        <w:t>Footprinting</w:t>
      </w:r>
      <w:proofErr w:type="spellEnd"/>
      <w:r w:rsidRPr="00DA334E">
        <w:rPr>
          <w:b/>
          <w:bCs/>
          <w:sz w:val="28"/>
          <w:szCs w:val="28"/>
          <w:u w:val="single"/>
        </w:rPr>
        <w:t>:</w:t>
      </w:r>
    </w:p>
    <w:p w:rsidR="00B24C20" w:rsidRDefault="00B24C20" w:rsidP="00C575C0">
      <w:r>
        <w:t xml:space="preserve">We can use the </w:t>
      </w:r>
      <w:proofErr w:type="spellStart"/>
      <w:r>
        <w:t>Burpsuite</w:t>
      </w:r>
      <w:proofErr w:type="spellEnd"/>
      <w:r>
        <w:t xml:space="preserve">, </w:t>
      </w:r>
      <w:proofErr w:type="spellStart"/>
      <w:r>
        <w:t>Zaproxy</w:t>
      </w:r>
      <w:proofErr w:type="spellEnd"/>
      <w:r>
        <w:t xml:space="preserve">, </w:t>
      </w:r>
      <w:proofErr w:type="spellStart"/>
      <w:r>
        <w:t>Wappalyzer</w:t>
      </w:r>
      <w:proofErr w:type="spellEnd"/>
      <w:r>
        <w:t xml:space="preserve">, </w:t>
      </w:r>
      <w:proofErr w:type="spellStart"/>
      <w:r>
        <w:t>CentralOps</w:t>
      </w:r>
      <w:proofErr w:type="spellEnd"/>
      <w:r>
        <w:t>, Website informer etc to view headers that provide the following info:</w:t>
      </w:r>
    </w:p>
    <w:p w:rsidR="00B24C20" w:rsidRDefault="00B24C20" w:rsidP="00C575C0">
      <w:r w:rsidRPr="00B24C20">
        <w:rPr>
          <w:noProof/>
        </w:rPr>
        <w:drawing>
          <wp:inline distT="0" distB="0" distL="0" distR="0" wp14:anchorId="0FD30EB6" wp14:editId="125E7423">
            <wp:extent cx="2200582" cy="771633"/>
            <wp:effectExtent l="0" t="0" r="0" b="9525"/>
            <wp:docPr id="10810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8123" name=""/>
                    <pic:cNvPicPr/>
                  </pic:nvPicPr>
                  <pic:blipFill>
                    <a:blip r:embed="rId14"/>
                    <a:stretch>
                      <a:fillRect/>
                    </a:stretch>
                  </pic:blipFill>
                  <pic:spPr>
                    <a:xfrm>
                      <a:off x="0" y="0"/>
                      <a:ext cx="2200582" cy="771633"/>
                    </a:xfrm>
                    <a:prstGeom prst="rect">
                      <a:avLst/>
                    </a:prstGeom>
                  </pic:spPr>
                </pic:pic>
              </a:graphicData>
            </a:graphic>
          </wp:inline>
        </w:drawing>
      </w:r>
    </w:p>
    <w:p w:rsidR="00B24C20" w:rsidRDefault="00B24C20" w:rsidP="00C575C0">
      <w:r>
        <w:t xml:space="preserve">We can also examine the HTML source code to get some information </w:t>
      </w:r>
      <w:proofErr w:type="gramStart"/>
      <w:r>
        <w:t>from  the</w:t>
      </w:r>
      <w:proofErr w:type="gramEnd"/>
      <w:r>
        <w:t xml:space="preserve"> comment sections. We can also examine cookies of the website. </w:t>
      </w:r>
    </w:p>
    <w:p w:rsidR="00B24C20" w:rsidRDefault="00B24C20" w:rsidP="00C575C0">
      <w:r>
        <w:t>We can also use Web data extractor</w:t>
      </w:r>
      <w:r w:rsidR="00DA334E">
        <w:t>/</w:t>
      </w:r>
      <w:proofErr w:type="spellStart"/>
      <w:r w:rsidR="00DA334E">
        <w:t>Parsehub</w:t>
      </w:r>
      <w:proofErr w:type="spellEnd"/>
      <w:r w:rsidR="00DA334E">
        <w:t xml:space="preserve"> etc</w:t>
      </w:r>
      <w:r>
        <w:t xml:space="preserve"> to do so. </w:t>
      </w:r>
    </w:p>
    <w:p w:rsidR="00043DDF" w:rsidRDefault="00043DDF" w:rsidP="00C575C0"/>
    <w:p w:rsidR="00043DDF" w:rsidRDefault="00043DDF" w:rsidP="00C575C0"/>
    <w:p w:rsidR="00B24C20" w:rsidRDefault="00DA334E" w:rsidP="00C575C0">
      <w:r w:rsidRPr="00DA334E">
        <w:rPr>
          <w:noProof/>
        </w:rPr>
        <w:lastRenderedPageBreak/>
        <w:drawing>
          <wp:inline distT="0" distB="0" distL="0" distR="0" wp14:anchorId="39B5B718" wp14:editId="3C3DCCD0">
            <wp:extent cx="5731510" cy="3847465"/>
            <wp:effectExtent l="0" t="0" r="2540" b="635"/>
            <wp:docPr id="120472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6310" name=""/>
                    <pic:cNvPicPr/>
                  </pic:nvPicPr>
                  <pic:blipFill>
                    <a:blip r:embed="rId15"/>
                    <a:stretch>
                      <a:fillRect/>
                    </a:stretch>
                  </pic:blipFill>
                  <pic:spPr>
                    <a:xfrm>
                      <a:off x="0" y="0"/>
                      <a:ext cx="5731510" cy="3847465"/>
                    </a:xfrm>
                    <a:prstGeom prst="rect">
                      <a:avLst/>
                    </a:prstGeom>
                  </pic:spPr>
                </pic:pic>
              </a:graphicData>
            </a:graphic>
          </wp:inline>
        </w:drawing>
      </w:r>
    </w:p>
    <w:p w:rsidR="00043DDF" w:rsidRPr="00043DDF" w:rsidRDefault="00043DDF" w:rsidP="00C575C0">
      <w:pPr>
        <w:rPr>
          <w:sz w:val="28"/>
          <w:szCs w:val="28"/>
        </w:rPr>
      </w:pPr>
    </w:p>
    <w:p w:rsidR="00043DDF" w:rsidRPr="00043DDF" w:rsidRDefault="00043DDF" w:rsidP="00C575C0">
      <w:pPr>
        <w:rPr>
          <w:b/>
          <w:bCs/>
          <w:sz w:val="28"/>
          <w:szCs w:val="28"/>
          <w:u w:val="single"/>
        </w:rPr>
      </w:pPr>
      <w:proofErr w:type="spellStart"/>
      <w:r w:rsidRPr="00043DDF">
        <w:rPr>
          <w:b/>
          <w:bCs/>
          <w:sz w:val="28"/>
          <w:szCs w:val="28"/>
          <w:u w:val="single"/>
        </w:rPr>
        <w:t>Whois</w:t>
      </w:r>
      <w:proofErr w:type="spellEnd"/>
      <w:r w:rsidRPr="00043DDF">
        <w:rPr>
          <w:b/>
          <w:bCs/>
          <w:sz w:val="28"/>
          <w:szCs w:val="28"/>
          <w:u w:val="single"/>
        </w:rPr>
        <w:t xml:space="preserve"> Lookup:</w:t>
      </w:r>
    </w:p>
    <w:p w:rsidR="00043DDF" w:rsidRPr="00043DDF" w:rsidRDefault="00043DDF" w:rsidP="00C575C0">
      <w:r>
        <w:t xml:space="preserve">This allows us to know the important information about any IP address </w:t>
      </w:r>
    </w:p>
    <w:p w:rsidR="00043DDF" w:rsidRDefault="00043DDF" w:rsidP="00C575C0">
      <w:r w:rsidRPr="00043DDF">
        <w:rPr>
          <w:noProof/>
        </w:rPr>
        <w:drawing>
          <wp:inline distT="0" distB="0" distL="0" distR="0" wp14:anchorId="06DB2D4B" wp14:editId="3643F5E4">
            <wp:extent cx="5731510" cy="3335020"/>
            <wp:effectExtent l="0" t="0" r="2540" b="0"/>
            <wp:docPr id="65496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62484" name=""/>
                    <pic:cNvPicPr/>
                  </pic:nvPicPr>
                  <pic:blipFill>
                    <a:blip r:embed="rId16"/>
                    <a:stretch>
                      <a:fillRect/>
                    </a:stretch>
                  </pic:blipFill>
                  <pic:spPr>
                    <a:xfrm>
                      <a:off x="0" y="0"/>
                      <a:ext cx="5731510" cy="3335020"/>
                    </a:xfrm>
                    <a:prstGeom prst="rect">
                      <a:avLst/>
                    </a:prstGeom>
                  </pic:spPr>
                </pic:pic>
              </a:graphicData>
            </a:graphic>
          </wp:inline>
        </w:drawing>
      </w:r>
    </w:p>
    <w:p w:rsidR="00DA5E9F" w:rsidRDefault="00DA5E9F" w:rsidP="00C575C0"/>
    <w:p w:rsidR="00DA5E9F" w:rsidRDefault="00DA5E9F" w:rsidP="00C575C0">
      <w:pPr>
        <w:rPr>
          <w:b/>
          <w:bCs/>
          <w:sz w:val="28"/>
          <w:szCs w:val="28"/>
          <w:u w:val="single"/>
        </w:rPr>
      </w:pPr>
      <w:r w:rsidRPr="00DA5E9F">
        <w:rPr>
          <w:b/>
          <w:bCs/>
          <w:sz w:val="28"/>
          <w:szCs w:val="28"/>
          <w:u w:val="single"/>
        </w:rPr>
        <w:lastRenderedPageBreak/>
        <w:t>Extracting DNS information:</w:t>
      </w:r>
    </w:p>
    <w:p w:rsidR="000E2B23" w:rsidRDefault="000E2B23" w:rsidP="00C575C0">
      <w:pPr>
        <w:rPr>
          <w:b/>
          <w:bCs/>
          <w:sz w:val="28"/>
          <w:szCs w:val="28"/>
          <w:u w:val="single"/>
        </w:rPr>
      </w:pPr>
    </w:p>
    <w:p w:rsidR="00DA5E9F" w:rsidRPr="00DA5E9F" w:rsidRDefault="00DA5E9F" w:rsidP="00C575C0">
      <w:pPr>
        <w:rPr>
          <w:b/>
          <w:bCs/>
          <w:sz w:val="28"/>
          <w:szCs w:val="28"/>
          <w:u w:val="single"/>
        </w:rPr>
      </w:pPr>
      <w:r w:rsidRPr="00DA5E9F">
        <w:rPr>
          <w:b/>
          <w:bCs/>
          <w:noProof/>
          <w:sz w:val="28"/>
          <w:szCs w:val="28"/>
          <w:u w:val="single"/>
        </w:rPr>
        <w:drawing>
          <wp:inline distT="0" distB="0" distL="0" distR="0" wp14:anchorId="46DB7462" wp14:editId="3CEDDF28">
            <wp:extent cx="2800741" cy="895475"/>
            <wp:effectExtent l="0" t="0" r="0" b="0"/>
            <wp:docPr id="52286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64156" name=""/>
                    <pic:cNvPicPr/>
                  </pic:nvPicPr>
                  <pic:blipFill>
                    <a:blip r:embed="rId17"/>
                    <a:stretch>
                      <a:fillRect/>
                    </a:stretch>
                  </pic:blipFill>
                  <pic:spPr>
                    <a:xfrm>
                      <a:off x="0" y="0"/>
                      <a:ext cx="2800741" cy="895475"/>
                    </a:xfrm>
                    <a:prstGeom prst="rect">
                      <a:avLst/>
                    </a:prstGeom>
                  </pic:spPr>
                </pic:pic>
              </a:graphicData>
            </a:graphic>
          </wp:inline>
        </w:drawing>
      </w:r>
    </w:p>
    <w:p w:rsidR="00DA5E9F" w:rsidRPr="00DA5E9F" w:rsidRDefault="00DA5E9F" w:rsidP="00C575C0">
      <w:pPr>
        <w:rPr>
          <w:b/>
          <w:bCs/>
          <w:u w:val="single"/>
        </w:rPr>
      </w:pPr>
    </w:p>
    <w:p w:rsidR="00423462" w:rsidRDefault="00DA5E9F" w:rsidP="00C575C0">
      <w:r w:rsidRPr="00DA5E9F">
        <w:rPr>
          <w:noProof/>
        </w:rPr>
        <w:drawing>
          <wp:inline distT="0" distB="0" distL="0" distR="0" wp14:anchorId="26B965BF" wp14:editId="324FA78B">
            <wp:extent cx="5731510" cy="2343785"/>
            <wp:effectExtent l="0" t="0" r="2540" b="0"/>
            <wp:docPr id="79384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41364" name=""/>
                    <pic:cNvPicPr/>
                  </pic:nvPicPr>
                  <pic:blipFill>
                    <a:blip r:embed="rId18"/>
                    <a:stretch>
                      <a:fillRect/>
                    </a:stretch>
                  </pic:blipFill>
                  <pic:spPr>
                    <a:xfrm>
                      <a:off x="0" y="0"/>
                      <a:ext cx="5731510" cy="2343785"/>
                    </a:xfrm>
                    <a:prstGeom prst="rect">
                      <a:avLst/>
                    </a:prstGeom>
                  </pic:spPr>
                </pic:pic>
              </a:graphicData>
            </a:graphic>
          </wp:inline>
        </w:drawing>
      </w:r>
    </w:p>
    <w:p w:rsidR="00642953" w:rsidRDefault="00642953" w:rsidP="00C575C0">
      <w:pPr>
        <w:rPr>
          <w:b/>
          <w:bCs/>
          <w:u w:val="single"/>
        </w:rPr>
      </w:pPr>
      <w:proofErr w:type="spellStart"/>
      <w:r>
        <w:rPr>
          <w:b/>
          <w:bCs/>
          <w:u w:val="single"/>
        </w:rPr>
        <w:t>WinHTTrack</w:t>
      </w:r>
      <w:proofErr w:type="spellEnd"/>
      <w:r>
        <w:rPr>
          <w:b/>
          <w:bCs/>
          <w:u w:val="single"/>
        </w:rPr>
        <w:t xml:space="preserve"> website copier:</w:t>
      </w:r>
    </w:p>
    <w:p w:rsidR="00642953" w:rsidRPr="00642953" w:rsidRDefault="00642953" w:rsidP="00C575C0">
      <w:r>
        <w:t>It allows to copy the whole website offline and to allow work on penetration testing on it.</w:t>
      </w:r>
    </w:p>
    <w:p w:rsidR="00642953" w:rsidRDefault="00642953" w:rsidP="00C575C0">
      <w:r w:rsidRPr="00642953">
        <w:rPr>
          <w:noProof/>
        </w:rPr>
        <w:drawing>
          <wp:inline distT="0" distB="0" distL="0" distR="0" wp14:anchorId="4818CBC8" wp14:editId="75BBDA3B">
            <wp:extent cx="5731510" cy="3166745"/>
            <wp:effectExtent l="0" t="0" r="2540" b="0"/>
            <wp:docPr id="65996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4897" name=""/>
                    <pic:cNvPicPr/>
                  </pic:nvPicPr>
                  <pic:blipFill>
                    <a:blip r:embed="rId19"/>
                    <a:stretch>
                      <a:fillRect/>
                    </a:stretch>
                  </pic:blipFill>
                  <pic:spPr>
                    <a:xfrm>
                      <a:off x="0" y="0"/>
                      <a:ext cx="5731510" cy="3166745"/>
                    </a:xfrm>
                    <a:prstGeom prst="rect">
                      <a:avLst/>
                    </a:prstGeom>
                  </pic:spPr>
                </pic:pic>
              </a:graphicData>
            </a:graphic>
          </wp:inline>
        </w:drawing>
      </w:r>
    </w:p>
    <w:p w:rsidR="00642953" w:rsidRDefault="00642953" w:rsidP="00C575C0">
      <w:r>
        <w:t>The below image is to show that all the extension are included:</w:t>
      </w:r>
    </w:p>
    <w:p w:rsidR="00642953" w:rsidRDefault="00642953" w:rsidP="00C575C0">
      <w:r w:rsidRPr="00642953">
        <w:rPr>
          <w:noProof/>
        </w:rPr>
        <w:lastRenderedPageBreak/>
        <w:drawing>
          <wp:inline distT="0" distB="0" distL="0" distR="0" wp14:anchorId="43755039" wp14:editId="55457AAA">
            <wp:extent cx="5731510" cy="4967605"/>
            <wp:effectExtent l="0" t="0" r="2540" b="4445"/>
            <wp:docPr id="68969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99349" name=""/>
                    <pic:cNvPicPr/>
                  </pic:nvPicPr>
                  <pic:blipFill>
                    <a:blip r:embed="rId20"/>
                    <a:stretch>
                      <a:fillRect/>
                    </a:stretch>
                  </pic:blipFill>
                  <pic:spPr>
                    <a:xfrm>
                      <a:off x="0" y="0"/>
                      <a:ext cx="5731510" cy="4967605"/>
                    </a:xfrm>
                    <a:prstGeom prst="rect">
                      <a:avLst/>
                    </a:prstGeom>
                  </pic:spPr>
                </pic:pic>
              </a:graphicData>
            </a:graphic>
          </wp:inline>
        </w:drawing>
      </w:r>
    </w:p>
    <w:p w:rsidR="00642953" w:rsidRDefault="00642953" w:rsidP="00C575C0">
      <w:r>
        <w:t>The below ss indicates that the copying process begun:</w:t>
      </w:r>
    </w:p>
    <w:p w:rsidR="00642953" w:rsidRDefault="00642953" w:rsidP="00C575C0">
      <w:r w:rsidRPr="00642953">
        <w:rPr>
          <w:noProof/>
        </w:rPr>
        <w:lastRenderedPageBreak/>
        <w:drawing>
          <wp:inline distT="0" distB="0" distL="0" distR="0" wp14:anchorId="4658FFBD" wp14:editId="1049953B">
            <wp:extent cx="5731510" cy="5210175"/>
            <wp:effectExtent l="0" t="0" r="2540" b="9525"/>
            <wp:docPr id="25677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4064" name=""/>
                    <pic:cNvPicPr/>
                  </pic:nvPicPr>
                  <pic:blipFill>
                    <a:blip r:embed="rId21"/>
                    <a:stretch>
                      <a:fillRect/>
                    </a:stretch>
                  </pic:blipFill>
                  <pic:spPr>
                    <a:xfrm>
                      <a:off x="0" y="0"/>
                      <a:ext cx="5731510" cy="5210175"/>
                    </a:xfrm>
                    <a:prstGeom prst="rect">
                      <a:avLst/>
                    </a:prstGeom>
                  </pic:spPr>
                </pic:pic>
              </a:graphicData>
            </a:graphic>
          </wp:inline>
        </w:drawing>
      </w:r>
    </w:p>
    <w:p w:rsidR="00642953" w:rsidRDefault="00642953" w:rsidP="00C575C0">
      <w:r w:rsidRPr="00642953">
        <w:rPr>
          <w:noProof/>
        </w:rPr>
        <w:lastRenderedPageBreak/>
        <w:drawing>
          <wp:inline distT="0" distB="0" distL="0" distR="0" wp14:anchorId="7F8293AE" wp14:editId="0DF8A8DC">
            <wp:extent cx="5731510" cy="4387850"/>
            <wp:effectExtent l="0" t="0" r="2540" b="0"/>
            <wp:docPr id="41922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21506" name=""/>
                    <pic:cNvPicPr/>
                  </pic:nvPicPr>
                  <pic:blipFill>
                    <a:blip r:embed="rId22"/>
                    <a:stretch>
                      <a:fillRect/>
                    </a:stretch>
                  </pic:blipFill>
                  <pic:spPr>
                    <a:xfrm>
                      <a:off x="0" y="0"/>
                      <a:ext cx="5731510" cy="4387850"/>
                    </a:xfrm>
                    <a:prstGeom prst="rect">
                      <a:avLst/>
                    </a:prstGeom>
                  </pic:spPr>
                </pic:pic>
              </a:graphicData>
            </a:graphic>
          </wp:inline>
        </w:drawing>
      </w:r>
    </w:p>
    <w:p w:rsidR="004A1DD4" w:rsidRPr="004A1DD4" w:rsidRDefault="004A1DD4" w:rsidP="00C575C0">
      <w:pPr>
        <w:rPr>
          <w:b/>
          <w:bCs/>
          <w:sz w:val="28"/>
          <w:szCs w:val="28"/>
          <w:u w:val="single"/>
        </w:rPr>
      </w:pPr>
      <w:r w:rsidRPr="004A1DD4">
        <w:rPr>
          <w:b/>
          <w:bCs/>
          <w:sz w:val="28"/>
          <w:szCs w:val="28"/>
          <w:u w:val="single"/>
        </w:rPr>
        <w:t>Using Traceroute:</w:t>
      </w:r>
    </w:p>
    <w:p w:rsidR="004A1DD4" w:rsidRDefault="004A1DD4" w:rsidP="00C575C0">
      <w:r w:rsidRPr="004A1DD4">
        <w:rPr>
          <w:noProof/>
        </w:rPr>
        <w:drawing>
          <wp:inline distT="0" distB="0" distL="0" distR="0" wp14:anchorId="4E098EAE" wp14:editId="6650FF13">
            <wp:extent cx="5731510" cy="4008120"/>
            <wp:effectExtent l="0" t="0" r="2540" b="0"/>
            <wp:docPr id="154376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66573" name=""/>
                    <pic:cNvPicPr/>
                  </pic:nvPicPr>
                  <pic:blipFill>
                    <a:blip r:embed="rId23"/>
                    <a:stretch>
                      <a:fillRect/>
                    </a:stretch>
                  </pic:blipFill>
                  <pic:spPr>
                    <a:xfrm>
                      <a:off x="0" y="0"/>
                      <a:ext cx="5731510" cy="4008120"/>
                    </a:xfrm>
                    <a:prstGeom prst="rect">
                      <a:avLst/>
                    </a:prstGeom>
                  </pic:spPr>
                </pic:pic>
              </a:graphicData>
            </a:graphic>
          </wp:inline>
        </w:drawing>
      </w:r>
    </w:p>
    <w:p w:rsidR="004A1DD4" w:rsidRDefault="004A1DD4" w:rsidP="00C575C0">
      <w:r w:rsidRPr="004A1DD4">
        <w:rPr>
          <w:noProof/>
        </w:rPr>
        <w:lastRenderedPageBreak/>
        <w:drawing>
          <wp:inline distT="0" distB="0" distL="0" distR="0" wp14:anchorId="4D16DED6" wp14:editId="441D3AE2">
            <wp:extent cx="5731510" cy="2407920"/>
            <wp:effectExtent l="0" t="0" r="2540" b="0"/>
            <wp:docPr id="51436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60717" name=""/>
                    <pic:cNvPicPr/>
                  </pic:nvPicPr>
                  <pic:blipFill>
                    <a:blip r:embed="rId24"/>
                    <a:stretch>
                      <a:fillRect/>
                    </a:stretch>
                  </pic:blipFill>
                  <pic:spPr>
                    <a:xfrm>
                      <a:off x="0" y="0"/>
                      <a:ext cx="5731510" cy="2407920"/>
                    </a:xfrm>
                    <a:prstGeom prst="rect">
                      <a:avLst/>
                    </a:prstGeom>
                  </pic:spPr>
                </pic:pic>
              </a:graphicData>
            </a:graphic>
          </wp:inline>
        </w:drawing>
      </w:r>
    </w:p>
    <w:p w:rsidR="005062FA" w:rsidRDefault="005062FA" w:rsidP="00C575C0">
      <w:pPr>
        <w:rPr>
          <w:b/>
          <w:bCs/>
          <w:u w:val="single"/>
        </w:rPr>
      </w:pPr>
      <w:r>
        <w:rPr>
          <w:b/>
          <w:bCs/>
          <w:u w:val="single"/>
        </w:rPr>
        <w:t>Recon-ng:</w:t>
      </w:r>
    </w:p>
    <w:p w:rsidR="005062FA" w:rsidRDefault="005062FA" w:rsidP="00C575C0">
      <w:pPr>
        <w:rPr>
          <w:b/>
          <w:bCs/>
          <w:u w:val="single"/>
        </w:rPr>
      </w:pPr>
      <w:r w:rsidRPr="005062FA">
        <w:rPr>
          <w:b/>
          <w:bCs/>
          <w:noProof/>
          <w:u w:val="single"/>
        </w:rPr>
        <w:drawing>
          <wp:inline distT="0" distB="0" distL="0" distR="0" wp14:anchorId="5DD52070" wp14:editId="09244E07">
            <wp:extent cx="5731510" cy="3384550"/>
            <wp:effectExtent l="0" t="0" r="2540" b="6350"/>
            <wp:docPr id="22969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93502" name=""/>
                    <pic:cNvPicPr/>
                  </pic:nvPicPr>
                  <pic:blipFill>
                    <a:blip r:embed="rId25"/>
                    <a:stretch>
                      <a:fillRect/>
                    </a:stretch>
                  </pic:blipFill>
                  <pic:spPr>
                    <a:xfrm>
                      <a:off x="0" y="0"/>
                      <a:ext cx="5731510" cy="3384550"/>
                    </a:xfrm>
                    <a:prstGeom prst="rect">
                      <a:avLst/>
                    </a:prstGeom>
                  </pic:spPr>
                </pic:pic>
              </a:graphicData>
            </a:graphic>
          </wp:inline>
        </w:drawing>
      </w:r>
    </w:p>
    <w:p w:rsidR="005062FA" w:rsidRDefault="005062FA" w:rsidP="00C575C0">
      <w:pPr>
        <w:rPr>
          <w:b/>
          <w:bCs/>
          <w:u w:val="single"/>
        </w:rPr>
      </w:pPr>
      <w:r w:rsidRPr="005062FA">
        <w:rPr>
          <w:b/>
          <w:bCs/>
          <w:noProof/>
          <w:u w:val="single"/>
        </w:rPr>
        <w:lastRenderedPageBreak/>
        <w:drawing>
          <wp:inline distT="0" distB="0" distL="0" distR="0" wp14:anchorId="01393A41" wp14:editId="456FDB9F">
            <wp:extent cx="5731510" cy="5584825"/>
            <wp:effectExtent l="0" t="0" r="2540" b="0"/>
            <wp:docPr id="210822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21833" name=""/>
                    <pic:cNvPicPr/>
                  </pic:nvPicPr>
                  <pic:blipFill>
                    <a:blip r:embed="rId26"/>
                    <a:stretch>
                      <a:fillRect/>
                    </a:stretch>
                  </pic:blipFill>
                  <pic:spPr>
                    <a:xfrm>
                      <a:off x="0" y="0"/>
                      <a:ext cx="5731510" cy="5584825"/>
                    </a:xfrm>
                    <a:prstGeom prst="rect">
                      <a:avLst/>
                    </a:prstGeom>
                  </pic:spPr>
                </pic:pic>
              </a:graphicData>
            </a:graphic>
          </wp:inline>
        </w:drawing>
      </w:r>
    </w:p>
    <w:p w:rsidR="005062FA" w:rsidRDefault="005062FA" w:rsidP="00C575C0">
      <w:r>
        <w:t>The above screenshot indicates the list of workspaces in recon-ng, also we can switch between the workspaces as well as delete the one we want.</w:t>
      </w:r>
    </w:p>
    <w:p w:rsidR="005062FA" w:rsidRDefault="005062FA" w:rsidP="00C575C0">
      <w:r w:rsidRPr="005062FA">
        <w:rPr>
          <w:noProof/>
        </w:rPr>
        <w:lastRenderedPageBreak/>
        <w:drawing>
          <wp:inline distT="0" distB="0" distL="0" distR="0" wp14:anchorId="6B54E217" wp14:editId="0951A13B">
            <wp:extent cx="5731510" cy="7564755"/>
            <wp:effectExtent l="0" t="0" r="2540" b="0"/>
            <wp:docPr id="84393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38481" name=""/>
                    <pic:cNvPicPr/>
                  </pic:nvPicPr>
                  <pic:blipFill>
                    <a:blip r:embed="rId27"/>
                    <a:stretch>
                      <a:fillRect/>
                    </a:stretch>
                  </pic:blipFill>
                  <pic:spPr>
                    <a:xfrm>
                      <a:off x="0" y="0"/>
                      <a:ext cx="5731510" cy="7564755"/>
                    </a:xfrm>
                    <a:prstGeom prst="rect">
                      <a:avLst/>
                    </a:prstGeom>
                  </pic:spPr>
                </pic:pic>
              </a:graphicData>
            </a:graphic>
          </wp:inline>
        </w:drawing>
      </w:r>
      <w:r>
        <w:t>Also, we can look for the databases and look for the schema of the database as shown above</w:t>
      </w:r>
      <w:r w:rsidR="004A47B7">
        <w:t>.</w:t>
      </w:r>
    </w:p>
    <w:p w:rsidR="004A47B7" w:rsidRDefault="004A47B7" w:rsidP="00C575C0">
      <w:r>
        <w:t>So, how to use a module:</w:t>
      </w:r>
    </w:p>
    <w:p w:rsidR="004A47B7" w:rsidRDefault="004A47B7" w:rsidP="00C575C0">
      <w:r w:rsidRPr="004A47B7">
        <w:rPr>
          <w:noProof/>
        </w:rPr>
        <w:lastRenderedPageBreak/>
        <w:drawing>
          <wp:inline distT="0" distB="0" distL="0" distR="0" wp14:anchorId="172A9DF1" wp14:editId="22BDE259">
            <wp:extent cx="5731510" cy="2456180"/>
            <wp:effectExtent l="0" t="0" r="2540" b="1270"/>
            <wp:docPr id="151982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2044" name=""/>
                    <pic:cNvPicPr/>
                  </pic:nvPicPr>
                  <pic:blipFill>
                    <a:blip r:embed="rId28"/>
                    <a:stretch>
                      <a:fillRect/>
                    </a:stretch>
                  </pic:blipFill>
                  <pic:spPr>
                    <a:xfrm>
                      <a:off x="0" y="0"/>
                      <a:ext cx="5731510" cy="2456180"/>
                    </a:xfrm>
                    <a:prstGeom prst="rect">
                      <a:avLst/>
                    </a:prstGeom>
                  </pic:spPr>
                </pic:pic>
              </a:graphicData>
            </a:graphic>
          </wp:inline>
        </w:drawing>
      </w:r>
    </w:p>
    <w:p w:rsidR="004A47B7" w:rsidRDefault="004A47B7" w:rsidP="00C575C0">
      <w:r w:rsidRPr="004A47B7">
        <w:rPr>
          <w:noProof/>
        </w:rPr>
        <w:drawing>
          <wp:inline distT="0" distB="0" distL="0" distR="0" wp14:anchorId="64AFD410" wp14:editId="7A6C4D29">
            <wp:extent cx="5731510" cy="3985895"/>
            <wp:effectExtent l="0" t="0" r="2540" b="0"/>
            <wp:docPr id="155096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64709" name=""/>
                    <pic:cNvPicPr/>
                  </pic:nvPicPr>
                  <pic:blipFill>
                    <a:blip r:embed="rId29"/>
                    <a:stretch>
                      <a:fillRect/>
                    </a:stretch>
                  </pic:blipFill>
                  <pic:spPr>
                    <a:xfrm>
                      <a:off x="0" y="0"/>
                      <a:ext cx="5731510" cy="3985895"/>
                    </a:xfrm>
                    <a:prstGeom prst="rect">
                      <a:avLst/>
                    </a:prstGeom>
                  </pic:spPr>
                </pic:pic>
              </a:graphicData>
            </a:graphic>
          </wp:inline>
        </w:drawing>
      </w:r>
    </w:p>
    <w:p w:rsidR="004A47B7" w:rsidRDefault="004A47B7" w:rsidP="00C575C0">
      <w:r w:rsidRPr="004A47B7">
        <w:rPr>
          <w:noProof/>
        </w:rPr>
        <w:lastRenderedPageBreak/>
        <w:drawing>
          <wp:inline distT="0" distB="0" distL="0" distR="0" wp14:anchorId="3743FE3A" wp14:editId="4A8DBF10">
            <wp:extent cx="5731510" cy="3977005"/>
            <wp:effectExtent l="0" t="0" r="2540" b="4445"/>
            <wp:docPr id="12878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5438" name=""/>
                    <pic:cNvPicPr/>
                  </pic:nvPicPr>
                  <pic:blipFill>
                    <a:blip r:embed="rId30"/>
                    <a:stretch>
                      <a:fillRect/>
                    </a:stretch>
                  </pic:blipFill>
                  <pic:spPr>
                    <a:xfrm>
                      <a:off x="0" y="0"/>
                      <a:ext cx="5731510" cy="3977005"/>
                    </a:xfrm>
                    <a:prstGeom prst="rect">
                      <a:avLst/>
                    </a:prstGeom>
                  </pic:spPr>
                </pic:pic>
              </a:graphicData>
            </a:graphic>
          </wp:inline>
        </w:drawing>
      </w:r>
    </w:p>
    <w:p w:rsidR="004A47B7" w:rsidRDefault="004A47B7" w:rsidP="00C575C0">
      <w:r>
        <w:t>Now, changing modules:</w:t>
      </w:r>
    </w:p>
    <w:p w:rsidR="004A47B7" w:rsidRDefault="004A47B7" w:rsidP="00C575C0">
      <w:r w:rsidRPr="004A47B7">
        <w:rPr>
          <w:noProof/>
        </w:rPr>
        <w:drawing>
          <wp:inline distT="0" distB="0" distL="0" distR="0" wp14:anchorId="115CDC09" wp14:editId="0D6F3236">
            <wp:extent cx="5731510" cy="3695700"/>
            <wp:effectExtent l="0" t="0" r="2540" b="0"/>
            <wp:docPr id="76320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07035" name=""/>
                    <pic:cNvPicPr/>
                  </pic:nvPicPr>
                  <pic:blipFill>
                    <a:blip r:embed="rId31"/>
                    <a:stretch>
                      <a:fillRect/>
                    </a:stretch>
                  </pic:blipFill>
                  <pic:spPr>
                    <a:xfrm>
                      <a:off x="0" y="0"/>
                      <a:ext cx="5731510" cy="3695700"/>
                    </a:xfrm>
                    <a:prstGeom prst="rect">
                      <a:avLst/>
                    </a:prstGeom>
                  </pic:spPr>
                </pic:pic>
              </a:graphicData>
            </a:graphic>
          </wp:inline>
        </w:drawing>
      </w:r>
    </w:p>
    <w:p w:rsidR="004A47B7" w:rsidRDefault="002341D9" w:rsidP="00C575C0">
      <w:r w:rsidRPr="002341D9">
        <w:rPr>
          <w:noProof/>
        </w:rPr>
        <w:lastRenderedPageBreak/>
        <w:drawing>
          <wp:inline distT="0" distB="0" distL="0" distR="0" wp14:anchorId="2AF703B6" wp14:editId="391D9D30">
            <wp:extent cx="5731510" cy="4877435"/>
            <wp:effectExtent l="0" t="0" r="2540" b="0"/>
            <wp:docPr id="1359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02" name=""/>
                    <pic:cNvPicPr/>
                  </pic:nvPicPr>
                  <pic:blipFill>
                    <a:blip r:embed="rId32"/>
                    <a:stretch>
                      <a:fillRect/>
                    </a:stretch>
                  </pic:blipFill>
                  <pic:spPr>
                    <a:xfrm>
                      <a:off x="0" y="0"/>
                      <a:ext cx="5731510" cy="4877435"/>
                    </a:xfrm>
                    <a:prstGeom prst="rect">
                      <a:avLst/>
                    </a:prstGeom>
                  </pic:spPr>
                </pic:pic>
              </a:graphicData>
            </a:graphic>
          </wp:inline>
        </w:drawing>
      </w:r>
      <w:r>
        <w:br/>
        <w:t xml:space="preserve">Since I don’t have the API key, thus no major </w:t>
      </w:r>
      <w:proofErr w:type="spellStart"/>
      <w:r>
        <w:t>urls</w:t>
      </w:r>
      <w:proofErr w:type="spellEnd"/>
      <w:r>
        <w:t xml:space="preserve"> obtained.</w:t>
      </w:r>
    </w:p>
    <w:p w:rsidR="002341D9" w:rsidRDefault="002341D9" w:rsidP="00C575C0">
      <w:r>
        <w:t>Now, using google related modules:</w:t>
      </w:r>
    </w:p>
    <w:p w:rsidR="002341D9" w:rsidRPr="005062FA" w:rsidRDefault="002341D9" w:rsidP="00C575C0">
      <w:r w:rsidRPr="002341D9">
        <w:rPr>
          <w:noProof/>
        </w:rPr>
        <w:lastRenderedPageBreak/>
        <w:drawing>
          <wp:inline distT="0" distB="0" distL="0" distR="0" wp14:anchorId="762F2A8D" wp14:editId="224B9C85">
            <wp:extent cx="5731510" cy="5150485"/>
            <wp:effectExtent l="0" t="0" r="2540" b="0"/>
            <wp:docPr id="209665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6591" name=""/>
                    <pic:cNvPicPr/>
                  </pic:nvPicPr>
                  <pic:blipFill>
                    <a:blip r:embed="rId33"/>
                    <a:stretch>
                      <a:fillRect/>
                    </a:stretch>
                  </pic:blipFill>
                  <pic:spPr>
                    <a:xfrm>
                      <a:off x="0" y="0"/>
                      <a:ext cx="5731510" cy="5150485"/>
                    </a:xfrm>
                    <a:prstGeom prst="rect">
                      <a:avLst/>
                    </a:prstGeom>
                  </pic:spPr>
                </pic:pic>
              </a:graphicData>
            </a:graphic>
          </wp:inline>
        </w:drawing>
      </w:r>
    </w:p>
    <w:sectPr w:rsidR="002341D9" w:rsidRPr="005062FA">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D02BD" w:rsidRDefault="003D02BD" w:rsidP="005161AF">
      <w:pPr>
        <w:spacing w:after="0" w:line="240" w:lineRule="auto"/>
      </w:pPr>
      <w:r>
        <w:separator/>
      </w:r>
    </w:p>
  </w:endnote>
  <w:endnote w:type="continuationSeparator" w:id="0">
    <w:p w:rsidR="003D02BD" w:rsidRDefault="003D02BD" w:rsidP="00516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161AF" w:rsidRDefault="005161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161AF" w:rsidRDefault="005161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161AF" w:rsidRDefault="00516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D02BD" w:rsidRDefault="003D02BD" w:rsidP="005161AF">
      <w:pPr>
        <w:spacing w:after="0" w:line="240" w:lineRule="auto"/>
      </w:pPr>
      <w:r>
        <w:separator/>
      </w:r>
    </w:p>
  </w:footnote>
  <w:footnote w:type="continuationSeparator" w:id="0">
    <w:p w:rsidR="003D02BD" w:rsidRDefault="003D02BD" w:rsidP="005161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161AF" w:rsidRDefault="005161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935659"/>
      <w:docPartObj>
        <w:docPartGallery w:val="Page Numbers (Top of Page)"/>
        <w:docPartUnique/>
      </w:docPartObj>
    </w:sdtPr>
    <w:sdtEndPr>
      <w:rPr>
        <w:color w:val="7F7F7F" w:themeColor="background1" w:themeShade="7F"/>
        <w:spacing w:val="60"/>
      </w:rPr>
    </w:sdtEndPr>
    <w:sdtContent>
      <w:p w:rsidR="005161AF" w:rsidRDefault="005161A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5161AF" w:rsidRDefault="005161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161AF" w:rsidRDefault="005161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1706C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EA383F"/>
    <w:multiLevelType w:val="hybridMultilevel"/>
    <w:tmpl w:val="D3DC1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DC3DA6"/>
    <w:multiLevelType w:val="hybridMultilevel"/>
    <w:tmpl w:val="33F81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B350B8"/>
    <w:multiLevelType w:val="hybridMultilevel"/>
    <w:tmpl w:val="DD1E4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3886291">
    <w:abstractNumId w:val="1"/>
  </w:num>
  <w:num w:numId="2" w16cid:durableId="1417828788">
    <w:abstractNumId w:val="0"/>
  </w:num>
  <w:num w:numId="3" w16cid:durableId="1271276578">
    <w:abstractNumId w:val="3"/>
  </w:num>
  <w:num w:numId="4" w16cid:durableId="177893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B0"/>
    <w:rsid w:val="00043DDF"/>
    <w:rsid w:val="000E2B23"/>
    <w:rsid w:val="001827FC"/>
    <w:rsid w:val="002341D9"/>
    <w:rsid w:val="00235923"/>
    <w:rsid w:val="00314E4B"/>
    <w:rsid w:val="00355AD7"/>
    <w:rsid w:val="003D02BD"/>
    <w:rsid w:val="003F40B0"/>
    <w:rsid w:val="00412AA2"/>
    <w:rsid w:val="00423462"/>
    <w:rsid w:val="00446697"/>
    <w:rsid w:val="0048216D"/>
    <w:rsid w:val="004A1DD4"/>
    <w:rsid w:val="004A47B7"/>
    <w:rsid w:val="00500761"/>
    <w:rsid w:val="005062FA"/>
    <w:rsid w:val="005161AF"/>
    <w:rsid w:val="005414BC"/>
    <w:rsid w:val="005D36A1"/>
    <w:rsid w:val="005F4895"/>
    <w:rsid w:val="00642953"/>
    <w:rsid w:val="007D67B2"/>
    <w:rsid w:val="00804581"/>
    <w:rsid w:val="00853E33"/>
    <w:rsid w:val="008829B8"/>
    <w:rsid w:val="008867EE"/>
    <w:rsid w:val="008F25E3"/>
    <w:rsid w:val="009848AC"/>
    <w:rsid w:val="00A91B4F"/>
    <w:rsid w:val="00AB0669"/>
    <w:rsid w:val="00B24C20"/>
    <w:rsid w:val="00B80715"/>
    <w:rsid w:val="00C117B5"/>
    <w:rsid w:val="00C575C0"/>
    <w:rsid w:val="00D24119"/>
    <w:rsid w:val="00D7787A"/>
    <w:rsid w:val="00D809C0"/>
    <w:rsid w:val="00D839F5"/>
    <w:rsid w:val="00DA334E"/>
    <w:rsid w:val="00DA46FE"/>
    <w:rsid w:val="00DA5E9F"/>
    <w:rsid w:val="00E170CC"/>
    <w:rsid w:val="00F134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84E462-DCCF-4C16-BF37-A96538D3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0B0"/>
    <w:pPr>
      <w:ind w:left="720"/>
      <w:contextualSpacing/>
    </w:pPr>
  </w:style>
  <w:style w:type="paragraph" w:styleId="ListBullet">
    <w:name w:val="List Bullet"/>
    <w:basedOn w:val="Normal"/>
    <w:uiPriority w:val="99"/>
    <w:unhideWhenUsed/>
    <w:rsid w:val="003F40B0"/>
    <w:pPr>
      <w:numPr>
        <w:numId w:val="2"/>
      </w:numPr>
      <w:contextualSpacing/>
    </w:pPr>
  </w:style>
  <w:style w:type="table" w:styleId="TableGrid">
    <w:name w:val="Table Grid"/>
    <w:basedOn w:val="TableNormal"/>
    <w:uiPriority w:val="39"/>
    <w:rsid w:val="00D80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1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1AF"/>
  </w:style>
  <w:style w:type="paragraph" w:styleId="Footer">
    <w:name w:val="footer"/>
    <w:basedOn w:val="Normal"/>
    <w:link w:val="FooterChar"/>
    <w:uiPriority w:val="99"/>
    <w:unhideWhenUsed/>
    <w:rsid w:val="005161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1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18</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12</cp:revision>
  <dcterms:created xsi:type="dcterms:W3CDTF">2024-10-16T09:27:00Z</dcterms:created>
  <dcterms:modified xsi:type="dcterms:W3CDTF">2024-11-04T16:06:00Z</dcterms:modified>
</cp:coreProperties>
</file>