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8DBED" w14:textId="33672890" w:rsidR="00DE2CE7" w:rsidRPr="00DF5025" w:rsidRDefault="00DE2CE7" w:rsidP="00DE2CE7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1</w:t>
      </w:r>
      <w:r>
        <w:rPr>
          <w:b/>
          <w:bCs/>
          <w:noProof/>
          <w:sz w:val="40"/>
          <w:szCs w:val="40"/>
          <w:u w:val="single"/>
        </w:rPr>
        <w:t>6</w:t>
      </w:r>
    </w:p>
    <w:p w14:paraId="0649E3E0" w14:textId="77777777" w:rsidR="00DE2CE7" w:rsidRDefault="00DE2CE7" w:rsidP="00DE2CE7">
      <w:pPr>
        <w:jc w:val="center"/>
      </w:pPr>
      <w:r>
        <w:rPr>
          <w:noProof/>
        </w:rPr>
        <w:drawing>
          <wp:inline distT="0" distB="0" distL="0" distR="0" wp14:anchorId="317873C1" wp14:editId="74FD82FC">
            <wp:extent cx="2955558" cy="1066800"/>
            <wp:effectExtent l="0" t="0" r="0" b="0"/>
            <wp:docPr id="34014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2" t="37892" r="13584" b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95" cy="10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7B482" w14:textId="3F5F8319" w:rsidR="00DE2CE7" w:rsidRPr="00A56427" w:rsidRDefault="001B12E3" w:rsidP="00DE2CE7">
      <w:pPr>
        <w:rPr>
          <w:b/>
          <w:bCs/>
          <w:sz w:val="28"/>
          <w:szCs w:val="28"/>
          <w:u w:val="single"/>
        </w:rPr>
      </w:pPr>
      <w:r w:rsidRPr="001B12E3">
        <w:rPr>
          <w:b/>
          <w:bCs/>
          <w:sz w:val="28"/>
          <w:szCs w:val="28"/>
          <w:u w:val="single"/>
        </w:rPr>
        <w:t>Element only Navigation</w:t>
      </w:r>
      <w:r w:rsidR="00DE2CE7">
        <w:rPr>
          <w:b/>
          <w:bCs/>
          <w:sz w:val="28"/>
          <w:szCs w:val="28"/>
          <w:u w:val="single"/>
        </w:rPr>
        <w:t>:</w:t>
      </w:r>
    </w:p>
    <w:p w14:paraId="0B465871" w14:textId="77777777" w:rsidR="003F7F98" w:rsidRPr="003F7F98" w:rsidRDefault="003F7F98" w:rsidP="003F7F98">
      <w:pPr>
        <w:rPr>
          <w:b/>
          <w:bCs/>
        </w:rPr>
      </w:pPr>
      <w:r w:rsidRPr="003F7F98">
        <w:rPr>
          <w:b/>
          <w:bCs/>
        </w:rPr>
        <w:t>What is Element-only Navigation?</w:t>
      </w:r>
    </w:p>
    <w:p w14:paraId="50810FA9" w14:textId="77777777" w:rsidR="003F7F98" w:rsidRPr="003F7F98" w:rsidRDefault="003F7F98" w:rsidP="003F7F98">
      <w:pPr>
        <w:jc w:val="both"/>
      </w:pPr>
      <w:r w:rsidRPr="003F7F98">
        <w:t>In the DOM (Document Object Model), every part of an HTML page — including tags, text, and comments — is treated as a node.</w:t>
      </w:r>
      <w:r w:rsidRPr="003F7F98">
        <w:t xml:space="preserve"> </w:t>
      </w:r>
      <w:r w:rsidRPr="003F7F98">
        <w:t>But sometimes, we only want to navigate between element nodes (like &lt;div&gt;, &lt;p&gt;, &lt;h1&gt;) and ignore text nodes (like spaces or line breaks).</w:t>
      </w:r>
    </w:p>
    <w:p w14:paraId="48C60F4D" w14:textId="29FFAC48" w:rsidR="003F7F98" w:rsidRPr="003F7F98" w:rsidRDefault="003F7F98" w:rsidP="003F7F98">
      <w:pPr>
        <w:jc w:val="both"/>
      </w:pPr>
      <w:r w:rsidRPr="003F7F98">
        <w:t>This is called Element-only Navigation.</w:t>
      </w:r>
    </w:p>
    <w:p w14:paraId="52E05E25" w14:textId="77777777" w:rsidR="00FD0F06" w:rsidRPr="00FD0F06" w:rsidRDefault="00FD0F06" w:rsidP="00FD0F06">
      <w:pPr>
        <w:rPr>
          <w:b/>
          <w:bCs/>
        </w:rPr>
      </w:pPr>
      <w:r w:rsidRPr="00FD0F06">
        <w:rPr>
          <w:b/>
          <w:bCs/>
        </w:rPr>
        <w:t>Example HTML</w:t>
      </w:r>
    </w:p>
    <w:p w14:paraId="0488904E" w14:textId="77777777" w:rsidR="00FD0F06" w:rsidRPr="00FD0F06" w:rsidRDefault="00FD0F06" w:rsidP="00FD0F06">
      <w:pPr>
        <w:ind w:left="720"/>
        <w:rPr>
          <w:i/>
          <w:iCs/>
        </w:rPr>
      </w:pPr>
      <w:r w:rsidRPr="00FD0F06">
        <w:rPr>
          <w:i/>
          <w:iCs/>
        </w:rPr>
        <w:t>&lt;div id="container"&gt;</w:t>
      </w:r>
    </w:p>
    <w:p w14:paraId="0614B22B" w14:textId="77777777" w:rsidR="00FD0F06" w:rsidRPr="00FD0F06" w:rsidRDefault="00FD0F06" w:rsidP="00FD0F06">
      <w:pPr>
        <w:ind w:left="720"/>
        <w:rPr>
          <w:i/>
          <w:iCs/>
        </w:rPr>
      </w:pPr>
      <w:r w:rsidRPr="00FD0F06">
        <w:rPr>
          <w:i/>
          <w:iCs/>
        </w:rPr>
        <w:t xml:space="preserve">  &lt;h2&gt;Heading&lt;/h2&gt;</w:t>
      </w:r>
    </w:p>
    <w:p w14:paraId="6303C714" w14:textId="77777777" w:rsidR="00FD0F06" w:rsidRPr="00FD0F06" w:rsidRDefault="00FD0F06" w:rsidP="00FD0F06">
      <w:pPr>
        <w:ind w:left="720"/>
        <w:rPr>
          <w:i/>
          <w:iCs/>
        </w:rPr>
      </w:pPr>
      <w:r w:rsidRPr="00FD0F06">
        <w:rPr>
          <w:i/>
          <w:iCs/>
        </w:rPr>
        <w:t xml:space="preserve">  &lt;p&gt;Paragraph&lt;/p&gt;</w:t>
      </w:r>
    </w:p>
    <w:p w14:paraId="22F93198" w14:textId="77777777" w:rsidR="00FD0F06" w:rsidRPr="00FD0F06" w:rsidRDefault="00FD0F06" w:rsidP="00FD0F06">
      <w:pPr>
        <w:ind w:left="720"/>
        <w:rPr>
          <w:i/>
          <w:iCs/>
        </w:rPr>
      </w:pPr>
      <w:r w:rsidRPr="00FD0F06">
        <w:rPr>
          <w:i/>
          <w:iCs/>
        </w:rPr>
        <w:t>&lt;/div&gt;</w:t>
      </w:r>
    </w:p>
    <w:p w14:paraId="4CF05A34" w14:textId="77777777" w:rsidR="00FD0F06" w:rsidRPr="00FD0F06" w:rsidRDefault="00FD0F06" w:rsidP="00FD0F06">
      <w:pPr>
        <w:jc w:val="both"/>
      </w:pPr>
      <w:r w:rsidRPr="00FD0F06">
        <w:t>Here, inside &lt;div&gt; there are:</w:t>
      </w:r>
    </w:p>
    <w:p w14:paraId="3BC14965" w14:textId="77777777" w:rsidR="00FD0F06" w:rsidRPr="00FD0F06" w:rsidRDefault="00FD0F06" w:rsidP="00FD0F06">
      <w:pPr>
        <w:pStyle w:val="ListParagraph"/>
        <w:numPr>
          <w:ilvl w:val="0"/>
          <w:numId w:val="2"/>
        </w:numPr>
        <w:jc w:val="both"/>
      </w:pPr>
      <w:r w:rsidRPr="00FD0F06">
        <w:t>Two element nodes → &lt;h2&gt;, &lt;p&gt;</w:t>
      </w:r>
    </w:p>
    <w:p w14:paraId="01296CA1" w14:textId="77777777" w:rsidR="00FD0F06" w:rsidRPr="00FD0F06" w:rsidRDefault="00FD0F06" w:rsidP="00FD0F06">
      <w:pPr>
        <w:pStyle w:val="ListParagraph"/>
        <w:numPr>
          <w:ilvl w:val="0"/>
          <w:numId w:val="2"/>
        </w:numPr>
        <w:jc w:val="both"/>
      </w:pPr>
      <w:r w:rsidRPr="00FD0F06">
        <w:t>Plus some text nodes (spaces and line breaks)</w:t>
      </w:r>
    </w:p>
    <w:p w14:paraId="2D391429" w14:textId="0704025C" w:rsidR="00FD0F06" w:rsidRPr="00FD0F06" w:rsidRDefault="00FD0F06" w:rsidP="00FD0F06">
      <w:pPr>
        <w:jc w:val="both"/>
      </w:pPr>
      <w:r w:rsidRPr="00FD0F06">
        <w:t>If you use general node navigation (firstChild, nextSibling),</w:t>
      </w:r>
      <w:r>
        <w:t xml:space="preserve"> </w:t>
      </w:r>
      <w:r w:rsidRPr="00FD0F06">
        <w:t>those text nodes will also be counted — which can cause confusion.</w:t>
      </w:r>
    </w:p>
    <w:p w14:paraId="22D88EE6" w14:textId="77777777" w:rsidR="00A9486D" w:rsidRPr="00A9486D" w:rsidRDefault="00A9486D" w:rsidP="00A9486D">
      <w:pPr>
        <w:rPr>
          <w:b/>
          <w:bCs/>
        </w:rPr>
      </w:pPr>
      <w:r w:rsidRPr="00A9486D">
        <w:rPr>
          <w:b/>
          <w:bCs/>
        </w:rPr>
        <w:t>Why Use Element-only Navigation?</w:t>
      </w:r>
    </w:p>
    <w:p w14:paraId="68EEE1D9" w14:textId="5D8AA801" w:rsidR="00A9486D" w:rsidRDefault="00A9486D" w:rsidP="00A9486D">
      <w:pPr>
        <w:jc w:val="both"/>
      </w:pPr>
      <w:r w:rsidRPr="00A9486D">
        <w:t>To skip text and comment nodes and only deal with real HTML elements.</w:t>
      </w:r>
      <w:r w:rsidRPr="00A9486D">
        <w:t xml:space="preserve"> </w:t>
      </w:r>
      <w:r w:rsidRPr="00A9486D">
        <w:t>That’s why we use the Element-only properties.</w:t>
      </w:r>
    </w:p>
    <w:p w14:paraId="61A4084B" w14:textId="77777777" w:rsidR="00A9486D" w:rsidRPr="00A9486D" w:rsidRDefault="00A9486D" w:rsidP="00A9486D">
      <w:pPr>
        <w:jc w:val="both"/>
        <w:rPr>
          <w:b/>
          <w:bCs/>
        </w:rPr>
      </w:pPr>
      <w:r w:rsidRPr="00A9486D">
        <w:rPr>
          <w:b/>
          <w:bCs/>
        </w:rPr>
        <w:t>Element-only Navigation Properties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3019"/>
        <w:gridCol w:w="2359"/>
      </w:tblGrid>
      <w:tr w:rsidR="00A9486D" w:rsidRPr="00A9486D" w14:paraId="0FA28F1B" w14:textId="77777777" w:rsidTr="00AB249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DF1FAD" w14:textId="77777777" w:rsidR="00A9486D" w:rsidRPr="00A9486D" w:rsidRDefault="00A9486D" w:rsidP="00A9486D">
            <w:pPr>
              <w:jc w:val="both"/>
              <w:rPr>
                <w:b/>
                <w:bCs/>
              </w:rPr>
            </w:pPr>
            <w:r w:rsidRPr="00A9486D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6CF2868" w14:textId="77777777" w:rsidR="00A9486D" w:rsidRPr="00A9486D" w:rsidRDefault="00A9486D" w:rsidP="00A9486D">
            <w:pPr>
              <w:jc w:val="both"/>
              <w:rPr>
                <w:b/>
                <w:bCs/>
              </w:rPr>
            </w:pPr>
            <w:r w:rsidRPr="00A9486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44E01AA" w14:textId="77777777" w:rsidR="00A9486D" w:rsidRPr="00A9486D" w:rsidRDefault="00A9486D" w:rsidP="00A9486D">
            <w:pPr>
              <w:jc w:val="both"/>
              <w:rPr>
                <w:b/>
                <w:bCs/>
              </w:rPr>
            </w:pPr>
            <w:r w:rsidRPr="00A9486D">
              <w:rPr>
                <w:b/>
                <w:bCs/>
              </w:rPr>
              <w:t>Example</w:t>
            </w:r>
          </w:p>
        </w:tc>
      </w:tr>
      <w:tr w:rsidR="00A9486D" w:rsidRPr="00A9486D" w14:paraId="7DFBFCBD" w14:textId="77777777" w:rsidTr="00AB249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58C90F" w14:textId="77777777" w:rsidR="00A9486D" w:rsidRPr="00A9486D" w:rsidRDefault="00A9486D" w:rsidP="00A9486D">
            <w:pPr>
              <w:jc w:val="both"/>
            </w:pPr>
            <w:r w:rsidRPr="00A9486D">
              <w:t>firstElementChild</w:t>
            </w:r>
          </w:p>
        </w:tc>
        <w:tc>
          <w:tcPr>
            <w:tcW w:w="0" w:type="auto"/>
            <w:vAlign w:val="center"/>
            <w:hideMark/>
          </w:tcPr>
          <w:p w14:paraId="6B2644E0" w14:textId="77777777" w:rsidR="00A9486D" w:rsidRPr="00A9486D" w:rsidRDefault="00A9486D" w:rsidP="00A9486D">
            <w:pPr>
              <w:jc w:val="both"/>
            </w:pPr>
            <w:r w:rsidRPr="00A9486D">
              <w:t>First child element</w:t>
            </w:r>
          </w:p>
        </w:tc>
        <w:tc>
          <w:tcPr>
            <w:tcW w:w="0" w:type="auto"/>
            <w:vAlign w:val="center"/>
            <w:hideMark/>
          </w:tcPr>
          <w:p w14:paraId="362D2BF4" w14:textId="77777777" w:rsidR="00A9486D" w:rsidRPr="00A9486D" w:rsidRDefault="00A9486D" w:rsidP="00A9486D">
            <w:pPr>
              <w:jc w:val="both"/>
            </w:pPr>
            <w:r w:rsidRPr="00A9486D">
              <w:t>div.firstElementChild</w:t>
            </w:r>
          </w:p>
        </w:tc>
      </w:tr>
      <w:tr w:rsidR="00A9486D" w:rsidRPr="00A9486D" w14:paraId="70F98462" w14:textId="77777777" w:rsidTr="00AB249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1BDB57" w14:textId="77777777" w:rsidR="00A9486D" w:rsidRPr="00A9486D" w:rsidRDefault="00A9486D" w:rsidP="00A9486D">
            <w:pPr>
              <w:jc w:val="both"/>
            </w:pPr>
            <w:r w:rsidRPr="00A9486D">
              <w:t>lastElementChild</w:t>
            </w:r>
          </w:p>
        </w:tc>
        <w:tc>
          <w:tcPr>
            <w:tcW w:w="0" w:type="auto"/>
            <w:vAlign w:val="center"/>
            <w:hideMark/>
          </w:tcPr>
          <w:p w14:paraId="12BA7C0A" w14:textId="77777777" w:rsidR="00A9486D" w:rsidRPr="00A9486D" w:rsidRDefault="00A9486D" w:rsidP="00A9486D">
            <w:pPr>
              <w:jc w:val="both"/>
            </w:pPr>
            <w:r w:rsidRPr="00A9486D">
              <w:t>Last child element</w:t>
            </w:r>
          </w:p>
        </w:tc>
        <w:tc>
          <w:tcPr>
            <w:tcW w:w="0" w:type="auto"/>
            <w:vAlign w:val="center"/>
            <w:hideMark/>
          </w:tcPr>
          <w:p w14:paraId="17354089" w14:textId="77777777" w:rsidR="00A9486D" w:rsidRPr="00A9486D" w:rsidRDefault="00A9486D" w:rsidP="00A9486D">
            <w:pPr>
              <w:jc w:val="both"/>
            </w:pPr>
            <w:r w:rsidRPr="00A9486D">
              <w:t>div.lastElementChild</w:t>
            </w:r>
          </w:p>
        </w:tc>
      </w:tr>
      <w:tr w:rsidR="00A9486D" w:rsidRPr="00A9486D" w14:paraId="549EE94C" w14:textId="77777777" w:rsidTr="00AB249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58A1C8" w14:textId="77777777" w:rsidR="00A9486D" w:rsidRPr="00A9486D" w:rsidRDefault="00A9486D" w:rsidP="00A9486D">
            <w:pPr>
              <w:jc w:val="both"/>
            </w:pPr>
            <w:r w:rsidRPr="00A9486D">
              <w:t>nextElementSibling</w:t>
            </w:r>
          </w:p>
        </w:tc>
        <w:tc>
          <w:tcPr>
            <w:tcW w:w="0" w:type="auto"/>
            <w:vAlign w:val="center"/>
            <w:hideMark/>
          </w:tcPr>
          <w:p w14:paraId="76434AFF" w14:textId="77777777" w:rsidR="00A9486D" w:rsidRPr="00A9486D" w:rsidRDefault="00A9486D" w:rsidP="00A9486D">
            <w:pPr>
              <w:jc w:val="both"/>
            </w:pPr>
            <w:r w:rsidRPr="00A9486D">
              <w:t>Next element in same parent</w:t>
            </w:r>
          </w:p>
        </w:tc>
        <w:tc>
          <w:tcPr>
            <w:tcW w:w="0" w:type="auto"/>
            <w:vAlign w:val="center"/>
            <w:hideMark/>
          </w:tcPr>
          <w:p w14:paraId="0EA11492" w14:textId="77777777" w:rsidR="00A9486D" w:rsidRPr="00A9486D" w:rsidRDefault="00A9486D" w:rsidP="00A9486D">
            <w:pPr>
              <w:jc w:val="both"/>
            </w:pPr>
            <w:r w:rsidRPr="00A9486D">
              <w:t>h2.nextElementSibling</w:t>
            </w:r>
          </w:p>
        </w:tc>
      </w:tr>
      <w:tr w:rsidR="00A9486D" w:rsidRPr="00A9486D" w14:paraId="1E5F80FE" w14:textId="77777777" w:rsidTr="00AB249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68F4A7" w14:textId="77777777" w:rsidR="00A9486D" w:rsidRPr="00A9486D" w:rsidRDefault="00A9486D" w:rsidP="00A9486D">
            <w:pPr>
              <w:jc w:val="both"/>
            </w:pPr>
            <w:r w:rsidRPr="00A9486D">
              <w:t>previousElementSibling</w:t>
            </w:r>
          </w:p>
        </w:tc>
        <w:tc>
          <w:tcPr>
            <w:tcW w:w="0" w:type="auto"/>
            <w:vAlign w:val="center"/>
            <w:hideMark/>
          </w:tcPr>
          <w:p w14:paraId="287EA806" w14:textId="77777777" w:rsidR="00A9486D" w:rsidRPr="00A9486D" w:rsidRDefault="00A9486D" w:rsidP="00A9486D">
            <w:pPr>
              <w:jc w:val="both"/>
            </w:pPr>
            <w:r w:rsidRPr="00A9486D">
              <w:t>Previous element in same parent</w:t>
            </w:r>
          </w:p>
        </w:tc>
        <w:tc>
          <w:tcPr>
            <w:tcW w:w="0" w:type="auto"/>
            <w:vAlign w:val="center"/>
            <w:hideMark/>
          </w:tcPr>
          <w:p w14:paraId="1E00C3AD" w14:textId="77777777" w:rsidR="00A9486D" w:rsidRPr="00A9486D" w:rsidRDefault="00A9486D" w:rsidP="00A9486D">
            <w:pPr>
              <w:jc w:val="both"/>
            </w:pPr>
            <w:r w:rsidRPr="00A9486D">
              <w:t>p.previousElementSibling</w:t>
            </w:r>
          </w:p>
        </w:tc>
      </w:tr>
      <w:tr w:rsidR="00A9486D" w:rsidRPr="00A9486D" w14:paraId="0833A510" w14:textId="77777777" w:rsidTr="00AB249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E44C24" w14:textId="77777777" w:rsidR="00A9486D" w:rsidRPr="00A9486D" w:rsidRDefault="00A9486D" w:rsidP="00A9486D">
            <w:pPr>
              <w:jc w:val="both"/>
            </w:pPr>
            <w:r w:rsidRPr="00A9486D">
              <w:lastRenderedPageBreak/>
              <w:t>children</w:t>
            </w:r>
          </w:p>
        </w:tc>
        <w:tc>
          <w:tcPr>
            <w:tcW w:w="0" w:type="auto"/>
            <w:vAlign w:val="center"/>
            <w:hideMark/>
          </w:tcPr>
          <w:p w14:paraId="6149DFF0" w14:textId="77777777" w:rsidR="00A9486D" w:rsidRPr="00A9486D" w:rsidRDefault="00A9486D" w:rsidP="00A9486D">
            <w:pPr>
              <w:jc w:val="both"/>
            </w:pPr>
            <w:r w:rsidRPr="00A9486D">
              <w:t>All child elements</w:t>
            </w:r>
          </w:p>
        </w:tc>
        <w:tc>
          <w:tcPr>
            <w:tcW w:w="0" w:type="auto"/>
            <w:vAlign w:val="center"/>
            <w:hideMark/>
          </w:tcPr>
          <w:p w14:paraId="6A20D260" w14:textId="77777777" w:rsidR="00A9486D" w:rsidRPr="00A9486D" w:rsidRDefault="00A9486D" w:rsidP="00A9486D">
            <w:pPr>
              <w:jc w:val="both"/>
            </w:pPr>
            <w:r w:rsidRPr="00A9486D">
              <w:t>div.children</w:t>
            </w:r>
          </w:p>
        </w:tc>
      </w:tr>
    </w:tbl>
    <w:p w14:paraId="04CBF36E" w14:textId="77777777" w:rsidR="00A9486D" w:rsidRPr="00A9486D" w:rsidRDefault="00A9486D" w:rsidP="00A9486D">
      <w:pPr>
        <w:jc w:val="both"/>
      </w:pPr>
    </w:p>
    <w:p w14:paraId="3E39EC25" w14:textId="77777777" w:rsidR="009E76EC" w:rsidRPr="009E76EC" w:rsidRDefault="009E76EC" w:rsidP="009E76EC">
      <w:pPr>
        <w:rPr>
          <w:b/>
          <w:bCs/>
        </w:rPr>
      </w:pPr>
      <w:r w:rsidRPr="009E76EC">
        <w:rPr>
          <w:b/>
          <w:bCs/>
        </w:rPr>
        <w:t>Difference Between “Node” and “Element”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2655"/>
        <w:gridCol w:w="3454"/>
      </w:tblGrid>
      <w:tr w:rsidR="009E76EC" w:rsidRPr="009E76EC" w14:paraId="3D8FBB18" w14:textId="77777777" w:rsidTr="00E36FF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2518D0" w14:textId="77777777" w:rsidR="009E76EC" w:rsidRPr="009E76EC" w:rsidRDefault="009E76EC" w:rsidP="009E76EC">
            <w:pPr>
              <w:rPr>
                <w:b/>
                <w:bCs/>
              </w:rPr>
            </w:pPr>
            <w:r w:rsidRPr="009E76E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D35C771" w14:textId="77777777" w:rsidR="009E76EC" w:rsidRPr="009E76EC" w:rsidRDefault="009E76EC" w:rsidP="009E76EC">
            <w:pPr>
              <w:rPr>
                <w:b/>
                <w:bCs/>
              </w:rPr>
            </w:pPr>
            <w:r w:rsidRPr="009E76EC">
              <w:rPr>
                <w:b/>
                <w:bCs/>
              </w:rPr>
              <w:t>Includes</w:t>
            </w:r>
          </w:p>
        </w:tc>
        <w:tc>
          <w:tcPr>
            <w:tcW w:w="0" w:type="auto"/>
            <w:vAlign w:val="center"/>
            <w:hideMark/>
          </w:tcPr>
          <w:p w14:paraId="733118C2" w14:textId="77777777" w:rsidR="009E76EC" w:rsidRPr="009E76EC" w:rsidRDefault="009E76EC" w:rsidP="009E76EC">
            <w:pPr>
              <w:rPr>
                <w:b/>
                <w:bCs/>
              </w:rPr>
            </w:pPr>
            <w:r w:rsidRPr="009E76EC">
              <w:rPr>
                <w:b/>
                <w:bCs/>
              </w:rPr>
              <w:t>Example Property</w:t>
            </w:r>
          </w:p>
        </w:tc>
      </w:tr>
      <w:tr w:rsidR="009E76EC" w:rsidRPr="009E76EC" w14:paraId="5AA21C34" w14:textId="77777777" w:rsidTr="00E36FF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0961DB" w14:textId="77777777" w:rsidR="009E76EC" w:rsidRPr="009E76EC" w:rsidRDefault="009E76EC" w:rsidP="009E76EC">
            <w:r w:rsidRPr="009E76EC">
              <w:t>Node Navigation</w:t>
            </w:r>
          </w:p>
        </w:tc>
        <w:tc>
          <w:tcPr>
            <w:tcW w:w="0" w:type="auto"/>
            <w:vAlign w:val="center"/>
            <w:hideMark/>
          </w:tcPr>
          <w:p w14:paraId="58FBFC1A" w14:textId="77777777" w:rsidR="009E76EC" w:rsidRPr="009E76EC" w:rsidRDefault="009E76EC" w:rsidP="009E76EC">
            <w:r w:rsidRPr="009E76EC">
              <w:t>Elements + Text + Comments</w:t>
            </w:r>
          </w:p>
        </w:tc>
        <w:tc>
          <w:tcPr>
            <w:tcW w:w="0" w:type="auto"/>
            <w:vAlign w:val="center"/>
            <w:hideMark/>
          </w:tcPr>
          <w:p w14:paraId="560360B6" w14:textId="77777777" w:rsidR="009E76EC" w:rsidRPr="009E76EC" w:rsidRDefault="009E76EC" w:rsidP="009E76EC">
            <w:r w:rsidRPr="009E76EC">
              <w:t>firstChild, nextSibling</w:t>
            </w:r>
          </w:p>
        </w:tc>
      </w:tr>
      <w:tr w:rsidR="009E76EC" w:rsidRPr="009E76EC" w14:paraId="008F02D5" w14:textId="77777777" w:rsidTr="00E36FF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20DAEC" w14:textId="77777777" w:rsidR="009E76EC" w:rsidRPr="009E76EC" w:rsidRDefault="009E76EC" w:rsidP="009E76EC">
            <w:r w:rsidRPr="009E76EC">
              <w:t>Element-only Navigation</w:t>
            </w:r>
          </w:p>
        </w:tc>
        <w:tc>
          <w:tcPr>
            <w:tcW w:w="0" w:type="auto"/>
            <w:vAlign w:val="center"/>
            <w:hideMark/>
          </w:tcPr>
          <w:p w14:paraId="3F7B5604" w14:textId="77777777" w:rsidR="009E76EC" w:rsidRPr="009E76EC" w:rsidRDefault="009E76EC" w:rsidP="009E76EC">
            <w:r w:rsidRPr="009E76EC">
              <w:t>Only HTML elements</w:t>
            </w:r>
          </w:p>
        </w:tc>
        <w:tc>
          <w:tcPr>
            <w:tcW w:w="0" w:type="auto"/>
            <w:vAlign w:val="center"/>
            <w:hideMark/>
          </w:tcPr>
          <w:p w14:paraId="799FBFD3" w14:textId="77777777" w:rsidR="009E76EC" w:rsidRPr="009E76EC" w:rsidRDefault="009E76EC" w:rsidP="009E76EC">
            <w:r w:rsidRPr="009E76EC">
              <w:t>firstElementChild, nextElementSibling</w:t>
            </w:r>
          </w:p>
        </w:tc>
      </w:tr>
    </w:tbl>
    <w:p w14:paraId="56425599" w14:textId="77777777" w:rsidR="00340B0C" w:rsidRDefault="00340B0C"/>
    <w:p w14:paraId="712D2CF7" w14:textId="2412332B" w:rsidR="008E1B94" w:rsidRDefault="008E1B94">
      <w:r>
        <w:t>To understand this, we shall start from the basics:</w:t>
      </w:r>
    </w:p>
    <w:p w14:paraId="1A7949F8" w14:textId="24B6C46C" w:rsidR="008E1B94" w:rsidRDefault="008E1B94">
      <w:r w:rsidRPr="008E1B94">
        <w:drawing>
          <wp:inline distT="0" distB="0" distL="0" distR="0" wp14:anchorId="129A2D31" wp14:editId="3C3B0B6E">
            <wp:extent cx="5731510" cy="2229485"/>
            <wp:effectExtent l="0" t="0" r="2540" b="0"/>
            <wp:docPr id="82541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18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9C3E" w14:textId="56F15DF7" w:rsidR="003E4FDA" w:rsidRDefault="00A37DF0">
      <w:r>
        <w:t>Output:</w:t>
      </w:r>
    </w:p>
    <w:p w14:paraId="3D0AABC3" w14:textId="239085B7" w:rsidR="00A37DF0" w:rsidRDefault="00A37DF0" w:rsidP="00A37DF0">
      <w:pPr>
        <w:jc w:val="center"/>
      </w:pPr>
      <w:r w:rsidRPr="00A37DF0">
        <w:drawing>
          <wp:inline distT="0" distB="0" distL="0" distR="0" wp14:anchorId="7A6691EC" wp14:editId="2DD1649C">
            <wp:extent cx="4442460" cy="1335297"/>
            <wp:effectExtent l="0" t="0" r="0" b="0"/>
            <wp:docPr id="209513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30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9666" cy="133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2515" w14:textId="252C1566" w:rsidR="000C049F" w:rsidRDefault="000C049F" w:rsidP="000C049F">
      <w:r>
        <w:t>Console:</w:t>
      </w:r>
    </w:p>
    <w:p w14:paraId="049A1C02" w14:textId="2BEF394B" w:rsidR="000C049F" w:rsidRDefault="000C049F" w:rsidP="000C049F">
      <w:pPr>
        <w:jc w:val="center"/>
      </w:pPr>
      <w:r w:rsidRPr="000C049F">
        <w:drawing>
          <wp:inline distT="0" distB="0" distL="0" distR="0" wp14:anchorId="1375B66F" wp14:editId="5FD07020">
            <wp:extent cx="4922520" cy="1143643"/>
            <wp:effectExtent l="0" t="0" r="0" b="0"/>
            <wp:docPr id="171068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89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0690" cy="114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89D9" w14:textId="77777777" w:rsidR="004938D9" w:rsidRDefault="004938D9" w:rsidP="004938D9"/>
    <w:p w14:paraId="36C0C640" w14:textId="0E5FE019" w:rsidR="004938D9" w:rsidRDefault="004938D9" w:rsidP="004938D9">
      <w:r>
        <w:lastRenderedPageBreak/>
        <w:t xml:space="preserve">Also, </w:t>
      </w:r>
    </w:p>
    <w:p w14:paraId="12EDC6C7" w14:textId="25DAE831" w:rsidR="004938D9" w:rsidRDefault="004938D9" w:rsidP="004938D9">
      <w:pPr>
        <w:jc w:val="center"/>
      </w:pPr>
      <w:r w:rsidRPr="004938D9">
        <w:drawing>
          <wp:inline distT="0" distB="0" distL="0" distR="0" wp14:anchorId="5A0A5633" wp14:editId="5999B76B">
            <wp:extent cx="4925112" cy="1409897"/>
            <wp:effectExtent l="0" t="0" r="0" b="0"/>
            <wp:docPr id="32206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66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860D" w14:textId="6046DB71" w:rsidR="006B0FEC" w:rsidRDefault="006B0FEC" w:rsidP="006B0FEC">
      <w:r>
        <w:t xml:space="preserve">Also, </w:t>
      </w:r>
    </w:p>
    <w:p w14:paraId="2CCDD9D4" w14:textId="72BB745D" w:rsidR="006B0FEC" w:rsidRDefault="006B0FEC" w:rsidP="006B0FEC">
      <w:pPr>
        <w:jc w:val="center"/>
      </w:pPr>
      <w:r w:rsidRPr="006B0FEC">
        <w:drawing>
          <wp:inline distT="0" distB="0" distL="0" distR="0" wp14:anchorId="4BB42CF5" wp14:editId="5ECC2FD7">
            <wp:extent cx="5151120" cy="1237273"/>
            <wp:effectExtent l="0" t="0" r="0" b="1270"/>
            <wp:docPr id="36638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88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0465" cy="123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AEF0" w14:textId="07B9E247" w:rsidR="00D8207E" w:rsidRDefault="00D8207E" w:rsidP="00D8207E">
      <w:r>
        <w:t xml:space="preserve">Also, </w:t>
      </w:r>
    </w:p>
    <w:p w14:paraId="540BD874" w14:textId="59B04B64" w:rsidR="00D8207E" w:rsidRDefault="00D8207E" w:rsidP="00D8207E">
      <w:r w:rsidRPr="00D8207E">
        <w:drawing>
          <wp:inline distT="0" distB="0" distL="0" distR="0" wp14:anchorId="5B492C78" wp14:editId="4E0569B7">
            <wp:extent cx="5731510" cy="1280160"/>
            <wp:effectExtent l="0" t="0" r="2540" b="0"/>
            <wp:docPr id="15158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66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0EC1" w14:textId="633EAEAF" w:rsidR="0083548F" w:rsidRDefault="0083548F" w:rsidP="00D8207E">
      <w:r>
        <w:t>Also,</w:t>
      </w:r>
    </w:p>
    <w:p w14:paraId="4AC8BDE7" w14:textId="3B16CB4D" w:rsidR="0083548F" w:rsidRDefault="0083548F" w:rsidP="0083548F">
      <w:pPr>
        <w:jc w:val="center"/>
      </w:pPr>
      <w:r w:rsidRPr="0083548F">
        <w:drawing>
          <wp:inline distT="0" distB="0" distL="0" distR="0" wp14:anchorId="74821A91" wp14:editId="3E422576">
            <wp:extent cx="5125165" cy="1171739"/>
            <wp:effectExtent l="0" t="0" r="0" b="9525"/>
            <wp:docPr id="22513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39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2253" w14:textId="38B4C0F1" w:rsidR="00546C67" w:rsidRDefault="00F975F1" w:rsidP="00F975F1">
      <w:pPr>
        <w:jc w:val="center"/>
      </w:pPr>
      <w:r>
        <w:t>--The End--</w:t>
      </w:r>
    </w:p>
    <w:sectPr w:rsidR="00546C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96EC9"/>
    <w:multiLevelType w:val="hybridMultilevel"/>
    <w:tmpl w:val="BC1885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DDC1025"/>
    <w:multiLevelType w:val="multilevel"/>
    <w:tmpl w:val="3AF6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701324">
    <w:abstractNumId w:val="1"/>
  </w:num>
  <w:num w:numId="2" w16cid:durableId="1239318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363"/>
    <w:rsid w:val="000C049F"/>
    <w:rsid w:val="001236AC"/>
    <w:rsid w:val="001B12E3"/>
    <w:rsid w:val="00340B0C"/>
    <w:rsid w:val="003E4FDA"/>
    <w:rsid w:val="003F7F98"/>
    <w:rsid w:val="0041106B"/>
    <w:rsid w:val="00446697"/>
    <w:rsid w:val="004938D9"/>
    <w:rsid w:val="00546C67"/>
    <w:rsid w:val="00693C3A"/>
    <w:rsid w:val="006A5A9C"/>
    <w:rsid w:val="006B0FEC"/>
    <w:rsid w:val="007E1A8B"/>
    <w:rsid w:val="0083548F"/>
    <w:rsid w:val="008E1B94"/>
    <w:rsid w:val="009E76EC"/>
    <w:rsid w:val="00A37DF0"/>
    <w:rsid w:val="00A9486D"/>
    <w:rsid w:val="00AB2490"/>
    <w:rsid w:val="00B11363"/>
    <w:rsid w:val="00D57388"/>
    <w:rsid w:val="00D8207E"/>
    <w:rsid w:val="00D839F5"/>
    <w:rsid w:val="00DE2CE7"/>
    <w:rsid w:val="00E213F8"/>
    <w:rsid w:val="00E36FF6"/>
    <w:rsid w:val="00F0540F"/>
    <w:rsid w:val="00F975F1"/>
    <w:rsid w:val="00FD0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00C08"/>
  <w15:chartTrackingRefBased/>
  <w15:docId w15:val="{AF5EE7F7-0E07-4478-8F3A-07872AB05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CE7"/>
  </w:style>
  <w:style w:type="paragraph" w:styleId="Heading1">
    <w:name w:val="heading 1"/>
    <w:basedOn w:val="Normal"/>
    <w:next w:val="Normal"/>
    <w:link w:val="Heading1Char"/>
    <w:uiPriority w:val="9"/>
    <w:qFormat/>
    <w:rsid w:val="00B11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3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3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3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3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3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3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3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3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3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24</cp:revision>
  <dcterms:created xsi:type="dcterms:W3CDTF">2025-11-04T12:43:00Z</dcterms:created>
  <dcterms:modified xsi:type="dcterms:W3CDTF">2025-11-04T13:38:00Z</dcterms:modified>
</cp:coreProperties>
</file>