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0D89" w14:textId="77777777" w:rsidR="00477C33" w:rsidRDefault="00477C33" w:rsidP="00477C33">
      <w:pPr>
        <w:jc w:val="center"/>
      </w:pPr>
      <w:r w:rsidRPr="00282F03">
        <w:rPr>
          <w:noProof/>
        </w:rPr>
        <w:drawing>
          <wp:inline distT="0" distB="0" distL="0" distR="0" wp14:anchorId="65856B7F" wp14:editId="4A79DDBF">
            <wp:extent cx="2763924" cy="1315699"/>
            <wp:effectExtent l="0" t="0" r="0" b="0"/>
            <wp:docPr id="9073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3676" name=""/>
                    <pic:cNvPicPr/>
                  </pic:nvPicPr>
                  <pic:blipFill rotWithShape="1">
                    <a:blip r:embed="rId5"/>
                    <a:srcRect l="18913" t="29891" r="16587" b="3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616" cy="131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6F9B7" w14:textId="3E6F4445" w:rsidR="00477C33" w:rsidRPr="00B9449B" w:rsidRDefault="00477C33" w:rsidP="00477C33">
      <w:pPr>
        <w:rPr>
          <w:b/>
          <w:bCs/>
          <w:sz w:val="28"/>
          <w:szCs w:val="28"/>
          <w:u w:val="single"/>
        </w:rPr>
      </w:pPr>
      <w:r w:rsidRPr="00477C33">
        <w:rPr>
          <w:b/>
          <w:bCs/>
          <w:sz w:val="28"/>
          <w:szCs w:val="28"/>
          <w:u w:val="single"/>
        </w:rPr>
        <w:t>Label</w:t>
      </w:r>
      <w:r>
        <w:rPr>
          <w:b/>
          <w:bCs/>
          <w:sz w:val="28"/>
          <w:szCs w:val="28"/>
          <w:u w:val="single"/>
        </w:rPr>
        <w:t xml:space="preserve"> </w:t>
      </w:r>
      <w:r w:rsidRPr="00477C33">
        <w:rPr>
          <w:b/>
          <w:bCs/>
          <w:sz w:val="28"/>
          <w:szCs w:val="28"/>
          <w:u w:val="single"/>
        </w:rPr>
        <w:t>and</w:t>
      </w:r>
      <w:r>
        <w:rPr>
          <w:b/>
          <w:bCs/>
          <w:sz w:val="28"/>
          <w:szCs w:val="28"/>
          <w:u w:val="single"/>
        </w:rPr>
        <w:t xml:space="preserve"> </w:t>
      </w:r>
      <w:r w:rsidRPr="00477C33">
        <w:rPr>
          <w:b/>
          <w:bCs/>
          <w:sz w:val="28"/>
          <w:szCs w:val="28"/>
          <w:u w:val="single"/>
        </w:rPr>
        <w:t>ordinal</w:t>
      </w:r>
      <w:r>
        <w:rPr>
          <w:b/>
          <w:bCs/>
          <w:sz w:val="28"/>
          <w:szCs w:val="28"/>
          <w:u w:val="single"/>
        </w:rPr>
        <w:t xml:space="preserve"> </w:t>
      </w:r>
      <w:r w:rsidRPr="00477C33">
        <w:rPr>
          <w:b/>
          <w:bCs/>
          <w:sz w:val="28"/>
          <w:szCs w:val="28"/>
          <w:u w:val="single"/>
        </w:rPr>
        <w:t>encoding</w:t>
      </w:r>
      <w:r>
        <w:rPr>
          <w:b/>
          <w:bCs/>
          <w:sz w:val="28"/>
          <w:szCs w:val="28"/>
          <w:u w:val="single"/>
        </w:rPr>
        <w:t>:</w:t>
      </w:r>
    </w:p>
    <w:p w14:paraId="2806BD1F" w14:textId="77777777" w:rsidR="00477C33" w:rsidRDefault="00477C33" w:rsidP="00477C33">
      <w:pPr>
        <w:rPr>
          <w:b/>
          <w:bCs/>
        </w:rPr>
      </w:pP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: </w:t>
      </w:r>
    </w:p>
    <w:p w14:paraId="43C0E7CA" w14:textId="2E845EAD" w:rsidR="00665EB5" w:rsidRDefault="00665EB5" w:rsidP="00477C33">
      <w:pPr>
        <w:rPr>
          <w:b/>
          <w:bCs/>
        </w:rPr>
      </w:pPr>
      <w:hyperlink r:id="rId6" w:history="1">
        <w:r w:rsidRPr="00483E9E">
          <w:rPr>
            <w:rStyle w:val="Hyperlink"/>
            <w:b/>
            <w:bCs/>
          </w:rPr>
          <w:t>https://colab.research.google.com/dri</w:t>
        </w:r>
        <w:r w:rsidRPr="00483E9E">
          <w:rPr>
            <w:rStyle w:val="Hyperlink"/>
            <w:b/>
            <w:bCs/>
          </w:rPr>
          <w:t>v</w:t>
        </w:r>
        <w:r w:rsidRPr="00483E9E">
          <w:rPr>
            <w:rStyle w:val="Hyperlink"/>
            <w:b/>
            <w:bCs/>
          </w:rPr>
          <w:t>e/15X7PyFaIGelg48IFxrVandVeTSMQJ_-u#scrollTo=Yq-sfeuM58yo</w:t>
        </w:r>
      </w:hyperlink>
    </w:p>
    <w:p w14:paraId="634BC1FC" w14:textId="77777777" w:rsidR="00BE3BA5" w:rsidRPr="00BE3BA5" w:rsidRDefault="00BE3BA5" w:rsidP="00BE3BA5">
      <w:pPr>
        <w:rPr>
          <w:b/>
          <w:bCs/>
        </w:rPr>
      </w:pPr>
      <w:r w:rsidRPr="00BE3BA5">
        <w:rPr>
          <w:b/>
          <w:bCs/>
        </w:rPr>
        <w:t>Label Encoding (Basics)</w:t>
      </w:r>
    </w:p>
    <w:p w14:paraId="6C5DD5CF" w14:textId="77777777" w:rsidR="00BE3BA5" w:rsidRPr="00BE3BA5" w:rsidRDefault="00BE3BA5" w:rsidP="00BE3BA5">
      <w:pPr>
        <w:rPr>
          <w:b/>
          <w:bCs/>
        </w:rPr>
      </w:pPr>
      <w:r w:rsidRPr="00BE3BA5">
        <w:rPr>
          <w:rFonts w:ascii="Segoe UI Emoji" w:hAnsi="Segoe UI Emoji" w:cs="Segoe UI Emoji"/>
          <w:b/>
          <w:bCs/>
        </w:rPr>
        <w:t>🔹</w:t>
      </w:r>
      <w:r w:rsidRPr="00BE3BA5">
        <w:rPr>
          <w:b/>
          <w:bCs/>
        </w:rPr>
        <w:t xml:space="preserve"> What is Label Encoding?</w:t>
      </w:r>
    </w:p>
    <w:p w14:paraId="66E04A4D" w14:textId="77777777" w:rsidR="00BE3BA5" w:rsidRPr="00BE3BA5" w:rsidRDefault="00BE3BA5" w:rsidP="00BE3BA5">
      <w:r w:rsidRPr="00BE3BA5">
        <w:t xml:space="preserve">Each unique category is assigned a </w:t>
      </w:r>
      <w:r w:rsidRPr="00BE3BA5">
        <w:rPr>
          <w:b/>
          <w:bCs/>
        </w:rPr>
        <w:t>unique integer</w:t>
      </w:r>
      <w:r w:rsidRPr="00BE3BA5">
        <w:t>.</w:t>
      </w:r>
    </w:p>
    <w:p w14:paraId="458F5F96" w14:textId="77777777" w:rsidR="00BE3BA5" w:rsidRPr="00BE3BA5" w:rsidRDefault="00BE3BA5" w:rsidP="00BE3BA5">
      <w:pPr>
        <w:rPr>
          <w:b/>
          <w:bCs/>
        </w:rPr>
      </w:pPr>
      <w:r w:rsidRPr="00BE3BA5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</w:tblGrid>
      <w:tr w:rsidR="00BE3BA5" w:rsidRPr="00BE3BA5" w14:paraId="0EAB37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2E1BF" w14:textId="77777777" w:rsidR="00BE3BA5" w:rsidRPr="00BE3BA5" w:rsidRDefault="00BE3BA5" w:rsidP="00BE3BA5">
            <w:pPr>
              <w:rPr>
                <w:b/>
                <w:bCs/>
              </w:rPr>
            </w:pPr>
            <w:proofErr w:type="spellStart"/>
            <w:r w:rsidRPr="00BE3BA5">
              <w:rPr>
                <w:b/>
                <w:bCs/>
              </w:rPr>
              <w:t>Color</w:t>
            </w:r>
            <w:proofErr w:type="spellEnd"/>
          </w:p>
        </w:tc>
      </w:tr>
      <w:tr w:rsidR="00BE3BA5" w:rsidRPr="00BE3BA5" w14:paraId="19846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DE6A" w14:textId="77777777" w:rsidR="00BE3BA5" w:rsidRPr="00BE3BA5" w:rsidRDefault="00BE3BA5" w:rsidP="00BE3BA5">
            <w:r w:rsidRPr="00BE3BA5">
              <w:t>Red</w:t>
            </w:r>
          </w:p>
        </w:tc>
      </w:tr>
      <w:tr w:rsidR="00BE3BA5" w:rsidRPr="00BE3BA5" w14:paraId="487C0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3E63" w14:textId="77777777" w:rsidR="00BE3BA5" w:rsidRPr="00BE3BA5" w:rsidRDefault="00BE3BA5" w:rsidP="00BE3BA5">
            <w:r w:rsidRPr="00BE3BA5">
              <w:t>Blue</w:t>
            </w:r>
          </w:p>
        </w:tc>
      </w:tr>
      <w:tr w:rsidR="00BE3BA5" w:rsidRPr="00BE3BA5" w14:paraId="4231F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7504" w14:textId="77777777" w:rsidR="00BE3BA5" w:rsidRPr="00BE3BA5" w:rsidRDefault="00BE3BA5" w:rsidP="00BE3BA5">
            <w:r w:rsidRPr="00BE3BA5">
              <w:t>Green</w:t>
            </w:r>
          </w:p>
        </w:tc>
      </w:tr>
    </w:tbl>
    <w:p w14:paraId="11D1AEC8" w14:textId="77777777" w:rsidR="00BE3BA5" w:rsidRPr="00BE3BA5" w:rsidRDefault="00BE3BA5" w:rsidP="00BE3BA5">
      <w:r w:rsidRPr="00BE3BA5">
        <w:t>Label encoding might give: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857"/>
      </w:tblGrid>
      <w:tr w:rsidR="00BE3BA5" w:rsidRPr="00BE3BA5" w14:paraId="4F61D8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AF743" w14:textId="77777777" w:rsidR="00BE3BA5" w:rsidRPr="00BE3BA5" w:rsidRDefault="00BE3BA5" w:rsidP="00BE3BA5">
            <w:pPr>
              <w:rPr>
                <w:b/>
                <w:bCs/>
              </w:rPr>
            </w:pPr>
            <w:proofErr w:type="spellStart"/>
            <w:r w:rsidRPr="00BE3BA5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C9F8D" w14:textId="77777777" w:rsidR="00BE3BA5" w:rsidRPr="00BE3BA5" w:rsidRDefault="00BE3BA5" w:rsidP="00BE3BA5">
            <w:pPr>
              <w:rPr>
                <w:b/>
                <w:bCs/>
              </w:rPr>
            </w:pPr>
            <w:r w:rsidRPr="00BE3BA5">
              <w:rPr>
                <w:b/>
                <w:bCs/>
              </w:rPr>
              <w:t>Encoded</w:t>
            </w:r>
          </w:p>
        </w:tc>
      </w:tr>
      <w:tr w:rsidR="00BE3BA5" w:rsidRPr="00BE3BA5" w14:paraId="2B286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8F84" w14:textId="77777777" w:rsidR="00BE3BA5" w:rsidRPr="00BE3BA5" w:rsidRDefault="00BE3BA5" w:rsidP="00BE3BA5">
            <w:r w:rsidRPr="00BE3BA5">
              <w:t>Blue</w:t>
            </w:r>
          </w:p>
        </w:tc>
        <w:tc>
          <w:tcPr>
            <w:tcW w:w="0" w:type="auto"/>
            <w:vAlign w:val="center"/>
            <w:hideMark/>
          </w:tcPr>
          <w:p w14:paraId="4AC2B862" w14:textId="77777777" w:rsidR="00BE3BA5" w:rsidRPr="00BE3BA5" w:rsidRDefault="00BE3BA5" w:rsidP="00BE3BA5">
            <w:r w:rsidRPr="00BE3BA5">
              <w:t>0</w:t>
            </w:r>
          </w:p>
        </w:tc>
      </w:tr>
      <w:tr w:rsidR="00BE3BA5" w:rsidRPr="00BE3BA5" w14:paraId="4CF5B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7911" w14:textId="77777777" w:rsidR="00BE3BA5" w:rsidRPr="00BE3BA5" w:rsidRDefault="00BE3BA5" w:rsidP="00BE3BA5">
            <w:r w:rsidRPr="00BE3BA5">
              <w:t>Green</w:t>
            </w:r>
          </w:p>
        </w:tc>
        <w:tc>
          <w:tcPr>
            <w:tcW w:w="0" w:type="auto"/>
            <w:vAlign w:val="center"/>
            <w:hideMark/>
          </w:tcPr>
          <w:p w14:paraId="72AF5FA8" w14:textId="77777777" w:rsidR="00BE3BA5" w:rsidRPr="00BE3BA5" w:rsidRDefault="00BE3BA5" w:rsidP="00BE3BA5">
            <w:r w:rsidRPr="00BE3BA5">
              <w:t>1</w:t>
            </w:r>
          </w:p>
        </w:tc>
      </w:tr>
      <w:tr w:rsidR="00BE3BA5" w:rsidRPr="00BE3BA5" w14:paraId="2C906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9C3D" w14:textId="77777777" w:rsidR="00BE3BA5" w:rsidRPr="00BE3BA5" w:rsidRDefault="00BE3BA5" w:rsidP="00BE3BA5">
            <w:r w:rsidRPr="00BE3BA5">
              <w:t>Red</w:t>
            </w:r>
          </w:p>
        </w:tc>
        <w:tc>
          <w:tcPr>
            <w:tcW w:w="0" w:type="auto"/>
            <w:vAlign w:val="center"/>
            <w:hideMark/>
          </w:tcPr>
          <w:p w14:paraId="137C8F41" w14:textId="77777777" w:rsidR="00BE3BA5" w:rsidRPr="00BE3BA5" w:rsidRDefault="00BE3BA5" w:rsidP="00BE3BA5">
            <w:r w:rsidRPr="00BE3BA5">
              <w:t>2</w:t>
            </w:r>
          </w:p>
        </w:tc>
      </w:tr>
    </w:tbl>
    <w:p w14:paraId="3A065BE8" w14:textId="77777777" w:rsidR="00BE3BA5" w:rsidRPr="00BE3BA5" w:rsidRDefault="00BE3BA5" w:rsidP="00BE3BA5">
      <w:r w:rsidRPr="00BE3BA5">
        <w:rPr>
          <w:rFonts w:ascii="Segoe UI Emoji" w:hAnsi="Segoe UI Emoji" w:cs="Segoe UI Emoji"/>
        </w:rPr>
        <w:t>⚠️</w:t>
      </w:r>
      <w:r w:rsidRPr="00BE3BA5">
        <w:t xml:space="preserve"> </w:t>
      </w:r>
      <w:r w:rsidRPr="00BE3BA5">
        <w:rPr>
          <w:b/>
          <w:bCs/>
        </w:rPr>
        <w:t>Important</w:t>
      </w:r>
      <w:r w:rsidRPr="00BE3BA5">
        <w:t>:</w:t>
      </w:r>
      <w:r w:rsidRPr="00BE3BA5">
        <w:br/>
        <w:t xml:space="preserve">The numbers are </w:t>
      </w:r>
      <w:r w:rsidRPr="00BE3BA5">
        <w:rPr>
          <w:b/>
          <w:bCs/>
        </w:rPr>
        <w:t>arbitrary</w:t>
      </w:r>
      <w:r w:rsidRPr="00BE3BA5">
        <w:t>, not meaningful.</w:t>
      </w:r>
    </w:p>
    <w:p w14:paraId="2100B537" w14:textId="77777777" w:rsidR="00BE3BA5" w:rsidRPr="00BE3BA5" w:rsidRDefault="00BE3BA5" w:rsidP="00BE3BA5">
      <w:r w:rsidRPr="00BE3BA5">
        <w:pict w14:anchorId="178220ED">
          <v:rect id="_x0000_i1049" style="width:0;height:1.5pt" o:hralign="center" o:hrstd="t" o:hr="t" fillcolor="#a0a0a0" stroked="f"/>
        </w:pict>
      </w:r>
    </w:p>
    <w:p w14:paraId="3334C1F8" w14:textId="77777777" w:rsidR="00BE3BA5" w:rsidRPr="00BE3BA5" w:rsidRDefault="00BE3BA5" w:rsidP="00BE3BA5">
      <w:pPr>
        <w:rPr>
          <w:b/>
          <w:bCs/>
        </w:rPr>
      </w:pPr>
      <w:r w:rsidRPr="00BE3BA5">
        <w:rPr>
          <w:rFonts w:ascii="Segoe UI Emoji" w:hAnsi="Segoe UI Emoji" w:cs="Segoe UI Emoji"/>
          <w:b/>
          <w:bCs/>
        </w:rPr>
        <w:t>🔹</w:t>
      </w:r>
      <w:r w:rsidRPr="00BE3BA5">
        <w:rPr>
          <w:b/>
          <w:bCs/>
        </w:rPr>
        <w:t xml:space="preserve"> How it works in Python</w:t>
      </w:r>
    </w:p>
    <w:p w14:paraId="0A020969" w14:textId="77777777" w:rsidR="00BE3BA5" w:rsidRPr="00BE3BA5" w:rsidRDefault="00BE3BA5" w:rsidP="00BE3BA5">
      <w:r w:rsidRPr="00BE3BA5">
        <w:t xml:space="preserve">from </w:t>
      </w:r>
      <w:proofErr w:type="spellStart"/>
      <w:proofErr w:type="gramStart"/>
      <w:r w:rsidRPr="00BE3BA5">
        <w:t>sklearn.preprocessing</w:t>
      </w:r>
      <w:proofErr w:type="spellEnd"/>
      <w:proofErr w:type="gramEnd"/>
      <w:r w:rsidRPr="00BE3BA5">
        <w:t xml:space="preserve"> import </w:t>
      </w:r>
      <w:proofErr w:type="spellStart"/>
      <w:r w:rsidRPr="00BE3BA5">
        <w:t>LabelEncoder</w:t>
      </w:r>
      <w:proofErr w:type="spellEnd"/>
    </w:p>
    <w:p w14:paraId="0B2FAB1C" w14:textId="77777777" w:rsidR="00BE3BA5" w:rsidRPr="00BE3BA5" w:rsidRDefault="00BE3BA5" w:rsidP="00BE3BA5"/>
    <w:p w14:paraId="3EC3F9DC" w14:textId="77777777" w:rsidR="00BE3BA5" w:rsidRPr="00BE3BA5" w:rsidRDefault="00BE3BA5" w:rsidP="00BE3BA5">
      <w:proofErr w:type="spellStart"/>
      <w:r w:rsidRPr="00BE3BA5">
        <w:t>colors</w:t>
      </w:r>
      <w:proofErr w:type="spellEnd"/>
      <w:r w:rsidRPr="00BE3BA5">
        <w:t xml:space="preserve"> = ['Red', 'Blue', 'Green', 'Blue']</w:t>
      </w:r>
    </w:p>
    <w:p w14:paraId="7F553899" w14:textId="77777777" w:rsidR="00BE3BA5" w:rsidRPr="00BE3BA5" w:rsidRDefault="00BE3BA5" w:rsidP="00BE3BA5"/>
    <w:p w14:paraId="036930F5" w14:textId="77777777" w:rsidR="00BE3BA5" w:rsidRPr="00BE3BA5" w:rsidRDefault="00BE3BA5" w:rsidP="00BE3BA5">
      <w:r w:rsidRPr="00BE3BA5">
        <w:lastRenderedPageBreak/>
        <w:t xml:space="preserve">le = </w:t>
      </w:r>
      <w:proofErr w:type="spellStart"/>
      <w:proofErr w:type="gramStart"/>
      <w:r w:rsidRPr="00BE3BA5">
        <w:t>LabelEncoder</w:t>
      </w:r>
      <w:proofErr w:type="spellEnd"/>
      <w:r w:rsidRPr="00BE3BA5">
        <w:t>(</w:t>
      </w:r>
      <w:proofErr w:type="gramEnd"/>
      <w:r w:rsidRPr="00BE3BA5">
        <w:t>)</w:t>
      </w:r>
    </w:p>
    <w:p w14:paraId="7587E5B7" w14:textId="77777777" w:rsidR="00BE3BA5" w:rsidRPr="00BE3BA5" w:rsidRDefault="00BE3BA5" w:rsidP="00BE3BA5">
      <w:proofErr w:type="spellStart"/>
      <w:r w:rsidRPr="00BE3BA5">
        <w:t>encoded_colors</w:t>
      </w:r>
      <w:proofErr w:type="spellEnd"/>
      <w:r w:rsidRPr="00BE3BA5">
        <w:t xml:space="preserve"> = </w:t>
      </w:r>
      <w:proofErr w:type="spellStart"/>
      <w:r w:rsidRPr="00BE3BA5">
        <w:t>le.fit_transform</w:t>
      </w:r>
      <w:proofErr w:type="spellEnd"/>
      <w:r w:rsidRPr="00BE3BA5">
        <w:t>(</w:t>
      </w:r>
      <w:proofErr w:type="spellStart"/>
      <w:r w:rsidRPr="00BE3BA5">
        <w:t>colors</w:t>
      </w:r>
      <w:proofErr w:type="spellEnd"/>
      <w:r w:rsidRPr="00BE3BA5">
        <w:t>)</w:t>
      </w:r>
    </w:p>
    <w:p w14:paraId="79849EF4" w14:textId="77777777" w:rsidR="00BE3BA5" w:rsidRPr="00BE3BA5" w:rsidRDefault="00BE3BA5" w:rsidP="00BE3BA5"/>
    <w:p w14:paraId="6FD2F20C" w14:textId="77777777" w:rsidR="00BE3BA5" w:rsidRPr="00BE3BA5" w:rsidRDefault="00BE3BA5" w:rsidP="00BE3BA5">
      <w:r w:rsidRPr="00BE3BA5">
        <w:t>print(</w:t>
      </w:r>
      <w:proofErr w:type="spellStart"/>
      <w:r w:rsidRPr="00BE3BA5">
        <w:t>encoded_colors</w:t>
      </w:r>
      <w:proofErr w:type="spellEnd"/>
      <w:r w:rsidRPr="00BE3BA5">
        <w:t>)</w:t>
      </w:r>
    </w:p>
    <w:p w14:paraId="0A9C967F" w14:textId="77777777" w:rsidR="00BE3BA5" w:rsidRPr="00BE3BA5" w:rsidRDefault="00BE3BA5" w:rsidP="00BE3BA5">
      <w:r w:rsidRPr="00BE3BA5">
        <w:t>Output:</w:t>
      </w:r>
    </w:p>
    <w:p w14:paraId="34463B69" w14:textId="77777777" w:rsidR="00BE3BA5" w:rsidRPr="00BE3BA5" w:rsidRDefault="00BE3BA5" w:rsidP="00BE3BA5">
      <w:r w:rsidRPr="00BE3BA5">
        <w:t>[2 0 1 0]</w:t>
      </w:r>
    </w:p>
    <w:p w14:paraId="05620A9B" w14:textId="77777777" w:rsidR="00BE3BA5" w:rsidRPr="00BE3BA5" w:rsidRDefault="00BE3BA5" w:rsidP="00BE3BA5">
      <w:r w:rsidRPr="00BE3BA5">
        <w:pict w14:anchorId="7635EC8D">
          <v:rect id="_x0000_i1050" style="width:0;height:1.5pt" o:hralign="center" o:hrstd="t" o:hr="t" fillcolor="#a0a0a0" stroked="f"/>
        </w:pict>
      </w:r>
    </w:p>
    <w:p w14:paraId="1D3D9F86" w14:textId="77777777" w:rsidR="00BE3BA5" w:rsidRPr="00BE3BA5" w:rsidRDefault="00BE3BA5" w:rsidP="00BE3BA5">
      <w:pPr>
        <w:rPr>
          <w:b/>
          <w:bCs/>
        </w:rPr>
      </w:pPr>
      <w:r w:rsidRPr="00BE3BA5">
        <w:rPr>
          <w:rFonts w:ascii="Segoe UI Emoji" w:hAnsi="Segoe UI Emoji" w:cs="Segoe UI Emoji"/>
          <w:b/>
          <w:bCs/>
        </w:rPr>
        <w:t>🔹</w:t>
      </w:r>
      <w:r w:rsidRPr="00BE3BA5">
        <w:rPr>
          <w:b/>
          <w:bCs/>
        </w:rPr>
        <w:t xml:space="preserve"> When to use Label Encoding?</w:t>
      </w:r>
    </w:p>
    <w:p w14:paraId="601D8888" w14:textId="77777777" w:rsidR="00BE3BA5" w:rsidRPr="00BE3BA5" w:rsidRDefault="00BE3BA5" w:rsidP="00BE3BA5">
      <w:r w:rsidRPr="00BE3BA5">
        <w:rPr>
          <w:rFonts w:ascii="Segoe UI Emoji" w:hAnsi="Segoe UI Emoji" w:cs="Segoe UI Emoji"/>
        </w:rPr>
        <w:t>✅</w:t>
      </w:r>
      <w:r w:rsidRPr="00BE3BA5">
        <w:t xml:space="preserve"> Good for:</w:t>
      </w:r>
    </w:p>
    <w:p w14:paraId="680BB3BA" w14:textId="77777777" w:rsidR="00BE3BA5" w:rsidRPr="00BE3BA5" w:rsidRDefault="00BE3BA5" w:rsidP="00BE3BA5">
      <w:pPr>
        <w:numPr>
          <w:ilvl w:val="0"/>
          <w:numId w:val="1"/>
        </w:numPr>
      </w:pPr>
      <w:r w:rsidRPr="00BE3BA5">
        <w:rPr>
          <w:b/>
          <w:bCs/>
        </w:rPr>
        <w:t>Target variable (y)</w:t>
      </w:r>
      <w:r w:rsidRPr="00BE3BA5">
        <w:t xml:space="preserve"> in classification</w:t>
      </w:r>
    </w:p>
    <w:p w14:paraId="23FADD1C" w14:textId="77777777" w:rsidR="00BE3BA5" w:rsidRPr="00BE3BA5" w:rsidRDefault="00BE3BA5" w:rsidP="00BE3BA5">
      <w:pPr>
        <w:numPr>
          <w:ilvl w:val="0"/>
          <w:numId w:val="1"/>
        </w:numPr>
      </w:pPr>
      <w:r w:rsidRPr="00BE3BA5">
        <w:rPr>
          <w:b/>
          <w:bCs/>
        </w:rPr>
        <w:t>Tree-based models</w:t>
      </w:r>
      <w:r w:rsidRPr="00BE3BA5">
        <w:t xml:space="preserve"> (Decision Trees, Random Forest, </w:t>
      </w:r>
      <w:proofErr w:type="spellStart"/>
      <w:r w:rsidRPr="00BE3BA5">
        <w:t>XGBoost</w:t>
      </w:r>
      <w:proofErr w:type="spellEnd"/>
      <w:r w:rsidRPr="00BE3BA5">
        <w:t>)</w:t>
      </w:r>
    </w:p>
    <w:p w14:paraId="6A013C48" w14:textId="77777777" w:rsidR="00BE3BA5" w:rsidRPr="00BE3BA5" w:rsidRDefault="00BE3BA5" w:rsidP="00BE3BA5">
      <w:r w:rsidRPr="00BE3BA5">
        <w:rPr>
          <w:rFonts w:ascii="Segoe UI Emoji" w:hAnsi="Segoe UI Emoji" w:cs="Segoe UI Emoji"/>
        </w:rPr>
        <w:t>❌</w:t>
      </w:r>
      <w:r w:rsidRPr="00BE3BA5">
        <w:t xml:space="preserve"> Risky for:</w:t>
      </w:r>
    </w:p>
    <w:p w14:paraId="4C729070" w14:textId="77777777" w:rsidR="00BE3BA5" w:rsidRPr="00BE3BA5" w:rsidRDefault="00BE3BA5" w:rsidP="00BE3BA5">
      <w:pPr>
        <w:numPr>
          <w:ilvl w:val="0"/>
          <w:numId w:val="2"/>
        </w:numPr>
      </w:pPr>
      <w:r w:rsidRPr="00BE3BA5">
        <w:rPr>
          <w:b/>
          <w:bCs/>
        </w:rPr>
        <w:t>Nominal features</w:t>
      </w:r>
      <w:r w:rsidRPr="00BE3BA5">
        <w:t xml:space="preserve"> in linear models</w:t>
      </w:r>
    </w:p>
    <w:p w14:paraId="621C034F" w14:textId="77777777" w:rsidR="00BE3BA5" w:rsidRPr="00BE3BA5" w:rsidRDefault="00BE3BA5" w:rsidP="00BE3BA5">
      <w:r w:rsidRPr="00BE3BA5">
        <w:t>Why?</w:t>
      </w:r>
      <w:r w:rsidRPr="00BE3BA5">
        <w:br/>
        <w:t>Because the model may think:</w:t>
      </w:r>
    </w:p>
    <w:p w14:paraId="67B7D9BE" w14:textId="77777777" w:rsidR="00BE3BA5" w:rsidRPr="00BE3BA5" w:rsidRDefault="00BE3BA5" w:rsidP="00BE3BA5">
      <w:r w:rsidRPr="00BE3BA5">
        <w:t>Green (1) &lt; Red (2)</w:t>
      </w:r>
    </w:p>
    <w:p w14:paraId="13294B62" w14:textId="77777777" w:rsidR="00BE3BA5" w:rsidRPr="00BE3BA5" w:rsidRDefault="00BE3BA5" w:rsidP="00BE3BA5">
      <w:r w:rsidRPr="00BE3BA5">
        <w:t xml:space="preserve">which is </w:t>
      </w:r>
      <w:r w:rsidRPr="00BE3BA5">
        <w:rPr>
          <w:b/>
          <w:bCs/>
        </w:rPr>
        <w:t>not logically true</w:t>
      </w:r>
      <w:r w:rsidRPr="00BE3BA5">
        <w:t>.</w:t>
      </w:r>
    </w:p>
    <w:p w14:paraId="00D61292" w14:textId="77777777" w:rsidR="00BE3BA5" w:rsidRPr="00BE3BA5" w:rsidRDefault="00BE3BA5" w:rsidP="00BE3BA5">
      <w:pPr>
        <w:rPr>
          <w:b/>
          <w:bCs/>
        </w:rPr>
      </w:pPr>
      <w:r w:rsidRPr="00BE3BA5">
        <w:rPr>
          <w:b/>
          <w:bCs/>
        </w:rPr>
        <w:t>4. Ordinal Encoding (Basics)</w:t>
      </w:r>
    </w:p>
    <w:p w14:paraId="2F932B07" w14:textId="77777777" w:rsidR="00BE3BA5" w:rsidRPr="00BE3BA5" w:rsidRDefault="00BE3BA5" w:rsidP="00BE3BA5">
      <w:pPr>
        <w:rPr>
          <w:b/>
          <w:bCs/>
        </w:rPr>
      </w:pPr>
      <w:r w:rsidRPr="00BE3BA5">
        <w:rPr>
          <w:rFonts w:ascii="Segoe UI Emoji" w:hAnsi="Segoe UI Emoji" w:cs="Segoe UI Emoji"/>
          <w:b/>
          <w:bCs/>
        </w:rPr>
        <w:t>🔹</w:t>
      </w:r>
      <w:r w:rsidRPr="00BE3BA5">
        <w:rPr>
          <w:b/>
          <w:bCs/>
        </w:rPr>
        <w:t xml:space="preserve"> What is Ordinal Encoding?</w:t>
      </w:r>
    </w:p>
    <w:p w14:paraId="3BE68A07" w14:textId="77777777" w:rsidR="00BE3BA5" w:rsidRPr="00BE3BA5" w:rsidRDefault="00BE3BA5" w:rsidP="00BE3BA5">
      <w:r w:rsidRPr="00BE3BA5">
        <w:t xml:space="preserve">Categories are encoded </w:t>
      </w:r>
      <w:r w:rsidRPr="00BE3BA5">
        <w:rPr>
          <w:b/>
          <w:bCs/>
        </w:rPr>
        <w:t>based on their natural order</w:t>
      </w:r>
      <w:r w:rsidRPr="00BE3BA5">
        <w:t>.</w:t>
      </w:r>
    </w:p>
    <w:p w14:paraId="164A15C2" w14:textId="77777777" w:rsidR="00BE3BA5" w:rsidRPr="00BE3BA5" w:rsidRDefault="00BE3BA5" w:rsidP="00BE3BA5">
      <w:r w:rsidRPr="00BE3BA5">
        <w:t xml:space="preserve">The numbers </w:t>
      </w:r>
      <w:r w:rsidRPr="00BE3BA5">
        <w:rPr>
          <w:b/>
          <w:bCs/>
        </w:rPr>
        <w:t>do have meaning</w:t>
      </w:r>
      <w:r w:rsidRPr="00BE3BA5">
        <w:t>.</w:t>
      </w:r>
    </w:p>
    <w:p w14:paraId="0D5AE15F" w14:textId="77777777" w:rsidR="00BE3BA5" w:rsidRPr="00BE3BA5" w:rsidRDefault="00BE3BA5" w:rsidP="00BE3BA5">
      <w:pPr>
        <w:rPr>
          <w:b/>
          <w:bCs/>
        </w:rPr>
      </w:pPr>
      <w:r w:rsidRPr="00BE3BA5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</w:tblGrid>
      <w:tr w:rsidR="00BE3BA5" w:rsidRPr="00BE3BA5" w14:paraId="66E49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4ACC3" w14:textId="77777777" w:rsidR="00BE3BA5" w:rsidRPr="00BE3BA5" w:rsidRDefault="00BE3BA5" w:rsidP="00BE3BA5">
            <w:pPr>
              <w:rPr>
                <w:b/>
                <w:bCs/>
              </w:rPr>
            </w:pPr>
            <w:r w:rsidRPr="00BE3BA5">
              <w:rPr>
                <w:b/>
                <w:bCs/>
              </w:rPr>
              <w:t>Size</w:t>
            </w:r>
          </w:p>
        </w:tc>
      </w:tr>
      <w:tr w:rsidR="00BE3BA5" w:rsidRPr="00BE3BA5" w14:paraId="208F3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EAEB" w14:textId="77777777" w:rsidR="00BE3BA5" w:rsidRPr="00BE3BA5" w:rsidRDefault="00BE3BA5" w:rsidP="00BE3BA5">
            <w:r w:rsidRPr="00BE3BA5">
              <w:t>Small</w:t>
            </w:r>
          </w:p>
        </w:tc>
      </w:tr>
      <w:tr w:rsidR="00BE3BA5" w:rsidRPr="00BE3BA5" w14:paraId="4C496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3809" w14:textId="77777777" w:rsidR="00BE3BA5" w:rsidRPr="00BE3BA5" w:rsidRDefault="00BE3BA5" w:rsidP="00BE3BA5">
            <w:r w:rsidRPr="00BE3BA5">
              <w:t>Medium</w:t>
            </w:r>
          </w:p>
        </w:tc>
      </w:tr>
      <w:tr w:rsidR="00BE3BA5" w:rsidRPr="00BE3BA5" w14:paraId="1AEBA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13DC" w14:textId="77777777" w:rsidR="00BE3BA5" w:rsidRPr="00BE3BA5" w:rsidRDefault="00BE3BA5" w:rsidP="00BE3BA5">
            <w:r w:rsidRPr="00BE3BA5">
              <w:t>Large</w:t>
            </w:r>
          </w:p>
        </w:tc>
      </w:tr>
    </w:tbl>
    <w:p w14:paraId="5E64164C" w14:textId="77777777" w:rsidR="00BE3BA5" w:rsidRPr="00BE3BA5" w:rsidRDefault="00BE3BA5" w:rsidP="00BE3BA5">
      <w:r w:rsidRPr="00BE3BA5">
        <w:t>Ordinal encoding: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857"/>
      </w:tblGrid>
      <w:tr w:rsidR="00BE3BA5" w:rsidRPr="00BE3BA5" w14:paraId="3DDBE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84BB5" w14:textId="77777777" w:rsidR="00BE3BA5" w:rsidRPr="00BE3BA5" w:rsidRDefault="00BE3BA5" w:rsidP="00BE3BA5">
            <w:pPr>
              <w:rPr>
                <w:b/>
                <w:bCs/>
              </w:rPr>
            </w:pPr>
            <w:r w:rsidRPr="00BE3BA5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93D4062" w14:textId="77777777" w:rsidR="00BE3BA5" w:rsidRPr="00BE3BA5" w:rsidRDefault="00BE3BA5" w:rsidP="00BE3BA5">
            <w:pPr>
              <w:rPr>
                <w:b/>
                <w:bCs/>
              </w:rPr>
            </w:pPr>
            <w:r w:rsidRPr="00BE3BA5">
              <w:rPr>
                <w:b/>
                <w:bCs/>
              </w:rPr>
              <w:t>Encoded</w:t>
            </w:r>
          </w:p>
        </w:tc>
      </w:tr>
      <w:tr w:rsidR="00BE3BA5" w:rsidRPr="00BE3BA5" w14:paraId="69F8F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38FF" w14:textId="77777777" w:rsidR="00BE3BA5" w:rsidRPr="00BE3BA5" w:rsidRDefault="00BE3BA5" w:rsidP="00BE3BA5">
            <w:r w:rsidRPr="00BE3BA5">
              <w:t>Small</w:t>
            </w:r>
          </w:p>
        </w:tc>
        <w:tc>
          <w:tcPr>
            <w:tcW w:w="0" w:type="auto"/>
            <w:vAlign w:val="center"/>
            <w:hideMark/>
          </w:tcPr>
          <w:p w14:paraId="24E46B66" w14:textId="77777777" w:rsidR="00BE3BA5" w:rsidRPr="00BE3BA5" w:rsidRDefault="00BE3BA5" w:rsidP="00BE3BA5">
            <w:r w:rsidRPr="00BE3BA5">
              <w:t>1</w:t>
            </w:r>
          </w:p>
        </w:tc>
      </w:tr>
      <w:tr w:rsidR="00BE3BA5" w:rsidRPr="00BE3BA5" w14:paraId="63977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C867" w14:textId="77777777" w:rsidR="00BE3BA5" w:rsidRPr="00BE3BA5" w:rsidRDefault="00BE3BA5" w:rsidP="00BE3BA5">
            <w:r w:rsidRPr="00BE3BA5">
              <w:t>Medium</w:t>
            </w:r>
          </w:p>
        </w:tc>
        <w:tc>
          <w:tcPr>
            <w:tcW w:w="0" w:type="auto"/>
            <w:vAlign w:val="center"/>
            <w:hideMark/>
          </w:tcPr>
          <w:p w14:paraId="5570CDE4" w14:textId="77777777" w:rsidR="00BE3BA5" w:rsidRPr="00BE3BA5" w:rsidRDefault="00BE3BA5" w:rsidP="00BE3BA5">
            <w:r w:rsidRPr="00BE3BA5">
              <w:t>2</w:t>
            </w:r>
          </w:p>
        </w:tc>
      </w:tr>
      <w:tr w:rsidR="00BE3BA5" w:rsidRPr="00BE3BA5" w14:paraId="134DB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774D" w14:textId="77777777" w:rsidR="00BE3BA5" w:rsidRPr="00BE3BA5" w:rsidRDefault="00BE3BA5" w:rsidP="00BE3BA5">
            <w:r w:rsidRPr="00BE3BA5">
              <w:lastRenderedPageBreak/>
              <w:t>Large</w:t>
            </w:r>
          </w:p>
        </w:tc>
        <w:tc>
          <w:tcPr>
            <w:tcW w:w="0" w:type="auto"/>
            <w:vAlign w:val="center"/>
            <w:hideMark/>
          </w:tcPr>
          <w:p w14:paraId="1A8FA230" w14:textId="77777777" w:rsidR="00BE3BA5" w:rsidRPr="00BE3BA5" w:rsidRDefault="00BE3BA5" w:rsidP="00BE3BA5">
            <w:r w:rsidRPr="00BE3BA5">
              <w:t>3</w:t>
            </w:r>
          </w:p>
        </w:tc>
      </w:tr>
    </w:tbl>
    <w:p w14:paraId="28686B45" w14:textId="77777777" w:rsidR="00BE3BA5" w:rsidRPr="00BE3BA5" w:rsidRDefault="00BE3BA5" w:rsidP="00BE3BA5">
      <w:r w:rsidRPr="00BE3BA5">
        <w:t>Here:</w:t>
      </w:r>
    </w:p>
    <w:p w14:paraId="48E7EEC9" w14:textId="77777777" w:rsidR="00BE3BA5" w:rsidRPr="00BE3BA5" w:rsidRDefault="00BE3BA5" w:rsidP="00BE3BA5">
      <w:r w:rsidRPr="00BE3BA5">
        <w:t>Small &lt; Medium &lt; Large</w:t>
      </w:r>
    </w:p>
    <w:p w14:paraId="04C0821E" w14:textId="77777777" w:rsidR="00BE3BA5" w:rsidRPr="00BE3BA5" w:rsidRDefault="00BE3BA5" w:rsidP="00BE3BA5">
      <w:r w:rsidRPr="00BE3BA5">
        <w:rPr>
          <w:rFonts w:ascii="Segoe UI Emoji" w:hAnsi="Segoe UI Emoji" w:cs="Segoe UI Emoji"/>
        </w:rPr>
        <w:t>✔️</w:t>
      </w:r>
      <w:r w:rsidRPr="00BE3BA5">
        <w:t xml:space="preserve"> This makes sense.</w:t>
      </w:r>
    </w:p>
    <w:p w14:paraId="64231237" w14:textId="77777777" w:rsidR="00BE3BA5" w:rsidRDefault="00BE3BA5" w:rsidP="00477C33"/>
    <w:sectPr w:rsidR="00BE3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F40AF"/>
    <w:multiLevelType w:val="multilevel"/>
    <w:tmpl w:val="6BF0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92D61"/>
    <w:multiLevelType w:val="multilevel"/>
    <w:tmpl w:val="583A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608443">
    <w:abstractNumId w:val="1"/>
  </w:num>
  <w:num w:numId="2" w16cid:durableId="819880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F6"/>
    <w:rsid w:val="00446697"/>
    <w:rsid w:val="00477C33"/>
    <w:rsid w:val="00614BF6"/>
    <w:rsid w:val="00665EB5"/>
    <w:rsid w:val="007E1A8B"/>
    <w:rsid w:val="009E597B"/>
    <w:rsid w:val="00BE3BA5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FF11"/>
  <w15:chartTrackingRefBased/>
  <w15:docId w15:val="{A342E7EE-1040-439E-9C83-7BF08A88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C33"/>
  </w:style>
  <w:style w:type="paragraph" w:styleId="Heading1">
    <w:name w:val="heading 1"/>
    <w:basedOn w:val="Normal"/>
    <w:next w:val="Normal"/>
    <w:link w:val="Heading1Char"/>
    <w:uiPriority w:val="9"/>
    <w:qFormat/>
    <w:rsid w:val="00614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B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7C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E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3B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5X7PyFaIGelg48IFxrVandVeTSMQJ_-u#scrollTo=Yq-sfeuM58y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4</cp:revision>
  <dcterms:created xsi:type="dcterms:W3CDTF">2025-12-26T08:47:00Z</dcterms:created>
  <dcterms:modified xsi:type="dcterms:W3CDTF">2025-12-26T09:15:00Z</dcterms:modified>
</cp:coreProperties>
</file>