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5A38" w14:textId="714A1939" w:rsidR="00AE5BED" w:rsidRPr="00DF5025" w:rsidRDefault="00AE5BED" w:rsidP="00AE5BED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Start w:id="1" w:name="_Hlk216987567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40</w:t>
      </w:r>
    </w:p>
    <w:p w14:paraId="166FF08F" w14:textId="77777777" w:rsidR="00AE5BED" w:rsidRDefault="00AE5BED" w:rsidP="00AE5BED">
      <w:pPr>
        <w:jc w:val="center"/>
      </w:pPr>
      <w:r w:rsidRPr="003D7156">
        <w:rPr>
          <w:noProof/>
        </w:rPr>
        <w:drawing>
          <wp:inline distT="0" distB="0" distL="0" distR="0" wp14:anchorId="21DE82EB" wp14:editId="7051230C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4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5F6C6C19" w14:textId="1F99EF59" w:rsidR="00AE5BED" w:rsidRPr="008C7BE4" w:rsidRDefault="007637E3" w:rsidP="00AE5BED">
      <w:pPr>
        <w:rPr>
          <w:b/>
          <w:bCs/>
          <w:sz w:val="28"/>
          <w:szCs w:val="28"/>
          <w:u w:val="single"/>
        </w:rPr>
      </w:pPr>
      <w:proofErr w:type="spellStart"/>
      <w:r w:rsidRPr="007637E3">
        <w:rPr>
          <w:b/>
          <w:bCs/>
          <w:sz w:val="28"/>
          <w:szCs w:val="28"/>
          <w:u w:val="single"/>
        </w:rPr>
        <w:t>dir</w:t>
      </w:r>
      <w:proofErr w:type="spellEnd"/>
      <w:r w:rsidRPr="007637E3">
        <w:rPr>
          <w:b/>
          <w:bCs/>
          <w:sz w:val="28"/>
          <w:szCs w:val="28"/>
          <w:u w:val="single"/>
        </w:rPr>
        <w:t>, __</w:t>
      </w:r>
      <w:proofErr w:type="spellStart"/>
      <w:r w:rsidRPr="007637E3">
        <w:rPr>
          <w:b/>
          <w:bCs/>
          <w:sz w:val="28"/>
          <w:szCs w:val="28"/>
          <w:u w:val="single"/>
        </w:rPr>
        <w:t>dict</w:t>
      </w:r>
      <w:proofErr w:type="spellEnd"/>
      <w:r w:rsidRPr="007637E3">
        <w:rPr>
          <w:b/>
          <w:bCs/>
          <w:sz w:val="28"/>
          <w:szCs w:val="28"/>
          <w:u w:val="single"/>
        </w:rPr>
        <w:t>__ and help method in Python</w:t>
      </w:r>
      <w:r w:rsidR="00AE5BED">
        <w:rPr>
          <w:b/>
          <w:bCs/>
          <w:sz w:val="28"/>
          <w:szCs w:val="28"/>
          <w:u w:val="single"/>
        </w:rPr>
        <w:t>:</w:t>
      </w:r>
    </w:p>
    <w:p w14:paraId="7609461E" w14:textId="1ECBFB49" w:rsidR="007637E3" w:rsidRPr="007637E3" w:rsidRDefault="007637E3" w:rsidP="007637E3">
      <w:proofErr w:type="spellStart"/>
      <w:proofErr w:type="gramStart"/>
      <w:r w:rsidRPr="007637E3">
        <w:rPr>
          <w:b/>
          <w:bCs/>
        </w:rPr>
        <w:t>dir</w:t>
      </w:r>
      <w:proofErr w:type="spellEnd"/>
      <w:r w:rsidRPr="007637E3">
        <w:rPr>
          <w:b/>
          <w:bCs/>
        </w:rPr>
        <w:t>(</w:t>
      </w:r>
      <w:proofErr w:type="gramEnd"/>
      <w:r w:rsidRPr="007637E3">
        <w:rPr>
          <w:b/>
          <w:bCs/>
        </w:rPr>
        <w:t xml:space="preserve">) – </w:t>
      </w:r>
      <w:r w:rsidRPr="007637E3">
        <w:rPr>
          <w:b/>
          <w:bCs/>
          <w:i/>
          <w:iCs/>
        </w:rPr>
        <w:t xml:space="preserve">“What’s inside this </w:t>
      </w:r>
      <w:proofErr w:type="spellStart"/>
      <w:r w:rsidRPr="007637E3">
        <w:rPr>
          <w:b/>
          <w:bCs/>
          <w:i/>
          <w:iCs/>
        </w:rPr>
        <w:t>object</w:t>
      </w:r>
      <w:proofErr w:type="gramStart"/>
      <w:r w:rsidRPr="007637E3">
        <w:rPr>
          <w:b/>
          <w:bCs/>
          <w:i/>
          <w:iCs/>
        </w:rPr>
        <w:t>?”</w:t>
      </w:r>
      <w:r w:rsidRPr="007637E3">
        <w:t>What</w:t>
      </w:r>
      <w:proofErr w:type="spellEnd"/>
      <w:proofErr w:type="gramEnd"/>
      <w:r w:rsidRPr="007637E3">
        <w:t xml:space="preserve"> it does</w:t>
      </w:r>
    </w:p>
    <w:bookmarkEnd w:id="1"/>
    <w:p w14:paraId="5CD3EDA0" w14:textId="77777777" w:rsidR="007637E3" w:rsidRPr="007637E3" w:rsidRDefault="007637E3" w:rsidP="00AD4C8E">
      <w:pPr>
        <w:jc w:val="both"/>
      </w:pPr>
      <w:proofErr w:type="spellStart"/>
      <w:proofErr w:type="gramStart"/>
      <w:r w:rsidRPr="007637E3">
        <w:t>dir</w:t>
      </w:r>
      <w:proofErr w:type="spellEnd"/>
      <w:r w:rsidRPr="007637E3">
        <w:t>(</w:t>
      </w:r>
      <w:proofErr w:type="gramEnd"/>
      <w:r w:rsidRPr="007637E3">
        <w:t>) returns a list of names (attributes &amp; methods) that belong to an object.</w:t>
      </w:r>
    </w:p>
    <w:p w14:paraId="1A9E8D44" w14:textId="64F6074C" w:rsidR="007637E3" w:rsidRDefault="007637E3" w:rsidP="007637E3">
      <w:pPr>
        <w:rPr>
          <w:i/>
          <w:iCs/>
        </w:rPr>
      </w:pPr>
      <w:r w:rsidRPr="007637E3">
        <w:t>Think of it as:</w:t>
      </w:r>
      <w:r w:rsidR="00AD4C8E">
        <w:t xml:space="preserve"> </w:t>
      </w:r>
      <w:r w:rsidRPr="007637E3">
        <w:rPr>
          <w:i/>
          <w:iCs/>
        </w:rPr>
        <w:t>Open the box and list everything inside.</w:t>
      </w:r>
    </w:p>
    <w:p w14:paraId="439B7977" w14:textId="77777777" w:rsidR="00A81306" w:rsidRPr="00A81306" w:rsidRDefault="00A81306" w:rsidP="00A81306">
      <w:pPr>
        <w:rPr>
          <w:b/>
          <w:bCs/>
        </w:rPr>
      </w:pPr>
      <w:r w:rsidRPr="00A81306">
        <w:rPr>
          <w:b/>
          <w:bCs/>
        </w:rPr>
        <w:t>Syntax</w:t>
      </w:r>
    </w:p>
    <w:p w14:paraId="279B6095" w14:textId="74C428EB" w:rsidR="00A81306" w:rsidRPr="007637E3" w:rsidRDefault="00A81306" w:rsidP="0092579C">
      <w:pPr>
        <w:ind w:firstLine="720"/>
        <w:rPr>
          <w:i/>
          <w:iCs/>
        </w:rPr>
      </w:pPr>
      <w:proofErr w:type="spellStart"/>
      <w:r w:rsidRPr="00A81306">
        <w:rPr>
          <w:i/>
          <w:iCs/>
        </w:rPr>
        <w:t>dir</w:t>
      </w:r>
      <w:proofErr w:type="spellEnd"/>
      <w:r w:rsidRPr="00A81306">
        <w:rPr>
          <w:i/>
          <w:iCs/>
        </w:rPr>
        <w:t>(object)</w:t>
      </w:r>
    </w:p>
    <w:p w14:paraId="7D30ED64" w14:textId="2F4D4070" w:rsidR="00D839F5" w:rsidRDefault="0092579C">
      <w:r>
        <w:t>Example: to see the methods</w:t>
      </w:r>
    </w:p>
    <w:p w14:paraId="42D03525" w14:textId="655759EB" w:rsidR="0092579C" w:rsidRDefault="0092579C">
      <w:r w:rsidRPr="0092579C">
        <w:drawing>
          <wp:inline distT="0" distB="0" distL="0" distR="0" wp14:anchorId="63218800" wp14:editId="65331BF3">
            <wp:extent cx="5731510" cy="815340"/>
            <wp:effectExtent l="0" t="0" r="2540" b="3810"/>
            <wp:docPr id="15393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65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AEBA" w14:textId="28997701" w:rsidR="00234197" w:rsidRDefault="00E218DF">
      <w:r>
        <w:t>Example: to print information about any method.</w:t>
      </w:r>
    </w:p>
    <w:p w14:paraId="06F5A272" w14:textId="79429D60" w:rsidR="00502622" w:rsidRDefault="00502622" w:rsidP="00502622">
      <w:pPr>
        <w:jc w:val="center"/>
      </w:pPr>
      <w:r w:rsidRPr="00502622">
        <w:drawing>
          <wp:inline distT="0" distB="0" distL="0" distR="0" wp14:anchorId="0B9C5454" wp14:editId="6CC388EA">
            <wp:extent cx="5731510" cy="1416685"/>
            <wp:effectExtent l="0" t="0" r="2540" b="0"/>
            <wp:docPr id="129708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89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96E1" w14:textId="5516FD9A" w:rsidR="00502622" w:rsidRDefault="00502622" w:rsidP="00502622">
      <w:r>
        <w:t>Example:</w:t>
      </w:r>
    </w:p>
    <w:p w14:paraId="57472E2C" w14:textId="403E5DE6" w:rsidR="00502622" w:rsidRDefault="00502622" w:rsidP="00502622">
      <w:r w:rsidRPr="00502622">
        <w:drawing>
          <wp:inline distT="0" distB="0" distL="0" distR="0" wp14:anchorId="33A5179F" wp14:editId="0B75F070">
            <wp:extent cx="5731510" cy="930910"/>
            <wp:effectExtent l="0" t="0" r="2540" b="2540"/>
            <wp:docPr id="24398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86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CDCE" w14:textId="12714E73" w:rsidR="00502622" w:rsidRDefault="00502622">
      <w:r>
        <w:br w:type="page"/>
      </w:r>
    </w:p>
    <w:p w14:paraId="6A4ABAD4" w14:textId="77777777" w:rsidR="00502622" w:rsidRPr="00502622" w:rsidRDefault="00502622" w:rsidP="00502622">
      <w:pPr>
        <w:rPr>
          <w:b/>
          <w:bCs/>
        </w:rPr>
      </w:pPr>
      <w:r w:rsidRPr="00502622">
        <w:rPr>
          <w:b/>
          <w:bCs/>
        </w:rPr>
        <w:lastRenderedPageBreak/>
        <w:t>__</w:t>
      </w:r>
      <w:proofErr w:type="spellStart"/>
      <w:r w:rsidRPr="00502622">
        <w:rPr>
          <w:b/>
          <w:bCs/>
        </w:rPr>
        <w:t>dict</w:t>
      </w:r>
      <w:proofErr w:type="spellEnd"/>
      <w:r w:rsidRPr="00502622">
        <w:rPr>
          <w:b/>
          <w:bCs/>
        </w:rPr>
        <w:t xml:space="preserve">__ – </w:t>
      </w:r>
      <w:r w:rsidRPr="00502622">
        <w:rPr>
          <w:b/>
          <w:bCs/>
          <w:i/>
          <w:iCs/>
        </w:rPr>
        <w:t>“Show me the actual data stored”</w:t>
      </w:r>
    </w:p>
    <w:p w14:paraId="017BA039" w14:textId="77777777" w:rsidR="00502622" w:rsidRPr="00502622" w:rsidRDefault="00502622" w:rsidP="00502622">
      <w:r w:rsidRPr="00502622">
        <w:t>__</w:t>
      </w:r>
      <w:proofErr w:type="spellStart"/>
      <w:r w:rsidRPr="00502622">
        <w:t>dict</w:t>
      </w:r>
      <w:proofErr w:type="spellEnd"/>
      <w:r w:rsidRPr="00502622">
        <w:t>__ is a dictionary that stores an object’s attributes.</w:t>
      </w:r>
    </w:p>
    <w:p w14:paraId="695255AF" w14:textId="0972D4CC" w:rsidR="00502622" w:rsidRDefault="00502622" w:rsidP="00502622">
      <w:pPr>
        <w:rPr>
          <w:i/>
          <w:iCs/>
        </w:rPr>
      </w:pPr>
      <w:r w:rsidRPr="00502622">
        <w:t xml:space="preserve">Think of it as: </w:t>
      </w:r>
      <w:r w:rsidRPr="00502622">
        <w:rPr>
          <w:i/>
          <w:iCs/>
        </w:rPr>
        <w:t>The object’s internal record book</w:t>
      </w:r>
    </w:p>
    <w:p w14:paraId="5F4D38EA" w14:textId="57BA08FA" w:rsidR="00144EAC" w:rsidRDefault="00144EAC" w:rsidP="00144EAC">
      <w:r>
        <w:t xml:space="preserve">Example: </w:t>
      </w:r>
    </w:p>
    <w:p w14:paraId="46EAACF4" w14:textId="3524C959" w:rsidR="00502622" w:rsidRDefault="00F13A13" w:rsidP="00F13A13">
      <w:pPr>
        <w:jc w:val="center"/>
      </w:pPr>
      <w:r w:rsidRPr="00F13A13">
        <w:drawing>
          <wp:inline distT="0" distB="0" distL="0" distR="0" wp14:anchorId="6FDE7CE5" wp14:editId="7DD024E8">
            <wp:extent cx="3881256" cy="2392680"/>
            <wp:effectExtent l="0" t="0" r="5080" b="7620"/>
            <wp:docPr id="195116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67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3102" cy="239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B080" w14:textId="77777777" w:rsidR="00144EAC" w:rsidRPr="00502622" w:rsidRDefault="00144EAC" w:rsidP="00144EAC"/>
    <w:p w14:paraId="70E98AC9" w14:textId="77777777" w:rsidR="00144EAC" w:rsidRPr="00144EAC" w:rsidRDefault="00144EAC" w:rsidP="00144EAC">
      <w:pPr>
        <w:rPr>
          <w:b/>
          <w:bCs/>
        </w:rPr>
      </w:pPr>
      <w:proofErr w:type="gramStart"/>
      <w:r w:rsidRPr="00144EAC">
        <w:rPr>
          <w:b/>
          <w:bCs/>
        </w:rPr>
        <w:t>help(</w:t>
      </w:r>
      <w:proofErr w:type="gramEnd"/>
      <w:r w:rsidRPr="00144EAC">
        <w:rPr>
          <w:b/>
          <w:bCs/>
        </w:rPr>
        <w:t xml:space="preserve">) – </w:t>
      </w:r>
      <w:r w:rsidRPr="00144EAC">
        <w:rPr>
          <w:b/>
          <w:bCs/>
          <w:i/>
          <w:iCs/>
        </w:rPr>
        <w:t>“Explain this to me”</w:t>
      </w:r>
    </w:p>
    <w:p w14:paraId="658B1CA1" w14:textId="77777777" w:rsidR="00144EAC" w:rsidRPr="00144EAC" w:rsidRDefault="00144EAC" w:rsidP="00144EAC">
      <w:proofErr w:type="gramStart"/>
      <w:r w:rsidRPr="00144EAC">
        <w:t>help(</w:t>
      </w:r>
      <w:proofErr w:type="gramEnd"/>
      <w:r w:rsidRPr="00144EAC">
        <w:t xml:space="preserve">) displays </w:t>
      </w:r>
      <w:r w:rsidRPr="00144EAC">
        <w:rPr>
          <w:b/>
          <w:bCs/>
        </w:rPr>
        <w:t>documentation</w:t>
      </w:r>
      <w:r w:rsidRPr="00144EAC">
        <w:t xml:space="preserve"> for an object, function, class, or module.</w:t>
      </w:r>
    </w:p>
    <w:p w14:paraId="48C53C74" w14:textId="76344FF1" w:rsidR="00144EAC" w:rsidRDefault="00144EAC" w:rsidP="00144EAC">
      <w:pPr>
        <w:rPr>
          <w:i/>
          <w:iCs/>
        </w:rPr>
      </w:pPr>
      <w:r w:rsidRPr="00144EAC">
        <w:t xml:space="preserve">Think of it as: </w:t>
      </w:r>
      <w:r w:rsidRPr="00144EAC">
        <w:rPr>
          <w:i/>
          <w:iCs/>
        </w:rPr>
        <w:t>Open the user manual</w:t>
      </w:r>
    </w:p>
    <w:p w14:paraId="5139EA6A" w14:textId="77777777" w:rsidR="00144EAC" w:rsidRPr="00144EAC" w:rsidRDefault="00144EAC" w:rsidP="00144EAC">
      <w:pPr>
        <w:rPr>
          <w:b/>
          <w:bCs/>
        </w:rPr>
      </w:pPr>
      <w:r w:rsidRPr="00144EAC">
        <w:rPr>
          <w:b/>
          <w:bCs/>
        </w:rPr>
        <w:t>Syntax</w:t>
      </w:r>
    </w:p>
    <w:p w14:paraId="35E2C025" w14:textId="77777777" w:rsidR="00144EAC" w:rsidRPr="00144EAC" w:rsidRDefault="00144EAC" w:rsidP="00144EAC">
      <w:pPr>
        <w:ind w:firstLine="720"/>
        <w:rPr>
          <w:i/>
          <w:iCs/>
        </w:rPr>
      </w:pPr>
      <w:r w:rsidRPr="00144EAC">
        <w:rPr>
          <w:i/>
          <w:iCs/>
        </w:rPr>
        <w:t>help(object)</w:t>
      </w:r>
    </w:p>
    <w:p w14:paraId="2241AA0E" w14:textId="4E106E0C" w:rsidR="00144EAC" w:rsidRDefault="00670A15" w:rsidP="00144EAC">
      <w:r>
        <w:t>Example:</w:t>
      </w:r>
    </w:p>
    <w:p w14:paraId="1C604898" w14:textId="3466C478" w:rsidR="00670A15" w:rsidRPr="00144EAC" w:rsidRDefault="00670A15" w:rsidP="00670A15">
      <w:pPr>
        <w:jc w:val="center"/>
      </w:pPr>
      <w:r w:rsidRPr="00670A15">
        <w:drawing>
          <wp:inline distT="0" distB="0" distL="0" distR="0" wp14:anchorId="658C07B5" wp14:editId="48109BF8">
            <wp:extent cx="4372585" cy="2172003"/>
            <wp:effectExtent l="0" t="0" r="9525" b="0"/>
            <wp:docPr id="3072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9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59F0" w14:textId="403C648B" w:rsidR="00670A15" w:rsidRDefault="00670A15">
      <w:r>
        <w:br w:type="page"/>
      </w:r>
    </w:p>
    <w:p w14:paraId="6E0BACE4" w14:textId="77777777" w:rsidR="00670A15" w:rsidRPr="00670A15" w:rsidRDefault="00670A15" w:rsidP="00670A15">
      <w:pPr>
        <w:rPr>
          <w:b/>
          <w:bCs/>
        </w:rPr>
      </w:pPr>
      <w:r w:rsidRPr="00670A15">
        <w:rPr>
          <w:b/>
          <w:bCs/>
        </w:rPr>
        <w:lastRenderedPageBreak/>
        <w:t>Quick Comparison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2425"/>
        <w:gridCol w:w="1221"/>
        <w:gridCol w:w="1979"/>
      </w:tblGrid>
      <w:tr w:rsidR="00670A15" w:rsidRPr="00670A15" w14:paraId="658C05BB" w14:textId="77777777" w:rsidTr="00670A1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F4A2FC" w14:textId="77777777" w:rsidR="00670A15" w:rsidRPr="00670A15" w:rsidRDefault="00670A15" w:rsidP="00670A15">
            <w:pPr>
              <w:rPr>
                <w:b/>
                <w:bCs/>
              </w:rPr>
            </w:pPr>
            <w:r w:rsidRPr="00670A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1D822D" w14:textId="77777777" w:rsidR="00670A15" w:rsidRPr="00670A15" w:rsidRDefault="00670A15" w:rsidP="00670A15">
            <w:pPr>
              <w:rPr>
                <w:b/>
                <w:bCs/>
              </w:rPr>
            </w:pPr>
            <w:r w:rsidRPr="00670A1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B17D004" w14:textId="77777777" w:rsidR="00670A15" w:rsidRPr="00670A15" w:rsidRDefault="00670A15" w:rsidP="00670A15">
            <w:pPr>
              <w:rPr>
                <w:b/>
                <w:bCs/>
              </w:rPr>
            </w:pPr>
            <w:r w:rsidRPr="00670A15">
              <w:rPr>
                <w:b/>
                <w:bCs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2B93F0DD" w14:textId="77777777" w:rsidR="00670A15" w:rsidRPr="00670A15" w:rsidRDefault="00670A15" w:rsidP="00670A15">
            <w:pPr>
              <w:rPr>
                <w:b/>
                <w:bCs/>
              </w:rPr>
            </w:pPr>
            <w:r w:rsidRPr="00670A15">
              <w:rPr>
                <w:b/>
                <w:bCs/>
              </w:rPr>
              <w:t>Best For</w:t>
            </w:r>
          </w:p>
        </w:tc>
      </w:tr>
      <w:tr w:rsidR="00670A15" w:rsidRPr="00670A15" w14:paraId="63FAA492" w14:textId="77777777" w:rsidTr="00670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C4C0A8" w14:textId="77777777" w:rsidR="00670A15" w:rsidRPr="00670A15" w:rsidRDefault="00670A15" w:rsidP="00670A15">
            <w:proofErr w:type="spellStart"/>
            <w:proofErr w:type="gramStart"/>
            <w:r w:rsidRPr="00670A15">
              <w:t>dir</w:t>
            </w:r>
            <w:proofErr w:type="spellEnd"/>
            <w:r w:rsidRPr="00670A15">
              <w:t>(</w:t>
            </w:r>
            <w:proofErr w:type="gramEnd"/>
            <w:r w:rsidRPr="00670A15">
              <w:t>)</w:t>
            </w:r>
          </w:p>
        </w:tc>
        <w:tc>
          <w:tcPr>
            <w:tcW w:w="0" w:type="auto"/>
            <w:vAlign w:val="center"/>
            <w:hideMark/>
          </w:tcPr>
          <w:p w14:paraId="621FD22F" w14:textId="77777777" w:rsidR="00670A15" w:rsidRPr="00670A15" w:rsidRDefault="00670A15" w:rsidP="00670A15">
            <w:r w:rsidRPr="00670A15">
              <w:t>Lists attributes &amp; methods</w:t>
            </w:r>
          </w:p>
        </w:tc>
        <w:tc>
          <w:tcPr>
            <w:tcW w:w="0" w:type="auto"/>
            <w:vAlign w:val="center"/>
            <w:hideMark/>
          </w:tcPr>
          <w:p w14:paraId="79CF3727" w14:textId="77777777" w:rsidR="00670A15" w:rsidRPr="00670A15" w:rsidRDefault="00670A15" w:rsidP="00670A15">
            <w:r w:rsidRPr="00670A15">
              <w:t>list</w:t>
            </w:r>
          </w:p>
        </w:tc>
        <w:tc>
          <w:tcPr>
            <w:tcW w:w="0" w:type="auto"/>
            <w:vAlign w:val="center"/>
            <w:hideMark/>
          </w:tcPr>
          <w:p w14:paraId="1D83CA75" w14:textId="77777777" w:rsidR="00670A15" w:rsidRPr="00670A15" w:rsidRDefault="00670A15" w:rsidP="00670A15">
            <w:r w:rsidRPr="00670A15">
              <w:t>Exploration</w:t>
            </w:r>
          </w:p>
        </w:tc>
      </w:tr>
      <w:tr w:rsidR="00670A15" w:rsidRPr="00670A15" w14:paraId="77258A24" w14:textId="77777777" w:rsidTr="00670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886C7A" w14:textId="77777777" w:rsidR="00670A15" w:rsidRPr="00670A15" w:rsidRDefault="00670A15" w:rsidP="00670A15">
            <w:r w:rsidRPr="00670A15">
              <w:t>__</w:t>
            </w:r>
            <w:proofErr w:type="spellStart"/>
            <w:r w:rsidRPr="00670A15">
              <w:t>dict</w:t>
            </w:r>
            <w:proofErr w:type="spellEnd"/>
            <w:r w:rsidRPr="00670A15">
              <w:t>__</w:t>
            </w:r>
          </w:p>
        </w:tc>
        <w:tc>
          <w:tcPr>
            <w:tcW w:w="0" w:type="auto"/>
            <w:vAlign w:val="center"/>
            <w:hideMark/>
          </w:tcPr>
          <w:p w14:paraId="09B64C54" w14:textId="77777777" w:rsidR="00670A15" w:rsidRPr="00670A15" w:rsidRDefault="00670A15" w:rsidP="00670A15">
            <w:r w:rsidRPr="00670A15">
              <w:t>Shows stored attributes</w:t>
            </w:r>
          </w:p>
        </w:tc>
        <w:tc>
          <w:tcPr>
            <w:tcW w:w="0" w:type="auto"/>
            <w:vAlign w:val="center"/>
            <w:hideMark/>
          </w:tcPr>
          <w:p w14:paraId="319AFB59" w14:textId="77777777" w:rsidR="00670A15" w:rsidRPr="00670A15" w:rsidRDefault="00670A15" w:rsidP="00670A15">
            <w:proofErr w:type="spellStart"/>
            <w:r w:rsidRPr="00670A15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94E17" w14:textId="77777777" w:rsidR="00670A15" w:rsidRPr="00670A15" w:rsidRDefault="00670A15" w:rsidP="00670A15">
            <w:r w:rsidRPr="00670A15">
              <w:t>Internal data</w:t>
            </w:r>
          </w:p>
        </w:tc>
      </w:tr>
      <w:tr w:rsidR="00670A15" w:rsidRPr="00670A15" w14:paraId="67A4AA6B" w14:textId="77777777" w:rsidTr="00670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317359" w14:textId="77777777" w:rsidR="00670A15" w:rsidRPr="00670A15" w:rsidRDefault="00670A15" w:rsidP="00670A15">
            <w:proofErr w:type="gramStart"/>
            <w:r w:rsidRPr="00670A15">
              <w:t>help(</w:t>
            </w:r>
            <w:proofErr w:type="gramEnd"/>
            <w:r w:rsidRPr="00670A15">
              <w:t>)</w:t>
            </w:r>
          </w:p>
        </w:tc>
        <w:tc>
          <w:tcPr>
            <w:tcW w:w="0" w:type="auto"/>
            <w:vAlign w:val="center"/>
            <w:hideMark/>
          </w:tcPr>
          <w:p w14:paraId="6223094D" w14:textId="77777777" w:rsidR="00670A15" w:rsidRPr="00670A15" w:rsidRDefault="00670A15" w:rsidP="00670A15">
            <w:r w:rsidRPr="00670A15">
              <w:t>Shows documentation</w:t>
            </w:r>
          </w:p>
        </w:tc>
        <w:tc>
          <w:tcPr>
            <w:tcW w:w="0" w:type="auto"/>
            <w:vAlign w:val="center"/>
            <w:hideMark/>
          </w:tcPr>
          <w:p w14:paraId="7528C56E" w14:textId="77777777" w:rsidR="00670A15" w:rsidRPr="00670A15" w:rsidRDefault="00670A15" w:rsidP="00670A15">
            <w:r w:rsidRPr="00670A15">
              <w:t>Text</w:t>
            </w:r>
          </w:p>
        </w:tc>
        <w:tc>
          <w:tcPr>
            <w:tcW w:w="0" w:type="auto"/>
            <w:vAlign w:val="center"/>
            <w:hideMark/>
          </w:tcPr>
          <w:p w14:paraId="382B13D5" w14:textId="77777777" w:rsidR="00670A15" w:rsidRPr="00670A15" w:rsidRDefault="00670A15" w:rsidP="00670A15">
            <w:r w:rsidRPr="00670A15">
              <w:t>Understanding usage</w:t>
            </w:r>
          </w:p>
        </w:tc>
      </w:tr>
    </w:tbl>
    <w:p w14:paraId="67E9EE1A" w14:textId="77777777" w:rsidR="00502622" w:rsidRDefault="00502622" w:rsidP="00502622"/>
    <w:p w14:paraId="72518A14" w14:textId="77777777" w:rsidR="00BF65E1" w:rsidRDefault="00BF65E1" w:rsidP="00502622"/>
    <w:sectPr w:rsidR="00BF6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CB"/>
    <w:rsid w:val="000F58CB"/>
    <w:rsid w:val="00144EAC"/>
    <w:rsid w:val="00234197"/>
    <w:rsid w:val="00446697"/>
    <w:rsid w:val="00502622"/>
    <w:rsid w:val="00670A15"/>
    <w:rsid w:val="007637E3"/>
    <w:rsid w:val="007E1A8B"/>
    <w:rsid w:val="00841ADB"/>
    <w:rsid w:val="0092579C"/>
    <w:rsid w:val="00A81306"/>
    <w:rsid w:val="00AD4C8E"/>
    <w:rsid w:val="00AE5BED"/>
    <w:rsid w:val="00BF65E1"/>
    <w:rsid w:val="00D839F5"/>
    <w:rsid w:val="00E213F8"/>
    <w:rsid w:val="00E218DF"/>
    <w:rsid w:val="00F13A13"/>
    <w:rsid w:val="00FA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3271"/>
  <w15:chartTrackingRefBased/>
  <w15:docId w15:val="{F744D984-1686-440A-B5C8-F5C3E141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BED"/>
  </w:style>
  <w:style w:type="paragraph" w:styleId="Heading1">
    <w:name w:val="heading 1"/>
    <w:basedOn w:val="Normal"/>
    <w:next w:val="Normal"/>
    <w:link w:val="Heading1Char"/>
    <w:uiPriority w:val="9"/>
    <w:qFormat/>
    <w:rsid w:val="000F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14</cp:revision>
  <cp:lastPrinted>2025-12-18T16:27:00Z</cp:lastPrinted>
  <dcterms:created xsi:type="dcterms:W3CDTF">2025-12-18T16:02:00Z</dcterms:created>
  <dcterms:modified xsi:type="dcterms:W3CDTF">2025-12-18T16:29:00Z</dcterms:modified>
</cp:coreProperties>
</file>