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55AC4" w14:textId="77777777" w:rsidR="00A24700" w:rsidRPr="00D37B96" w:rsidRDefault="00A24700" w:rsidP="00A24700">
      <w:pPr>
        <w:jc w:val="center"/>
        <w:rPr>
          <w:b/>
          <w:bCs/>
          <w:sz w:val="44"/>
          <w:szCs w:val="44"/>
          <w:u w:val="single"/>
        </w:rPr>
      </w:pPr>
      <w:r w:rsidRPr="00D37B96">
        <w:rPr>
          <w:b/>
          <w:bCs/>
          <w:sz w:val="44"/>
          <w:szCs w:val="44"/>
          <w:u w:val="single"/>
        </w:rPr>
        <w:t>ReactJS</w:t>
      </w:r>
    </w:p>
    <w:p w14:paraId="0497C031" w14:textId="44CAF5D0" w:rsidR="00A24700" w:rsidRPr="002F3D78" w:rsidRDefault="00A24700" w:rsidP="00A24700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Zustand</w:t>
      </w:r>
      <w:proofErr w:type="spellEnd"/>
      <w:r w:rsidRPr="002F3D78">
        <w:rPr>
          <w:b/>
          <w:bCs/>
          <w:sz w:val="28"/>
          <w:szCs w:val="28"/>
          <w:u w:val="single"/>
        </w:rPr>
        <w:t>:</w:t>
      </w:r>
    </w:p>
    <w:p w14:paraId="38F6BEED" w14:textId="77777777" w:rsidR="005D230E" w:rsidRPr="005D230E" w:rsidRDefault="005D230E" w:rsidP="005D230E">
      <w:pPr>
        <w:jc w:val="both"/>
        <w:rPr>
          <w:b/>
          <w:bCs/>
          <w:u w:val="single"/>
        </w:rPr>
      </w:pPr>
      <w:r w:rsidRPr="005D230E">
        <w:rPr>
          <w:b/>
          <w:bCs/>
          <w:u w:val="single"/>
        </w:rPr>
        <w:t xml:space="preserve">What is </w:t>
      </w:r>
      <w:proofErr w:type="spellStart"/>
      <w:r w:rsidRPr="005D230E">
        <w:rPr>
          <w:b/>
          <w:bCs/>
          <w:u w:val="single"/>
        </w:rPr>
        <w:t>Zustand</w:t>
      </w:r>
      <w:proofErr w:type="spellEnd"/>
      <w:r w:rsidRPr="005D230E">
        <w:rPr>
          <w:b/>
          <w:bCs/>
          <w:u w:val="single"/>
        </w:rPr>
        <w:t>?</w:t>
      </w:r>
    </w:p>
    <w:p w14:paraId="50C831E4" w14:textId="2D82B783" w:rsidR="005D230E" w:rsidRDefault="005D230E" w:rsidP="005D230E">
      <w:pPr>
        <w:jc w:val="both"/>
      </w:pPr>
      <w:proofErr w:type="spellStart"/>
      <w:r w:rsidRPr="005D230E">
        <w:t>Zustand</w:t>
      </w:r>
      <w:proofErr w:type="spellEnd"/>
      <w:r w:rsidRPr="005D230E">
        <w:t xml:space="preserve"> is a small, lightweight state management library for React. Its purpose is to let multiple components share state without prop drilling or excessive Context providers.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809"/>
        <w:gridCol w:w="1731"/>
      </w:tblGrid>
      <w:tr w:rsidR="00A92C3C" w:rsidRPr="00A92C3C" w14:paraId="4CE822D6" w14:textId="77777777" w:rsidTr="00A92C3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8856EE" w14:textId="77777777" w:rsidR="00A92C3C" w:rsidRPr="00A92C3C" w:rsidRDefault="00A92C3C" w:rsidP="00A92C3C">
            <w:pPr>
              <w:jc w:val="both"/>
              <w:rPr>
                <w:b/>
                <w:bCs/>
              </w:rPr>
            </w:pPr>
            <w:r w:rsidRPr="00A92C3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B7BCE4A" w14:textId="77777777" w:rsidR="00A92C3C" w:rsidRPr="00A92C3C" w:rsidRDefault="00A92C3C" w:rsidP="00A92C3C">
            <w:pPr>
              <w:jc w:val="both"/>
              <w:rPr>
                <w:b/>
                <w:bCs/>
              </w:rPr>
            </w:pPr>
            <w:proofErr w:type="spellStart"/>
            <w:r w:rsidRPr="00A92C3C">
              <w:rPr>
                <w:b/>
                <w:bCs/>
              </w:rPr>
              <w:t>Zustand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5C0F5" w14:textId="77777777" w:rsidR="00A92C3C" w:rsidRPr="00A92C3C" w:rsidRDefault="00A92C3C" w:rsidP="00A92C3C">
            <w:pPr>
              <w:jc w:val="both"/>
              <w:rPr>
                <w:b/>
                <w:bCs/>
              </w:rPr>
            </w:pPr>
            <w:r w:rsidRPr="00A92C3C">
              <w:rPr>
                <w:b/>
                <w:bCs/>
              </w:rPr>
              <w:t>Redux Toolkit</w:t>
            </w:r>
          </w:p>
        </w:tc>
      </w:tr>
      <w:tr w:rsidR="00A92C3C" w:rsidRPr="00A92C3C" w14:paraId="43C0B5F1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8D4F8D" w14:textId="77777777" w:rsidR="00A92C3C" w:rsidRPr="00A92C3C" w:rsidRDefault="00A92C3C" w:rsidP="00A92C3C">
            <w:pPr>
              <w:jc w:val="both"/>
            </w:pPr>
            <w:r w:rsidRPr="00A92C3C">
              <w:t>Boilerplate</w:t>
            </w:r>
          </w:p>
        </w:tc>
        <w:tc>
          <w:tcPr>
            <w:tcW w:w="0" w:type="auto"/>
            <w:vAlign w:val="center"/>
            <w:hideMark/>
          </w:tcPr>
          <w:p w14:paraId="4831859A" w14:textId="77777777" w:rsidR="00A92C3C" w:rsidRPr="00A92C3C" w:rsidRDefault="00A92C3C" w:rsidP="00A92C3C">
            <w:pPr>
              <w:jc w:val="both"/>
            </w:pPr>
            <w:r w:rsidRPr="00A92C3C">
              <w:t>Very little</w:t>
            </w:r>
          </w:p>
        </w:tc>
        <w:tc>
          <w:tcPr>
            <w:tcW w:w="0" w:type="auto"/>
            <w:vAlign w:val="center"/>
            <w:hideMark/>
          </w:tcPr>
          <w:p w14:paraId="2EDF3353" w14:textId="77777777" w:rsidR="00A92C3C" w:rsidRPr="00A92C3C" w:rsidRDefault="00A92C3C" w:rsidP="00A92C3C">
            <w:pPr>
              <w:jc w:val="both"/>
            </w:pPr>
            <w:r w:rsidRPr="00A92C3C">
              <w:t>Moderate</w:t>
            </w:r>
          </w:p>
        </w:tc>
      </w:tr>
      <w:tr w:rsidR="00A92C3C" w:rsidRPr="00A92C3C" w14:paraId="1AC56BDC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10C0A2" w14:textId="77777777" w:rsidR="00A92C3C" w:rsidRPr="00A92C3C" w:rsidRDefault="00A92C3C" w:rsidP="00A92C3C">
            <w:pPr>
              <w:jc w:val="both"/>
            </w:pPr>
            <w:r w:rsidRPr="00A92C3C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44BAD7C6" w14:textId="77777777" w:rsidR="00A92C3C" w:rsidRPr="00A92C3C" w:rsidRDefault="00A92C3C" w:rsidP="00A92C3C">
            <w:pPr>
              <w:jc w:val="both"/>
            </w:pPr>
            <w:r w:rsidRPr="00A92C3C">
              <w:t>Easy</w:t>
            </w:r>
          </w:p>
        </w:tc>
        <w:tc>
          <w:tcPr>
            <w:tcW w:w="0" w:type="auto"/>
            <w:vAlign w:val="center"/>
            <w:hideMark/>
          </w:tcPr>
          <w:p w14:paraId="4EF4A75D" w14:textId="77777777" w:rsidR="00A92C3C" w:rsidRPr="00A92C3C" w:rsidRDefault="00A92C3C" w:rsidP="00A92C3C">
            <w:pPr>
              <w:jc w:val="both"/>
            </w:pPr>
            <w:r w:rsidRPr="00A92C3C">
              <w:t>Medium</w:t>
            </w:r>
          </w:p>
        </w:tc>
      </w:tr>
      <w:tr w:rsidR="00A92C3C" w:rsidRPr="00A92C3C" w14:paraId="49F27726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C79EEE" w14:textId="77777777" w:rsidR="00A92C3C" w:rsidRPr="00A92C3C" w:rsidRDefault="00A92C3C" w:rsidP="00A92C3C">
            <w:pPr>
              <w:jc w:val="both"/>
            </w:pPr>
            <w:r w:rsidRPr="00A92C3C">
              <w:t>Store setup</w:t>
            </w:r>
          </w:p>
        </w:tc>
        <w:tc>
          <w:tcPr>
            <w:tcW w:w="0" w:type="auto"/>
            <w:vAlign w:val="center"/>
            <w:hideMark/>
          </w:tcPr>
          <w:p w14:paraId="5F28D94A" w14:textId="77777777" w:rsidR="00A92C3C" w:rsidRPr="00A92C3C" w:rsidRDefault="00A92C3C" w:rsidP="00A92C3C">
            <w:pPr>
              <w:jc w:val="both"/>
            </w:pPr>
            <w:r w:rsidRPr="00A92C3C">
              <w:t>Simple</w:t>
            </w:r>
          </w:p>
        </w:tc>
        <w:tc>
          <w:tcPr>
            <w:tcW w:w="0" w:type="auto"/>
            <w:vAlign w:val="center"/>
            <w:hideMark/>
          </w:tcPr>
          <w:p w14:paraId="3D24DB01" w14:textId="77777777" w:rsidR="00A92C3C" w:rsidRPr="00A92C3C" w:rsidRDefault="00A92C3C" w:rsidP="00A92C3C">
            <w:pPr>
              <w:jc w:val="both"/>
            </w:pPr>
            <w:r w:rsidRPr="00A92C3C">
              <w:t>More setup</w:t>
            </w:r>
          </w:p>
        </w:tc>
      </w:tr>
      <w:tr w:rsidR="00A92C3C" w:rsidRPr="00A92C3C" w14:paraId="27CB16B5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D1D913" w14:textId="77777777" w:rsidR="00A92C3C" w:rsidRPr="00A92C3C" w:rsidRDefault="00A92C3C" w:rsidP="00A92C3C">
            <w:pPr>
              <w:jc w:val="both"/>
            </w:pPr>
            <w:r w:rsidRPr="00A92C3C">
              <w:t>Reducers</w:t>
            </w:r>
          </w:p>
        </w:tc>
        <w:tc>
          <w:tcPr>
            <w:tcW w:w="0" w:type="auto"/>
            <w:vAlign w:val="center"/>
            <w:hideMark/>
          </w:tcPr>
          <w:p w14:paraId="0E8199CD" w14:textId="77777777" w:rsidR="00A92C3C" w:rsidRPr="00A92C3C" w:rsidRDefault="00A92C3C" w:rsidP="00A92C3C">
            <w:pPr>
              <w:jc w:val="both"/>
            </w:pPr>
            <w:r w:rsidRPr="00A92C3C">
              <w:t>Optional</w:t>
            </w:r>
          </w:p>
        </w:tc>
        <w:tc>
          <w:tcPr>
            <w:tcW w:w="0" w:type="auto"/>
            <w:vAlign w:val="center"/>
            <w:hideMark/>
          </w:tcPr>
          <w:p w14:paraId="1CF61688" w14:textId="77777777" w:rsidR="00A92C3C" w:rsidRPr="00A92C3C" w:rsidRDefault="00A92C3C" w:rsidP="00A92C3C">
            <w:pPr>
              <w:jc w:val="both"/>
            </w:pPr>
            <w:r w:rsidRPr="00A92C3C">
              <w:t>Required via slices</w:t>
            </w:r>
          </w:p>
        </w:tc>
      </w:tr>
      <w:tr w:rsidR="00A92C3C" w:rsidRPr="00A92C3C" w14:paraId="21028F1A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32D32E" w14:textId="77777777" w:rsidR="00A92C3C" w:rsidRPr="00A92C3C" w:rsidRDefault="00A92C3C" w:rsidP="00A92C3C">
            <w:pPr>
              <w:jc w:val="both"/>
            </w:pPr>
            <w:r w:rsidRPr="00A92C3C">
              <w:t>Actions</w:t>
            </w:r>
          </w:p>
        </w:tc>
        <w:tc>
          <w:tcPr>
            <w:tcW w:w="0" w:type="auto"/>
            <w:vAlign w:val="center"/>
            <w:hideMark/>
          </w:tcPr>
          <w:p w14:paraId="79DC52BD" w14:textId="77777777" w:rsidR="00A92C3C" w:rsidRPr="00A92C3C" w:rsidRDefault="00A92C3C" w:rsidP="00A92C3C">
            <w:pPr>
              <w:jc w:val="both"/>
            </w:pPr>
            <w:r w:rsidRPr="00A92C3C">
              <w:t>Usually not needed</w:t>
            </w:r>
          </w:p>
        </w:tc>
        <w:tc>
          <w:tcPr>
            <w:tcW w:w="0" w:type="auto"/>
            <w:vAlign w:val="center"/>
            <w:hideMark/>
          </w:tcPr>
          <w:p w14:paraId="145F245C" w14:textId="77777777" w:rsidR="00A92C3C" w:rsidRPr="00A92C3C" w:rsidRDefault="00A92C3C" w:rsidP="00A92C3C">
            <w:pPr>
              <w:jc w:val="both"/>
            </w:pPr>
            <w:r w:rsidRPr="00A92C3C">
              <w:t>Required</w:t>
            </w:r>
          </w:p>
        </w:tc>
      </w:tr>
      <w:tr w:rsidR="00A92C3C" w:rsidRPr="00A92C3C" w14:paraId="1C67D37D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389C54" w14:textId="77777777" w:rsidR="00A92C3C" w:rsidRPr="00A92C3C" w:rsidRDefault="00A92C3C" w:rsidP="00A92C3C">
            <w:pPr>
              <w:jc w:val="both"/>
            </w:pPr>
            <w:r w:rsidRPr="00A92C3C">
              <w:t>DevTools</w:t>
            </w:r>
          </w:p>
        </w:tc>
        <w:tc>
          <w:tcPr>
            <w:tcW w:w="0" w:type="auto"/>
            <w:vAlign w:val="center"/>
            <w:hideMark/>
          </w:tcPr>
          <w:p w14:paraId="68D23215" w14:textId="77777777" w:rsidR="00A92C3C" w:rsidRPr="00A92C3C" w:rsidRDefault="00A92C3C" w:rsidP="00A92C3C">
            <w:pPr>
              <w:jc w:val="both"/>
            </w:pPr>
            <w:r w:rsidRPr="00A92C3C">
              <w:t>Yes</w:t>
            </w:r>
          </w:p>
        </w:tc>
        <w:tc>
          <w:tcPr>
            <w:tcW w:w="0" w:type="auto"/>
            <w:vAlign w:val="center"/>
            <w:hideMark/>
          </w:tcPr>
          <w:p w14:paraId="62D83B4D" w14:textId="77777777" w:rsidR="00A92C3C" w:rsidRPr="00A92C3C" w:rsidRDefault="00A92C3C" w:rsidP="00A92C3C">
            <w:pPr>
              <w:jc w:val="both"/>
            </w:pPr>
            <w:r w:rsidRPr="00A92C3C">
              <w:t>Excellent</w:t>
            </w:r>
          </w:p>
        </w:tc>
      </w:tr>
      <w:tr w:rsidR="00A92C3C" w:rsidRPr="00A92C3C" w14:paraId="1490ACD6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6292612" w14:textId="77777777" w:rsidR="00A92C3C" w:rsidRPr="00A92C3C" w:rsidRDefault="00A92C3C" w:rsidP="00A92C3C">
            <w:pPr>
              <w:jc w:val="both"/>
            </w:pPr>
            <w:r w:rsidRPr="00A92C3C">
              <w:t>Middleware</w:t>
            </w:r>
          </w:p>
        </w:tc>
        <w:tc>
          <w:tcPr>
            <w:tcW w:w="0" w:type="auto"/>
            <w:vAlign w:val="center"/>
            <w:hideMark/>
          </w:tcPr>
          <w:p w14:paraId="03A65B35" w14:textId="77777777" w:rsidR="00A92C3C" w:rsidRPr="00A92C3C" w:rsidRDefault="00A92C3C" w:rsidP="00A92C3C">
            <w:pPr>
              <w:jc w:val="both"/>
            </w:pPr>
            <w:r w:rsidRPr="00A92C3C">
              <w:t>Basic</w:t>
            </w:r>
          </w:p>
        </w:tc>
        <w:tc>
          <w:tcPr>
            <w:tcW w:w="0" w:type="auto"/>
            <w:vAlign w:val="center"/>
            <w:hideMark/>
          </w:tcPr>
          <w:p w14:paraId="2005AB7D" w14:textId="77777777" w:rsidR="00A92C3C" w:rsidRPr="00A92C3C" w:rsidRDefault="00A92C3C" w:rsidP="00A92C3C">
            <w:pPr>
              <w:jc w:val="both"/>
            </w:pPr>
            <w:r w:rsidRPr="00A92C3C">
              <w:t>Powerful</w:t>
            </w:r>
          </w:p>
        </w:tc>
      </w:tr>
      <w:tr w:rsidR="00A92C3C" w:rsidRPr="00A92C3C" w14:paraId="3AC9ED6B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4339BB" w14:textId="77777777" w:rsidR="00A92C3C" w:rsidRPr="00A92C3C" w:rsidRDefault="00A92C3C" w:rsidP="00A92C3C">
            <w:pPr>
              <w:jc w:val="both"/>
            </w:pPr>
            <w:r w:rsidRPr="00A92C3C">
              <w:t>Async support</w:t>
            </w:r>
          </w:p>
        </w:tc>
        <w:tc>
          <w:tcPr>
            <w:tcW w:w="0" w:type="auto"/>
            <w:vAlign w:val="center"/>
            <w:hideMark/>
          </w:tcPr>
          <w:p w14:paraId="670A5FF2" w14:textId="77777777" w:rsidR="00A92C3C" w:rsidRPr="00A92C3C" w:rsidRDefault="00A92C3C" w:rsidP="00A92C3C">
            <w:pPr>
              <w:jc w:val="both"/>
            </w:pPr>
            <w:r w:rsidRPr="00A92C3C">
              <w:t>Simple</w:t>
            </w:r>
          </w:p>
        </w:tc>
        <w:tc>
          <w:tcPr>
            <w:tcW w:w="0" w:type="auto"/>
            <w:vAlign w:val="center"/>
            <w:hideMark/>
          </w:tcPr>
          <w:p w14:paraId="140FBCC7" w14:textId="77777777" w:rsidR="00A92C3C" w:rsidRPr="00A92C3C" w:rsidRDefault="00A92C3C" w:rsidP="00A92C3C">
            <w:pPr>
              <w:jc w:val="both"/>
            </w:pPr>
            <w:r w:rsidRPr="00A92C3C">
              <w:t>Excellent</w:t>
            </w:r>
          </w:p>
        </w:tc>
      </w:tr>
      <w:tr w:rsidR="00A92C3C" w:rsidRPr="00A92C3C" w14:paraId="737B026E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A5F484" w14:textId="77777777" w:rsidR="00A92C3C" w:rsidRPr="00A92C3C" w:rsidRDefault="00A92C3C" w:rsidP="00A92C3C">
            <w:pPr>
              <w:jc w:val="both"/>
            </w:pPr>
            <w:r w:rsidRPr="00A92C3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A25334" w14:textId="77777777" w:rsidR="00A92C3C" w:rsidRPr="00A92C3C" w:rsidRDefault="00A92C3C" w:rsidP="00A92C3C">
            <w:pPr>
              <w:jc w:val="both"/>
            </w:pPr>
            <w:r w:rsidRPr="00A92C3C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A5ED76C" w14:textId="77777777" w:rsidR="00A92C3C" w:rsidRPr="00A92C3C" w:rsidRDefault="00A92C3C" w:rsidP="00A92C3C">
            <w:pPr>
              <w:jc w:val="both"/>
            </w:pPr>
            <w:r w:rsidRPr="00A92C3C">
              <w:t>Excellent</w:t>
            </w:r>
          </w:p>
        </w:tc>
      </w:tr>
      <w:tr w:rsidR="00A92C3C" w:rsidRPr="00A92C3C" w14:paraId="156D146D" w14:textId="77777777" w:rsidTr="00A92C3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1918A4" w14:textId="77777777" w:rsidR="00A92C3C" w:rsidRPr="00A92C3C" w:rsidRDefault="00A92C3C" w:rsidP="00A92C3C">
            <w:pPr>
              <w:jc w:val="both"/>
            </w:pPr>
            <w:r w:rsidRPr="00A92C3C">
              <w:t>Ecosystem</w:t>
            </w:r>
          </w:p>
        </w:tc>
        <w:tc>
          <w:tcPr>
            <w:tcW w:w="0" w:type="auto"/>
            <w:vAlign w:val="center"/>
            <w:hideMark/>
          </w:tcPr>
          <w:p w14:paraId="4AD32DF5" w14:textId="77777777" w:rsidR="00A92C3C" w:rsidRPr="00A92C3C" w:rsidRDefault="00A92C3C" w:rsidP="00A92C3C">
            <w:pPr>
              <w:jc w:val="both"/>
            </w:pPr>
            <w:r w:rsidRPr="00A92C3C">
              <w:t>Smaller</w:t>
            </w:r>
          </w:p>
        </w:tc>
        <w:tc>
          <w:tcPr>
            <w:tcW w:w="0" w:type="auto"/>
            <w:vAlign w:val="center"/>
            <w:hideMark/>
          </w:tcPr>
          <w:p w14:paraId="2296FCCD" w14:textId="77777777" w:rsidR="00A92C3C" w:rsidRPr="00A92C3C" w:rsidRDefault="00A92C3C" w:rsidP="00A92C3C">
            <w:pPr>
              <w:jc w:val="both"/>
            </w:pPr>
            <w:r w:rsidRPr="00A92C3C">
              <w:t>Huge</w:t>
            </w:r>
          </w:p>
        </w:tc>
      </w:tr>
    </w:tbl>
    <w:p w14:paraId="0A62143F" w14:textId="6271924B" w:rsidR="005D230E" w:rsidRPr="005D230E" w:rsidRDefault="005D230E" w:rsidP="005D230E">
      <w:pPr>
        <w:jc w:val="both"/>
      </w:pPr>
    </w:p>
    <w:p w14:paraId="2BCD9129" w14:textId="42F7BF60" w:rsidR="003D1610" w:rsidRPr="00B80173" w:rsidRDefault="00B80173" w:rsidP="00A24700">
      <w:pPr>
        <w:jc w:val="both"/>
        <w:rPr>
          <w:b/>
          <w:bCs/>
          <w:u w:val="single"/>
        </w:rPr>
      </w:pPr>
      <w:r w:rsidRPr="00B80173">
        <w:rPr>
          <w:b/>
          <w:bCs/>
          <w:u w:val="single"/>
        </w:rPr>
        <w:t xml:space="preserve">How to install </w:t>
      </w:r>
      <w:proofErr w:type="spellStart"/>
      <w:r w:rsidRPr="00B80173">
        <w:rPr>
          <w:b/>
          <w:bCs/>
          <w:u w:val="single"/>
        </w:rPr>
        <w:t>Zustand</w:t>
      </w:r>
      <w:proofErr w:type="spellEnd"/>
      <w:r w:rsidRPr="00B80173">
        <w:rPr>
          <w:b/>
          <w:bCs/>
          <w:u w:val="single"/>
        </w:rPr>
        <w:t>?</w:t>
      </w:r>
    </w:p>
    <w:p w14:paraId="1FE1D1BF" w14:textId="6A2FBAAF" w:rsidR="00C50E61" w:rsidRDefault="00B80173">
      <w:r w:rsidRPr="00B80173">
        <w:rPr>
          <w:noProof/>
        </w:rPr>
        <w:drawing>
          <wp:inline distT="0" distB="0" distL="0" distR="0" wp14:anchorId="185823B2" wp14:editId="483CD8F4">
            <wp:extent cx="5731510" cy="1342390"/>
            <wp:effectExtent l="0" t="0" r="2540" b="0"/>
            <wp:docPr id="15620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30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B047" w14:textId="77777777" w:rsidR="00C50E61" w:rsidRDefault="00C50E61">
      <w:r>
        <w:br w:type="page"/>
      </w:r>
    </w:p>
    <w:p w14:paraId="61F0B3D4" w14:textId="303A46E7" w:rsidR="00A92C3C" w:rsidRDefault="00C50E61">
      <w:r>
        <w:lastRenderedPageBreak/>
        <w:t xml:space="preserve">Let’s first create the store in </w:t>
      </w:r>
      <w:proofErr w:type="spellStart"/>
      <w:r>
        <w:t>zustand</w:t>
      </w:r>
      <w:proofErr w:type="spellEnd"/>
      <w:r>
        <w:t>:</w:t>
      </w:r>
    </w:p>
    <w:p w14:paraId="236761D3" w14:textId="231504B7" w:rsidR="00C50E61" w:rsidRDefault="002D6A59">
      <w:r w:rsidRPr="002D6A59">
        <w:rPr>
          <w:noProof/>
        </w:rPr>
        <w:drawing>
          <wp:inline distT="0" distB="0" distL="0" distR="0" wp14:anchorId="786293CE" wp14:editId="58499EC5">
            <wp:extent cx="5731510" cy="3347085"/>
            <wp:effectExtent l="0" t="0" r="2540" b="5715"/>
            <wp:docPr id="99521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8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762F" w14:textId="77777777" w:rsidR="00A641A8" w:rsidRDefault="00A641A8" w:rsidP="00A641A8">
      <w:pPr>
        <w:jc w:val="both"/>
      </w:pPr>
      <w:r w:rsidRPr="00A641A8">
        <w:t xml:space="preserve">This code creates a </w:t>
      </w:r>
      <w:r w:rsidRPr="00A641A8">
        <w:rPr>
          <w:b/>
          <w:bCs/>
        </w:rPr>
        <w:t>global store</w:t>
      </w:r>
      <w:r w:rsidRPr="00A641A8">
        <w:t xml:space="preserve"> using </w:t>
      </w:r>
      <w:proofErr w:type="spellStart"/>
      <w:r w:rsidRPr="00A641A8">
        <w:t>Zustand</w:t>
      </w:r>
      <w:proofErr w:type="spellEnd"/>
      <w:r w:rsidRPr="00A641A8">
        <w:t xml:space="preserve"> to manage a list of courses in a React app. It starts with an empty courses array and provides functions to add a course, remove a course, and toggle a course's completion status by updating the shared state with </w:t>
      </w:r>
      <w:proofErr w:type="gramStart"/>
      <w:r w:rsidRPr="00A641A8">
        <w:t>set(</w:t>
      </w:r>
      <w:proofErr w:type="gramEnd"/>
      <w:r w:rsidRPr="00A641A8">
        <w:t xml:space="preserve">). The persist middleware saves the course data in the browser's local storage, so it remains available after a page refresh, while </w:t>
      </w:r>
      <w:proofErr w:type="spellStart"/>
      <w:r w:rsidRPr="00A641A8">
        <w:t>devtools</w:t>
      </w:r>
      <w:proofErr w:type="spellEnd"/>
      <w:r w:rsidRPr="00A641A8">
        <w:t xml:space="preserve"> lets you inspect and debug state changes using the Redux DevTools browser extension. Finally, the store is exported as </w:t>
      </w:r>
      <w:proofErr w:type="spellStart"/>
      <w:r w:rsidRPr="00A641A8">
        <w:t>useCourseStore</w:t>
      </w:r>
      <w:proofErr w:type="spellEnd"/>
      <w:r w:rsidRPr="00A641A8">
        <w:t xml:space="preserve">, which any React component can use to access and update the shared course data. </w:t>
      </w:r>
    </w:p>
    <w:p w14:paraId="1576789F" w14:textId="3CFD2D31" w:rsidR="00A641A8" w:rsidRPr="00A641A8" w:rsidRDefault="00A641A8" w:rsidP="00A641A8">
      <w:r w:rsidRPr="00A641A8">
        <w:rPr>
          <w:b/>
          <w:bCs/>
        </w:rPr>
        <w:t>Note:</w:t>
      </w:r>
      <w:r w:rsidRPr="00A641A8">
        <w:t xml:space="preserve"> The </w:t>
      </w:r>
      <w:proofErr w:type="spellStart"/>
      <w:r w:rsidRPr="00A641A8">
        <w:t>removeCourse</w:t>
      </w:r>
      <w:proofErr w:type="spellEnd"/>
      <w:r w:rsidRPr="00A641A8">
        <w:t xml:space="preserve"> and </w:t>
      </w:r>
      <w:proofErr w:type="spellStart"/>
      <w:r w:rsidRPr="00A641A8">
        <w:t>toggleCourseStatus</w:t>
      </w:r>
      <w:proofErr w:type="spellEnd"/>
      <w:r w:rsidRPr="00A641A8">
        <w:t xml:space="preserve"> functions contain a few coding mistakes and would need small fixes to work correctly.</w:t>
      </w:r>
    </w:p>
    <w:p w14:paraId="490D4E1D" w14:textId="739E9018" w:rsidR="00A641A8" w:rsidRDefault="00FB6682">
      <w:r>
        <w:t>Now, we will create the form to take the input and store in the ‘store’.</w:t>
      </w:r>
    </w:p>
    <w:p w14:paraId="3AC67EDD" w14:textId="6902EF75" w:rsidR="00FB6682" w:rsidRDefault="00FB6682">
      <w:r w:rsidRPr="00FB6682">
        <w:drawing>
          <wp:inline distT="0" distB="0" distL="0" distR="0" wp14:anchorId="30A93F4F" wp14:editId="641FBA07">
            <wp:extent cx="5731510" cy="2752725"/>
            <wp:effectExtent l="0" t="0" r="2540" b="9525"/>
            <wp:docPr id="7665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8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1EB7" w14:textId="124FF8DA" w:rsidR="006740B4" w:rsidRDefault="006740B4">
      <w:r>
        <w:lastRenderedPageBreak/>
        <w:t>Updated courseStore.js:</w:t>
      </w:r>
    </w:p>
    <w:p w14:paraId="290D1AF1" w14:textId="7B716794" w:rsidR="006740B4" w:rsidRDefault="006740B4">
      <w:r w:rsidRPr="006740B4">
        <w:drawing>
          <wp:inline distT="0" distB="0" distL="0" distR="0" wp14:anchorId="489F996B" wp14:editId="77091B67">
            <wp:extent cx="5731510" cy="4250690"/>
            <wp:effectExtent l="0" t="0" r="2540" b="0"/>
            <wp:docPr id="124863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4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C77E" w14:textId="0E628975" w:rsidR="00BC2439" w:rsidRDefault="00BC2439">
      <w:r>
        <w:t>Output:</w:t>
      </w:r>
    </w:p>
    <w:p w14:paraId="370485BB" w14:textId="68A282BD" w:rsidR="00BC2439" w:rsidRDefault="00BC2439">
      <w:r w:rsidRPr="00BC2439">
        <w:drawing>
          <wp:inline distT="0" distB="0" distL="0" distR="0" wp14:anchorId="3D7E6B85" wp14:editId="3C6A5C3D">
            <wp:extent cx="5731510" cy="1217295"/>
            <wp:effectExtent l="0" t="0" r="2540" b="1905"/>
            <wp:docPr id="2997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75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62BF" w14:textId="77777777" w:rsidR="00DE77D4" w:rsidRDefault="00DE77D4"/>
    <w:sectPr w:rsidR="00DE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493"/>
    <w:rsid w:val="000D1F19"/>
    <w:rsid w:val="000E7E97"/>
    <w:rsid w:val="0028538F"/>
    <w:rsid w:val="002D6A59"/>
    <w:rsid w:val="003D1610"/>
    <w:rsid w:val="00446697"/>
    <w:rsid w:val="005D230E"/>
    <w:rsid w:val="005F7493"/>
    <w:rsid w:val="006740B4"/>
    <w:rsid w:val="007E1A8B"/>
    <w:rsid w:val="00982C68"/>
    <w:rsid w:val="00A24700"/>
    <w:rsid w:val="00A641A8"/>
    <w:rsid w:val="00A92C3C"/>
    <w:rsid w:val="00B80173"/>
    <w:rsid w:val="00BC2439"/>
    <w:rsid w:val="00C50E61"/>
    <w:rsid w:val="00D839F5"/>
    <w:rsid w:val="00DE77D4"/>
    <w:rsid w:val="00E213F8"/>
    <w:rsid w:val="00FB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C49ED"/>
  <w15:chartTrackingRefBased/>
  <w15:docId w15:val="{B9618201-45A7-4403-81A7-84E268ACB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00"/>
  </w:style>
  <w:style w:type="paragraph" w:styleId="Heading1">
    <w:name w:val="heading 1"/>
    <w:basedOn w:val="Normal"/>
    <w:next w:val="Normal"/>
    <w:link w:val="Heading1Char"/>
    <w:uiPriority w:val="9"/>
    <w:qFormat/>
    <w:rsid w:val="005F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15</cp:revision>
  <dcterms:created xsi:type="dcterms:W3CDTF">2026-06-27T07:36:00Z</dcterms:created>
  <dcterms:modified xsi:type="dcterms:W3CDTF">2026-06-28T04:21:00Z</dcterms:modified>
</cp:coreProperties>
</file>