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DF6F4" w14:textId="596696E0" w:rsidR="003F1C3E" w:rsidRPr="00DF5025" w:rsidRDefault="003F1C3E" w:rsidP="003F1C3E">
      <w:pPr>
        <w:jc w:val="center"/>
        <w:rPr>
          <w:b/>
          <w:bCs/>
          <w:noProof/>
          <w:sz w:val="40"/>
          <w:szCs w:val="40"/>
          <w:u w:val="single"/>
        </w:rPr>
      </w:pPr>
      <w:r>
        <w:rPr>
          <w:b/>
          <w:bCs/>
          <w:noProof/>
          <w:sz w:val="40"/>
          <w:szCs w:val="40"/>
          <w:u w:val="single"/>
        </w:rPr>
        <w:t>Chapter 13</w:t>
      </w:r>
    </w:p>
    <w:p w14:paraId="7C57B093" w14:textId="77777777" w:rsidR="003F1C3E" w:rsidRDefault="003F1C3E" w:rsidP="003F1C3E">
      <w:pPr>
        <w:jc w:val="center"/>
      </w:pPr>
      <w:r w:rsidRPr="003348F4">
        <w:rPr>
          <w:noProof/>
        </w:rPr>
        <w:drawing>
          <wp:inline distT="0" distB="0" distL="0" distR="0" wp14:anchorId="3DD02D31" wp14:editId="7662834B">
            <wp:extent cx="3362025" cy="1117600"/>
            <wp:effectExtent l="0" t="0" r="0" b="6350"/>
            <wp:docPr id="126955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55219" name=""/>
                    <pic:cNvPicPr/>
                  </pic:nvPicPr>
                  <pic:blipFill rotWithShape="1">
                    <a:blip r:embed="rId5"/>
                    <a:srcRect l="4377" t="34405" r="8933" b="36778"/>
                    <a:stretch>
                      <a:fillRect/>
                    </a:stretch>
                  </pic:blipFill>
                  <pic:spPr bwMode="auto">
                    <a:xfrm>
                      <a:off x="0" y="0"/>
                      <a:ext cx="3383635" cy="1124784"/>
                    </a:xfrm>
                    <a:prstGeom prst="rect">
                      <a:avLst/>
                    </a:prstGeom>
                    <a:ln>
                      <a:noFill/>
                    </a:ln>
                    <a:extLst>
                      <a:ext uri="{53640926-AAD7-44D8-BBD7-CCE9431645EC}">
                        <a14:shadowObscured xmlns:a14="http://schemas.microsoft.com/office/drawing/2010/main"/>
                      </a:ext>
                    </a:extLst>
                  </pic:spPr>
                </pic:pic>
              </a:graphicData>
            </a:graphic>
          </wp:inline>
        </w:drawing>
      </w:r>
      <w:r w:rsidRPr="003348F4">
        <w:rPr>
          <w:noProof/>
        </w:rPr>
        <w:t xml:space="preserve"> </w:t>
      </w:r>
    </w:p>
    <w:p w14:paraId="4B1DF19C" w14:textId="23C055B0" w:rsidR="003F1C3E" w:rsidRPr="00A56427" w:rsidRDefault="00051CF9" w:rsidP="003F1C3E">
      <w:pPr>
        <w:rPr>
          <w:b/>
          <w:bCs/>
          <w:sz w:val="28"/>
          <w:szCs w:val="28"/>
          <w:u w:val="single"/>
        </w:rPr>
      </w:pPr>
      <w:r w:rsidRPr="00051CF9">
        <w:rPr>
          <w:b/>
          <w:bCs/>
          <w:sz w:val="28"/>
          <w:szCs w:val="28"/>
          <w:u w:val="single"/>
        </w:rPr>
        <w:t>Automating Bespoke Attacks</w:t>
      </w:r>
      <w:r w:rsidR="003F1C3E">
        <w:rPr>
          <w:b/>
          <w:bCs/>
          <w:sz w:val="28"/>
          <w:szCs w:val="28"/>
          <w:u w:val="single"/>
        </w:rPr>
        <w:t>:</w:t>
      </w:r>
    </w:p>
    <w:p w14:paraId="088974CE" w14:textId="0F6F9688" w:rsidR="00E5792A" w:rsidRDefault="00E5792A" w:rsidP="00E5792A">
      <w:pPr>
        <w:jc w:val="both"/>
      </w:pPr>
      <w:r w:rsidRPr="00E5792A">
        <w:t>This chapter focuses on using automation to improve custom web application attacks rather than introducing new vulnerabilities. Since every web application is different, attacks must be tailored and carefully planned. Manual attacks are slow and error-prone, so automation makes them faster and more efficient. The methodology combines human intelligence with computer-based brute force for stronger results.</w:t>
      </w:r>
    </w:p>
    <w:p w14:paraId="46808183" w14:textId="4A3D8E2E" w:rsidR="00B74E5E" w:rsidRPr="00A56427" w:rsidRDefault="00B74E5E" w:rsidP="00B74E5E">
      <w:pPr>
        <w:rPr>
          <w:b/>
          <w:bCs/>
          <w:sz w:val="28"/>
          <w:szCs w:val="28"/>
          <w:u w:val="single"/>
        </w:rPr>
      </w:pPr>
      <w:r w:rsidRPr="00B74E5E">
        <w:rPr>
          <w:b/>
          <w:bCs/>
          <w:sz w:val="28"/>
          <w:szCs w:val="28"/>
          <w:u w:val="single"/>
        </w:rPr>
        <w:t>Uses for Bespoke Automation</w:t>
      </w:r>
      <w:r>
        <w:rPr>
          <w:b/>
          <w:bCs/>
          <w:sz w:val="28"/>
          <w:szCs w:val="28"/>
          <w:u w:val="single"/>
        </w:rPr>
        <w:t>:</w:t>
      </w:r>
    </w:p>
    <w:p w14:paraId="512D9E65" w14:textId="77777777" w:rsidR="00F4337D" w:rsidRPr="00F4337D" w:rsidRDefault="00F4337D" w:rsidP="00F4337D">
      <w:pPr>
        <w:jc w:val="both"/>
      </w:pPr>
      <w:r w:rsidRPr="00F4337D">
        <w:t>Bespoke automation means creating custom automated tools to help attack a specific web application. There are three main ways this can be used:</w:t>
      </w:r>
    </w:p>
    <w:p w14:paraId="550AD9BE" w14:textId="7E3C23AC" w:rsidR="00B4372B" w:rsidRDefault="00B4372B" w:rsidP="00B74E5E">
      <w:pPr>
        <w:jc w:val="both"/>
      </w:pPr>
      <w:r w:rsidRPr="00B4372B">
        <w:t>1) Enumerating Identifiers (Finding Valid IDs)</w:t>
      </w:r>
    </w:p>
    <w:p w14:paraId="04D94AC5" w14:textId="77777777" w:rsidR="00B4372B" w:rsidRPr="00B4372B" w:rsidRDefault="00B4372B" w:rsidP="00B4372B">
      <w:pPr>
        <w:jc w:val="both"/>
      </w:pPr>
      <w:r w:rsidRPr="00B4372B">
        <w:t>Web applications use identifiers like usernames, account numbers, page numbers, or document IDs. Sometimes, to find useful data, you need to check many possible ID values to see which ones are valid.</w:t>
      </w:r>
    </w:p>
    <w:p w14:paraId="1F1608E9" w14:textId="77777777" w:rsidR="00B4372B" w:rsidRPr="00B4372B" w:rsidRDefault="00B4372B" w:rsidP="00B4372B">
      <w:pPr>
        <w:jc w:val="both"/>
      </w:pPr>
      <w:r w:rsidRPr="00B4372B">
        <w:t>For example, a website like:</w:t>
      </w:r>
    </w:p>
    <w:p w14:paraId="2B60A5F7" w14:textId="77777777" w:rsidR="00B4372B" w:rsidRPr="00B4372B" w:rsidRDefault="00B4372B" w:rsidP="00B4372B">
      <w:pPr>
        <w:jc w:val="center"/>
        <w:rPr>
          <w:i/>
          <w:iCs/>
        </w:rPr>
      </w:pPr>
      <w:r w:rsidRPr="00B4372B">
        <w:rPr>
          <w:i/>
          <w:iCs/>
        </w:rPr>
        <w:t>https://wahh-app.com/app/showPage.jsp?PageNo=244197</w:t>
      </w:r>
    </w:p>
    <w:p w14:paraId="35CBCDF9" w14:textId="77777777" w:rsidR="00B4372B" w:rsidRDefault="00B4372B" w:rsidP="00B4372B">
      <w:pPr>
        <w:jc w:val="both"/>
      </w:pPr>
      <w:r w:rsidRPr="00B4372B">
        <w:t>uses a PageNo parameter to show content. If you want to find all valid page numbers, you would need to try thousands of numbers. Doing this manually is not practical, so automation helps cycle through all possible values quickly.</w:t>
      </w:r>
    </w:p>
    <w:p w14:paraId="1A70F942" w14:textId="77777777" w:rsidR="006D4EB7" w:rsidRPr="006D4EB7" w:rsidRDefault="006D4EB7" w:rsidP="006D4EB7">
      <w:pPr>
        <w:jc w:val="both"/>
      </w:pPr>
      <w:r w:rsidRPr="006D4EB7">
        <w:t>2) Harvesting Data (Collecting Large Amounts of Information)</w:t>
      </w:r>
    </w:p>
    <w:p w14:paraId="4261A07B" w14:textId="340E77DF" w:rsidR="006D4EB7" w:rsidRPr="006D4EB7" w:rsidRDefault="006D4EB7" w:rsidP="006D4EB7">
      <w:pPr>
        <w:jc w:val="both"/>
      </w:pPr>
      <w:r w:rsidRPr="006D4EB7">
        <w:t>Some vulnerabilities allow you to access sensitive information, such as user profiles. However, you may only be able to view one user’s data at a time.</w:t>
      </w:r>
      <w:r w:rsidR="0070070D">
        <w:t xml:space="preserve"> </w:t>
      </w:r>
      <w:r w:rsidRPr="006D4EB7">
        <w:t>If there are thousands of users, manually collecting data would take too long. A custom automated attack can send many requests quickly and gather all the data efficiently.</w:t>
      </w:r>
    </w:p>
    <w:p w14:paraId="36565BF0" w14:textId="77777777" w:rsidR="006D4EB7" w:rsidRDefault="006D4EB7" w:rsidP="006D4EB7">
      <w:pPr>
        <w:jc w:val="both"/>
      </w:pPr>
      <w:r w:rsidRPr="006D4EB7">
        <w:t>For example, instead of just checking which page numbers are valid, automation could also extract useful details (like the page title) from each page to quickly find interesting content.</w:t>
      </w:r>
    </w:p>
    <w:p w14:paraId="0B117566" w14:textId="77777777" w:rsidR="0070070D" w:rsidRPr="0070070D" w:rsidRDefault="0070070D" w:rsidP="0070070D">
      <w:pPr>
        <w:jc w:val="both"/>
      </w:pPr>
      <w:r w:rsidRPr="0070070D">
        <w:t>3) Web Application Fuzzing (Testing with Unexpected Inputs)</w:t>
      </w:r>
    </w:p>
    <w:p w14:paraId="78CCD2F7" w14:textId="2DB2723C" w:rsidR="0070070D" w:rsidRPr="0070070D" w:rsidRDefault="0070070D" w:rsidP="0070070D">
      <w:pPr>
        <w:jc w:val="both"/>
      </w:pPr>
      <w:r w:rsidRPr="0070070D">
        <w:t>Fuzzing means sending unusual or malicious inputs (attack strings) to see how the application reacts.</w:t>
      </w:r>
      <w:r>
        <w:t xml:space="preserve"> </w:t>
      </w:r>
      <w:r w:rsidRPr="0070070D">
        <w:t>Large applications may have many pages and parameters to test. Manually testing each one is slow and tiring. With bespoke automation, you can automatically send thousands of different test inputs and quickly identify unusual responses that may indicate vulnerabilities.</w:t>
      </w:r>
    </w:p>
    <w:p w14:paraId="3B658060" w14:textId="77777777" w:rsidR="0036686C" w:rsidRDefault="0036686C" w:rsidP="0036686C"/>
    <w:p w14:paraId="08AA687F" w14:textId="25E27947" w:rsidR="0036686C" w:rsidRPr="00A56427" w:rsidRDefault="00711817" w:rsidP="0036686C">
      <w:pPr>
        <w:rPr>
          <w:b/>
          <w:bCs/>
          <w:sz w:val="28"/>
          <w:szCs w:val="28"/>
          <w:u w:val="single"/>
        </w:rPr>
      </w:pPr>
      <w:r w:rsidRPr="00711817">
        <w:rPr>
          <w:b/>
          <w:bCs/>
          <w:sz w:val="28"/>
          <w:szCs w:val="28"/>
          <w:u w:val="single"/>
        </w:rPr>
        <w:lastRenderedPageBreak/>
        <w:t>Enumerating Valid Identifiers</w:t>
      </w:r>
      <w:r w:rsidR="0036686C">
        <w:rPr>
          <w:b/>
          <w:bCs/>
          <w:sz w:val="28"/>
          <w:szCs w:val="28"/>
          <w:u w:val="single"/>
        </w:rPr>
        <w:t>:</w:t>
      </w:r>
    </w:p>
    <w:p w14:paraId="1FCD3DE8" w14:textId="5DE3B1D5" w:rsidR="00A852AB" w:rsidRDefault="00A852AB" w:rsidP="0036686C">
      <w:pPr>
        <w:jc w:val="both"/>
      </w:pPr>
      <w:r w:rsidRPr="00A852AB">
        <w:t>Enumerating valid identifiers means discovering which usernames, IDs, or session tokens exist in an application. This can be done by testing large numbers of possible values and observing the application’s responses. It helps attackers identify valid accounts or resources. Automation makes this process faster and more efficient.</w:t>
      </w:r>
    </w:p>
    <w:p w14:paraId="52D3D0D3" w14:textId="77777777" w:rsidR="001C42FB" w:rsidRPr="001C42FB" w:rsidRDefault="001C42FB" w:rsidP="001C42FB">
      <w:pPr>
        <w:jc w:val="both"/>
      </w:pPr>
      <w:r w:rsidRPr="001C42FB">
        <w:t>Here are common situations where this happens:</w:t>
      </w:r>
    </w:p>
    <w:p w14:paraId="32A6B4C7" w14:textId="4E311252" w:rsidR="001C42FB" w:rsidRDefault="001C42FB" w:rsidP="0036686C">
      <w:pPr>
        <w:jc w:val="both"/>
      </w:pPr>
      <w:r w:rsidRPr="001C42FB">
        <w:t>1) Finding Valid Usernames</w:t>
      </w:r>
    </w:p>
    <w:p w14:paraId="7293D583" w14:textId="77777777" w:rsidR="001C42FB" w:rsidRPr="001C42FB" w:rsidRDefault="001C42FB" w:rsidP="001C42FB">
      <w:pPr>
        <w:jc w:val="both"/>
      </w:pPr>
      <w:r w:rsidRPr="001C42FB">
        <w:t>Some login pages give different error messages:</w:t>
      </w:r>
    </w:p>
    <w:p w14:paraId="2C72FB3A" w14:textId="77777777" w:rsidR="001C42FB" w:rsidRPr="001C42FB" w:rsidRDefault="001C42FB" w:rsidP="001C42FB">
      <w:pPr>
        <w:pStyle w:val="ListParagraph"/>
        <w:numPr>
          <w:ilvl w:val="0"/>
          <w:numId w:val="2"/>
        </w:numPr>
        <w:jc w:val="both"/>
      </w:pPr>
      <w:r w:rsidRPr="001C42FB">
        <w:t>“Username not found”</w:t>
      </w:r>
    </w:p>
    <w:p w14:paraId="521CA4A1" w14:textId="77777777" w:rsidR="001C42FB" w:rsidRPr="001C42FB" w:rsidRDefault="001C42FB" w:rsidP="001C42FB">
      <w:pPr>
        <w:pStyle w:val="ListParagraph"/>
        <w:numPr>
          <w:ilvl w:val="0"/>
          <w:numId w:val="2"/>
        </w:numPr>
        <w:jc w:val="both"/>
      </w:pPr>
      <w:r w:rsidRPr="001C42FB">
        <w:t>“Incorrect password”</w:t>
      </w:r>
    </w:p>
    <w:p w14:paraId="2FE4960C" w14:textId="3A5B35E5" w:rsidR="001C42FB" w:rsidRDefault="001C42FB" w:rsidP="001C42FB">
      <w:pPr>
        <w:jc w:val="both"/>
      </w:pPr>
      <w:r w:rsidRPr="001C42FB">
        <w:t>If the message changes depending on whether the username exists, an attacker can try many common usernames one by one. When the message changes to “Incorrect password,” they know the username is valid.</w:t>
      </w:r>
      <w:r>
        <w:t xml:space="preserve"> </w:t>
      </w:r>
      <w:r w:rsidRPr="001C42FB">
        <w:t>This list of valid usernames can later be used for password guessing.</w:t>
      </w:r>
    </w:p>
    <w:p w14:paraId="12065029" w14:textId="77777777" w:rsidR="00DF79F2" w:rsidRPr="00DF79F2" w:rsidRDefault="00DF79F2" w:rsidP="00DF79F2">
      <w:pPr>
        <w:jc w:val="both"/>
      </w:pPr>
      <w:r w:rsidRPr="00DF79F2">
        <w:t>2) Finding Valid Resource IDs</w:t>
      </w:r>
    </w:p>
    <w:p w14:paraId="3F1C1E42" w14:textId="0AE1F76D" w:rsidR="00DF79F2" w:rsidRDefault="00DF79F2" w:rsidP="00DF79F2">
      <w:pPr>
        <w:jc w:val="both"/>
      </w:pPr>
      <w:r w:rsidRPr="00DF79F2">
        <w:t>Applications often use IDs for documents, accounts, employees, or logs. Sometimes, the application gives a response that shows whether an ID exists.</w:t>
      </w:r>
      <w:r>
        <w:t xml:space="preserve"> </w:t>
      </w:r>
      <w:r w:rsidRPr="00DF79F2">
        <w:t>By automatically trying many possible ID numbers (for example, from 1000 to 9999), an attacker can discover all valid resources in the system.</w:t>
      </w:r>
    </w:p>
    <w:p w14:paraId="4212E167" w14:textId="77777777" w:rsidR="009D7704" w:rsidRPr="009D7704" w:rsidRDefault="009D7704" w:rsidP="009D7704">
      <w:pPr>
        <w:jc w:val="both"/>
      </w:pPr>
      <w:r w:rsidRPr="009D7704">
        <w:t>3) Predicting Session Tokens</w:t>
      </w:r>
    </w:p>
    <w:p w14:paraId="54FAFC7A" w14:textId="35C04BC4" w:rsidR="009D7704" w:rsidRDefault="009D7704" w:rsidP="009D7704">
      <w:pPr>
        <w:jc w:val="both"/>
      </w:pPr>
      <w:r w:rsidRPr="009D7704">
        <w:t>Web applications create session tokens to identify logged-in users. If these tokens follow a predictable pattern, an attacker might guess or calculate other users’ tokens.</w:t>
      </w:r>
      <w:r>
        <w:t xml:space="preserve"> </w:t>
      </w:r>
      <w:r w:rsidRPr="009D7704">
        <w:t>To find valid ones, they may need to test many possible token values until one works.</w:t>
      </w:r>
    </w:p>
    <w:p w14:paraId="5C63649E" w14:textId="581AC800" w:rsidR="009D7704" w:rsidRPr="00A51219" w:rsidRDefault="00A51219" w:rsidP="009D7704">
      <w:pPr>
        <w:jc w:val="both"/>
        <w:rPr>
          <w:b/>
          <w:bCs/>
          <w:u w:val="single"/>
        </w:rPr>
      </w:pPr>
      <w:r w:rsidRPr="00A51219">
        <w:rPr>
          <w:b/>
          <w:bCs/>
          <w:u w:val="single"/>
        </w:rPr>
        <w:t>The Basic Approach:</w:t>
      </w:r>
    </w:p>
    <w:p w14:paraId="6B0B6655" w14:textId="2101BE8C" w:rsidR="00DF79F2" w:rsidRDefault="001003E4" w:rsidP="00DF79F2">
      <w:pPr>
        <w:jc w:val="both"/>
      </w:pPr>
      <w:r w:rsidRPr="001003E4">
        <w:t>To enumerate valid identifiers, first find a request that contains the target ID and a response that changes clearly for valid vs. invalid values. Then send many automated requests with different ID values. By monitoring the responses for differences (“hits”), you can identify valid identifiers efficiently.</w:t>
      </w:r>
    </w:p>
    <w:p w14:paraId="2F99B35A" w14:textId="3F97AFC5" w:rsidR="001C42FB" w:rsidRPr="000E35C0" w:rsidRDefault="000E35C0" w:rsidP="0036686C">
      <w:pPr>
        <w:jc w:val="both"/>
        <w:rPr>
          <w:b/>
          <w:bCs/>
          <w:u w:val="single"/>
        </w:rPr>
      </w:pPr>
      <w:r w:rsidRPr="000E35C0">
        <w:rPr>
          <w:b/>
          <w:bCs/>
          <w:u w:val="single"/>
        </w:rPr>
        <w:t>Detecting Hits:</w:t>
      </w:r>
    </w:p>
    <w:p w14:paraId="3D87A13B" w14:textId="53955600" w:rsidR="000E35C0" w:rsidRDefault="000E35C0" w:rsidP="0036686C">
      <w:pPr>
        <w:jc w:val="both"/>
      </w:pPr>
      <w:r w:rsidRPr="000E35C0">
        <w:t>There are numerous attributes of responses in which systematic variations may be detected, and which may therefore provide the basis for an automated attack</w:t>
      </w:r>
      <w:r>
        <w:t>:</w:t>
      </w:r>
    </w:p>
    <w:p w14:paraId="608D5321" w14:textId="6125C428" w:rsidR="000E35C0" w:rsidRDefault="000E35C0" w:rsidP="000E35C0">
      <w:pPr>
        <w:pStyle w:val="ListParagraph"/>
        <w:numPr>
          <w:ilvl w:val="0"/>
          <w:numId w:val="3"/>
        </w:numPr>
        <w:jc w:val="both"/>
      </w:pPr>
      <w:r>
        <w:t>HTTP Status code</w:t>
      </w:r>
    </w:p>
    <w:p w14:paraId="242FE9BA" w14:textId="3BD9DB87" w:rsidR="000E35C0" w:rsidRDefault="000E35C0" w:rsidP="000E35C0">
      <w:pPr>
        <w:pStyle w:val="ListParagraph"/>
        <w:numPr>
          <w:ilvl w:val="0"/>
          <w:numId w:val="3"/>
        </w:numPr>
        <w:jc w:val="both"/>
      </w:pPr>
      <w:r>
        <w:t>Response Length</w:t>
      </w:r>
    </w:p>
    <w:p w14:paraId="1EEF1842" w14:textId="5C9E7693" w:rsidR="000E35C0" w:rsidRDefault="000E35C0" w:rsidP="000E35C0">
      <w:pPr>
        <w:pStyle w:val="ListParagraph"/>
        <w:numPr>
          <w:ilvl w:val="0"/>
          <w:numId w:val="3"/>
        </w:numPr>
        <w:jc w:val="both"/>
      </w:pPr>
      <w:r>
        <w:t>Response Body</w:t>
      </w:r>
    </w:p>
    <w:p w14:paraId="651D8EC5" w14:textId="1A220817" w:rsidR="000E35C0" w:rsidRDefault="000E35C0" w:rsidP="000E35C0">
      <w:pPr>
        <w:pStyle w:val="ListParagraph"/>
        <w:numPr>
          <w:ilvl w:val="0"/>
          <w:numId w:val="3"/>
        </w:numPr>
        <w:jc w:val="both"/>
      </w:pPr>
      <w:r>
        <w:t>Location Header</w:t>
      </w:r>
    </w:p>
    <w:p w14:paraId="715F3F1A" w14:textId="10287412" w:rsidR="000E35C0" w:rsidRDefault="000E35C0" w:rsidP="000E35C0">
      <w:pPr>
        <w:pStyle w:val="ListParagraph"/>
        <w:numPr>
          <w:ilvl w:val="0"/>
          <w:numId w:val="3"/>
        </w:numPr>
        <w:jc w:val="both"/>
      </w:pPr>
      <w:r>
        <w:t>Set-Cookie Header</w:t>
      </w:r>
    </w:p>
    <w:p w14:paraId="547DD29D" w14:textId="0CBE97F1" w:rsidR="000E35C0" w:rsidRDefault="000E35C0" w:rsidP="000E35C0">
      <w:pPr>
        <w:pStyle w:val="ListParagraph"/>
        <w:numPr>
          <w:ilvl w:val="0"/>
          <w:numId w:val="3"/>
        </w:numPr>
        <w:jc w:val="both"/>
      </w:pPr>
      <w:r>
        <w:t>Time Delays</w:t>
      </w:r>
    </w:p>
    <w:p w14:paraId="637F0B13" w14:textId="77777777" w:rsidR="0085500C" w:rsidRPr="0085500C" w:rsidRDefault="0085500C" w:rsidP="0085500C">
      <w:pPr>
        <w:jc w:val="both"/>
        <w:rPr>
          <w:b/>
          <w:bCs/>
        </w:rPr>
      </w:pPr>
      <w:r w:rsidRPr="0085500C">
        <w:rPr>
          <w:b/>
          <w:bCs/>
        </w:rPr>
        <w:t>HTTP Status Code</w:t>
      </w:r>
    </w:p>
    <w:p w14:paraId="1BD8B0D8" w14:textId="77777777" w:rsidR="0085500C" w:rsidRPr="0085500C" w:rsidRDefault="0085500C" w:rsidP="0085500C">
      <w:pPr>
        <w:jc w:val="both"/>
      </w:pPr>
      <w:r w:rsidRPr="0085500C">
        <w:t>Web servers send status codes with responses. These can change depending on the input:</w:t>
      </w:r>
    </w:p>
    <w:p w14:paraId="6305193F" w14:textId="77777777" w:rsidR="0085500C" w:rsidRPr="0085500C" w:rsidRDefault="0085500C" w:rsidP="0085500C">
      <w:pPr>
        <w:pStyle w:val="ListParagraph"/>
        <w:numPr>
          <w:ilvl w:val="0"/>
          <w:numId w:val="5"/>
        </w:numPr>
        <w:jc w:val="both"/>
      </w:pPr>
      <w:r w:rsidRPr="0085500C">
        <w:t>200 → OK (normal response)</w:t>
      </w:r>
    </w:p>
    <w:p w14:paraId="55A66A5D" w14:textId="77777777" w:rsidR="0085500C" w:rsidRPr="0085500C" w:rsidRDefault="0085500C" w:rsidP="0085500C">
      <w:pPr>
        <w:pStyle w:val="ListParagraph"/>
        <w:numPr>
          <w:ilvl w:val="0"/>
          <w:numId w:val="5"/>
        </w:numPr>
        <w:jc w:val="both"/>
      </w:pPr>
      <w:r w:rsidRPr="0085500C">
        <w:lastRenderedPageBreak/>
        <w:t>301 / 302 → Redirect to another page</w:t>
      </w:r>
    </w:p>
    <w:p w14:paraId="6C4B61E0" w14:textId="77777777" w:rsidR="0085500C" w:rsidRPr="0085500C" w:rsidRDefault="0085500C" w:rsidP="0085500C">
      <w:pPr>
        <w:pStyle w:val="ListParagraph"/>
        <w:numPr>
          <w:ilvl w:val="0"/>
          <w:numId w:val="5"/>
        </w:numPr>
        <w:jc w:val="both"/>
      </w:pPr>
      <w:r w:rsidRPr="0085500C">
        <w:t>401 / 403 → Not authorized / forbidden</w:t>
      </w:r>
    </w:p>
    <w:p w14:paraId="22F6C464" w14:textId="77777777" w:rsidR="0085500C" w:rsidRPr="0085500C" w:rsidRDefault="0085500C" w:rsidP="0085500C">
      <w:pPr>
        <w:pStyle w:val="ListParagraph"/>
        <w:numPr>
          <w:ilvl w:val="0"/>
          <w:numId w:val="5"/>
        </w:numPr>
        <w:jc w:val="both"/>
      </w:pPr>
      <w:r w:rsidRPr="0085500C">
        <w:t>404 → Not found</w:t>
      </w:r>
    </w:p>
    <w:p w14:paraId="6FD8E719" w14:textId="77777777" w:rsidR="0085500C" w:rsidRPr="0085500C" w:rsidRDefault="0085500C" w:rsidP="0085500C">
      <w:pPr>
        <w:pStyle w:val="ListParagraph"/>
        <w:numPr>
          <w:ilvl w:val="0"/>
          <w:numId w:val="5"/>
        </w:numPr>
        <w:jc w:val="both"/>
      </w:pPr>
      <w:r w:rsidRPr="0085500C">
        <w:t>500 → Server error</w:t>
      </w:r>
    </w:p>
    <w:p w14:paraId="6F26A1D1" w14:textId="77777777" w:rsidR="0085500C" w:rsidRPr="0085500C" w:rsidRDefault="0085500C" w:rsidP="0085500C">
      <w:pPr>
        <w:jc w:val="both"/>
      </w:pPr>
      <w:r w:rsidRPr="0085500C">
        <w:t>If the status code changes when you send a certain value, that could indicate a valid identifier.</w:t>
      </w:r>
    </w:p>
    <w:p w14:paraId="45E90C33" w14:textId="77777777" w:rsidR="00AB4CFB" w:rsidRPr="00AB4CFB" w:rsidRDefault="00AB4CFB" w:rsidP="00AB4CFB">
      <w:pPr>
        <w:jc w:val="both"/>
        <w:rPr>
          <w:b/>
          <w:bCs/>
        </w:rPr>
      </w:pPr>
      <w:r w:rsidRPr="00AB4CFB">
        <w:rPr>
          <w:b/>
          <w:bCs/>
        </w:rPr>
        <w:t>Response Length</w:t>
      </w:r>
    </w:p>
    <w:p w14:paraId="6139C3C7" w14:textId="59C80406" w:rsidR="00AB4CFB" w:rsidRDefault="00AB4CFB" w:rsidP="00AB4CFB">
      <w:pPr>
        <w:jc w:val="both"/>
      </w:pPr>
      <w:r w:rsidRPr="00AB4CFB">
        <w:t>Sometimes pages use a fixed template. If a valid ID is sent, the page contains real content (long response). If invalid, the page may be mostly empty (short response).</w:t>
      </w:r>
      <w:r>
        <w:t xml:space="preserve"> </w:t>
      </w:r>
      <w:r w:rsidRPr="00AB4CFB">
        <w:t>Comparing response lengths is often a very reliable way to detect valid values.</w:t>
      </w:r>
    </w:p>
    <w:p w14:paraId="167A7053" w14:textId="77777777" w:rsidR="00262226" w:rsidRPr="00262226" w:rsidRDefault="00262226" w:rsidP="00262226">
      <w:pPr>
        <w:jc w:val="both"/>
        <w:rPr>
          <w:b/>
          <w:bCs/>
        </w:rPr>
      </w:pPr>
      <w:r w:rsidRPr="00262226">
        <w:rPr>
          <w:b/>
          <w:bCs/>
        </w:rPr>
        <w:t>Response Body (Page Content)</w:t>
      </w:r>
    </w:p>
    <w:p w14:paraId="7233D6C6" w14:textId="77777777" w:rsidR="00262226" w:rsidRPr="00262226" w:rsidRDefault="00262226" w:rsidP="00262226">
      <w:pPr>
        <w:jc w:val="both"/>
      </w:pPr>
      <w:r w:rsidRPr="00262226">
        <w:t>The actual content of the page may contain specific words or patterns.</w:t>
      </w:r>
    </w:p>
    <w:p w14:paraId="49C353BA" w14:textId="77777777" w:rsidR="00262226" w:rsidRPr="00262226" w:rsidRDefault="00262226" w:rsidP="00262226">
      <w:pPr>
        <w:jc w:val="both"/>
      </w:pPr>
      <w:r w:rsidRPr="00262226">
        <w:t>Example:</w:t>
      </w:r>
    </w:p>
    <w:p w14:paraId="656FF2B1" w14:textId="77777777" w:rsidR="00262226" w:rsidRPr="00262226" w:rsidRDefault="00262226" w:rsidP="00262226">
      <w:pPr>
        <w:pStyle w:val="ListParagraph"/>
        <w:numPr>
          <w:ilvl w:val="0"/>
          <w:numId w:val="7"/>
        </w:numPr>
        <w:jc w:val="both"/>
      </w:pPr>
      <w:r w:rsidRPr="00262226">
        <w:t>“Invalid document ID” → clearly invalid</w:t>
      </w:r>
    </w:p>
    <w:p w14:paraId="12BE4E44" w14:textId="77777777" w:rsidR="00262226" w:rsidRPr="00262226" w:rsidRDefault="00262226" w:rsidP="00262226">
      <w:pPr>
        <w:pStyle w:val="ListParagraph"/>
        <w:numPr>
          <w:ilvl w:val="0"/>
          <w:numId w:val="7"/>
        </w:numPr>
        <w:jc w:val="both"/>
      </w:pPr>
      <w:r w:rsidRPr="00262226">
        <w:t>Normal document content → likely valid</w:t>
      </w:r>
    </w:p>
    <w:p w14:paraId="29CD31A4" w14:textId="77777777" w:rsidR="00262226" w:rsidRDefault="00262226" w:rsidP="00262226">
      <w:pPr>
        <w:jc w:val="both"/>
      </w:pPr>
      <w:r w:rsidRPr="00262226">
        <w:t>Searching for certain keywords in the response is often very effective.</w:t>
      </w:r>
    </w:p>
    <w:p w14:paraId="5D47245E" w14:textId="77777777" w:rsidR="00A777F1" w:rsidRPr="00A777F1" w:rsidRDefault="00A777F1" w:rsidP="00A777F1">
      <w:pPr>
        <w:jc w:val="both"/>
        <w:rPr>
          <w:b/>
          <w:bCs/>
        </w:rPr>
      </w:pPr>
      <w:r w:rsidRPr="00A777F1">
        <w:rPr>
          <w:b/>
          <w:bCs/>
        </w:rPr>
        <w:t>Location Header (Redirect Target)</w:t>
      </w:r>
    </w:p>
    <w:p w14:paraId="0D4B1A65" w14:textId="77777777" w:rsidR="00A777F1" w:rsidRPr="00A777F1" w:rsidRDefault="00A777F1" w:rsidP="00A777F1">
      <w:pPr>
        <w:jc w:val="both"/>
      </w:pPr>
      <w:r w:rsidRPr="00A777F1">
        <w:t>If the server sends a redirect (302), the destination URL may differ:</w:t>
      </w:r>
    </w:p>
    <w:p w14:paraId="15404BEB" w14:textId="77777777" w:rsidR="00A777F1" w:rsidRPr="00A777F1" w:rsidRDefault="00A777F1" w:rsidP="00A777F1">
      <w:pPr>
        <w:pStyle w:val="ListParagraph"/>
        <w:numPr>
          <w:ilvl w:val="0"/>
          <w:numId w:val="9"/>
        </w:numPr>
        <w:jc w:val="both"/>
      </w:pPr>
      <w:r w:rsidRPr="00A777F1">
        <w:t>Valid input → /download.jsp</w:t>
      </w:r>
    </w:p>
    <w:p w14:paraId="5EAD24D3" w14:textId="77777777" w:rsidR="00A777F1" w:rsidRPr="00A777F1" w:rsidRDefault="00A777F1" w:rsidP="00A777F1">
      <w:pPr>
        <w:pStyle w:val="ListParagraph"/>
        <w:numPr>
          <w:ilvl w:val="0"/>
          <w:numId w:val="9"/>
        </w:numPr>
        <w:jc w:val="both"/>
      </w:pPr>
      <w:r w:rsidRPr="00A777F1">
        <w:t>Invalid input → /error.jsp</w:t>
      </w:r>
    </w:p>
    <w:p w14:paraId="336AA42B" w14:textId="77777777" w:rsidR="00A777F1" w:rsidRPr="00A777F1" w:rsidRDefault="00A777F1" w:rsidP="00A777F1">
      <w:pPr>
        <w:jc w:val="both"/>
      </w:pPr>
      <w:r w:rsidRPr="00A777F1">
        <w:t>The redirect location can indicate whether the value is valid.</w:t>
      </w:r>
    </w:p>
    <w:p w14:paraId="301CB9A4" w14:textId="77777777" w:rsidR="008A7263" w:rsidRPr="008A7263" w:rsidRDefault="008A7263" w:rsidP="008A7263">
      <w:pPr>
        <w:jc w:val="both"/>
        <w:rPr>
          <w:b/>
          <w:bCs/>
        </w:rPr>
      </w:pPr>
      <w:r w:rsidRPr="008A7263">
        <w:rPr>
          <w:b/>
          <w:bCs/>
        </w:rPr>
        <w:t>Set-Cookie Header</w:t>
      </w:r>
    </w:p>
    <w:p w14:paraId="590AA03E" w14:textId="77777777" w:rsidR="008A7263" w:rsidRPr="008A7263" w:rsidRDefault="008A7263" w:rsidP="008A7263">
      <w:pPr>
        <w:jc w:val="both"/>
      </w:pPr>
      <w:r w:rsidRPr="008A7263">
        <w:t>Sometimes the only difference is that the server sets a cookie.</w:t>
      </w:r>
    </w:p>
    <w:p w14:paraId="07B2584C" w14:textId="77777777" w:rsidR="008A7263" w:rsidRPr="008A7263" w:rsidRDefault="008A7263" w:rsidP="008A7263">
      <w:pPr>
        <w:jc w:val="both"/>
      </w:pPr>
      <w:r w:rsidRPr="008A7263">
        <w:t>Example:</w:t>
      </w:r>
    </w:p>
    <w:p w14:paraId="5FF2130E" w14:textId="77777777" w:rsidR="008A7263" w:rsidRPr="008A7263" w:rsidRDefault="008A7263" w:rsidP="008A7263">
      <w:pPr>
        <w:pStyle w:val="ListParagraph"/>
        <w:numPr>
          <w:ilvl w:val="0"/>
          <w:numId w:val="11"/>
        </w:numPr>
        <w:jc w:val="both"/>
      </w:pPr>
      <w:r w:rsidRPr="008A7263">
        <w:t>Valid login → sets a session token cookie</w:t>
      </w:r>
    </w:p>
    <w:p w14:paraId="64D1E9CF" w14:textId="77777777" w:rsidR="008A7263" w:rsidRPr="008A7263" w:rsidRDefault="008A7263" w:rsidP="008A7263">
      <w:pPr>
        <w:pStyle w:val="ListParagraph"/>
        <w:numPr>
          <w:ilvl w:val="0"/>
          <w:numId w:val="11"/>
        </w:numPr>
        <w:jc w:val="both"/>
      </w:pPr>
      <w:r w:rsidRPr="008A7263">
        <w:t>Invalid login → no cookie</w:t>
      </w:r>
    </w:p>
    <w:p w14:paraId="64038F5A" w14:textId="77777777" w:rsidR="008A7263" w:rsidRPr="008A7263" w:rsidRDefault="008A7263" w:rsidP="008A7263">
      <w:pPr>
        <w:jc w:val="both"/>
      </w:pPr>
      <w:r w:rsidRPr="008A7263">
        <w:t>This small difference can reveal a hit.</w:t>
      </w:r>
    </w:p>
    <w:p w14:paraId="6F883426" w14:textId="77777777" w:rsidR="003D26CF" w:rsidRPr="003D26CF" w:rsidRDefault="003D26CF" w:rsidP="003D26CF">
      <w:pPr>
        <w:jc w:val="both"/>
        <w:rPr>
          <w:b/>
          <w:bCs/>
        </w:rPr>
      </w:pPr>
      <w:r w:rsidRPr="003D26CF">
        <w:rPr>
          <w:b/>
          <w:bCs/>
        </w:rPr>
        <w:t>Time Delays</w:t>
      </w:r>
    </w:p>
    <w:p w14:paraId="57458B84" w14:textId="77777777" w:rsidR="003D26CF" w:rsidRPr="003D26CF" w:rsidRDefault="003D26CF" w:rsidP="003D26CF">
      <w:pPr>
        <w:jc w:val="both"/>
      </w:pPr>
      <w:r w:rsidRPr="003D26CF">
        <w:t>Sometimes the response looks exactly the same, but the time taken is different.</w:t>
      </w:r>
    </w:p>
    <w:p w14:paraId="22062E95" w14:textId="77777777" w:rsidR="003D26CF" w:rsidRPr="003D26CF" w:rsidRDefault="003D26CF" w:rsidP="003D26CF">
      <w:pPr>
        <w:jc w:val="both"/>
      </w:pPr>
      <w:r w:rsidRPr="003D26CF">
        <w:t>For example:</w:t>
      </w:r>
    </w:p>
    <w:p w14:paraId="6235C59F" w14:textId="77777777" w:rsidR="003D26CF" w:rsidRPr="003D26CF" w:rsidRDefault="003D26CF" w:rsidP="003D26CF">
      <w:pPr>
        <w:pStyle w:val="ListParagraph"/>
        <w:numPr>
          <w:ilvl w:val="0"/>
          <w:numId w:val="13"/>
        </w:numPr>
        <w:jc w:val="both"/>
      </w:pPr>
      <w:r w:rsidRPr="003D26CF">
        <w:t>Invalid username → instant response</w:t>
      </w:r>
    </w:p>
    <w:p w14:paraId="43EB4725" w14:textId="77777777" w:rsidR="003D26CF" w:rsidRPr="003D26CF" w:rsidRDefault="003D26CF" w:rsidP="003D26CF">
      <w:pPr>
        <w:pStyle w:val="ListParagraph"/>
        <w:numPr>
          <w:ilvl w:val="0"/>
          <w:numId w:val="13"/>
        </w:numPr>
        <w:jc w:val="both"/>
      </w:pPr>
      <w:r w:rsidRPr="003D26CF">
        <w:t>Valid username → slight delay due to password checking</w:t>
      </w:r>
    </w:p>
    <w:p w14:paraId="34151CE0" w14:textId="2A4B3F67" w:rsidR="003D26CF" w:rsidRDefault="003D26CF" w:rsidP="003D26CF">
      <w:pPr>
        <w:jc w:val="both"/>
      </w:pPr>
      <w:r w:rsidRPr="003D26CF">
        <w:t>If you can measure this delay, it can help identify valid identifier</w:t>
      </w:r>
      <w:r>
        <w:t>s.</w:t>
      </w:r>
    </w:p>
    <w:p w14:paraId="6597CD86" w14:textId="77777777" w:rsidR="003D26CF" w:rsidRPr="003D26CF" w:rsidRDefault="003D26CF" w:rsidP="003D26CF">
      <w:pPr>
        <w:jc w:val="both"/>
      </w:pPr>
    </w:p>
    <w:p w14:paraId="1B2A1F75" w14:textId="77777777" w:rsidR="00262226" w:rsidRDefault="00262226" w:rsidP="00262226">
      <w:pPr>
        <w:jc w:val="both"/>
      </w:pPr>
    </w:p>
    <w:p w14:paraId="23517635" w14:textId="39920492" w:rsidR="004F007B" w:rsidRPr="00262226" w:rsidRDefault="004F007B" w:rsidP="00262226">
      <w:pPr>
        <w:jc w:val="both"/>
        <w:rPr>
          <w:b/>
          <w:bCs/>
          <w:u w:val="single"/>
        </w:rPr>
      </w:pPr>
      <w:r>
        <w:rPr>
          <w:b/>
          <w:bCs/>
          <w:u w:val="single"/>
        </w:rPr>
        <w:lastRenderedPageBreak/>
        <w:t xml:space="preserve">Observing </w:t>
      </w:r>
      <w:r w:rsidRPr="004F007B">
        <w:rPr>
          <w:b/>
          <w:bCs/>
          <w:u w:val="single"/>
        </w:rPr>
        <w:t>Scripting the Attack:</w:t>
      </w:r>
    </w:p>
    <w:p w14:paraId="3C7480A7" w14:textId="13AFF483" w:rsidR="00C50AB8" w:rsidRDefault="00C50AB8" w:rsidP="00AB4CFB">
      <w:pPr>
        <w:jc w:val="both"/>
      </w:pPr>
      <w:r>
        <w:t>Browser:</w:t>
      </w:r>
    </w:p>
    <w:p w14:paraId="2932C44F" w14:textId="3AF3A5FB" w:rsidR="00C50AB8" w:rsidRDefault="00C50AB8" w:rsidP="00AB4CFB">
      <w:pPr>
        <w:jc w:val="both"/>
      </w:pPr>
      <w:r w:rsidRPr="00C50AB8">
        <w:rPr>
          <w:noProof/>
        </w:rPr>
        <w:drawing>
          <wp:inline distT="0" distB="0" distL="0" distR="0" wp14:anchorId="30336421" wp14:editId="42A6136D">
            <wp:extent cx="5731510" cy="1956435"/>
            <wp:effectExtent l="0" t="0" r="2540" b="5715"/>
            <wp:docPr id="423591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591554" name=""/>
                    <pic:cNvPicPr/>
                  </pic:nvPicPr>
                  <pic:blipFill>
                    <a:blip r:embed="rId6"/>
                    <a:stretch>
                      <a:fillRect/>
                    </a:stretch>
                  </pic:blipFill>
                  <pic:spPr>
                    <a:xfrm>
                      <a:off x="0" y="0"/>
                      <a:ext cx="5731510" cy="1956435"/>
                    </a:xfrm>
                    <a:prstGeom prst="rect">
                      <a:avLst/>
                    </a:prstGeom>
                  </pic:spPr>
                </pic:pic>
              </a:graphicData>
            </a:graphic>
          </wp:inline>
        </w:drawing>
      </w:r>
    </w:p>
    <w:p w14:paraId="1F58154C" w14:textId="5BD5B136" w:rsidR="00EE2F2B" w:rsidRDefault="00EE2F2B" w:rsidP="00AB4CFB">
      <w:pPr>
        <w:jc w:val="both"/>
      </w:pPr>
      <w:r>
        <w:t xml:space="preserve">Step1: (Goal: </w:t>
      </w:r>
      <w:r w:rsidRPr="00EE2F2B">
        <w:t>Testing Username Enumeration in PowerShell</w:t>
      </w:r>
      <w:r>
        <w:t>)</w:t>
      </w:r>
    </w:p>
    <w:p w14:paraId="7ED4938E" w14:textId="1D2C44CB" w:rsidR="00EE2F2B" w:rsidRDefault="00EE2F2B" w:rsidP="00AB4CFB">
      <w:pPr>
        <w:jc w:val="both"/>
      </w:pPr>
      <w:r w:rsidRPr="00EE2F2B">
        <w:rPr>
          <w:noProof/>
        </w:rPr>
        <w:drawing>
          <wp:inline distT="0" distB="0" distL="0" distR="0" wp14:anchorId="4657DB50" wp14:editId="10AA96BF">
            <wp:extent cx="5731510" cy="989330"/>
            <wp:effectExtent l="0" t="0" r="2540" b="1270"/>
            <wp:docPr id="1636817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817793" name=""/>
                    <pic:cNvPicPr/>
                  </pic:nvPicPr>
                  <pic:blipFill>
                    <a:blip r:embed="rId7"/>
                    <a:stretch>
                      <a:fillRect/>
                    </a:stretch>
                  </pic:blipFill>
                  <pic:spPr>
                    <a:xfrm>
                      <a:off x="0" y="0"/>
                      <a:ext cx="5731510" cy="989330"/>
                    </a:xfrm>
                    <a:prstGeom prst="rect">
                      <a:avLst/>
                    </a:prstGeom>
                  </pic:spPr>
                </pic:pic>
              </a:graphicData>
            </a:graphic>
          </wp:inline>
        </w:drawing>
      </w:r>
    </w:p>
    <w:p w14:paraId="0FB675AC" w14:textId="44A2C124" w:rsidR="00EE2F2B" w:rsidRDefault="00EE2F2B" w:rsidP="00AB4CFB">
      <w:pPr>
        <w:jc w:val="both"/>
      </w:pPr>
      <w:r w:rsidRPr="00EE2F2B">
        <w:rPr>
          <w:noProof/>
        </w:rPr>
        <w:drawing>
          <wp:inline distT="0" distB="0" distL="0" distR="0" wp14:anchorId="32D85C11" wp14:editId="08B02761">
            <wp:extent cx="5731510" cy="1342390"/>
            <wp:effectExtent l="0" t="0" r="2540" b="0"/>
            <wp:docPr id="537362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362606" name=""/>
                    <pic:cNvPicPr/>
                  </pic:nvPicPr>
                  <pic:blipFill>
                    <a:blip r:embed="rId8"/>
                    <a:stretch>
                      <a:fillRect/>
                    </a:stretch>
                  </pic:blipFill>
                  <pic:spPr>
                    <a:xfrm>
                      <a:off x="0" y="0"/>
                      <a:ext cx="5731510" cy="1342390"/>
                    </a:xfrm>
                    <a:prstGeom prst="rect">
                      <a:avLst/>
                    </a:prstGeom>
                  </pic:spPr>
                </pic:pic>
              </a:graphicData>
            </a:graphic>
          </wp:inline>
        </w:drawing>
      </w:r>
    </w:p>
    <w:p w14:paraId="7FFCB57E" w14:textId="7661CA44" w:rsidR="00EE2F2B" w:rsidRPr="00EE2F2B" w:rsidRDefault="00EE2F2B" w:rsidP="00EE2F2B">
      <w:pPr>
        <w:jc w:val="both"/>
      </w:pPr>
      <w:r>
        <w:t xml:space="preserve">We </w:t>
      </w:r>
      <w:r w:rsidRPr="00EE2F2B">
        <w:t>s</w:t>
      </w:r>
      <w:r>
        <w:t>can</w:t>
      </w:r>
      <w:r w:rsidRPr="00EE2F2B">
        <w:t xml:space="preserve"> see:</w:t>
      </w:r>
    </w:p>
    <w:p w14:paraId="1CCBAEAB" w14:textId="77777777" w:rsidR="00EE2F2B" w:rsidRPr="00EE2F2B" w:rsidRDefault="00EE2F2B" w:rsidP="00EE2F2B">
      <w:pPr>
        <w:pStyle w:val="ListParagraph"/>
        <w:numPr>
          <w:ilvl w:val="0"/>
          <w:numId w:val="15"/>
        </w:numPr>
        <w:jc w:val="both"/>
      </w:pPr>
      <w:r w:rsidRPr="00EE2F2B">
        <w:t>401 → invalid username</w:t>
      </w:r>
    </w:p>
    <w:p w14:paraId="4CF88E64" w14:textId="77777777" w:rsidR="00EE2F2B" w:rsidRPr="00EE2F2B" w:rsidRDefault="00EE2F2B" w:rsidP="00EE2F2B">
      <w:pPr>
        <w:pStyle w:val="ListParagraph"/>
        <w:numPr>
          <w:ilvl w:val="0"/>
          <w:numId w:val="15"/>
        </w:numPr>
        <w:jc w:val="both"/>
      </w:pPr>
      <w:r w:rsidRPr="00EE2F2B">
        <w:t>403 → valid username</w:t>
      </w:r>
    </w:p>
    <w:p w14:paraId="767B7BF9" w14:textId="77777777" w:rsidR="00EE2F2B" w:rsidRPr="00EE2F2B" w:rsidRDefault="00EE2F2B" w:rsidP="00EE2F2B">
      <w:pPr>
        <w:pStyle w:val="ListParagraph"/>
        <w:numPr>
          <w:ilvl w:val="0"/>
          <w:numId w:val="15"/>
        </w:numPr>
        <w:jc w:val="both"/>
      </w:pPr>
      <w:r w:rsidRPr="00EE2F2B">
        <w:t>Slight delay for valid usernames</w:t>
      </w:r>
    </w:p>
    <w:p w14:paraId="78AC9687" w14:textId="3EBCA727" w:rsidR="00EE2F2B" w:rsidRDefault="007B7712" w:rsidP="00AB4CFB">
      <w:pPr>
        <w:jc w:val="both"/>
      </w:pPr>
      <w:r>
        <w:t>Now, automating it, for this we will create the wordlist:</w:t>
      </w:r>
    </w:p>
    <w:p w14:paraId="5774C101" w14:textId="536BC885" w:rsidR="007B7712" w:rsidRDefault="007B7712" w:rsidP="00AB4CFB">
      <w:pPr>
        <w:jc w:val="both"/>
      </w:pPr>
      <w:r w:rsidRPr="007B7712">
        <w:rPr>
          <w:noProof/>
        </w:rPr>
        <w:drawing>
          <wp:inline distT="0" distB="0" distL="0" distR="0" wp14:anchorId="68F87F70" wp14:editId="12668691">
            <wp:extent cx="5731510" cy="181610"/>
            <wp:effectExtent l="0" t="0" r="2540" b="8890"/>
            <wp:docPr id="118888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88684" name=""/>
                    <pic:cNvPicPr/>
                  </pic:nvPicPr>
                  <pic:blipFill>
                    <a:blip r:embed="rId9"/>
                    <a:stretch>
                      <a:fillRect/>
                    </a:stretch>
                  </pic:blipFill>
                  <pic:spPr>
                    <a:xfrm>
                      <a:off x="0" y="0"/>
                      <a:ext cx="5731510" cy="181610"/>
                    </a:xfrm>
                    <a:prstGeom prst="rect">
                      <a:avLst/>
                    </a:prstGeom>
                  </pic:spPr>
                </pic:pic>
              </a:graphicData>
            </a:graphic>
          </wp:inline>
        </w:drawing>
      </w:r>
    </w:p>
    <w:p w14:paraId="320DA20E" w14:textId="0BF53730" w:rsidR="007B7712" w:rsidRDefault="007B7712" w:rsidP="00AB4CFB">
      <w:pPr>
        <w:jc w:val="both"/>
      </w:pPr>
      <w:r>
        <w:t>Now, automating it:</w:t>
      </w:r>
    </w:p>
    <w:p w14:paraId="5C537AF2" w14:textId="21C2329A" w:rsidR="007B7712" w:rsidRPr="00AB4CFB" w:rsidRDefault="007B7712" w:rsidP="007B7712">
      <w:pPr>
        <w:jc w:val="center"/>
      </w:pPr>
      <w:r w:rsidRPr="007B7712">
        <w:rPr>
          <w:noProof/>
        </w:rPr>
        <w:drawing>
          <wp:inline distT="0" distB="0" distL="0" distR="0" wp14:anchorId="321BF64B" wp14:editId="6E8831B9">
            <wp:extent cx="4712677" cy="1449412"/>
            <wp:effectExtent l="0" t="0" r="0" b="0"/>
            <wp:docPr id="236112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112550" name=""/>
                    <pic:cNvPicPr/>
                  </pic:nvPicPr>
                  <pic:blipFill>
                    <a:blip r:embed="rId10"/>
                    <a:stretch>
                      <a:fillRect/>
                    </a:stretch>
                  </pic:blipFill>
                  <pic:spPr>
                    <a:xfrm>
                      <a:off x="0" y="0"/>
                      <a:ext cx="4733257" cy="1455741"/>
                    </a:xfrm>
                    <a:prstGeom prst="rect">
                      <a:avLst/>
                    </a:prstGeom>
                  </pic:spPr>
                </pic:pic>
              </a:graphicData>
            </a:graphic>
          </wp:inline>
        </w:drawing>
      </w:r>
    </w:p>
    <w:p w14:paraId="1DE35834" w14:textId="7FB6918D" w:rsidR="000E35C0" w:rsidRDefault="007B7712" w:rsidP="000E35C0">
      <w:pPr>
        <w:jc w:val="both"/>
      </w:pPr>
      <w:r w:rsidRPr="007B7712">
        <w:lastRenderedPageBreak/>
        <w:t>Step2: (Goal: Document ID Enumeration)</w:t>
      </w:r>
    </w:p>
    <w:p w14:paraId="460D3A80" w14:textId="183EB25E" w:rsidR="007B7712" w:rsidRDefault="00CE55F3" w:rsidP="000E35C0">
      <w:pPr>
        <w:jc w:val="both"/>
      </w:pPr>
      <w:r w:rsidRPr="00CE55F3">
        <w:rPr>
          <w:noProof/>
        </w:rPr>
        <w:drawing>
          <wp:inline distT="0" distB="0" distL="0" distR="0" wp14:anchorId="384D8469" wp14:editId="6E340B2B">
            <wp:extent cx="5731510" cy="1470025"/>
            <wp:effectExtent l="0" t="0" r="2540" b="0"/>
            <wp:docPr id="1400384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384442" name=""/>
                    <pic:cNvPicPr/>
                  </pic:nvPicPr>
                  <pic:blipFill>
                    <a:blip r:embed="rId11"/>
                    <a:stretch>
                      <a:fillRect/>
                    </a:stretch>
                  </pic:blipFill>
                  <pic:spPr>
                    <a:xfrm>
                      <a:off x="0" y="0"/>
                      <a:ext cx="5731510" cy="1470025"/>
                    </a:xfrm>
                    <a:prstGeom prst="rect">
                      <a:avLst/>
                    </a:prstGeom>
                  </pic:spPr>
                </pic:pic>
              </a:graphicData>
            </a:graphic>
          </wp:inline>
        </w:drawing>
      </w:r>
    </w:p>
    <w:p w14:paraId="7CB05861" w14:textId="28E7F4FB" w:rsidR="00CE55F3" w:rsidRDefault="00CE55F3" w:rsidP="000E35C0">
      <w:pPr>
        <w:jc w:val="both"/>
      </w:pPr>
      <w:r w:rsidRPr="00CE55F3">
        <w:rPr>
          <w:noProof/>
        </w:rPr>
        <w:drawing>
          <wp:inline distT="0" distB="0" distL="0" distR="0" wp14:anchorId="65ADF94E" wp14:editId="7BB5C5A8">
            <wp:extent cx="5731510" cy="1217295"/>
            <wp:effectExtent l="0" t="0" r="2540" b="1905"/>
            <wp:docPr id="720368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368553" name=""/>
                    <pic:cNvPicPr/>
                  </pic:nvPicPr>
                  <pic:blipFill>
                    <a:blip r:embed="rId12"/>
                    <a:stretch>
                      <a:fillRect/>
                    </a:stretch>
                  </pic:blipFill>
                  <pic:spPr>
                    <a:xfrm>
                      <a:off x="0" y="0"/>
                      <a:ext cx="5731510" cy="1217295"/>
                    </a:xfrm>
                    <a:prstGeom prst="rect">
                      <a:avLst/>
                    </a:prstGeom>
                  </pic:spPr>
                </pic:pic>
              </a:graphicData>
            </a:graphic>
          </wp:inline>
        </w:drawing>
      </w:r>
    </w:p>
    <w:p w14:paraId="73014793" w14:textId="037489E8" w:rsidR="00CE55F3" w:rsidRDefault="00CE55F3" w:rsidP="000E35C0">
      <w:pPr>
        <w:jc w:val="both"/>
      </w:pPr>
      <w:r>
        <w:t>Now, automating it:</w:t>
      </w:r>
    </w:p>
    <w:p w14:paraId="7EA2658A" w14:textId="5A8E6334" w:rsidR="00CE55F3" w:rsidRDefault="00CE55F3" w:rsidP="000E35C0">
      <w:pPr>
        <w:jc w:val="both"/>
      </w:pPr>
      <w:r w:rsidRPr="00CE55F3">
        <w:rPr>
          <w:noProof/>
        </w:rPr>
        <w:drawing>
          <wp:inline distT="0" distB="0" distL="0" distR="0" wp14:anchorId="2380961D" wp14:editId="4BEDDB24">
            <wp:extent cx="5731510" cy="1466215"/>
            <wp:effectExtent l="0" t="0" r="2540" b="635"/>
            <wp:docPr id="2043953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953418" name=""/>
                    <pic:cNvPicPr/>
                  </pic:nvPicPr>
                  <pic:blipFill>
                    <a:blip r:embed="rId13"/>
                    <a:stretch>
                      <a:fillRect/>
                    </a:stretch>
                  </pic:blipFill>
                  <pic:spPr>
                    <a:xfrm>
                      <a:off x="0" y="0"/>
                      <a:ext cx="5731510" cy="1466215"/>
                    </a:xfrm>
                    <a:prstGeom prst="rect">
                      <a:avLst/>
                    </a:prstGeom>
                  </pic:spPr>
                </pic:pic>
              </a:graphicData>
            </a:graphic>
          </wp:inline>
        </w:drawing>
      </w:r>
    </w:p>
    <w:p w14:paraId="4673FF83" w14:textId="63251379" w:rsidR="00CE55F3" w:rsidRDefault="00CE55F3" w:rsidP="000E35C0">
      <w:pPr>
        <w:jc w:val="both"/>
      </w:pPr>
      <w:r>
        <w:t xml:space="preserve">Step3: (Goal: </w:t>
      </w:r>
      <w:r w:rsidRPr="00CE55F3">
        <w:t>Detect via Response Length</w:t>
      </w:r>
      <w:r>
        <w:t>)</w:t>
      </w:r>
    </w:p>
    <w:p w14:paraId="74A328D4" w14:textId="5E6A7A3D" w:rsidR="00CE55F3" w:rsidRDefault="00CE55F3" w:rsidP="000E35C0">
      <w:pPr>
        <w:jc w:val="both"/>
      </w:pPr>
      <w:r w:rsidRPr="00CE55F3">
        <w:rPr>
          <w:noProof/>
        </w:rPr>
        <w:drawing>
          <wp:inline distT="0" distB="0" distL="0" distR="0" wp14:anchorId="35E05A57" wp14:editId="4E2C7FFC">
            <wp:extent cx="5731510" cy="2185035"/>
            <wp:effectExtent l="0" t="0" r="2540" b="5715"/>
            <wp:docPr id="1718609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609887" name=""/>
                    <pic:cNvPicPr/>
                  </pic:nvPicPr>
                  <pic:blipFill>
                    <a:blip r:embed="rId14"/>
                    <a:stretch>
                      <a:fillRect/>
                    </a:stretch>
                  </pic:blipFill>
                  <pic:spPr>
                    <a:xfrm>
                      <a:off x="0" y="0"/>
                      <a:ext cx="5731510" cy="2185035"/>
                    </a:xfrm>
                    <a:prstGeom prst="rect">
                      <a:avLst/>
                    </a:prstGeom>
                  </pic:spPr>
                </pic:pic>
              </a:graphicData>
            </a:graphic>
          </wp:inline>
        </w:drawing>
      </w:r>
    </w:p>
    <w:p w14:paraId="7B1DAC08" w14:textId="4C1DD366" w:rsidR="00CE55F3" w:rsidRDefault="00CE55F3" w:rsidP="000E35C0">
      <w:pPr>
        <w:jc w:val="both"/>
      </w:pPr>
      <w:r w:rsidRPr="00CE55F3">
        <w:t>Valid IDs will have noticeably larger lengths.</w:t>
      </w:r>
    </w:p>
    <w:p w14:paraId="08CDB168" w14:textId="77777777" w:rsidR="00CE55F3" w:rsidRDefault="00CE55F3">
      <w:r>
        <w:br w:type="page"/>
      </w:r>
    </w:p>
    <w:p w14:paraId="0886AADD" w14:textId="681F0347" w:rsidR="00CE55F3" w:rsidRDefault="00CE55F3" w:rsidP="000E35C0">
      <w:pPr>
        <w:jc w:val="both"/>
      </w:pPr>
      <w:r>
        <w:lastRenderedPageBreak/>
        <w:t xml:space="preserve">Step4: (Goal: </w:t>
      </w:r>
      <w:r w:rsidRPr="00CE55F3">
        <w:t>Extract Document Titles (Data Harvesting)</w:t>
      </w:r>
    </w:p>
    <w:p w14:paraId="5FFD0359" w14:textId="6CA8AA48" w:rsidR="00CE55F3" w:rsidRDefault="00CE55F3" w:rsidP="000E35C0">
      <w:pPr>
        <w:jc w:val="both"/>
      </w:pPr>
      <w:r w:rsidRPr="00CE55F3">
        <w:rPr>
          <w:noProof/>
        </w:rPr>
        <w:drawing>
          <wp:inline distT="0" distB="0" distL="0" distR="0" wp14:anchorId="1D996ED7" wp14:editId="635C5468">
            <wp:extent cx="5731510" cy="2104390"/>
            <wp:effectExtent l="0" t="0" r="2540" b="0"/>
            <wp:docPr id="854274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274281" name=""/>
                    <pic:cNvPicPr/>
                  </pic:nvPicPr>
                  <pic:blipFill>
                    <a:blip r:embed="rId15"/>
                    <a:stretch>
                      <a:fillRect/>
                    </a:stretch>
                  </pic:blipFill>
                  <pic:spPr>
                    <a:xfrm>
                      <a:off x="0" y="0"/>
                      <a:ext cx="5731510" cy="2104390"/>
                    </a:xfrm>
                    <a:prstGeom prst="rect">
                      <a:avLst/>
                    </a:prstGeom>
                  </pic:spPr>
                </pic:pic>
              </a:graphicData>
            </a:graphic>
          </wp:inline>
        </w:drawing>
      </w:r>
    </w:p>
    <w:p w14:paraId="265193B8" w14:textId="41BA661A" w:rsidR="002100BE" w:rsidRDefault="002100BE" w:rsidP="000E35C0">
      <w:pPr>
        <w:jc w:val="both"/>
      </w:pPr>
      <w:r>
        <w:t xml:space="preserve">Step5: (Goal: </w:t>
      </w:r>
      <w:r w:rsidRPr="002100BE">
        <w:t>Session Token Testing (Windows Version)</w:t>
      </w:r>
      <w:r>
        <w:t>)</w:t>
      </w:r>
    </w:p>
    <w:p w14:paraId="7FF1C678" w14:textId="77777777" w:rsidR="002100BE" w:rsidRPr="002100BE" w:rsidRDefault="002100BE" w:rsidP="002100BE">
      <w:pPr>
        <w:jc w:val="both"/>
        <w:rPr>
          <w:b/>
          <w:bCs/>
        </w:rPr>
      </w:pPr>
      <w:r w:rsidRPr="002100BE">
        <w:rPr>
          <w:b/>
          <w:bCs/>
        </w:rPr>
        <w:t>Login &amp; save cookie</w:t>
      </w:r>
    </w:p>
    <w:p w14:paraId="3DA28D0A" w14:textId="2805E847" w:rsidR="002100BE" w:rsidRDefault="002100BE" w:rsidP="000E35C0">
      <w:pPr>
        <w:jc w:val="both"/>
      </w:pPr>
      <w:r w:rsidRPr="002100BE">
        <w:rPr>
          <w:noProof/>
        </w:rPr>
        <w:drawing>
          <wp:inline distT="0" distB="0" distL="0" distR="0" wp14:anchorId="05ACB108" wp14:editId="2FB4102D">
            <wp:extent cx="5731510" cy="1230630"/>
            <wp:effectExtent l="0" t="0" r="2540" b="7620"/>
            <wp:docPr id="949415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415856" name=""/>
                    <pic:cNvPicPr/>
                  </pic:nvPicPr>
                  <pic:blipFill>
                    <a:blip r:embed="rId16"/>
                    <a:stretch>
                      <a:fillRect/>
                    </a:stretch>
                  </pic:blipFill>
                  <pic:spPr>
                    <a:xfrm>
                      <a:off x="0" y="0"/>
                      <a:ext cx="5731510" cy="1230630"/>
                    </a:xfrm>
                    <a:prstGeom prst="rect">
                      <a:avLst/>
                    </a:prstGeom>
                  </pic:spPr>
                </pic:pic>
              </a:graphicData>
            </a:graphic>
          </wp:inline>
        </w:drawing>
      </w:r>
    </w:p>
    <w:p w14:paraId="2B57E91D" w14:textId="437EEAC8" w:rsidR="002100BE" w:rsidRPr="002100BE" w:rsidRDefault="002100BE" w:rsidP="000E35C0">
      <w:pPr>
        <w:jc w:val="both"/>
        <w:rPr>
          <w:b/>
          <w:bCs/>
        </w:rPr>
      </w:pPr>
      <w:r w:rsidRPr="002100BE">
        <w:rPr>
          <w:b/>
          <w:bCs/>
        </w:rPr>
        <w:t>Access profile using saved cookie</w:t>
      </w:r>
    </w:p>
    <w:p w14:paraId="42F998AC" w14:textId="4C4C6E1F" w:rsidR="002100BE" w:rsidRDefault="002100BE" w:rsidP="000E35C0">
      <w:pPr>
        <w:jc w:val="both"/>
      </w:pPr>
      <w:r w:rsidRPr="002100BE">
        <w:rPr>
          <w:noProof/>
        </w:rPr>
        <w:drawing>
          <wp:inline distT="0" distB="0" distL="0" distR="0" wp14:anchorId="2B297E52" wp14:editId="3F8A9B91">
            <wp:extent cx="5731510" cy="706120"/>
            <wp:effectExtent l="0" t="0" r="2540" b="0"/>
            <wp:docPr id="145994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94060" name=""/>
                    <pic:cNvPicPr/>
                  </pic:nvPicPr>
                  <pic:blipFill>
                    <a:blip r:embed="rId17"/>
                    <a:stretch>
                      <a:fillRect/>
                    </a:stretch>
                  </pic:blipFill>
                  <pic:spPr>
                    <a:xfrm>
                      <a:off x="0" y="0"/>
                      <a:ext cx="5731510" cy="706120"/>
                    </a:xfrm>
                    <a:prstGeom prst="rect">
                      <a:avLst/>
                    </a:prstGeom>
                  </pic:spPr>
                </pic:pic>
              </a:graphicData>
            </a:graphic>
          </wp:inline>
        </w:drawing>
      </w:r>
    </w:p>
    <w:p w14:paraId="02D7BB00" w14:textId="2C288925" w:rsidR="00E8237F" w:rsidRDefault="00E8237F" w:rsidP="000E35C0">
      <w:pPr>
        <w:jc w:val="both"/>
      </w:pPr>
      <w:r>
        <w:t>Step6: (Goal: Token manipulation)</w:t>
      </w:r>
    </w:p>
    <w:p w14:paraId="7BFEFADA" w14:textId="298709DE" w:rsidR="00E8237F" w:rsidRDefault="00E8237F" w:rsidP="000E35C0">
      <w:pPr>
        <w:jc w:val="both"/>
      </w:pPr>
      <w:r w:rsidRPr="00E8237F">
        <w:rPr>
          <w:noProof/>
        </w:rPr>
        <w:drawing>
          <wp:inline distT="0" distB="0" distL="0" distR="0" wp14:anchorId="3C925A59" wp14:editId="4D2BF924">
            <wp:extent cx="5731510" cy="551815"/>
            <wp:effectExtent l="0" t="0" r="2540" b="635"/>
            <wp:docPr id="1665927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927179" name=""/>
                    <pic:cNvPicPr/>
                  </pic:nvPicPr>
                  <pic:blipFill>
                    <a:blip r:embed="rId18"/>
                    <a:stretch>
                      <a:fillRect/>
                    </a:stretch>
                  </pic:blipFill>
                  <pic:spPr>
                    <a:xfrm>
                      <a:off x="0" y="0"/>
                      <a:ext cx="5731510" cy="551815"/>
                    </a:xfrm>
                    <a:prstGeom prst="rect">
                      <a:avLst/>
                    </a:prstGeom>
                  </pic:spPr>
                </pic:pic>
              </a:graphicData>
            </a:graphic>
          </wp:inline>
        </w:drawing>
      </w:r>
    </w:p>
    <w:p w14:paraId="52F6E46D" w14:textId="77777777" w:rsidR="006A2AD2" w:rsidRDefault="006A2AD2" w:rsidP="000E35C0">
      <w:pPr>
        <w:jc w:val="both"/>
      </w:pPr>
    </w:p>
    <w:p w14:paraId="2F81C762" w14:textId="77777777" w:rsidR="00A75CCE" w:rsidRDefault="00A75CCE">
      <w:pPr>
        <w:rPr>
          <w:b/>
          <w:bCs/>
          <w:sz w:val="28"/>
          <w:szCs w:val="28"/>
          <w:u w:val="single"/>
        </w:rPr>
      </w:pPr>
      <w:r>
        <w:rPr>
          <w:b/>
          <w:bCs/>
          <w:sz w:val="28"/>
          <w:szCs w:val="28"/>
          <w:u w:val="single"/>
        </w:rPr>
        <w:br w:type="page"/>
      </w:r>
    </w:p>
    <w:p w14:paraId="7BA9BB65" w14:textId="3332660D" w:rsidR="006A2AD2" w:rsidRPr="00A56427" w:rsidRDefault="006A2AD2" w:rsidP="006A2AD2">
      <w:pPr>
        <w:rPr>
          <w:b/>
          <w:bCs/>
          <w:sz w:val="28"/>
          <w:szCs w:val="28"/>
          <w:u w:val="single"/>
        </w:rPr>
      </w:pPr>
      <w:r w:rsidRPr="006A2AD2">
        <w:rPr>
          <w:b/>
          <w:bCs/>
          <w:sz w:val="28"/>
          <w:szCs w:val="28"/>
          <w:u w:val="single"/>
        </w:rPr>
        <w:lastRenderedPageBreak/>
        <w:t>JAttack</w:t>
      </w:r>
      <w:r>
        <w:rPr>
          <w:b/>
          <w:bCs/>
          <w:sz w:val="28"/>
          <w:szCs w:val="28"/>
          <w:u w:val="single"/>
        </w:rPr>
        <w:t>:</w:t>
      </w:r>
    </w:p>
    <w:p w14:paraId="56BD70DC" w14:textId="22ABDFCE" w:rsidR="00E43000" w:rsidRDefault="00E43000" w:rsidP="006A2AD2">
      <w:pPr>
        <w:jc w:val="both"/>
      </w:pPr>
      <w:r w:rsidRPr="00E43000">
        <w:t>JAttack is a small Java program that automatically sends many HTTP requests to a website, changing some values each time.</w:t>
      </w:r>
    </w:p>
    <w:p w14:paraId="14F23636" w14:textId="77777777" w:rsidR="00D85591" w:rsidRPr="00D85591" w:rsidRDefault="00D85591" w:rsidP="00D85591">
      <w:pPr>
        <w:jc w:val="both"/>
      </w:pPr>
      <w:r w:rsidRPr="00D85591">
        <w:t>Why?</w:t>
      </w:r>
    </w:p>
    <w:p w14:paraId="2B168185" w14:textId="77777777" w:rsidR="00D85591" w:rsidRPr="00D85591" w:rsidRDefault="00D85591" w:rsidP="00D85591">
      <w:pPr>
        <w:jc w:val="both"/>
      </w:pPr>
      <w:r w:rsidRPr="00D85591">
        <w:t>Because sometimes web applications:</w:t>
      </w:r>
    </w:p>
    <w:p w14:paraId="1973A53C" w14:textId="77777777" w:rsidR="00D85591" w:rsidRPr="00D85591" w:rsidRDefault="00D85591" w:rsidP="00D85591">
      <w:pPr>
        <w:pStyle w:val="ListParagraph"/>
        <w:numPr>
          <w:ilvl w:val="0"/>
          <w:numId w:val="17"/>
        </w:numPr>
        <w:jc w:val="both"/>
      </w:pPr>
      <w:r w:rsidRPr="00D85591">
        <w:t>Use numbers like DocID=3001</w:t>
      </w:r>
    </w:p>
    <w:p w14:paraId="0496A114" w14:textId="77777777" w:rsidR="00D85591" w:rsidRPr="00D85591" w:rsidRDefault="00D85591" w:rsidP="00D85591">
      <w:pPr>
        <w:pStyle w:val="ListParagraph"/>
        <w:numPr>
          <w:ilvl w:val="0"/>
          <w:numId w:val="17"/>
        </w:numPr>
        <w:jc w:val="both"/>
      </w:pPr>
      <w:r w:rsidRPr="00D85591">
        <w:t>And different numbers give access to different documents</w:t>
      </w:r>
    </w:p>
    <w:p w14:paraId="44058056" w14:textId="59C6FFD7" w:rsidR="00D85591" w:rsidRDefault="00A75CCE" w:rsidP="006A2AD2">
      <w:pPr>
        <w:jc w:val="both"/>
      </w:pPr>
      <w:r w:rsidRPr="00A75CCE">
        <w:t>This tool automates that process.</w:t>
      </w:r>
    </w:p>
    <w:p w14:paraId="1C2B93EE" w14:textId="7E619595" w:rsidR="00A75CCE" w:rsidRDefault="001A3F19" w:rsidP="006A2AD2">
      <w:pPr>
        <w:jc w:val="both"/>
      </w:pPr>
      <w:r w:rsidRPr="001A3F19">
        <w:t xml:space="preserve">JAttack manually builds these </w:t>
      </w:r>
      <w:r>
        <w:t xml:space="preserve">HTTP </w:t>
      </w:r>
      <w:r w:rsidRPr="001A3F19">
        <w:t>requests and sends them.</w:t>
      </w:r>
    </w:p>
    <w:p w14:paraId="1836A97A" w14:textId="509FAD4C" w:rsidR="00FF446E" w:rsidRDefault="00FF446E" w:rsidP="006A2AD2">
      <w:pPr>
        <w:jc w:val="both"/>
      </w:pPr>
      <w:r w:rsidRPr="00FF446E">
        <w:rPr>
          <w:b/>
          <w:bCs/>
        </w:rPr>
        <w:t>Note</w:t>
      </w:r>
      <w:r>
        <w:t>: can’t present the JAttack code here.</w:t>
      </w:r>
    </w:p>
    <w:p w14:paraId="6131C0EB" w14:textId="4C7938F9" w:rsidR="00397CC6" w:rsidRPr="00A56427" w:rsidRDefault="00397CC6" w:rsidP="00397CC6">
      <w:pPr>
        <w:rPr>
          <w:b/>
          <w:bCs/>
          <w:sz w:val="28"/>
          <w:szCs w:val="28"/>
          <w:u w:val="single"/>
        </w:rPr>
      </w:pPr>
      <w:r w:rsidRPr="00397CC6">
        <w:rPr>
          <w:b/>
          <w:bCs/>
          <w:sz w:val="28"/>
          <w:szCs w:val="28"/>
          <w:u w:val="single"/>
        </w:rPr>
        <w:t>Harvesting Useful Data</w:t>
      </w:r>
      <w:r>
        <w:rPr>
          <w:b/>
          <w:bCs/>
          <w:sz w:val="28"/>
          <w:szCs w:val="28"/>
          <w:u w:val="single"/>
        </w:rPr>
        <w:t>:</w:t>
      </w:r>
    </w:p>
    <w:p w14:paraId="77AA5406" w14:textId="0B7F5498" w:rsidR="0074099D" w:rsidRPr="0074099D" w:rsidRDefault="0074099D" w:rsidP="0074099D">
      <w:pPr>
        <w:jc w:val="both"/>
        <w:rPr>
          <w:b/>
          <w:bCs/>
        </w:rPr>
      </w:pPr>
      <w:r>
        <w:rPr>
          <w:b/>
          <w:bCs/>
        </w:rPr>
        <w:t>W</w:t>
      </w:r>
      <w:r w:rsidRPr="0074099D">
        <w:rPr>
          <w:b/>
          <w:bCs/>
        </w:rPr>
        <w:t>hat Is “Harvesting Useful Data”?</w:t>
      </w:r>
    </w:p>
    <w:p w14:paraId="5CB649D5" w14:textId="6E017165" w:rsidR="0074099D" w:rsidRPr="0074099D" w:rsidRDefault="0074099D" w:rsidP="0074099D">
      <w:pPr>
        <w:jc w:val="both"/>
      </w:pPr>
      <w:r w:rsidRPr="0074099D">
        <w:t>Harvesting data means: Automatically collecting a lot of information from a website by sending many requests.</w:t>
      </w:r>
    </w:p>
    <w:p w14:paraId="416A0129" w14:textId="77777777" w:rsidR="00404D5F" w:rsidRPr="00404D5F" w:rsidRDefault="00404D5F" w:rsidP="00404D5F">
      <w:pPr>
        <w:jc w:val="both"/>
      </w:pPr>
      <w:r w:rsidRPr="00404D5F">
        <w:t>Instead of manually clicking and copying data one by one, an attacker writes a small program (automation tool) that:</w:t>
      </w:r>
    </w:p>
    <w:p w14:paraId="1ABB6AF2" w14:textId="77777777" w:rsidR="00404D5F" w:rsidRPr="00404D5F" w:rsidRDefault="00404D5F" w:rsidP="00404D5F">
      <w:pPr>
        <w:pStyle w:val="ListParagraph"/>
        <w:numPr>
          <w:ilvl w:val="0"/>
          <w:numId w:val="19"/>
        </w:numPr>
        <w:jc w:val="both"/>
      </w:pPr>
      <w:r w:rsidRPr="00404D5F">
        <w:t>Sends many requests</w:t>
      </w:r>
    </w:p>
    <w:p w14:paraId="230292B8" w14:textId="77777777" w:rsidR="00404D5F" w:rsidRPr="00404D5F" w:rsidRDefault="00404D5F" w:rsidP="00404D5F">
      <w:pPr>
        <w:pStyle w:val="ListParagraph"/>
        <w:numPr>
          <w:ilvl w:val="0"/>
          <w:numId w:val="19"/>
        </w:numPr>
        <w:jc w:val="both"/>
      </w:pPr>
      <w:r w:rsidRPr="00404D5F">
        <w:t>Changes one value each time (like an ID number)</w:t>
      </w:r>
    </w:p>
    <w:p w14:paraId="34C3574A" w14:textId="77777777" w:rsidR="00404D5F" w:rsidRPr="00404D5F" w:rsidRDefault="00404D5F" w:rsidP="00404D5F">
      <w:pPr>
        <w:pStyle w:val="ListParagraph"/>
        <w:numPr>
          <w:ilvl w:val="0"/>
          <w:numId w:val="19"/>
        </w:numPr>
        <w:jc w:val="both"/>
      </w:pPr>
      <w:r w:rsidRPr="00404D5F">
        <w:t>Collects the responses</w:t>
      </w:r>
    </w:p>
    <w:p w14:paraId="44F87F6F" w14:textId="77777777" w:rsidR="00404D5F" w:rsidRPr="00404D5F" w:rsidRDefault="00404D5F" w:rsidP="00404D5F">
      <w:pPr>
        <w:pStyle w:val="ListParagraph"/>
        <w:numPr>
          <w:ilvl w:val="0"/>
          <w:numId w:val="19"/>
        </w:numPr>
        <w:jc w:val="both"/>
      </w:pPr>
      <w:r w:rsidRPr="00404D5F">
        <w:t>Extracts useful information from them</w:t>
      </w:r>
    </w:p>
    <w:p w14:paraId="0C3D9F18" w14:textId="77777777" w:rsidR="00404D5F" w:rsidRPr="00404D5F" w:rsidRDefault="00404D5F" w:rsidP="00404D5F">
      <w:pPr>
        <w:jc w:val="both"/>
      </w:pPr>
      <w:r w:rsidRPr="00404D5F">
        <w:t>This is called bespoke automation — meaning a custom-built script for a specific target.</w:t>
      </w:r>
    </w:p>
    <w:p w14:paraId="153D4108" w14:textId="77777777" w:rsidR="003A0671" w:rsidRPr="003A0671" w:rsidRDefault="003A0671" w:rsidP="003A0671">
      <w:pPr>
        <w:jc w:val="both"/>
        <w:rPr>
          <w:b/>
          <w:bCs/>
        </w:rPr>
      </w:pPr>
      <w:r w:rsidRPr="003A0671">
        <w:rPr>
          <w:b/>
          <w:bCs/>
        </w:rPr>
        <w:t>Why Would This Work?</w:t>
      </w:r>
    </w:p>
    <w:p w14:paraId="69F49AC2" w14:textId="77777777" w:rsidR="003A0671" w:rsidRPr="003A0671" w:rsidRDefault="003A0671" w:rsidP="003A0671">
      <w:pPr>
        <w:jc w:val="both"/>
      </w:pPr>
      <w:r w:rsidRPr="003A0671">
        <w:t>This usually works when:</w:t>
      </w:r>
    </w:p>
    <w:p w14:paraId="18A92706" w14:textId="4024FDCC" w:rsidR="00FB7358" w:rsidRDefault="003A0671" w:rsidP="00397CC6">
      <w:pPr>
        <w:jc w:val="both"/>
      </w:pPr>
      <w:r w:rsidRPr="003A0671">
        <w:t>Case 1: There is a vulnerability (a security flaw)</w:t>
      </w:r>
    </w:p>
    <w:p w14:paraId="5AB1DD54" w14:textId="64BE81A3" w:rsidR="003A0671" w:rsidRDefault="003A0671" w:rsidP="00397CC6">
      <w:pPr>
        <w:jc w:val="both"/>
      </w:pPr>
      <w:r w:rsidRPr="003A0671">
        <w:t>Case 2: The system works “as designed” — but badly designed</w:t>
      </w:r>
    </w:p>
    <w:p w14:paraId="48BFCD9F" w14:textId="77777777" w:rsidR="005A7CCB" w:rsidRPr="005A7CCB" w:rsidRDefault="005A7CCB" w:rsidP="005A7CCB">
      <w:pPr>
        <w:jc w:val="both"/>
        <w:rPr>
          <w:b/>
          <w:bCs/>
        </w:rPr>
      </w:pPr>
      <w:r w:rsidRPr="005A7CCB">
        <w:rPr>
          <w:b/>
          <w:bCs/>
        </w:rPr>
        <w:t>Why This Is Dangerous</w:t>
      </w:r>
    </w:p>
    <w:p w14:paraId="0140348B" w14:textId="77777777" w:rsidR="005A7CCB" w:rsidRPr="005A7CCB" w:rsidRDefault="005A7CCB" w:rsidP="005A7CCB">
      <w:pPr>
        <w:jc w:val="both"/>
      </w:pPr>
      <w:r w:rsidRPr="005A7CCB">
        <w:t>This harvested data could be used for:</w:t>
      </w:r>
    </w:p>
    <w:p w14:paraId="172C5B91" w14:textId="77777777" w:rsidR="005A7CCB" w:rsidRPr="005A7CCB" w:rsidRDefault="005A7CCB" w:rsidP="005A7CCB">
      <w:pPr>
        <w:pStyle w:val="ListParagraph"/>
        <w:numPr>
          <w:ilvl w:val="0"/>
          <w:numId w:val="21"/>
        </w:numPr>
        <w:jc w:val="both"/>
      </w:pPr>
      <w:r w:rsidRPr="005A7CCB">
        <w:t>Identity fraud</w:t>
      </w:r>
    </w:p>
    <w:p w14:paraId="1BC17D74" w14:textId="77777777" w:rsidR="005A7CCB" w:rsidRPr="005A7CCB" w:rsidRDefault="005A7CCB" w:rsidP="005A7CCB">
      <w:pPr>
        <w:pStyle w:val="ListParagraph"/>
        <w:numPr>
          <w:ilvl w:val="0"/>
          <w:numId w:val="21"/>
        </w:numPr>
        <w:jc w:val="both"/>
      </w:pPr>
      <w:r w:rsidRPr="005A7CCB">
        <w:t>Selling customer databases</w:t>
      </w:r>
    </w:p>
    <w:p w14:paraId="68F69DD2" w14:textId="77777777" w:rsidR="005A7CCB" w:rsidRPr="005A7CCB" w:rsidRDefault="005A7CCB" w:rsidP="005A7CCB">
      <w:pPr>
        <w:pStyle w:val="ListParagraph"/>
        <w:numPr>
          <w:ilvl w:val="0"/>
          <w:numId w:val="21"/>
        </w:numPr>
        <w:jc w:val="both"/>
      </w:pPr>
      <w:r w:rsidRPr="005A7CCB">
        <w:t>Social engineering attacks</w:t>
      </w:r>
    </w:p>
    <w:p w14:paraId="58117F34" w14:textId="77777777" w:rsidR="005A7CCB" w:rsidRPr="005A7CCB" w:rsidRDefault="005A7CCB" w:rsidP="005A7CCB">
      <w:pPr>
        <w:pStyle w:val="ListParagraph"/>
        <w:numPr>
          <w:ilvl w:val="0"/>
          <w:numId w:val="21"/>
        </w:numPr>
        <w:jc w:val="both"/>
      </w:pPr>
      <w:r w:rsidRPr="005A7CCB">
        <w:t>Password guessing</w:t>
      </w:r>
    </w:p>
    <w:p w14:paraId="3249E46E" w14:textId="77777777" w:rsidR="005A7CCB" w:rsidRPr="005A7CCB" w:rsidRDefault="005A7CCB" w:rsidP="005A7CCB">
      <w:pPr>
        <w:pStyle w:val="ListParagraph"/>
        <w:numPr>
          <w:ilvl w:val="0"/>
          <w:numId w:val="21"/>
        </w:numPr>
        <w:jc w:val="both"/>
      </w:pPr>
      <w:r w:rsidRPr="005A7CCB">
        <w:t>Targeted phishing</w:t>
      </w:r>
    </w:p>
    <w:p w14:paraId="112142CA" w14:textId="0D355AFA" w:rsidR="003A0671" w:rsidRDefault="00CE6B3D" w:rsidP="00397CC6">
      <w:pPr>
        <w:jc w:val="both"/>
      </w:pPr>
      <w:r w:rsidRPr="00CE6B3D">
        <w:t>If a website lets you access data by changing predictable IDs, you can write a custom script to automatically collect large amounts of sensitive data very quickly.</w:t>
      </w:r>
    </w:p>
    <w:p w14:paraId="6269568E" w14:textId="77777777" w:rsidR="00B75E99" w:rsidRDefault="00B75E99" w:rsidP="00397CC6">
      <w:pPr>
        <w:jc w:val="both"/>
      </w:pPr>
    </w:p>
    <w:p w14:paraId="7664956E" w14:textId="7689AB65" w:rsidR="00B75E99" w:rsidRPr="00A56427" w:rsidRDefault="00B75E99" w:rsidP="00B75E99">
      <w:pPr>
        <w:rPr>
          <w:b/>
          <w:bCs/>
          <w:sz w:val="28"/>
          <w:szCs w:val="28"/>
          <w:u w:val="single"/>
        </w:rPr>
      </w:pPr>
      <w:r w:rsidRPr="00B75E99">
        <w:rPr>
          <w:b/>
          <w:bCs/>
          <w:sz w:val="28"/>
          <w:szCs w:val="28"/>
          <w:u w:val="single"/>
        </w:rPr>
        <w:lastRenderedPageBreak/>
        <w:t>Fuzzing for Common Vulnerabilities</w:t>
      </w:r>
      <w:r>
        <w:rPr>
          <w:b/>
          <w:bCs/>
          <w:sz w:val="28"/>
          <w:szCs w:val="28"/>
          <w:u w:val="single"/>
        </w:rPr>
        <w:t>:</w:t>
      </w:r>
    </w:p>
    <w:p w14:paraId="0E6B150C" w14:textId="77777777" w:rsidR="00917C54" w:rsidRPr="00917C54" w:rsidRDefault="00917C54" w:rsidP="00917C54">
      <w:pPr>
        <w:jc w:val="both"/>
        <w:rPr>
          <w:b/>
          <w:bCs/>
        </w:rPr>
      </w:pPr>
      <w:r w:rsidRPr="00917C54">
        <w:rPr>
          <w:b/>
          <w:bCs/>
        </w:rPr>
        <w:t>What Is Fuzzing?</w:t>
      </w:r>
    </w:p>
    <w:p w14:paraId="23F34B7E" w14:textId="14E42EFF" w:rsidR="00917C54" w:rsidRPr="00917C54" w:rsidRDefault="00917C54" w:rsidP="00917C54">
      <w:pPr>
        <w:jc w:val="both"/>
      </w:pPr>
      <w:r w:rsidRPr="00917C54">
        <w:t>Fuzzing means: Sending strange, unexpected, or malicious inputs to a website to see how it reacts.</w:t>
      </w:r>
    </w:p>
    <w:p w14:paraId="6AB4ADE5" w14:textId="77777777" w:rsidR="00862785" w:rsidRPr="00862785" w:rsidRDefault="00862785" w:rsidP="00862785">
      <w:pPr>
        <w:jc w:val="both"/>
      </w:pPr>
      <w:r w:rsidRPr="00862785">
        <w:t>Instead of carefully targeting one parameter…</w:t>
      </w:r>
    </w:p>
    <w:p w14:paraId="30801723" w14:textId="77777777" w:rsidR="00862785" w:rsidRPr="00862785" w:rsidRDefault="00862785" w:rsidP="00862785">
      <w:pPr>
        <w:jc w:val="both"/>
      </w:pPr>
      <w:r w:rsidRPr="00862785">
        <w:t>We:</w:t>
      </w:r>
    </w:p>
    <w:p w14:paraId="3D04779A" w14:textId="77777777" w:rsidR="00862785" w:rsidRPr="00862785" w:rsidRDefault="00862785" w:rsidP="00862785">
      <w:pPr>
        <w:pStyle w:val="ListParagraph"/>
        <w:numPr>
          <w:ilvl w:val="0"/>
          <w:numId w:val="23"/>
        </w:numPr>
        <w:jc w:val="both"/>
      </w:pPr>
      <w:r w:rsidRPr="00862785">
        <w:t>Take a list of attack strings.</w:t>
      </w:r>
    </w:p>
    <w:p w14:paraId="6F6D1946" w14:textId="77777777" w:rsidR="00862785" w:rsidRPr="00862785" w:rsidRDefault="00862785" w:rsidP="00862785">
      <w:pPr>
        <w:pStyle w:val="ListParagraph"/>
        <w:numPr>
          <w:ilvl w:val="0"/>
          <w:numId w:val="23"/>
        </w:numPr>
        <w:jc w:val="both"/>
      </w:pPr>
      <w:r w:rsidRPr="00862785">
        <w:t>Send them into every parameter.</w:t>
      </w:r>
    </w:p>
    <w:p w14:paraId="476F7376" w14:textId="77777777" w:rsidR="00862785" w:rsidRPr="00862785" w:rsidRDefault="00862785" w:rsidP="00862785">
      <w:pPr>
        <w:pStyle w:val="ListParagraph"/>
        <w:numPr>
          <w:ilvl w:val="0"/>
          <w:numId w:val="23"/>
        </w:numPr>
        <w:jc w:val="both"/>
      </w:pPr>
      <w:r w:rsidRPr="00862785">
        <w:t>Send them to every page.</w:t>
      </w:r>
    </w:p>
    <w:p w14:paraId="19AD5867" w14:textId="77777777" w:rsidR="00862785" w:rsidRPr="00862785" w:rsidRDefault="00862785" w:rsidP="00862785">
      <w:pPr>
        <w:pStyle w:val="ListParagraph"/>
        <w:numPr>
          <w:ilvl w:val="0"/>
          <w:numId w:val="23"/>
        </w:numPr>
        <w:jc w:val="both"/>
      </w:pPr>
      <w:r w:rsidRPr="00862785">
        <w:t>Then review all responses.</w:t>
      </w:r>
    </w:p>
    <w:p w14:paraId="2A25156D" w14:textId="77777777" w:rsidR="00862785" w:rsidRPr="00862785" w:rsidRDefault="00862785" w:rsidP="00862785">
      <w:pPr>
        <w:jc w:val="both"/>
      </w:pPr>
      <w:r w:rsidRPr="00862785">
        <w:t>It’s like testing every door in a building to see which one opens</w:t>
      </w:r>
    </w:p>
    <w:p w14:paraId="5428C0C8" w14:textId="77777777" w:rsidR="002B5EFB" w:rsidRPr="0074099D" w:rsidRDefault="002B5EFB" w:rsidP="00B75E99">
      <w:pPr>
        <w:jc w:val="both"/>
      </w:pPr>
    </w:p>
    <w:p w14:paraId="3E6CFE4D" w14:textId="77777777" w:rsidR="00B75E99" w:rsidRDefault="00B75E99" w:rsidP="00397CC6">
      <w:pPr>
        <w:jc w:val="both"/>
      </w:pPr>
    </w:p>
    <w:p w14:paraId="2413FADA" w14:textId="52BCABBF" w:rsidR="00C5656A" w:rsidRPr="00A75CCE" w:rsidRDefault="009C1A32" w:rsidP="009C1A32">
      <w:pPr>
        <w:jc w:val="center"/>
      </w:pPr>
      <w:r>
        <w:t>--The End--</w:t>
      </w:r>
    </w:p>
    <w:sectPr w:rsidR="00C5656A" w:rsidRPr="00A75C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D3A22"/>
    <w:multiLevelType w:val="hybridMultilevel"/>
    <w:tmpl w:val="AF607E8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5425914"/>
    <w:multiLevelType w:val="multilevel"/>
    <w:tmpl w:val="39140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B6C32"/>
    <w:multiLevelType w:val="hybridMultilevel"/>
    <w:tmpl w:val="1C44A32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155C1A47"/>
    <w:multiLevelType w:val="hybridMultilevel"/>
    <w:tmpl w:val="7DDE367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186E7743"/>
    <w:multiLevelType w:val="multilevel"/>
    <w:tmpl w:val="2166C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3E7D39"/>
    <w:multiLevelType w:val="hybridMultilevel"/>
    <w:tmpl w:val="B4CEEA3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1E82171D"/>
    <w:multiLevelType w:val="hybridMultilevel"/>
    <w:tmpl w:val="E2BE12C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20DF30BB"/>
    <w:multiLevelType w:val="hybridMultilevel"/>
    <w:tmpl w:val="4AB441B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25043DDA"/>
    <w:multiLevelType w:val="hybridMultilevel"/>
    <w:tmpl w:val="1660CEB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3BBE31CD"/>
    <w:multiLevelType w:val="multilevel"/>
    <w:tmpl w:val="A08EF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AF4310"/>
    <w:multiLevelType w:val="hybridMultilevel"/>
    <w:tmpl w:val="E28A48A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3FA84607"/>
    <w:multiLevelType w:val="multilevel"/>
    <w:tmpl w:val="79345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EB7020"/>
    <w:multiLevelType w:val="multilevel"/>
    <w:tmpl w:val="7F649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AA3DA6"/>
    <w:multiLevelType w:val="hybridMultilevel"/>
    <w:tmpl w:val="DBC24E5A"/>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A327F8E"/>
    <w:multiLevelType w:val="multilevel"/>
    <w:tmpl w:val="76283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241734"/>
    <w:multiLevelType w:val="hybridMultilevel"/>
    <w:tmpl w:val="D1568E8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5E6816B4"/>
    <w:multiLevelType w:val="multilevel"/>
    <w:tmpl w:val="7DAEF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8D53C0"/>
    <w:multiLevelType w:val="hybridMultilevel"/>
    <w:tmpl w:val="46BADEF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6C1353EF"/>
    <w:multiLevelType w:val="multilevel"/>
    <w:tmpl w:val="697E8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AA5FE5"/>
    <w:multiLevelType w:val="multilevel"/>
    <w:tmpl w:val="49A46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493D5C"/>
    <w:multiLevelType w:val="multilevel"/>
    <w:tmpl w:val="63703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862793"/>
    <w:multiLevelType w:val="hybridMultilevel"/>
    <w:tmpl w:val="B7129CB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7FCA3E41"/>
    <w:multiLevelType w:val="multilevel"/>
    <w:tmpl w:val="17D6F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7677854">
    <w:abstractNumId w:val="20"/>
  </w:num>
  <w:num w:numId="2" w16cid:durableId="1141078703">
    <w:abstractNumId w:val="17"/>
  </w:num>
  <w:num w:numId="3" w16cid:durableId="122315184">
    <w:abstractNumId w:val="13"/>
  </w:num>
  <w:num w:numId="4" w16cid:durableId="937717561">
    <w:abstractNumId w:val="4"/>
  </w:num>
  <w:num w:numId="5" w16cid:durableId="1885672161">
    <w:abstractNumId w:val="2"/>
  </w:num>
  <w:num w:numId="6" w16cid:durableId="1635215091">
    <w:abstractNumId w:val="16"/>
  </w:num>
  <w:num w:numId="7" w16cid:durableId="503663331">
    <w:abstractNumId w:val="10"/>
  </w:num>
  <w:num w:numId="8" w16cid:durableId="1682782066">
    <w:abstractNumId w:val="11"/>
  </w:num>
  <w:num w:numId="9" w16cid:durableId="1766686615">
    <w:abstractNumId w:val="8"/>
  </w:num>
  <w:num w:numId="10" w16cid:durableId="1501776659">
    <w:abstractNumId w:val="12"/>
  </w:num>
  <w:num w:numId="11" w16cid:durableId="2065061710">
    <w:abstractNumId w:val="7"/>
  </w:num>
  <w:num w:numId="12" w16cid:durableId="497506260">
    <w:abstractNumId w:val="1"/>
  </w:num>
  <w:num w:numId="13" w16cid:durableId="188184092">
    <w:abstractNumId w:val="15"/>
  </w:num>
  <w:num w:numId="14" w16cid:durableId="541475546">
    <w:abstractNumId w:val="22"/>
  </w:num>
  <w:num w:numId="15" w16cid:durableId="1357392287">
    <w:abstractNumId w:val="21"/>
  </w:num>
  <w:num w:numId="16" w16cid:durableId="1980765501">
    <w:abstractNumId w:val="18"/>
  </w:num>
  <w:num w:numId="17" w16cid:durableId="287666430">
    <w:abstractNumId w:val="0"/>
  </w:num>
  <w:num w:numId="18" w16cid:durableId="1521822000">
    <w:abstractNumId w:val="9"/>
  </w:num>
  <w:num w:numId="19" w16cid:durableId="941108891">
    <w:abstractNumId w:val="5"/>
  </w:num>
  <w:num w:numId="20" w16cid:durableId="827942486">
    <w:abstractNumId w:val="19"/>
  </w:num>
  <w:num w:numId="21" w16cid:durableId="830294051">
    <w:abstractNumId w:val="6"/>
  </w:num>
  <w:num w:numId="22" w16cid:durableId="2005014936">
    <w:abstractNumId w:val="14"/>
  </w:num>
  <w:num w:numId="23" w16cid:durableId="17434836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5CE"/>
    <w:rsid w:val="00051CF9"/>
    <w:rsid w:val="000E35C0"/>
    <w:rsid w:val="000F278A"/>
    <w:rsid w:val="001003E4"/>
    <w:rsid w:val="001A3F19"/>
    <w:rsid w:val="001C42FB"/>
    <w:rsid w:val="0020375F"/>
    <w:rsid w:val="002100BE"/>
    <w:rsid w:val="00262226"/>
    <w:rsid w:val="00286158"/>
    <w:rsid w:val="002B5EFB"/>
    <w:rsid w:val="003526E9"/>
    <w:rsid w:val="0036686C"/>
    <w:rsid w:val="00397CC6"/>
    <w:rsid w:val="003A0671"/>
    <w:rsid w:val="003D26CF"/>
    <w:rsid w:val="003F1C3E"/>
    <w:rsid w:val="00404D5F"/>
    <w:rsid w:val="00446697"/>
    <w:rsid w:val="004F007B"/>
    <w:rsid w:val="005625CE"/>
    <w:rsid w:val="005A7CCB"/>
    <w:rsid w:val="00601EA5"/>
    <w:rsid w:val="006060D1"/>
    <w:rsid w:val="006A2AD2"/>
    <w:rsid w:val="006D4EB7"/>
    <w:rsid w:val="0070070D"/>
    <w:rsid w:val="00711817"/>
    <w:rsid w:val="0074099D"/>
    <w:rsid w:val="007576F3"/>
    <w:rsid w:val="007B7712"/>
    <w:rsid w:val="007E1A8B"/>
    <w:rsid w:val="0085500C"/>
    <w:rsid w:val="00862785"/>
    <w:rsid w:val="008A7263"/>
    <w:rsid w:val="00917C54"/>
    <w:rsid w:val="0097620B"/>
    <w:rsid w:val="009C1A32"/>
    <w:rsid w:val="009D7704"/>
    <w:rsid w:val="009F643E"/>
    <w:rsid w:val="00A51219"/>
    <w:rsid w:val="00A75CCE"/>
    <w:rsid w:val="00A777F1"/>
    <w:rsid w:val="00A852AB"/>
    <w:rsid w:val="00AB4CFB"/>
    <w:rsid w:val="00B4372B"/>
    <w:rsid w:val="00B74E5E"/>
    <w:rsid w:val="00B75E99"/>
    <w:rsid w:val="00C50AB8"/>
    <w:rsid w:val="00C5656A"/>
    <w:rsid w:val="00C91A12"/>
    <w:rsid w:val="00CE55F3"/>
    <w:rsid w:val="00CE6B3D"/>
    <w:rsid w:val="00D675C4"/>
    <w:rsid w:val="00D730D9"/>
    <w:rsid w:val="00D839F5"/>
    <w:rsid w:val="00D85591"/>
    <w:rsid w:val="00DF79F2"/>
    <w:rsid w:val="00E213F8"/>
    <w:rsid w:val="00E43000"/>
    <w:rsid w:val="00E5792A"/>
    <w:rsid w:val="00E8237F"/>
    <w:rsid w:val="00EE2F2B"/>
    <w:rsid w:val="00F24A1B"/>
    <w:rsid w:val="00F4337D"/>
    <w:rsid w:val="00F73B4A"/>
    <w:rsid w:val="00FB7358"/>
    <w:rsid w:val="00FE778B"/>
    <w:rsid w:val="00FF44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EE1BD"/>
  <w15:chartTrackingRefBased/>
  <w15:docId w15:val="{9BA88AEA-508B-4660-B687-D0035DB12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5E99"/>
  </w:style>
  <w:style w:type="paragraph" w:styleId="Heading1">
    <w:name w:val="heading 1"/>
    <w:basedOn w:val="Normal"/>
    <w:next w:val="Normal"/>
    <w:link w:val="Heading1Char"/>
    <w:uiPriority w:val="9"/>
    <w:qFormat/>
    <w:rsid w:val="005625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25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625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25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25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25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25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25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25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25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25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625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25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25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25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25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25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25CE"/>
    <w:rPr>
      <w:rFonts w:eastAsiaTheme="majorEastAsia" w:cstheme="majorBidi"/>
      <w:color w:val="272727" w:themeColor="text1" w:themeTint="D8"/>
    </w:rPr>
  </w:style>
  <w:style w:type="paragraph" w:styleId="Title">
    <w:name w:val="Title"/>
    <w:basedOn w:val="Normal"/>
    <w:next w:val="Normal"/>
    <w:link w:val="TitleChar"/>
    <w:uiPriority w:val="10"/>
    <w:qFormat/>
    <w:rsid w:val="005625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25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25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25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25CE"/>
    <w:pPr>
      <w:spacing w:before="160"/>
      <w:jc w:val="center"/>
    </w:pPr>
    <w:rPr>
      <w:i/>
      <w:iCs/>
      <w:color w:val="404040" w:themeColor="text1" w:themeTint="BF"/>
    </w:rPr>
  </w:style>
  <w:style w:type="character" w:customStyle="1" w:styleId="QuoteChar">
    <w:name w:val="Quote Char"/>
    <w:basedOn w:val="DefaultParagraphFont"/>
    <w:link w:val="Quote"/>
    <w:uiPriority w:val="29"/>
    <w:rsid w:val="005625CE"/>
    <w:rPr>
      <w:i/>
      <w:iCs/>
      <w:color w:val="404040" w:themeColor="text1" w:themeTint="BF"/>
    </w:rPr>
  </w:style>
  <w:style w:type="paragraph" w:styleId="ListParagraph">
    <w:name w:val="List Paragraph"/>
    <w:basedOn w:val="Normal"/>
    <w:uiPriority w:val="34"/>
    <w:qFormat/>
    <w:rsid w:val="005625CE"/>
    <w:pPr>
      <w:ind w:left="720"/>
      <w:contextualSpacing/>
    </w:pPr>
  </w:style>
  <w:style w:type="character" w:styleId="IntenseEmphasis">
    <w:name w:val="Intense Emphasis"/>
    <w:basedOn w:val="DefaultParagraphFont"/>
    <w:uiPriority w:val="21"/>
    <w:qFormat/>
    <w:rsid w:val="005625CE"/>
    <w:rPr>
      <w:i/>
      <w:iCs/>
      <w:color w:val="2F5496" w:themeColor="accent1" w:themeShade="BF"/>
    </w:rPr>
  </w:style>
  <w:style w:type="paragraph" w:styleId="IntenseQuote">
    <w:name w:val="Intense Quote"/>
    <w:basedOn w:val="Normal"/>
    <w:next w:val="Normal"/>
    <w:link w:val="IntenseQuoteChar"/>
    <w:uiPriority w:val="30"/>
    <w:qFormat/>
    <w:rsid w:val="005625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25CE"/>
    <w:rPr>
      <w:i/>
      <w:iCs/>
      <w:color w:val="2F5496" w:themeColor="accent1" w:themeShade="BF"/>
    </w:rPr>
  </w:style>
  <w:style w:type="character" w:styleId="IntenseReference">
    <w:name w:val="Intense Reference"/>
    <w:basedOn w:val="DefaultParagraphFont"/>
    <w:uiPriority w:val="32"/>
    <w:qFormat/>
    <w:rsid w:val="005625CE"/>
    <w:rPr>
      <w:b/>
      <w:bCs/>
      <w:smallCaps/>
      <w:color w:val="2F5496" w:themeColor="accent1" w:themeShade="BF"/>
      <w:spacing w:val="5"/>
    </w:rPr>
  </w:style>
  <w:style w:type="paragraph" w:styleId="NormalWeb">
    <w:name w:val="Normal (Web)"/>
    <w:basedOn w:val="Normal"/>
    <w:uiPriority w:val="99"/>
    <w:semiHidden/>
    <w:unhideWhenUsed/>
    <w:rsid w:val="00EE2F2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150</TotalTime>
  <Pages>8</Pages>
  <Words>1219</Words>
  <Characters>6953</Characters>
  <Application>Microsoft Office Word</Application>
  <DocSecurity>0</DocSecurity>
  <Lines>57</Lines>
  <Paragraphs>16</Paragraphs>
  <ScaleCrop>false</ScaleCrop>
  <Company/>
  <LinksUpToDate>false</LinksUpToDate>
  <CharactersWithSpaces>8156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kumar</dc:creator>
  <cp:keywords/>
  <dc:description/>
  <cp:lastModifiedBy>aditya kumar</cp:lastModifiedBy>
  <cp:revision>67</cp:revision>
  <dcterms:created xsi:type="dcterms:W3CDTF">2026-03-02T15:37:00Z</dcterms:created>
  <dcterms:modified xsi:type="dcterms:W3CDTF">2026-03-04T06:26:00Z</dcterms:modified>
</cp:coreProperties>
</file>