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8A0B79" w14:textId="2D94DB0D" w:rsidR="00CE2260" w:rsidRPr="002211C6" w:rsidRDefault="00CE2260" w:rsidP="00CE2260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750CF0" wp14:editId="6E7E3FE8">
                <wp:simplePos x="0" y="0"/>
                <wp:positionH relativeFrom="column">
                  <wp:posOffset>-647700</wp:posOffset>
                </wp:positionH>
                <wp:positionV relativeFrom="paragraph">
                  <wp:posOffset>-640080</wp:posOffset>
                </wp:positionV>
                <wp:extent cx="1813560" cy="1167765"/>
                <wp:effectExtent l="0" t="0" r="15240" b="133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16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57E69E5" w14:textId="77777777" w:rsidR="00CE2260" w:rsidRDefault="00CE2260" w:rsidP="00CE226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242B65" wp14:editId="21A1A965">
                                  <wp:extent cx="1605280" cy="937260"/>
                                  <wp:effectExtent l="0" t="0" r="0" b="0"/>
                                  <wp:docPr id="95163753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22" b="52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2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750CF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1pt;margin-top:-50.4pt;width:142.8pt;height:9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" fillcolor="white [3201]" strokecolor="white [3212]" strokeweight=".5pt">
                <v:textbox>
                  <w:txbxContent>
                    <w:p w14:paraId="657E69E5" w14:textId="77777777" w:rsidR="00CE2260" w:rsidRDefault="00CE2260" w:rsidP="00CE2260">
                      <w:r>
                        <w:rPr>
                          <w:noProof/>
                        </w:rPr>
                        <w:drawing>
                          <wp:inline distT="0" distB="0" distL="0" distR="0" wp14:anchorId="57242B65" wp14:editId="21A1A965">
                            <wp:extent cx="1605280" cy="937260"/>
                            <wp:effectExtent l="0" t="0" r="0" b="0"/>
                            <wp:docPr id="95163753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22" b="52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280" cy="937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66969F" wp14:editId="06AD4EF9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1EC4A27" w14:textId="77777777" w:rsidR="00CE2260" w:rsidRDefault="00CE2260" w:rsidP="00CE2260"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157AC5" wp14:editId="5A13A411">
                                  <wp:extent cx="1536700" cy="1007232"/>
                                  <wp:effectExtent l="0" t="0" r="6350" b="0"/>
                                  <wp:docPr id="90267351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272" cy="10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6969F" id="_x0000_s1027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" fillcolor="white [3201]" strokecolor="white [3212]" strokeweight=".5pt">
                <v:textbox>
                  <w:txbxContent>
                    <w:p w14:paraId="51EC4A27" w14:textId="77777777" w:rsidR="00CE2260" w:rsidRDefault="00CE2260" w:rsidP="00CE2260">
                      <w:r>
                        <w:rPr>
                          <w:noProof/>
                        </w:rPr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3157AC5" wp14:editId="5A13A411">
                            <wp:extent cx="1536700" cy="1007232"/>
                            <wp:effectExtent l="0" t="0" r="6350" b="0"/>
                            <wp:docPr id="90267351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272" cy="10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3</w:t>
      </w:r>
      <w:r>
        <w:rPr>
          <w:b/>
          <w:bCs/>
          <w:sz w:val="40"/>
          <w:szCs w:val="40"/>
          <w:u w:val="single"/>
        </w:rPr>
        <w:t>1</w:t>
      </w:r>
    </w:p>
    <w:p w14:paraId="50E6FEFE" w14:textId="77777777" w:rsidR="00CE2260" w:rsidRPr="00294656" w:rsidRDefault="00CE2260" w:rsidP="00CE2260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Pr="009A293E">
        <w:rPr>
          <w:b/>
          <w:bCs/>
          <w:sz w:val="40"/>
          <w:szCs w:val="40"/>
          <w:u w:val="single"/>
        </w:rPr>
        <w:t>Web Development + Security</w:t>
      </w:r>
      <w:r>
        <w:rPr>
          <w:b/>
          <w:bCs/>
          <w:sz w:val="40"/>
          <w:szCs w:val="40"/>
          <w:u w:val="single"/>
        </w:rPr>
        <w:t>”</w:t>
      </w:r>
    </w:p>
    <w:p w14:paraId="48D12E8A" w14:textId="4BD9E0AA" w:rsidR="00CE2260" w:rsidRPr="00A56427" w:rsidRDefault="00CE2260" w:rsidP="00CE226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JavaScript</w:t>
      </w:r>
      <w:r w:rsidR="001E21EE">
        <w:rPr>
          <w:b/>
          <w:bCs/>
          <w:sz w:val="28"/>
          <w:szCs w:val="28"/>
          <w:u w:val="single"/>
        </w:rPr>
        <w:t xml:space="preserve"> Conditionals</w:t>
      </w:r>
      <w:r>
        <w:rPr>
          <w:b/>
          <w:bCs/>
          <w:sz w:val="28"/>
          <w:szCs w:val="28"/>
          <w:u w:val="single"/>
        </w:rPr>
        <w:t>:</w:t>
      </w:r>
    </w:p>
    <w:p w14:paraId="44C26701" w14:textId="77777777" w:rsidR="0076315C" w:rsidRPr="0076315C" w:rsidRDefault="0076315C" w:rsidP="0076315C">
      <w:pPr>
        <w:rPr>
          <w:b/>
          <w:bCs/>
        </w:rPr>
      </w:pPr>
      <w:r w:rsidRPr="0076315C">
        <w:rPr>
          <w:b/>
          <w:bCs/>
        </w:rPr>
        <w:t>What Are Conditionals?</w:t>
      </w:r>
    </w:p>
    <w:p w14:paraId="70F65D7D" w14:textId="3615473D" w:rsidR="0076315C" w:rsidRPr="0076315C" w:rsidRDefault="0076315C" w:rsidP="0076315C">
      <w:pPr>
        <w:jc w:val="both"/>
      </w:pPr>
      <w:r w:rsidRPr="0076315C">
        <w:t>Conditionals let your program make decisions —</w:t>
      </w:r>
      <w:r w:rsidRPr="0076315C">
        <w:t xml:space="preserve"> </w:t>
      </w:r>
      <w:r w:rsidRPr="0076315C">
        <w:t>they allow your code to run different blocks based on whether something is true or false.</w:t>
      </w:r>
    </w:p>
    <w:p w14:paraId="303DF6FA" w14:textId="28CC01C6" w:rsidR="00CE2260" w:rsidRDefault="00ED3165">
      <w:pPr>
        <w:rPr>
          <w:b/>
          <w:bCs/>
        </w:rPr>
      </w:pPr>
      <w:r w:rsidRPr="00ED3165">
        <w:rPr>
          <w:b/>
          <w:bCs/>
        </w:rPr>
        <w:t>Basic Conditional Types in JavaScript</w:t>
      </w:r>
    </w:p>
    <w:p w14:paraId="0CCA3044" w14:textId="71B521AF" w:rsidR="00ED3165" w:rsidRDefault="00ED3165" w:rsidP="00ED316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If statement</w:t>
      </w:r>
    </w:p>
    <w:p w14:paraId="69912C2E" w14:textId="2B64C89B" w:rsidR="00ED3165" w:rsidRDefault="00ED3165" w:rsidP="00ED316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If..else statement</w:t>
      </w:r>
    </w:p>
    <w:p w14:paraId="03595635" w14:textId="24F3B603" w:rsidR="00ED3165" w:rsidRDefault="00ED3165" w:rsidP="00ED316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If..else if..else statement</w:t>
      </w:r>
    </w:p>
    <w:p w14:paraId="1D50BFD5" w14:textId="1DF93B20" w:rsidR="00ED3165" w:rsidRDefault="00ED3165" w:rsidP="00ED316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Temporary operator (short if..else)</w:t>
      </w:r>
    </w:p>
    <w:p w14:paraId="57F37B8E" w14:textId="12EB67CA" w:rsidR="00ED3165" w:rsidRDefault="00ED3165" w:rsidP="00ED316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Switch statement</w:t>
      </w:r>
    </w:p>
    <w:p w14:paraId="5B86C8ED" w14:textId="7F83C2F5" w:rsidR="00ED3165" w:rsidRPr="00B7153D" w:rsidRDefault="005D6BFE" w:rsidP="005D6BFE">
      <w:pPr>
        <w:tabs>
          <w:tab w:val="left" w:pos="1596"/>
        </w:tabs>
      </w:pPr>
      <w:r>
        <w:rPr>
          <w:lang w:val="en-US"/>
        </w:rPr>
        <w:t>Example:if..else</w:t>
      </w:r>
      <w:r w:rsidR="00B7153D">
        <w:rPr>
          <w:lang w:val="en-US"/>
        </w:rPr>
        <w:t xml:space="preserve">: </w:t>
      </w:r>
      <w:r w:rsidR="00B7153D" w:rsidRPr="00B7153D">
        <w:t>Used when you want either one block or another to run.</w:t>
      </w:r>
    </w:p>
    <w:p w14:paraId="13750D75" w14:textId="526EE65D" w:rsidR="005D6BFE" w:rsidRDefault="005D6BFE" w:rsidP="00ED3165">
      <w:pPr>
        <w:rPr>
          <w:lang w:val="en-US"/>
        </w:rPr>
      </w:pPr>
      <w:r w:rsidRPr="005D6BFE">
        <w:rPr>
          <w:lang w:val="en-US"/>
        </w:rPr>
        <w:drawing>
          <wp:inline distT="0" distB="0" distL="0" distR="0" wp14:anchorId="03886650" wp14:editId="5FF9CDCA">
            <wp:extent cx="5731510" cy="3241675"/>
            <wp:effectExtent l="0" t="0" r="2540" b="0"/>
            <wp:docPr id="111782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207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2A25" w14:textId="77777777" w:rsidR="00FE2A53" w:rsidRDefault="00FE2A53">
      <w:pPr>
        <w:rPr>
          <w:lang w:val="en-US"/>
        </w:rPr>
      </w:pPr>
      <w:r>
        <w:rPr>
          <w:lang w:val="en-US"/>
        </w:rPr>
        <w:br w:type="page"/>
      </w:r>
    </w:p>
    <w:p w14:paraId="4489705B" w14:textId="2B7CB833" w:rsidR="00FE2A53" w:rsidRDefault="00FE2A53" w:rsidP="00ED3165">
      <w:pPr>
        <w:rPr>
          <w:lang w:val="en-US"/>
        </w:rPr>
      </w:pPr>
      <w:r>
        <w:rPr>
          <w:lang w:val="en-US"/>
        </w:rPr>
        <w:lastRenderedPageBreak/>
        <w:t>Example: if..else if..else</w:t>
      </w:r>
    </w:p>
    <w:p w14:paraId="44796FBE" w14:textId="49B28096" w:rsidR="00FE2A53" w:rsidRDefault="00FE2A53" w:rsidP="00ED3165">
      <w:pPr>
        <w:rPr>
          <w:lang w:val="en-US"/>
        </w:rPr>
      </w:pPr>
      <w:r w:rsidRPr="00FE2A53">
        <w:rPr>
          <w:lang w:val="en-US"/>
        </w:rPr>
        <w:drawing>
          <wp:inline distT="0" distB="0" distL="0" distR="0" wp14:anchorId="5FFBCEB6" wp14:editId="5A3E59B6">
            <wp:extent cx="5731510" cy="2796540"/>
            <wp:effectExtent l="0" t="0" r="2540" b="3810"/>
            <wp:docPr id="881635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354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36C3" w14:textId="1BE5F690" w:rsidR="00536226" w:rsidRDefault="00536226" w:rsidP="00ED3165">
      <w:pPr>
        <w:rPr>
          <w:lang w:val="en-US"/>
        </w:rPr>
      </w:pPr>
      <w:r>
        <w:rPr>
          <w:lang w:val="en-US"/>
        </w:rPr>
        <w:t>Example: shortcut way</w:t>
      </w:r>
    </w:p>
    <w:p w14:paraId="47744F9D" w14:textId="72C32E29" w:rsidR="00536226" w:rsidRDefault="00536226" w:rsidP="00ED3165">
      <w:pPr>
        <w:rPr>
          <w:lang w:val="en-US"/>
        </w:rPr>
      </w:pPr>
      <w:r w:rsidRPr="00536226">
        <w:rPr>
          <w:lang w:val="en-US"/>
        </w:rPr>
        <w:drawing>
          <wp:inline distT="0" distB="0" distL="0" distR="0" wp14:anchorId="44CEBED9" wp14:editId="4A7C70A9">
            <wp:extent cx="5563376" cy="2086266"/>
            <wp:effectExtent l="0" t="0" r="0" b="9525"/>
            <wp:docPr id="1255142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428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2381" w14:textId="77777777" w:rsidR="00536226" w:rsidRDefault="00536226">
      <w:pPr>
        <w:rPr>
          <w:lang w:val="en-US"/>
        </w:rPr>
      </w:pPr>
      <w:r>
        <w:rPr>
          <w:lang w:val="en-US"/>
        </w:rPr>
        <w:br w:type="page"/>
      </w:r>
    </w:p>
    <w:p w14:paraId="0C28C26E" w14:textId="26932300" w:rsidR="00536226" w:rsidRDefault="00536226" w:rsidP="00ED3165">
      <w:pPr>
        <w:rPr>
          <w:lang w:val="en-US"/>
        </w:rPr>
      </w:pPr>
      <w:r>
        <w:rPr>
          <w:lang w:val="en-US"/>
        </w:rPr>
        <w:lastRenderedPageBreak/>
        <w:t>Example: switch statements</w:t>
      </w:r>
    </w:p>
    <w:p w14:paraId="4B6AAB77" w14:textId="2FF99F95" w:rsidR="00536226" w:rsidRDefault="00536226" w:rsidP="00ED3165">
      <w:pPr>
        <w:rPr>
          <w:lang w:val="en-US"/>
        </w:rPr>
      </w:pPr>
      <w:r w:rsidRPr="00536226">
        <w:rPr>
          <w:lang w:val="en-US"/>
        </w:rPr>
        <w:drawing>
          <wp:inline distT="0" distB="0" distL="0" distR="0" wp14:anchorId="166BDD7D" wp14:editId="1CF43700">
            <wp:extent cx="5731510" cy="3756025"/>
            <wp:effectExtent l="0" t="0" r="2540" b="0"/>
            <wp:docPr id="36237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719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7880" w14:textId="77777777" w:rsidR="00F61150" w:rsidRDefault="00F61150" w:rsidP="00ED3165">
      <w:pPr>
        <w:rPr>
          <w:lang w:val="en-US"/>
        </w:rPr>
      </w:pPr>
    </w:p>
    <w:p w14:paraId="09B5E84F" w14:textId="688072AD" w:rsidR="00B76661" w:rsidRPr="00B76661" w:rsidRDefault="00B76661" w:rsidP="00ED316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JavaScript Co</w:t>
      </w:r>
      <w:r>
        <w:rPr>
          <w:b/>
          <w:bCs/>
          <w:sz w:val="28"/>
          <w:szCs w:val="28"/>
          <w:u w:val="single"/>
        </w:rPr>
        <w:t>mments</w:t>
      </w:r>
      <w:r>
        <w:rPr>
          <w:b/>
          <w:bCs/>
          <w:sz w:val="28"/>
          <w:szCs w:val="28"/>
          <w:u w:val="single"/>
        </w:rPr>
        <w:t>:</w:t>
      </w:r>
    </w:p>
    <w:p w14:paraId="103153F7" w14:textId="77777777" w:rsidR="00F61150" w:rsidRPr="00F61150" w:rsidRDefault="00F61150" w:rsidP="00F61150">
      <w:pPr>
        <w:rPr>
          <w:b/>
          <w:bCs/>
        </w:rPr>
      </w:pPr>
      <w:r w:rsidRPr="00F61150">
        <w:rPr>
          <w:b/>
          <w:bCs/>
        </w:rPr>
        <w:t>What Are Comments in JavaScript?</w:t>
      </w:r>
    </w:p>
    <w:p w14:paraId="4F6ED5E3" w14:textId="77777777" w:rsidR="00F61150" w:rsidRPr="00F61150" w:rsidRDefault="00F61150" w:rsidP="00F61150">
      <w:pPr>
        <w:jc w:val="both"/>
      </w:pPr>
      <w:r w:rsidRPr="00F61150">
        <w:t>Comments are pieces of text in your code that the JavaScript engine completely ignores when running.</w:t>
      </w:r>
      <w:r w:rsidRPr="00F61150">
        <w:br/>
        <w:t>They are used to:</w:t>
      </w:r>
    </w:p>
    <w:p w14:paraId="6A105747" w14:textId="77777777" w:rsidR="00F61150" w:rsidRPr="00F61150" w:rsidRDefault="00F61150" w:rsidP="00F61150">
      <w:pPr>
        <w:pStyle w:val="ListParagraph"/>
        <w:numPr>
          <w:ilvl w:val="0"/>
          <w:numId w:val="3"/>
        </w:numPr>
      </w:pPr>
      <w:r w:rsidRPr="00F61150">
        <w:t>Explain code logic</w:t>
      </w:r>
    </w:p>
    <w:p w14:paraId="0FF13BA0" w14:textId="77777777" w:rsidR="00F61150" w:rsidRPr="00F61150" w:rsidRDefault="00F61150" w:rsidP="00F61150">
      <w:pPr>
        <w:pStyle w:val="ListParagraph"/>
        <w:numPr>
          <w:ilvl w:val="0"/>
          <w:numId w:val="3"/>
        </w:numPr>
      </w:pPr>
      <w:r w:rsidRPr="00F61150">
        <w:t>Make notes for future reference</w:t>
      </w:r>
    </w:p>
    <w:p w14:paraId="34893421" w14:textId="77777777" w:rsidR="00F61150" w:rsidRPr="00F61150" w:rsidRDefault="00F61150" w:rsidP="00F61150">
      <w:pPr>
        <w:pStyle w:val="ListParagraph"/>
        <w:numPr>
          <w:ilvl w:val="0"/>
          <w:numId w:val="3"/>
        </w:numPr>
      </w:pPr>
      <w:r w:rsidRPr="00F61150">
        <w:t>Temporarily disable parts of code (for debugging)</w:t>
      </w:r>
    </w:p>
    <w:p w14:paraId="0EA1A903" w14:textId="77777777" w:rsidR="00F61150" w:rsidRPr="00F61150" w:rsidRDefault="00F61150" w:rsidP="00F61150">
      <w:pPr>
        <w:pStyle w:val="ListParagraph"/>
        <w:numPr>
          <w:ilvl w:val="0"/>
          <w:numId w:val="3"/>
        </w:numPr>
      </w:pPr>
      <w:r w:rsidRPr="00F61150">
        <w:t>Help others understand your code</w:t>
      </w:r>
    </w:p>
    <w:p w14:paraId="4ED05575" w14:textId="6DF29DFE" w:rsidR="00F61150" w:rsidRPr="00ED3165" w:rsidRDefault="00D8214C" w:rsidP="00D8214C">
      <w:pPr>
        <w:jc w:val="center"/>
        <w:rPr>
          <w:lang w:val="en-US"/>
        </w:rPr>
      </w:pPr>
      <w:r>
        <w:rPr>
          <w:lang w:val="en-US"/>
        </w:rPr>
        <w:t>--The End--</w:t>
      </w:r>
    </w:p>
    <w:sectPr w:rsidR="00F61150" w:rsidRPr="00ED31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517D3B"/>
    <w:multiLevelType w:val="multilevel"/>
    <w:tmpl w:val="0722F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905724"/>
    <w:multiLevelType w:val="hybridMultilevel"/>
    <w:tmpl w:val="A74A71A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53276FC"/>
    <w:multiLevelType w:val="hybridMultilevel"/>
    <w:tmpl w:val="43A2F6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6191120">
    <w:abstractNumId w:val="2"/>
  </w:num>
  <w:num w:numId="2" w16cid:durableId="369914618">
    <w:abstractNumId w:val="0"/>
  </w:num>
  <w:num w:numId="3" w16cid:durableId="14601024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3DA"/>
    <w:rsid w:val="001873DA"/>
    <w:rsid w:val="001D22D6"/>
    <w:rsid w:val="001E21EE"/>
    <w:rsid w:val="00446697"/>
    <w:rsid w:val="00447CFA"/>
    <w:rsid w:val="00536226"/>
    <w:rsid w:val="005D6BFE"/>
    <w:rsid w:val="0076315C"/>
    <w:rsid w:val="007E1A8B"/>
    <w:rsid w:val="00B7153D"/>
    <w:rsid w:val="00B76661"/>
    <w:rsid w:val="00CE2260"/>
    <w:rsid w:val="00D8214C"/>
    <w:rsid w:val="00D839F5"/>
    <w:rsid w:val="00E213F8"/>
    <w:rsid w:val="00ED3165"/>
    <w:rsid w:val="00F61150"/>
    <w:rsid w:val="00FE2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B2A29"/>
  <w15:chartTrackingRefBased/>
  <w15:docId w15:val="{20E93D28-EF9C-46D3-B677-4F0013056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6661"/>
  </w:style>
  <w:style w:type="paragraph" w:styleId="Heading1">
    <w:name w:val="heading 1"/>
    <w:basedOn w:val="Normal"/>
    <w:next w:val="Normal"/>
    <w:link w:val="Heading1Char"/>
    <w:uiPriority w:val="9"/>
    <w:qFormat/>
    <w:rsid w:val="001873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73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73D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73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73D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73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73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73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73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73D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73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73D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73D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73D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73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73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73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73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73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73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73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73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73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73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73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73D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73D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73D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73DA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7153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3</Pages>
  <Words>127</Words>
  <Characters>728</Characters>
  <Application>Microsoft Office Word</Application>
  <DocSecurity>0</DocSecurity>
  <Lines>6</Lines>
  <Paragraphs>1</Paragraphs>
  <ScaleCrop>false</ScaleCrop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14</cp:revision>
  <dcterms:created xsi:type="dcterms:W3CDTF">2025-10-11T01:57:00Z</dcterms:created>
  <dcterms:modified xsi:type="dcterms:W3CDTF">2025-10-11T02:59:00Z</dcterms:modified>
</cp:coreProperties>
</file>