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C26C" w14:textId="77777777" w:rsidR="00A1521D" w:rsidRPr="00A1521D" w:rsidRDefault="00A1521D" w:rsidP="00A1521D">
      <w:pPr>
        <w:pStyle w:val="Sinespaciado"/>
        <w:jc w:val="both"/>
        <w:rPr>
          <w:rFonts w:cs="Arial"/>
          <w:b/>
          <w:bCs/>
          <w:sz w:val="24"/>
          <w:szCs w:val="24"/>
          <w:lang w:val="es-ES"/>
        </w:rPr>
      </w:pPr>
      <w:r w:rsidRPr="00A1521D">
        <w:rPr>
          <w:rFonts w:cs="Arial"/>
          <w:b/>
          <w:bCs/>
          <w:sz w:val="24"/>
          <w:szCs w:val="24"/>
          <w:lang w:val="es-ES"/>
        </w:rPr>
        <w:t>APPENDIX C. INFORMACIÓN PÚBLICA DE DESARROLLO TECNOLÓGICO Y PROCESOS DE TRANSFERENCIA DE TECNOLOGÍA EN MÉXICO [2022-2023].</w:t>
      </w:r>
    </w:p>
    <w:p w14:paraId="69617E5A" w14:textId="77777777" w:rsidR="00A1521D" w:rsidRPr="00A1521D" w:rsidRDefault="00A1521D" w:rsidP="00A1521D">
      <w:pPr>
        <w:pStyle w:val="Sinespaciado"/>
        <w:jc w:val="center"/>
        <w:rPr>
          <w:rFonts w:cs="Arial"/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6256"/>
      </w:tblGrid>
      <w:tr w:rsidR="00A1521D" w:rsidRPr="00A1521D" w14:paraId="305CE633" w14:textId="77777777" w:rsidTr="004520E9">
        <w:trPr>
          <w:jc w:val="center"/>
        </w:trPr>
        <w:tc>
          <w:tcPr>
            <w:tcW w:w="0" w:type="auto"/>
          </w:tcPr>
          <w:p w14:paraId="5C3929B8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521D">
              <w:rPr>
                <w:rFonts w:ascii="Arial" w:hAnsi="Arial" w:cs="Arial"/>
                <w:b/>
                <w:bCs/>
                <w:sz w:val="24"/>
                <w:szCs w:val="24"/>
              </w:rPr>
              <w:t>SOLICITUD PNT INAI</w:t>
            </w:r>
          </w:p>
        </w:tc>
        <w:tc>
          <w:tcPr>
            <w:tcW w:w="0" w:type="auto"/>
          </w:tcPr>
          <w:p w14:paraId="18026EA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521D">
              <w:rPr>
                <w:rFonts w:ascii="Arial" w:hAnsi="Arial" w:cs="Arial"/>
                <w:b/>
                <w:bCs/>
                <w:sz w:val="24"/>
                <w:szCs w:val="24"/>
              </w:rPr>
              <w:t>SUJETO OBLIGADO</w:t>
            </w:r>
          </w:p>
        </w:tc>
      </w:tr>
      <w:tr w:rsidR="00A1521D" w:rsidRPr="00A1521D" w14:paraId="239BFB72" w14:textId="77777777" w:rsidTr="004520E9">
        <w:trPr>
          <w:jc w:val="center"/>
        </w:trPr>
        <w:tc>
          <w:tcPr>
            <w:tcW w:w="0" w:type="auto"/>
          </w:tcPr>
          <w:p w14:paraId="76F7F5F6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330031922004015</w:t>
            </w:r>
          </w:p>
        </w:tc>
        <w:tc>
          <w:tcPr>
            <w:tcW w:w="0" w:type="auto"/>
          </w:tcPr>
          <w:p w14:paraId="21A3CA7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Nacional Autónoma de México, UNAM.</w:t>
            </w:r>
          </w:p>
        </w:tc>
      </w:tr>
      <w:tr w:rsidR="00A1521D" w:rsidRPr="00A1521D" w14:paraId="63D49B34" w14:textId="77777777" w:rsidTr="004520E9">
        <w:trPr>
          <w:jc w:val="center"/>
        </w:trPr>
        <w:tc>
          <w:tcPr>
            <w:tcW w:w="0" w:type="auto"/>
          </w:tcPr>
          <w:p w14:paraId="320A1CA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330021822001600</w:t>
            </w:r>
          </w:p>
        </w:tc>
        <w:tc>
          <w:tcPr>
            <w:tcW w:w="0" w:type="auto"/>
          </w:tcPr>
          <w:p w14:paraId="48FB1800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Instituto Politécnico Nacional, IPN</w:t>
            </w:r>
          </w:p>
        </w:tc>
      </w:tr>
      <w:tr w:rsidR="00A1521D" w:rsidRPr="00A1521D" w14:paraId="3FBC364C" w14:textId="77777777" w:rsidTr="004520E9">
        <w:trPr>
          <w:jc w:val="center"/>
        </w:trPr>
        <w:tc>
          <w:tcPr>
            <w:tcW w:w="0" w:type="auto"/>
          </w:tcPr>
          <w:p w14:paraId="6E53069C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330004722000095</w:t>
            </w:r>
          </w:p>
        </w:tc>
        <w:tc>
          <w:tcPr>
            <w:tcW w:w="0" w:type="auto"/>
          </w:tcPr>
          <w:p w14:paraId="02317E05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Centro de Investigación y Estudios Avanzados del Instituto Politécnico Nacional, CINVESTAV</w:t>
            </w:r>
          </w:p>
        </w:tc>
      </w:tr>
      <w:tr w:rsidR="00A1521D" w:rsidRPr="00A1521D" w14:paraId="5DF3E240" w14:textId="77777777" w:rsidTr="004520E9">
        <w:trPr>
          <w:jc w:val="center"/>
        </w:trPr>
        <w:tc>
          <w:tcPr>
            <w:tcW w:w="0" w:type="auto"/>
          </w:tcPr>
          <w:p w14:paraId="327BC918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330031822000224</w:t>
            </w:r>
          </w:p>
        </w:tc>
        <w:tc>
          <w:tcPr>
            <w:tcW w:w="0" w:type="auto"/>
          </w:tcPr>
          <w:p w14:paraId="51DE732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Metropolitana, UAM</w:t>
            </w:r>
          </w:p>
        </w:tc>
      </w:tr>
      <w:tr w:rsidR="00A1521D" w:rsidRPr="00A1521D" w14:paraId="135CD0C0" w14:textId="77777777" w:rsidTr="004520E9">
        <w:trPr>
          <w:jc w:val="center"/>
        </w:trPr>
        <w:tc>
          <w:tcPr>
            <w:tcW w:w="0" w:type="auto"/>
          </w:tcPr>
          <w:p w14:paraId="703B9799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331000922001700</w:t>
            </w:r>
          </w:p>
        </w:tc>
        <w:tc>
          <w:tcPr>
            <w:tcW w:w="0" w:type="auto"/>
          </w:tcPr>
          <w:p w14:paraId="3933CD6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Tecnológico Nacional de México, TECNM</w:t>
            </w:r>
          </w:p>
        </w:tc>
      </w:tr>
      <w:tr w:rsidR="00A1521D" w:rsidRPr="00A1521D" w14:paraId="1D4492E1" w14:textId="77777777" w:rsidTr="004520E9">
        <w:trPr>
          <w:jc w:val="center"/>
        </w:trPr>
        <w:tc>
          <w:tcPr>
            <w:tcW w:w="0" w:type="auto"/>
          </w:tcPr>
          <w:p w14:paraId="6AC11CC8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010055123000026</w:t>
            </w:r>
          </w:p>
        </w:tc>
        <w:tc>
          <w:tcPr>
            <w:tcW w:w="0" w:type="auto"/>
            <w:vAlign w:val="bottom"/>
          </w:tcPr>
          <w:p w14:paraId="0D7A05F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Aguascalientes</w:t>
            </w:r>
          </w:p>
        </w:tc>
      </w:tr>
      <w:tr w:rsidR="00A1521D" w:rsidRPr="00A1521D" w14:paraId="44864E48" w14:textId="77777777" w:rsidTr="004520E9">
        <w:trPr>
          <w:jc w:val="center"/>
        </w:trPr>
        <w:tc>
          <w:tcPr>
            <w:tcW w:w="0" w:type="auto"/>
          </w:tcPr>
          <w:p w14:paraId="6AC37EA7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020068223000051</w:t>
            </w:r>
          </w:p>
        </w:tc>
        <w:tc>
          <w:tcPr>
            <w:tcW w:w="0" w:type="auto"/>
            <w:vAlign w:val="bottom"/>
          </w:tcPr>
          <w:p w14:paraId="68DEC05B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del Estado de Baja California</w:t>
            </w:r>
          </w:p>
        </w:tc>
      </w:tr>
      <w:tr w:rsidR="00A1521D" w:rsidRPr="00A1521D" w14:paraId="031ACB37" w14:textId="77777777" w:rsidTr="004520E9">
        <w:trPr>
          <w:jc w:val="center"/>
        </w:trPr>
        <w:tc>
          <w:tcPr>
            <w:tcW w:w="0" w:type="auto"/>
          </w:tcPr>
          <w:p w14:paraId="6F75F738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030078823000010</w:t>
            </w:r>
          </w:p>
        </w:tc>
        <w:tc>
          <w:tcPr>
            <w:tcW w:w="0" w:type="auto"/>
            <w:vAlign w:val="bottom"/>
          </w:tcPr>
          <w:p w14:paraId="1B9A2219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Baja California Sur</w:t>
            </w:r>
          </w:p>
        </w:tc>
      </w:tr>
      <w:tr w:rsidR="00A1521D" w:rsidRPr="00A1521D" w14:paraId="680265BF" w14:textId="77777777" w:rsidTr="004520E9">
        <w:trPr>
          <w:jc w:val="center"/>
        </w:trPr>
        <w:tc>
          <w:tcPr>
            <w:tcW w:w="0" w:type="auto"/>
          </w:tcPr>
          <w:p w14:paraId="35F29DF3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040085600002723</w:t>
            </w:r>
          </w:p>
        </w:tc>
        <w:tc>
          <w:tcPr>
            <w:tcW w:w="0" w:type="auto"/>
            <w:vAlign w:val="bottom"/>
          </w:tcPr>
          <w:p w14:paraId="37A24A1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Campeche</w:t>
            </w:r>
          </w:p>
        </w:tc>
      </w:tr>
      <w:tr w:rsidR="00A1521D" w:rsidRPr="00A1521D" w14:paraId="46FEDDAE" w14:textId="77777777" w:rsidTr="004520E9">
        <w:trPr>
          <w:jc w:val="center"/>
        </w:trPr>
        <w:tc>
          <w:tcPr>
            <w:tcW w:w="0" w:type="auto"/>
          </w:tcPr>
          <w:p w14:paraId="3F062C19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050309800002023</w:t>
            </w:r>
          </w:p>
        </w:tc>
        <w:tc>
          <w:tcPr>
            <w:tcW w:w="0" w:type="auto"/>
            <w:vAlign w:val="bottom"/>
          </w:tcPr>
          <w:p w14:paraId="6AD6A182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Coahuila</w:t>
            </w:r>
          </w:p>
        </w:tc>
      </w:tr>
      <w:tr w:rsidR="00A1521D" w:rsidRPr="00A1521D" w14:paraId="19090125" w14:textId="77777777" w:rsidTr="004520E9">
        <w:trPr>
          <w:jc w:val="center"/>
        </w:trPr>
        <w:tc>
          <w:tcPr>
            <w:tcW w:w="0" w:type="auto"/>
          </w:tcPr>
          <w:p w14:paraId="3A8B33F4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060115323000016</w:t>
            </w:r>
          </w:p>
        </w:tc>
        <w:tc>
          <w:tcPr>
            <w:tcW w:w="0" w:type="auto"/>
            <w:vAlign w:val="bottom"/>
          </w:tcPr>
          <w:p w14:paraId="0954E605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de Colima</w:t>
            </w:r>
          </w:p>
        </w:tc>
      </w:tr>
      <w:tr w:rsidR="00A1521D" w:rsidRPr="00A1521D" w14:paraId="6A9539A8" w14:textId="77777777" w:rsidTr="004520E9">
        <w:trPr>
          <w:jc w:val="center"/>
        </w:trPr>
        <w:tc>
          <w:tcPr>
            <w:tcW w:w="0" w:type="auto"/>
          </w:tcPr>
          <w:p w14:paraId="097DAC2E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070136923000013</w:t>
            </w:r>
          </w:p>
        </w:tc>
        <w:tc>
          <w:tcPr>
            <w:tcW w:w="0" w:type="auto"/>
            <w:vAlign w:val="bottom"/>
          </w:tcPr>
          <w:p w14:paraId="35431BFB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Chiapas</w:t>
            </w:r>
          </w:p>
        </w:tc>
      </w:tr>
      <w:tr w:rsidR="00A1521D" w:rsidRPr="00A1521D" w14:paraId="688E9842" w14:textId="77777777" w:rsidTr="004520E9">
        <w:trPr>
          <w:jc w:val="center"/>
        </w:trPr>
        <w:tc>
          <w:tcPr>
            <w:tcW w:w="0" w:type="auto"/>
          </w:tcPr>
          <w:p w14:paraId="79D1DB30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080143423000017</w:t>
            </w:r>
          </w:p>
        </w:tc>
        <w:tc>
          <w:tcPr>
            <w:tcW w:w="0" w:type="auto"/>
            <w:vAlign w:val="bottom"/>
          </w:tcPr>
          <w:p w14:paraId="02D2B5A1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Ciudad Juárez</w:t>
            </w:r>
          </w:p>
        </w:tc>
      </w:tr>
      <w:tr w:rsidR="00A1521D" w:rsidRPr="00A1521D" w14:paraId="357C5DA5" w14:textId="77777777" w:rsidTr="004520E9">
        <w:trPr>
          <w:jc w:val="center"/>
        </w:trPr>
        <w:tc>
          <w:tcPr>
            <w:tcW w:w="0" w:type="auto"/>
          </w:tcPr>
          <w:p w14:paraId="417413B7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080143323000120</w:t>
            </w:r>
          </w:p>
        </w:tc>
        <w:tc>
          <w:tcPr>
            <w:tcW w:w="0" w:type="auto"/>
            <w:vAlign w:val="bottom"/>
          </w:tcPr>
          <w:p w14:paraId="1D252801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Chihuahua</w:t>
            </w:r>
          </w:p>
        </w:tc>
      </w:tr>
      <w:tr w:rsidR="00A1521D" w:rsidRPr="00A1521D" w14:paraId="0D8E9186" w14:textId="77777777" w:rsidTr="004520E9">
        <w:trPr>
          <w:jc w:val="center"/>
        </w:trPr>
        <w:tc>
          <w:tcPr>
            <w:tcW w:w="0" w:type="auto"/>
          </w:tcPr>
          <w:p w14:paraId="7F214E04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090166423000118</w:t>
            </w:r>
          </w:p>
        </w:tc>
        <w:tc>
          <w:tcPr>
            <w:tcW w:w="0" w:type="auto"/>
            <w:vAlign w:val="bottom"/>
          </w:tcPr>
          <w:p w14:paraId="3BBAEFC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la Ciudad de México</w:t>
            </w:r>
          </w:p>
        </w:tc>
      </w:tr>
      <w:tr w:rsidR="00A1521D" w:rsidRPr="00A1521D" w14:paraId="33EC8DCC" w14:textId="77777777" w:rsidTr="004520E9">
        <w:trPr>
          <w:jc w:val="center"/>
        </w:trPr>
        <w:tc>
          <w:tcPr>
            <w:tcW w:w="0" w:type="auto"/>
          </w:tcPr>
          <w:p w14:paraId="3171736F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100184700003723</w:t>
            </w:r>
          </w:p>
        </w:tc>
        <w:tc>
          <w:tcPr>
            <w:tcW w:w="0" w:type="auto"/>
            <w:vAlign w:val="bottom"/>
          </w:tcPr>
          <w:p w14:paraId="6866342D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Juárez del Estado de Durango</w:t>
            </w:r>
          </w:p>
        </w:tc>
      </w:tr>
      <w:tr w:rsidR="00A1521D" w:rsidRPr="00A1521D" w14:paraId="3D6EC830" w14:textId="77777777" w:rsidTr="004520E9">
        <w:trPr>
          <w:jc w:val="center"/>
        </w:trPr>
        <w:tc>
          <w:tcPr>
            <w:tcW w:w="0" w:type="auto"/>
          </w:tcPr>
          <w:p w14:paraId="150890B9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110200300008223</w:t>
            </w:r>
          </w:p>
        </w:tc>
        <w:tc>
          <w:tcPr>
            <w:tcW w:w="0" w:type="auto"/>
            <w:vAlign w:val="bottom"/>
          </w:tcPr>
          <w:p w14:paraId="04A4B2D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de Guanajuato</w:t>
            </w:r>
          </w:p>
        </w:tc>
      </w:tr>
      <w:tr w:rsidR="00A1521D" w:rsidRPr="00A1521D" w14:paraId="23CE8D3C" w14:textId="77777777" w:rsidTr="004520E9">
        <w:trPr>
          <w:jc w:val="center"/>
        </w:trPr>
        <w:tc>
          <w:tcPr>
            <w:tcW w:w="0" w:type="auto"/>
          </w:tcPr>
          <w:p w14:paraId="5E02B599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120311023000009</w:t>
            </w:r>
          </w:p>
        </w:tc>
        <w:tc>
          <w:tcPr>
            <w:tcW w:w="0" w:type="auto"/>
            <w:vAlign w:val="bottom"/>
          </w:tcPr>
          <w:p w14:paraId="28FD9875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Guerrero</w:t>
            </w:r>
          </w:p>
        </w:tc>
      </w:tr>
      <w:tr w:rsidR="00A1521D" w:rsidRPr="00A1521D" w14:paraId="07282BD7" w14:textId="77777777" w:rsidTr="004520E9">
        <w:trPr>
          <w:jc w:val="center"/>
        </w:trPr>
        <w:tc>
          <w:tcPr>
            <w:tcW w:w="0" w:type="auto"/>
          </w:tcPr>
          <w:p w14:paraId="460CEA46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131466900003723</w:t>
            </w:r>
          </w:p>
        </w:tc>
        <w:tc>
          <w:tcPr>
            <w:tcW w:w="0" w:type="auto"/>
            <w:vAlign w:val="bottom"/>
          </w:tcPr>
          <w:p w14:paraId="78845119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del Estado de Hidalgo</w:t>
            </w:r>
          </w:p>
        </w:tc>
      </w:tr>
      <w:tr w:rsidR="00A1521D" w:rsidRPr="00A1521D" w14:paraId="2336A9B4" w14:textId="77777777" w:rsidTr="004520E9">
        <w:trPr>
          <w:jc w:val="center"/>
        </w:trPr>
        <w:tc>
          <w:tcPr>
            <w:tcW w:w="0" w:type="auto"/>
          </w:tcPr>
          <w:p w14:paraId="2B267F0B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140293623000195</w:t>
            </w:r>
          </w:p>
        </w:tc>
        <w:tc>
          <w:tcPr>
            <w:tcW w:w="0" w:type="auto"/>
            <w:vAlign w:val="bottom"/>
          </w:tcPr>
          <w:p w14:paraId="7EE49BB7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de Guadalajara</w:t>
            </w:r>
          </w:p>
        </w:tc>
      </w:tr>
      <w:tr w:rsidR="00A1521D" w:rsidRPr="00A1521D" w14:paraId="04D7D740" w14:textId="77777777" w:rsidTr="004520E9">
        <w:trPr>
          <w:jc w:val="center"/>
        </w:trPr>
        <w:tc>
          <w:tcPr>
            <w:tcW w:w="0" w:type="auto"/>
          </w:tcPr>
          <w:p w14:paraId="0319195D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00065/UAEM/IP/2023</w:t>
            </w:r>
          </w:p>
        </w:tc>
        <w:tc>
          <w:tcPr>
            <w:tcW w:w="0" w:type="auto"/>
            <w:vAlign w:val="bottom"/>
          </w:tcPr>
          <w:p w14:paraId="74EEB66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del Estado de México</w:t>
            </w:r>
          </w:p>
        </w:tc>
      </w:tr>
      <w:tr w:rsidR="00A1521D" w:rsidRPr="00A1521D" w14:paraId="2DF7A69B" w14:textId="77777777" w:rsidTr="004520E9">
        <w:trPr>
          <w:jc w:val="center"/>
        </w:trPr>
        <w:tc>
          <w:tcPr>
            <w:tcW w:w="0" w:type="auto"/>
          </w:tcPr>
          <w:p w14:paraId="67697037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160353323000098</w:t>
            </w:r>
          </w:p>
        </w:tc>
        <w:tc>
          <w:tcPr>
            <w:tcW w:w="0" w:type="auto"/>
            <w:vAlign w:val="bottom"/>
          </w:tcPr>
          <w:p w14:paraId="5302D02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Michoacana de San Nicolás de Hidalgo</w:t>
            </w:r>
          </w:p>
        </w:tc>
      </w:tr>
      <w:tr w:rsidR="00A1521D" w:rsidRPr="00A1521D" w14:paraId="76FC5119" w14:textId="77777777" w:rsidTr="004520E9">
        <w:trPr>
          <w:jc w:val="center"/>
        </w:trPr>
        <w:tc>
          <w:tcPr>
            <w:tcW w:w="0" w:type="auto"/>
          </w:tcPr>
          <w:p w14:paraId="10BF64A0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170363123000024</w:t>
            </w:r>
          </w:p>
        </w:tc>
        <w:tc>
          <w:tcPr>
            <w:tcW w:w="0" w:type="auto"/>
            <w:vAlign w:val="bottom"/>
          </w:tcPr>
          <w:p w14:paraId="1983F936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del Estado de Morelos</w:t>
            </w:r>
          </w:p>
        </w:tc>
      </w:tr>
      <w:tr w:rsidR="00A1521D" w:rsidRPr="00A1521D" w14:paraId="1BA339F8" w14:textId="77777777" w:rsidTr="004520E9">
        <w:trPr>
          <w:jc w:val="center"/>
        </w:trPr>
        <w:tc>
          <w:tcPr>
            <w:tcW w:w="0" w:type="auto"/>
          </w:tcPr>
          <w:p w14:paraId="48C02D09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180377723000024</w:t>
            </w:r>
          </w:p>
        </w:tc>
        <w:tc>
          <w:tcPr>
            <w:tcW w:w="0" w:type="auto"/>
            <w:vAlign w:val="bottom"/>
          </w:tcPr>
          <w:p w14:paraId="0F8C7CFA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Nayarit</w:t>
            </w:r>
          </w:p>
        </w:tc>
      </w:tr>
      <w:tr w:rsidR="00A1521D" w:rsidRPr="00A1521D" w14:paraId="55080505" w14:textId="77777777" w:rsidTr="004520E9">
        <w:trPr>
          <w:jc w:val="center"/>
        </w:trPr>
        <w:tc>
          <w:tcPr>
            <w:tcW w:w="0" w:type="auto"/>
          </w:tcPr>
          <w:p w14:paraId="5FF3ACF1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191118723000102</w:t>
            </w:r>
          </w:p>
        </w:tc>
        <w:tc>
          <w:tcPr>
            <w:tcW w:w="0" w:type="auto"/>
            <w:vAlign w:val="bottom"/>
          </w:tcPr>
          <w:p w14:paraId="223E8F31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Nuevo León</w:t>
            </w:r>
          </w:p>
        </w:tc>
      </w:tr>
      <w:tr w:rsidR="00A1521D" w:rsidRPr="00A1521D" w14:paraId="4F55DD3C" w14:textId="77777777" w:rsidTr="004520E9">
        <w:trPr>
          <w:jc w:val="center"/>
        </w:trPr>
        <w:tc>
          <w:tcPr>
            <w:tcW w:w="0" w:type="auto"/>
          </w:tcPr>
          <w:p w14:paraId="2FB56FD4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201173123000025</w:t>
            </w:r>
          </w:p>
        </w:tc>
        <w:tc>
          <w:tcPr>
            <w:tcW w:w="0" w:type="auto"/>
            <w:vAlign w:val="bottom"/>
          </w:tcPr>
          <w:p w14:paraId="5E8FD7C7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Benito Juárez de Oaxaca</w:t>
            </w:r>
          </w:p>
        </w:tc>
      </w:tr>
      <w:tr w:rsidR="00A1521D" w:rsidRPr="00A1521D" w14:paraId="6C631B14" w14:textId="77777777" w:rsidTr="004520E9">
        <w:trPr>
          <w:jc w:val="center"/>
        </w:trPr>
        <w:tc>
          <w:tcPr>
            <w:tcW w:w="0" w:type="auto"/>
          </w:tcPr>
          <w:p w14:paraId="2C152EE0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210447923000079</w:t>
            </w:r>
          </w:p>
        </w:tc>
        <w:tc>
          <w:tcPr>
            <w:tcW w:w="0" w:type="auto"/>
            <w:vAlign w:val="bottom"/>
          </w:tcPr>
          <w:p w14:paraId="43B40651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Benemérita Universidad Autónoma del Estado de Puebla</w:t>
            </w:r>
          </w:p>
        </w:tc>
      </w:tr>
      <w:tr w:rsidR="00A1521D" w:rsidRPr="00A1521D" w14:paraId="7E9847DE" w14:textId="77777777" w:rsidTr="004520E9">
        <w:trPr>
          <w:jc w:val="center"/>
        </w:trPr>
        <w:tc>
          <w:tcPr>
            <w:tcW w:w="0" w:type="auto"/>
          </w:tcPr>
          <w:p w14:paraId="3112BD50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220459423000019</w:t>
            </w:r>
          </w:p>
        </w:tc>
        <w:tc>
          <w:tcPr>
            <w:tcW w:w="0" w:type="auto"/>
            <w:vAlign w:val="bottom"/>
          </w:tcPr>
          <w:p w14:paraId="36F56108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Querétaro</w:t>
            </w:r>
          </w:p>
        </w:tc>
      </w:tr>
      <w:tr w:rsidR="00A1521D" w:rsidRPr="00A1521D" w14:paraId="32BFEF22" w14:textId="77777777" w:rsidTr="004520E9">
        <w:trPr>
          <w:jc w:val="center"/>
        </w:trPr>
        <w:tc>
          <w:tcPr>
            <w:tcW w:w="0" w:type="auto"/>
          </w:tcPr>
          <w:p w14:paraId="330A194B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231285100001323</w:t>
            </w:r>
          </w:p>
        </w:tc>
        <w:tc>
          <w:tcPr>
            <w:tcW w:w="0" w:type="auto"/>
            <w:vAlign w:val="bottom"/>
          </w:tcPr>
          <w:p w14:paraId="25791FA6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del Estado de Quintana Roo</w:t>
            </w:r>
          </w:p>
        </w:tc>
      </w:tr>
      <w:tr w:rsidR="00A1521D" w:rsidRPr="00A1521D" w14:paraId="4A727F68" w14:textId="77777777" w:rsidTr="004520E9">
        <w:trPr>
          <w:jc w:val="center"/>
        </w:trPr>
        <w:tc>
          <w:tcPr>
            <w:tcW w:w="0" w:type="auto"/>
          </w:tcPr>
          <w:p w14:paraId="0845BE4D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240477623000039</w:t>
            </w:r>
          </w:p>
        </w:tc>
        <w:tc>
          <w:tcPr>
            <w:tcW w:w="0" w:type="auto"/>
            <w:vAlign w:val="bottom"/>
          </w:tcPr>
          <w:p w14:paraId="76A2465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San Luís Potosí</w:t>
            </w:r>
          </w:p>
        </w:tc>
      </w:tr>
      <w:tr w:rsidR="00A1521D" w:rsidRPr="00A1521D" w14:paraId="2497DDDE" w14:textId="77777777" w:rsidTr="004520E9">
        <w:trPr>
          <w:jc w:val="center"/>
        </w:trPr>
        <w:tc>
          <w:tcPr>
            <w:tcW w:w="0" w:type="auto"/>
          </w:tcPr>
          <w:p w14:paraId="258E8AFB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250486500005223</w:t>
            </w:r>
          </w:p>
        </w:tc>
        <w:tc>
          <w:tcPr>
            <w:tcW w:w="0" w:type="auto"/>
            <w:vAlign w:val="bottom"/>
          </w:tcPr>
          <w:p w14:paraId="68767C9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Sinaloa</w:t>
            </w:r>
          </w:p>
        </w:tc>
      </w:tr>
      <w:tr w:rsidR="00A1521D" w:rsidRPr="00A1521D" w14:paraId="0459CDD3" w14:textId="77777777" w:rsidTr="004520E9">
        <w:trPr>
          <w:jc w:val="center"/>
        </w:trPr>
        <w:tc>
          <w:tcPr>
            <w:tcW w:w="0" w:type="auto"/>
          </w:tcPr>
          <w:p w14:paraId="71275C05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260502723000028</w:t>
            </w:r>
          </w:p>
        </w:tc>
        <w:tc>
          <w:tcPr>
            <w:tcW w:w="0" w:type="auto"/>
            <w:vAlign w:val="bottom"/>
          </w:tcPr>
          <w:p w14:paraId="0E022BD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de Sonora</w:t>
            </w:r>
          </w:p>
        </w:tc>
      </w:tr>
      <w:tr w:rsidR="00A1521D" w:rsidRPr="00A1521D" w14:paraId="60FAE33E" w14:textId="77777777" w:rsidTr="004520E9">
        <w:trPr>
          <w:jc w:val="center"/>
        </w:trPr>
        <w:tc>
          <w:tcPr>
            <w:tcW w:w="0" w:type="auto"/>
          </w:tcPr>
          <w:p w14:paraId="0439D9E5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260492023000005</w:t>
            </w:r>
          </w:p>
        </w:tc>
        <w:tc>
          <w:tcPr>
            <w:tcW w:w="0" w:type="auto"/>
            <w:vAlign w:val="bottom"/>
          </w:tcPr>
          <w:p w14:paraId="3A68C92F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Instituto Tecnológico de Sonora</w:t>
            </w:r>
          </w:p>
        </w:tc>
      </w:tr>
      <w:tr w:rsidR="00A1521D" w:rsidRPr="00A1521D" w14:paraId="6028BB1F" w14:textId="77777777" w:rsidTr="004520E9">
        <w:trPr>
          <w:jc w:val="center"/>
        </w:trPr>
        <w:tc>
          <w:tcPr>
            <w:tcW w:w="0" w:type="auto"/>
          </w:tcPr>
          <w:p w14:paraId="13ECB331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260494323000022</w:t>
            </w:r>
          </w:p>
        </w:tc>
        <w:tc>
          <w:tcPr>
            <w:tcW w:w="0" w:type="auto"/>
            <w:vAlign w:val="bottom"/>
          </w:tcPr>
          <w:p w14:paraId="7AA32754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Estatal de Sonora</w:t>
            </w:r>
          </w:p>
        </w:tc>
      </w:tr>
      <w:tr w:rsidR="00A1521D" w:rsidRPr="00A1521D" w14:paraId="25039C3E" w14:textId="77777777" w:rsidTr="004520E9">
        <w:trPr>
          <w:jc w:val="center"/>
        </w:trPr>
        <w:tc>
          <w:tcPr>
            <w:tcW w:w="0" w:type="auto"/>
          </w:tcPr>
          <w:p w14:paraId="159F8CF9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270511900002023</w:t>
            </w:r>
          </w:p>
        </w:tc>
        <w:tc>
          <w:tcPr>
            <w:tcW w:w="0" w:type="auto"/>
            <w:vAlign w:val="bottom"/>
          </w:tcPr>
          <w:p w14:paraId="24EFF7D6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Juárez Autónoma de Tabasco</w:t>
            </w:r>
          </w:p>
        </w:tc>
      </w:tr>
      <w:tr w:rsidR="00A1521D" w:rsidRPr="00A1521D" w14:paraId="6B0FA887" w14:textId="77777777" w:rsidTr="004520E9">
        <w:trPr>
          <w:jc w:val="center"/>
        </w:trPr>
        <w:tc>
          <w:tcPr>
            <w:tcW w:w="0" w:type="auto"/>
          </w:tcPr>
          <w:p w14:paraId="168DC5A7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lastRenderedPageBreak/>
              <w:t>280527723000026</w:t>
            </w:r>
          </w:p>
        </w:tc>
        <w:tc>
          <w:tcPr>
            <w:tcW w:w="0" w:type="auto"/>
            <w:vAlign w:val="bottom"/>
          </w:tcPr>
          <w:p w14:paraId="57E443F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Tamaulipas</w:t>
            </w:r>
          </w:p>
        </w:tc>
      </w:tr>
      <w:tr w:rsidR="00A1521D" w:rsidRPr="00A1521D" w14:paraId="2EC3A75A" w14:textId="77777777" w:rsidTr="004520E9">
        <w:trPr>
          <w:jc w:val="center"/>
        </w:trPr>
        <w:tc>
          <w:tcPr>
            <w:tcW w:w="0" w:type="auto"/>
          </w:tcPr>
          <w:p w14:paraId="52C1286C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290538923000016</w:t>
            </w:r>
          </w:p>
        </w:tc>
        <w:tc>
          <w:tcPr>
            <w:tcW w:w="0" w:type="auto"/>
            <w:vAlign w:val="bottom"/>
          </w:tcPr>
          <w:p w14:paraId="573887E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Tlaxcala</w:t>
            </w:r>
          </w:p>
        </w:tc>
      </w:tr>
      <w:tr w:rsidR="00A1521D" w:rsidRPr="00A1521D" w14:paraId="631AC131" w14:textId="77777777" w:rsidTr="004520E9">
        <w:trPr>
          <w:jc w:val="center"/>
        </w:trPr>
        <w:tc>
          <w:tcPr>
            <w:tcW w:w="0" w:type="auto"/>
          </w:tcPr>
          <w:p w14:paraId="22F80522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300564223000098</w:t>
            </w:r>
          </w:p>
        </w:tc>
        <w:tc>
          <w:tcPr>
            <w:tcW w:w="0" w:type="auto"/>
            <w:vAlign w:val="bottom"/>
          </w:tcPr>
          <w:p w14:paraId="1FE9B03C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Veracruzana</w:t>
            </w:r>
          </w:p>
        </w:tc>
      </w:tr>
      <w:tr w:rsidR="00A1521D" w:rsidRPr="00A1521D" w14:paraId="45608859" w14:textId="77777777" w:rsidTr="004520E9">
        <w:trPr>
          <w:jc w:val="center"/>
        </w:trPr>
        <w:tc>
          <w:tcPr>
            <w:tcW w:w="0" w:type="auto"/>
          </w:tcPr>
          <w:p w14:paraId="14725503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310587023000040</w:t>
            </w:r>
          </w:p>
        </w:tc>
        <w:tc>
          <w:tcPr>
            <w:tcW w:w="0" w:type="auto"/>
            <w:vAlign w:val="bottom"/>
          </w:tcPr>
          <w:p w14:paraId="0134104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Yucatán</w:t>
            </w:r>
          </w:p>
        </w:tc>
      </w:tr>
      <w:tr w:rsidR="00A1521D" w:rsidRPr="00A1521D" w14:paraId="60133617" w14:textId="77777777" w:rsidTr="004520E9">
        <w:trPr>
          <w:jc w:val="center"/>
        </w:trPr>
        <w:tc>
          <w:tcPr>
            <w:tcW w:w="0" w:type="auto"/>
          </w:tcPr>
          <w:p w14:paraId="235B860B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320596823000028</w:t>
            </w:r>
          </w:p>
        </w:tc>
        <w:tc>
          <w:tcPr>
            <w:tcW w:w="0" w:type="auto"/>
            <w:vAlign w:val="bottom"/>
          </w:tcPr>
          <w:p w14:paraId="09320C6C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hAnsi="Arial" w:cs="Arial"/>
                <w:sz w:val="24"/>
                <w:szCs w:val="24"/>
              </w:rPr>
              <w:t>Universidad Autónoma de Zacatecas</w:t>
            </w:r>
          </w:p>
        </w:tc>
      </w:tr>
    </w:tbl>
    <w:p w14:paraId="5C0F0CA9" w14:textId="77777777" w:rsidR="00A1521D" w:rsidRPr="00A1521D" w:rsidRDefault="00A1521D" w:rsidP="00A1521D">
      <w:pPr>
        <w:pStyle w:val="Sinespaciado"/>
        <w:rPr>
          <w:rFonts w:cs="Arial"/>
          <w:sz w:val="24"/>
          <w:szCs w:val="24"/>
        </w:rPr>
      </w:pPr>
    </w:p>
    <w:p w14:paraId="48659659" w14:textId="77777777" w:rsidR="00A1521D" w:rsidRPr="00A1521D" w:rsidRDefault="00A1521D" w:rsidP="00A1521D">
      <w:pPr>
        <w:pStyle w:val="Sinespaciado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21"/>
        <w:gridCol w:w="2907"/>
      </w:tblGrid>
      <w:tr w:rsidR="00A1521D" w:rsidRPr="00A1521D" w14:paraId="40FE9D42" w14:textId="77777777" w:rsidTr="004520E9">
        <w:trPr>
          <w:jc w:val="center"/>
        </w:trPr>
        <w:tc>
          <w:tcPr>
            <w:tcW w:w="0" w:type="auto"/>
          </w:tcPr>
          <w:p w14:paraId="7C459DD5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521D">
              <w:rPr>
                <w:rFonts w:ascii="Arial" w:hAnsi="Arial" w:cs="Arial"/>
                <w:b/>
                <w:bCs/>
                <w:sz w:val="24"/>
                <w:szCs w:val="24"/>
              </w:rPr>
              <w:t>RECURSO DE REVISIÓN RESUELTO POR EL PLENO DEL INAI</w:t>
            </w:r>
          </w:p>
        </w:tc>
        <w:tc>
          <w:tcPr>
            <w:tcW w:w="0" w:type="auto"/>
          </w:tcPr>
          <w:p w14:paraId="15C4FBDA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521D">
              <w:rPr>
                <w:rFonts w:ascii="Arial" w:hAnsi="Arial" w:cs="Arial"/>
                <w:b/>
                <w:bCs/>
                <w:sz w:val="24"/>
                <w:szCs w:val="24"/>
              </w:rPr>
              <w:t>INSTITUCIÓN ACADÉMCIA</w:t>
            </w:r>
          </w:p>
        </w:tc>
      </w:tr>
      <w:tr w:rsidR="00A1521D" w:rsidRPr="00A1521D" w14:paraId="7C998A22" w14:textId="77777777" w:rsidTr="004520E9">
        <w:trPr>
          <w:jc w:val="center"/>
        </w:trPr>
        <w:tc>
          <w:tcPr>
            <w:tcW w:w="0" w:type="auto"/>
          </w:tcPr>
          <w:p w14:paraId="02E3B64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RRA 17289/22</w:t>
            </w:r>
          </w:p>
        </w:tc>
        <w:tc>
          <w:tcPr>
            <w:tcW w:w="0" w:type="auto"/>
          </w:tcPr>
          <w:p w14:paraId="74D3CE2D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IPN</w:t>
            </w:r>
          </w:p>
        </w:tc>
      </w:tr>
      <w:tr w:rsidR="00A1521D" w:rsidRPr="00A1521D" w14:paraId="2FBD045E" w14:textId="77777777" w:rsidTr="004520E9">
        <w:trPr>
          <w:jc w:val="center"/>
        </w:trPr>
        <w:tc>
          <w:tcPr>
            <w:tcW w:w="0" w:type="auto"/>
          </w:tcPr>
          <w:p w14:paraId="29553FF3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RRA 15224/22</w:t>
            </w:r>
          </w:p>
        </w:tc>
        <w:tc>
          <w:tcPr>
            <w:tcW w:w="0" w:type="auto"/>
          </w:tcPr>
          <w:p w14:paraId="46832205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CINVESTAV</w:t>
            </w:r>
          </w:p>
        </w:tc>
      </w:tr>
      <w:tr w:rsidR="00A1521D" w:rsidRPr="00A1521D" w14:paraId="762B1B19" w14:textId="77777777" w:rsidTr="004520E9">
        <w:trPr>
          <w:jc w:val="center"/>
        </w:trPr>
        <w:tc>
          <w:tcPr>
            <w:tcW w:w="0" w:type="auto"/>
          </w:tcPr>
          <w:p w14:paraId="015D48DE" w14:textId="77777777" w:rsidR="00A1521D" w:rsidRPr="00A1521D" w:rsidRDefault="00A1521D" w:rsidP="004520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RRA 17037/22</w:t>
            </w:r>
          </w:p>
        </w:tc>
        <w:tc>
          <w:tcPr>
            <w:tcW w:w="0" w:type="auto"/>
          </w:tcPr>
          <w:p w14:paraId="72C12165" w14:textId="77777777" w:rsidR="00A1521D" w:rsidRPr="00A1521D" w:rsidRDefault="00A1521D" w:rsidP="004520E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1521D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TECNM</w:t>
            </w:r>
          </w:p>
        </w:tc>
      </w:tr>
    </w:tbl>
    <w:p w14:paraId="6EBB79C0" w14:textId="77777777" w:rsidR="00A1521D" w:rsidRPr="00A1521D" w:rsidRDefault="00A1521D" w:rsidP="00A1521D">
      <w:pPr>
        <w:pStyle w:val="Sinespaciado"/>
        <w:rPr>
          <w:rFonts w:cs="Arial"/>
          <w:b/>
          <w:bCs/>
          <w:sz w:val="24"/>
          <w:szCs w:val="24"/>
          <w:lang w:val="es-ES"/>
        </w:rPr>
      </w:pPr>
    </w:p>
    <w:p w14:paraId="293ABBB4" w14:textId="77777777" w:rsidR="00A1521D" w:rsidRPr="00A1521D" w:rsidRDefault="00A1521D" w:rsidP="00A1521D">
      <w:pPr>
        <w:rPr>
          <w:rFonts w:cs="Arial"/>
          <w:sz w:val="24"/>
          <w:szCs w:val="24"/>
        </w:rPr>
      </w:pPr>
    </w:p>
    <w:p w14:paraId="48BF7EB5" w14:textId="77777777" w:rsidR="007C6B37" w:rsidRPr="00A1521D" w:rsidRDefault="007C6B37">
      <w:pPr>
        <w:rPr>
          <w:rFonts w:cs="Arial"/>
          <w:sz w:val="24"/>
          <w:szCs w:val="24"/>
        </w:rPr>
      </w:pPr>
    </w:p>
    <w:sectPr w:rsidR="007C6B37" w:rsidRPr="00A1521D" w:rsidSect="00A1521D">
      <w:footerReference w:type="default" r:id="rId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6897773"/>
      <w:docPartObj>
        <w:docPartGallery w:val="Page Numbers (Bottom of Page)"/>
        <w:docPartUnique/>
      </w:docPartObj>
    </w:sdtPr>
    <w:sdtContent>
      <w:p w14:paraId="4D3FB318" w14:textId="77777777" w:rsidR="00A1521D" w:rsidRDefault="00A1521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FC67D3B" w14:textId="77777777" w:rsidR="00A1521D" w:rsidRDefault="00A1521D">
    <w:pPr>
      <w:pStyle w:val="Piedepgina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1D"/>
    <w:rsid w:val="002805A2"/>
    <w:rsid w:val="002C4BC5"/>
    <w:rsid w:val="007555BC"/>
    <w:rsid w:val="007C6B37"/>
    <w:rsid w:val="00A1521D"/>
    <w:rsid w:val="00A3279E"/>
    <w:rsid w:val="00AC244E"/>
    <w:rsid w:val="00B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3917"/>
  <w15:chartTrackingRefBased/>
  <w15:docId w15:val="{2E2B8F03-48BB-4430-884B-58D6E9BC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21D"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152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2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2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2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2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21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21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21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21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2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2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2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2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2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2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2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21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2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21D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21D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21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1521D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A1521D"/>
  </w:style>
  <w:style w:type="paragraph" w:styleId="Piedepgina">
    <w:name w:val="footer"/>
    <w:basedOn w:val="Normal"/>
    <w:link w:val="PiedepginaCar"/>
    <w:uiPriority w:val="99"/>
    <w:unhideWhenUsed/>
    <w:rsid w:val="00A152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21D"/>
  </w:style>
  <w:style w:type="table" w:styleId="Tablaconcuadrcula">
    <w:name w:val="Table Grid"/>
    <w:basedOn w:val="Tablanormal"/>
    <w:uiPriority w:val="39"/>
    <w:rsid w:val="00A1521D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2124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Remes</dc:creator>
  <cp:keywords/>
  <dc:description/>
  <cp:lastModifiedBy>Tony Remes</cp:lastModifiedBy>
  <cp:revision>1</cp:revision>
  <dcterms:created xsi:type="dcterms:W3CDTF">2026-05-04T20:22:00Z</dcterms:created>
  <dcterms:modified xsi:type="dcterms:W3CDTF">2026-05-04T20:23:00Z</dcterms:modified>
</cp:coreProperties>
</file>