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A3384" w14:textId="77777777" w:rsidR="004C1B0D" w:rsidRDefault="004C1B0D" w:rsidP="004C1B0D">
      <w:pPr>
        <w:jc w:val="center"/>
        <w:rPr>
          <w:b/>
          <w:bCs/>
        </w:rPr>
      </w:pPr>
    </w:p>
    <w:p w14:paraId="4F97FC4F" w14:textId="77777777" w:rsidR="004C1B0D" w:rsidRDefault="004C1B0D" w:rsidP="004C1B0D">
      <w:pPr>
        <w:jc w:val="center"/>
        <w:rPr>
          <w:b/>
          <w:bCs/>
        </w:rPr>
      </w:pPr>
    </w:p>
    <w:p w14:paraId="549D2BAD" w14:textId="77777777" w:rsidR="004C1B0D" w:rsidRDefault="004C1B0D" w:rsidP="004C1B0D">
      <w:pPr>
        <w:jc w:val="center"/>
        <w:rPr>
          <w:b/>
          <w:bCs/>
        </w:rPr>
      </w:pPr>
    </w:p>
    <w:p w14:paraId="46178A80" w14:textId="77777777" w:rsidR="004C1B0D" w:rsidRDefault="004C1B0D" w:rsidP="004C1B0D">
      <w:pPr>
        <w:jc w:val="center"/>
        <w:rPr>
          <w:b/>
          <w:bCs/>
        </w:rPr>
      </w:pPr>
    </w:p>
    <w:p w14:paraId="13A69BAC" w14:textId="77777777" w:rsidR="004C1B0D" w:rsidRDefault="004C1B0D" w:rsidP="004C1B0D">
      <w:pPr>
        <w:jc w:val="center"/>
        <w:rPr>
          <w:b/>
          <w:bCs/>
        </w:rPr>
      </w:pPr>
    </w:p>
    <w:p w14:paraId="42B667A6" w14:textId="77777777" w:rsidR="004C1B0D" w:rsidRDefault="004C1B0D" w:rsidP="004C1B0D">
      <w:pPr>
        <w:jc w:val="center"/>
        <w:rPr>
          <w:b/>
          <w:bCs/>
        </w:rPr>
      </w:pPr>
    </w:p>
    <w:p w14:paraId="76D58067" w14:textId="77777777" w:rsidR="004C1B0D" w:rsidRDefault="004C1B0D" w:rsidP="004C1B0D">
      <w:pPr>
        <w:jc w:val="center"/>
        <w:rPr>
          <w:b/>
          <w:bCs/>
        </w:rPr>
      </w:pPr>
    </w:p>
    <w:p w14:paraId="17CA12E5" w14:textId="77777777" w:rsidR="004C1B0D" w:rsidRDefault="004C1B0D" w:rsidP="004C1B0D">
      <w:pPr>
        <w:jc w:val="center"/>
        <w:rPr>
          <w:b/>
          <w:bCs/>
        </w:rPr>
      </w:pPr>
    </w:p>
    <w:p w14:paraId="4143821A" w14:textId="77777777" w:rsidR="004C1B0D" w:rsidRDefault="004C1B0D" w:rsidP="004C1B0D">
      <w:pPr>
        <w:jc w:val="center"/>
        <w:rPr>
          <w:b/>
          <w:bCs/>
        </w:rPr>
      </w:pPr>
    </w:p>
    <w:p w14:paraId="010365DE" w14:textId="77777777" w:rsidR="004C1B0D" w:rsidRDefault="004C1B0D" w:rsidP="004C1B0D">
      <w:pPr>
        <w:jc w:val="center"/>
        <w:rPr>
          <w:b/>
          <w:bCs/>
        </w:rPr>
      </w:pPr>
    </w:p>
    <w:p w14:paraId="41ADFA46" w14:textId="059A37B8" w:rsidR="004C1B0D" w:rsidRPr="00E56438" w:rsidRDefault="004C1B0D" w:rsidP="004C1B0D">
      <w:pPr>
        <w:jc w:val="center"/>
        <w:rPr>
          <w:b/>
          <w:bCs/>
        </w:rPr>
      </w:pPr>
      <w:r w:rsidRPr="00E56438">
        <w:rPr>
          <w:rStyle w:val="Titredulivre"/>
          <w:b w:val="0"/>
          <w:bCs w:val="0"/>
          <w:sz w:val="40"/>
          <w:szCs w:val="40"/>
        </w:rPr>
        <w:t>Écoride</w:t>
      </w:r>
    </w:p>
    <w:p w14:paraId="7014CB5A" w14:textId="77777777" w:rsidR="004C1B0D" w:rsidRPr="004C1B0D" w:rsidRDefault="004C1B0D" w:rsidP="004C1B0D">
      <w:pPr>
        <w:jc w:val="center"/>
      </w:pPr>
    </w:p>
    <w:p w14:paraId="2F4EF2BA" w14:textId="4A67181C" w:rsidR="004C1B0D" w:rsidRDefault="004C1B0D" w:rsidP="00E56438">
      <w:pPr>
        <w:pStyle w:val="Titre"/>
        <w:jc w:val="center"/>
        <w:rPr>
          <w:b/>
          <w:bCs/>
        </w:rPr>
      </w:pPr>
      <w:r w:rsidRPr="004C1B0D">
        <w:t>Documentation technique</w:t>
      </w:r>
      <w:r>
        <w:rPr>
          <w:b/>
          <w:bCs/>
        </w:rPr>
        <w:br w:type="page"/>
      </w:r>
    </w:p>
    <w:p w14:paraId="5CBEA180" w14:textId="35A5A8F1" w:rsidR="004C1B0D" w:rsidRPr="004C1B0D" w:rsidRDefault="004C1B0D" w:rsidP="0011305D">
      <w:pPr>
        <w:pStyle w:val="Titre1"/>
        <w:jc w:val="center"/>
      </w:pPr>
      <w:r w:rsidRPr="004C1B0D">
        <w:lastRenderedPageBreak/>
        <w:t>Sommaire – Documentation Technique</w:t>
      </w:r>
    </w:p>
    <w:p w14:paraId="18468711" w14:textId="04729B60" w:rsidR="004C1B0D" w:rsidRPr="004C1B0D" w:rsidRDefault="004C1B0D" w:rsidP="004C1B0D">
      <w:pPr>
        <w:rPr>
          <w:b/>
          <w:bCs/>
        </w:rPr>
      </w:pPr>
      <w:r>
        <w:rPr>
          <w:rStyle w:val="Titre2Car"/>
        </w:rPr>
        <w:t>I</w:t>
      </w:r>
      <w:r w:rsidRPr="004C1B0D">
        <w:rPr>
          <w:rStyle w:val="Titre2Car"/>
        </w:rPr>
        <w:t>. Introduction</w:t>
      </w:r>
    </w:p>
    <w:p w14:paraId="64B8494D" w14:textId="77777777" w:rsidR="004C1B0D" w:rsidRPr="004C1B0D" w:rsidRDefault="004C1B0D" w:rsidP="004C1B0D">
      <w:r w:rsidRPr="004C1B0D">
        <w:t>1.1 Présentation du projet</w:t>
      </w:r>
      <w:r w:rsidRPr="004C1B0D">
        <w:br/>
        <w:t>1.2 Contexte et objectifs (EcoRide)</w:t>
      </w:r>
      <w:r w:rsidRPr="004C1B0D">
        <w:br/>
        <w:t>1.3 Périmètre fonctionnel et contraintes</w:t>
      </w:r>
    </w:p>
    <w:p w14:paraId="0CE0FCAC" w14:textId="0B580A03" w:rsidR="004C1B0D" w:rsidRPr="004C1B0D" w:rsidRDefault="004C1B0D" w:rsidP="004C1B0D">
      <w:pPr>
        <w:rPr>
          <w:b/>
          <w:bCs/>
        </w:rPr>
      </w:pPr>
      <w:r w:rsidRPr="004C1B0D">
        <w:rPr>
          <w:b/>
          <w:bCs/>
        </w:rPr>
        <w:t xml:space="preserve"> </w:t>
      </w:r>
      <w:r>
        <w:rPr>
          <w:rStyle w:val="Titre2Car"/>
        </w:rPr>
        <w:t>II. A</w:t>
      </w:r>
      <w:r w:rsidRPr="004C1B0D">
        <w:rPr>
          <w:rStyle w:val="Titre2Car"/>
        </w:rPr>
        <w:t>nalyse des besoins</w:t>
      </w:r>
    </w:p>
    <w:p w14:paraId="2E4A02F7" w14:textId="77777777" w:rsidR="004C1B0D" w:rsidRPr="004C1B0D" w:rsidRDefault="004C1B0D" w:rsidP="004C1B0D">
      <w:r w:rsidRPr="004C1B0D">
        <w:t>2.1 Étude des utilisateurs et rôles (Visiteur, Utilisateur, Employé, Administrateur)</w:t>
      </w:r>
      <w:r w:rsidRPr="004C1B0D">
        <w:br/>
        <w:t>2.2 Analyse des User Stories (US1 à US13)</w:t>
      </w:r>
      <w:r w:rsidRPr="004C1B0D">
        <w:br/>
        <w:t>2.3 Spécifications fonctionnelles principales</w:t>
      </w:r>
      <w:r w:rsidRPr="004C1B0D">
        <w:br/>
        <w:t>2.4 Contraintes techniques et de sécurité</w:t>
      </w:r>
    </w:p>
    <w:p w14:paraId="68608536" w14:textId="7C686379" w:rsidR="004C1B0D" w:rsidRPr="004C1B0D" w:rsidRDefault="004C1B0D" w:rsidP="004C1B0D">
      <w:pPr>
        <w:rPr>
          <w:b/>
          <w:bCs/>
        </w:rPr>
      </w:pPr>
      <w:r>
        <w:rPr>
          <w:rStyle w:val="Titre2Car"/>
        </w:rPr>
        <w:t>I</w:t>
      </w:r>
      <w:r>
        <w:rPr>
          <w:rStyle w:val="Titre2Car"/>
        </w:rPr>
        <w:t>I</w:t>
      </w:r>
      <w:r>
        <w:rPr>
          <w:rStyle w:val="Titre2Car"/>
        </w:rPr>
        <w:t xml:space="preserve">I. </w:t>
      </w:r>
      <w:r w:rsidRPr="004C1B0D">
        <w:rPr>
          <w:rStyle w:val="Titre2Car"/>
        </w:rPr>
        <w:t>Architecture de l’application</w:t>
      </w:r>
    </w:p>
    <w:p w14:paraId="59E34D65" w14:textId="77777777" w:rsidR="004C1B0D" w:rsidRPr="004C1B0D" w:rsidRDefault="004C1B0D" w:rsidP="004C1B0D">
      <w:r w:rsidRPr="004C1B0D">
        <w:t>3.1 Stack technique choisie (Front-end, Back-end, Base de données relationnelle &amp; NoSQL, Déploiement)</w:t>
      </w:r>
      <w:r w:rsidRPr="004C1B0D">
        <w:br/>
        <w:t>3.2 Architecture logicielle (MVC, API, etc.)</w:t>
      </w:r>
      <w:r w:rsidRPr="004C1B0D">
        <w:br/>
        <w:t>3.3 Schéma global de l’application</w:t>
      </w:r>
    </w:p>
    <w:p w14:paraId="001D014C" w14:textId="23E7B4F3" w:rsidR="004C1B0D" w:rsidRPr="004C1B0D" w:rsidRDefault="004C1B0D" w:rsidP="004C1B0D">
      <w:pPr>
        <w:rPr>
          <w:b/>
          <w:bCs/>
        </w:rPr>
      </w:pPr>
      <w:r>
        <w:rPr>
          <w:rStyle w:val="Titre2Car"/>
        </w:rPr>
        <w:t>I</w:t>
      </w:r>
      <w:r>
        <w:rPr>
          <w:rStyle w:val="Titre2Car"/>
        </w:rPr>
        <w:t>V</w:t>
      </w:r>
      <w:r>
        <w:rPr>
          <w:rStyle w:val="Titre2Car"/>
        </w:rPr>
        <w:t xml:space="preserve">. </w:t>
      </w:r>
      <w:r w:rsidRPr="004C1B0D">
        <w:rPr>
          <w:rStyle w:val="Titre2Car"/>
        </w:rPr>
        <w:t>Conception</w:t>
      </w:r>
    </w:p>
    <w:p w14:paraId="73C77FC5" w14:textId="77777777" w:rsidR="004C1B0D" w:rsidRPr="004C1B0D" w:rsidRDefault="004C1B0D" w:rsidP="004C1B0D">
      <w:r w:rsidRPr="004C1B0D">
        <w:t>4.1 Charte graphique (palette de couleurs, typographies, thèmes)</w:t>
      </w:r>
      <w:r w:rsidRPr="004C1B0D">
        <w:br/>
        <w:t>4.2 Maquettes (wireframes &amp; mockups – desktop &amp; mobile)</w:t>
      </w:r>
      <w:r w:rsidRPr="004C1B0D">
        <w:br/>
        <w:t>4.3 Modèle conceptuel de données (MCD)</w:t>
      </w:r>
      <w:r w:rsidRPr="004C1B0D">
        <w:br/>
        <w:t>4.4 Diagrammes UML</w:t>
      </w:r>
    </w:p>
    <w:p w14:paraId="477DAD7E" w14:textId="77777777" w:rsidR="004C1B0D" w:rsidRPr="004C1B0D" w:rsidRDefault="004C1B0D" w:rsidP="004C1B0D">
      <w:pPr>
        <w:numPr>
          <w:ilvl w:val="0"/>
          <w:numId w:val="26"/>
        </w:numPr>
      </w:pPr>
      <w:r w:rsidRPr="004C1B0D">
        <w:t>Diagramme de cas d’utilisation</w:t>
      </w:r>
    </w:p>
    <w:p w14:paraId="3B75857A" w14:textId="77777777" w:rsidR="004C1B0D" w:rsidRPr="004C1B0D" w:rsidRDefault="004C1B0D" w:rsidP="004C1B0D">
      <w:pPr>
        <w:numPr>
          <w:ilvl w:val="0"/>
          <w:numId w:val="26"/>
        </w:numPr>
      </w:pPr>
      <w:r w:rsidRPr="004C1B0D">
        <w:t>Diagramme de séquence</w:t>
      </w:r>
    </w:p>
    <w:p w14:paraId="268E76D5" w14:textId="77777777" w:rsidR="004C1B0D" w:rsidRPr="004C1B0D" w:rsidRDefault="004C1B0D" w:rsidP="004C1B0D">
      <w:pPr>
        <w:numPr>
          <w:ilvl w:val="0"/>
          <w:numId w:val="26"/>
        </w:numPr>
      </w:pPr>
      <w:r w:rsidRPr="004C1B0D">
        <w:t>Diagramme de classes (si applicable)</w:t>
      </w:r>
    </w:p>
    <w:p w14:paraId="4271973B" w14:textId="6E600E5A" w:rsidR="004C1B0D" w:rsidRPr="004C1B0D" w:rsidRDefault="004C1B0D" w:rsidP="004C1B0D">
      <w:pPr>
        <w:pStyle w:val="Titre2"/>
      </w:pPr>
      <w:r>
        <w:rPr>
          <w:rStyle w:val="Titre2Car"/>
        </w:rPr>
        <w:t>V</w:t>
      </w:r>
      <w:r>
        <w:rPr>
          <w:rStyle w:val="Titre2Car"/>
        </w:rPr>
        <w:t xml:space="preserve">. </w:t>
      </w:r>
      <w:r w:rsidRPr="004C1B0D">
        <w:t>Développement Front-end</w:t>
      </w:r>
    </w:p>
    <w:p w14:paraId="1AC381B6" w14:textId="77777777" w:rsidR="004C1B0D" w:rsidRPr="004C1B0D" w:rsidRDefault="004C1B0D" w:rsidP="004C1B0D">
      <w:r w:rsidRPr="004C1B0D">
        <w:t>5.1 Installation et configuration de l’environnement</w:t>
      </w:r>
      <w:r w:rsidRPr="004C1B0D">
        <w:br/>
        <w:t>5.2 Composants de l’interface utilisateur</w:t>
      </w:r>
      <w:r w:rsidRPr="004C1B0D">
        <w:br/>
        <w:t>5.3 Gestion de la navigation et des vues</w:t>
      </w:r>
      <w:r w:rsidRPr="004C1B0D">
        <w:br/>
        <w:t>5.4 Dynamisation des interfaces (JS/Framework)</w:t>
      </w:r>
    </w:p>
    <w:p w14:paraId="5953DD56" w14:textId="527B5E53" w:rsidR="004C1B0D" w:rsidRPr="004C1B0D" w:rsidRDefault="004C1B0D" w:rsidP="004C1B0D">
      <w:pPr>
        <w:pStyle w:val="Titre2"/>
      </w:pPr>
      <w:r>
        <w:t>VI.</w:t>
      </w:r>
      <w:r w:rsidRPr="004C1B0D">
        <w:t xml:space="preserve"> Développement Back-end</w:t>
      </w:r>
    </w:p>
    <w:p w14:paraId="015F0B41" w14:textId="77777777" w:rsidR="004C1B0D" w:rsidRPr="004C1B0D" w:rsidRDefault="004C1B0D" w:rsidP="004C1B0D">
      <w:r w:rsidRPr="004C1B0D">
        <w:t>6.1 Mise en place de la base de données relationnelle</w:t>
      </w:r>
      <w:r w:rsidRPr="004C1B0D">
        <w:br/>
        <w:t>6.2 Gestion des données NoSQL</w:t>
      </w:r>
      <w:r w:rsidRPr="004C1B0D">
        <w:br/>
      </w:r>
      <w:r w:rsidRPr="004C1B0D">
        <w:lastRenderedPageBreak/>
        <w:t>6.3 Développement des API et logique métier</w:t>
      </w:r>
      <w:r w:rsidRPr="004C1B0D">
        <w:br/>
        <w:t>6.4 Sécurité (authentification, autorisations, stockage des mots de passe, etc.)</w:t>
      </w:r>
    </w:p>
    <w:p w14:paraId="363F7C61" w14:textId="188AA27B" w:rsidR="004C1B0D" w:rsidRPr="004C1B0D" w:rsidRDefault="004C1B0D" w:rsidP="004C1B0D">
      <w:pPr>
        <w:pStyle w:val="Titre2"/>
      </w:pPr>
      <w:r>
        <w:t>VII.</w:t>
      </w:r>
      <w:r w:rsidRPr="004C1B0D">
        <w:t xml:space="preserve"> Déploiement</w:t>
      </w:r>
    </w:p>
    <w:p w14:paraId="3C935ED2" w14:textId="77777777" w:rsidR="004C1B0D" w:rsidRPr="004C1B0D" w:rsidRDefault="004C1B0D" w:rsidP="004C1B0D">
      <w:r w:rsidRPr="004C1B0D">
        <w:t>7.1 Procédure d’installation en local (README.md)</w:t>
      </w:r>
      <w:r w:rsidRPr="004C1B0D">
        <w:br/>
        <w:t>7.2 Déploiement sur l’hébergement choisi (fly.io, Heroku, Vercel, etc.)</w:t>
      </w:r>
      <w:r w:rsidRPr="004C1B0D">
        <w:br/>
        <w:t>7.3 Gestion des environnements (dev, test, prod)</w:t>
      </w:r>
    </w:p>
    <w:p w14:paraId="7CA96B76" w14:textId="7CD22577" w:rsidR="004C1B0D" w:rsidRPr="004C1B0D" w:rsidRDefault="004C1B0D" w:rsidP="004C1B0D">
      <w:pPr>
        <w:pStyle w:val="Titre2"/>
      </w:pPr>
      <w:r>
        <w:t>VIII.</w:t>
      </w:r>
      <w:r w:rsidRPr="004C1B0D">
        <w:t xml:space="preserve"> Gestion de projet</w:t>
      </w:r>
    </w:p>
    <w:p w14:paraId="0A8C9185" w14:textId="77777777" w:rsidR="004C1B0D" w:rsidRPr="004C1B0D" w:rsidRDefault="004C1B0D" w:rsidP="004C1B0D">
      <w:r w:rsidRPr="004C1B0D">
        <w:t>8.1 Méthodologie (Agile/Kanban)</w:t>
      </w:r>
      <w:r w:rsidRPr="004C1B0D">
        <w:br/>
        <w:t>8.2 Outils utilisés (Trello, Jira, Notion, etc.)</w:t>
      </w:r>
      <w:r w:rsidRPr="004C1B0D">
        <w:br/>
        <w:t>8.3 Suivi des versions (Git workflow : branches, merges, tests)</w:t>
      </w:r>
    </w:p>
    <w:p w14:paraId="4DB75456" w14:textId="6DE4C7CE" w:rsidR="004C1B0D" w:rsidRPr="004C1B0D" w:rsidRDefault="004C1B0D" w:rsidP="004C1B0D">
      <w:pPr>
        <w:pStyle w:val="Titre2"/>
      </w:pPr>
      <w:r>
        <w:t>IX.</w:t>
      </w:r>
      <w:r w:rsidRPr="004C1B0D">
        <w:t xml:space="preserve"> Manuel d’utilisation</w:t>
      </w:r>
    </w:p>
    <w:p w14:paraId="0D2B49DA" w14:textId="77777777" w:rsidR="004C1B0D" w:rsidRPr="004C1B0D" w:rsidRDefault="004C1B0D" w:rsidP="004C1B0D">
      <w:r w:rsidRPr="004C1B0D">
        <w:t>9.1 Présentation de l’application</w:t>
      </w:r>
      <w:r w:rsidRPr="004C1B0D">
        <w:br/>
        <w:t>9.2 Parcours utilisateur (Visiteur → Utilisateur → Chauffeur/Passager, Employé, Admin)</w:t>
      </w:r>
      <w:r w:rsidRPr="004C1B0D">
        <w:br/>
        <w:t>9.3 Identifiants de démonstration</w:t>
      </w:r>
      <w:r w:rsidRPr="004C1B0D">
        <w:br/>
        <w:t>9.4 Fonctionnalités principales (recherche, réservation, gestion des trajets, etc.)</w:t>
      </w:r>
    </w:p>
    <w:p w14:paraId="50BCE52B" w14:textId="28BE7515" w:rsidR="004C1B0D" w:rsidRPr="004C1B0D" w:rsidRDefault="004C1B0D" w:rsidP="004C1B0D">
      <w:pPr>
        <w:pStyle w:val="Titre2"/>
      </w:pPr>
      <w:r>
        <w:t>X.</w:t>
      </w:r>
      <w:r w:rsidRPr="004C1B0D">
        <w:t xml:space="preserve"> Conclusion</w:t>
      </w:r>
    </w:p>
    <w:p w14:paraId="79B08C91" w14:textId="77777777" w:rsidR="004C1B0D" w:rsidRPr="004C1B0D" w:rsidRDefault="004C1B0D" w:rsidP="004C1B0D">
      <w:r w:rsidRPr="004C1B0D">
        <w:t>10.1 Récapitulatif des choix techniques</w:t>
      </w:r>
      <w:r w:rsidRPr="004C1B0D">
        <w:br/>
        <w:t>10.2 Améliorations possibles et évolutions futures</w:t>
      </w:r>
    </w:p>
    <w:p w14:paraId="17115E31" w14:textId="5312E0CE" w:rsidR="00E56438" w:rsidRDefault="00E56438">
      <w:r>
        <w:br w:type="page"/>
      </w:r>
    </w:p>
    <w:p w14:paraId="42EBDB1A" w14:textId="77777777" w:rsidR="00E56438" w:rsidRPr="004C1B0D" w:rsidRDefault="00E56438" w:rsidP="00E56438">
      <w:pPr>
        <w:rPr>
          <w:b/>
          <w:bCs/>
        </w:rPr>
      </w:pPr>
      <w:r>
        <w:rPr>
          <w:rStyle w:val="Titre2Car"/>
        </w:rPr>
        <w:lastRenderedPageBreak/>
        <w:t>I</w:t>
      </w:r>
      <w:r w:rsidRPr="004C1B0D">
        <w:rPr>
          <w:rStyle w:val="Titre2Car"/>
        </w:rPr>
        <w:t>. Introduction</w:t>
      </w:r>
    </w:p>
    <w:p w14:paraId="66B3E2D3" w14:textId="77777777" w:rsidR="00E56438" w:rsidRDefault="00E56438" w:rsidP="00E56438">
      <w:r w:rsidRPr="004C1B0D">
        <w:t>1.1 Présentation du projet</w:t>
      </w:r>
    </w:p>
    <w:p w14:paraId="19B16BE6" w14:textId="65807024" w:rsidR="00E56438" w:rsidRDefault="00E56438" w:rsidP="00E56438">
      <w:r>
        <w:t>…</w:t>
      </w:r>
      <w:r w:rsidRPr="004C1B0D">
        <w:br/>
        <w:t>1.2 Contexte et objectifs (Eco</w:t>
      </w:r>
      <w:r>
        <w:t>r</w:t>
      </w:r>
      <w:r w:rsidRPr="004C1B0D">
        <w:t>ide)</w:t>
      </w:r>
    </w:p>
    <w:p w14:paraId="6D415686" w14:textId="28EE5DE1" w:rsidR="00E56438" w:rsidRDefault="00E56438" w:rsidP="00E56438">
      <w:r>
        <w:t>…</w:t>
      </w:r>
      <w:r w:rsidRPr="004C1B0D">
        <w:br/>
        <w:t>1.3 Périmètre fonctionnel et contraintes</w:t>
      </w:r>
    </w:p>
    <w:p w14:paraId="3FCDC285" w14:textId="0FD995A2" w:rsidR="00E56438" w:rsidRPr="004C1B0D" w:rsidRDefault="00E56438" w:rsidP="00E56438">
      <w:r>
        <w:t>…</w:t>
      </w:r>
    </w:p>
    <w:p w14:paraId="7EA149F6" w14:textId="77777777" w:rsidR="00E56438" w:rsidRPr="004C1B0D" w:rsidRDefault="00E56438" w:rsidP="00E56438">
      <w:pPr>
        <w:rPr>
          <w:b/>
          <w:bCs/>
        </w:rPr>
      </w:pPr>
      <w:r w:rsidRPr="004C1B0D">
        <w:rPr>
          <w:b/>
          <w:bCs/>
        </w:rPr>
        <w:t xml:space="preserve"> </w:t>
      </w:r>
      <w:r>
        <w:rPr>
          <w:rStyle w:val="Titre2Car"/>
        </w:rPr>
        <w:t>II. A</w:t>
      </w:r>
      <w:r w:rsidRPr="004C1B0D">
        <w:rPr>
          <w:rStyle w:val="Titre2Car"/>
        </w:rPr>
        <w:t>nalyse des besoins</w:t>
      </w:r>
    </w:p>
    <w:p w14:paraId="36E53B62" w14:textId="77777777" w:rsidR="00E56438" w:rsidRDefault="00E56438" w:rsidP="00E56438">
      <w:r w:rsidRPr="004C1B0D">
        <w:t>2.1 Étude des utilisateurs et rôles (Visiteur, Utilisateur, Employé, Administrateur)</w:t>
      </w:r>
    </w:p>
    <w:p w14:paraId="7171D2C8" w14:textId="77777777" w:rsidR="00E56438" w:rsidRDefault="00E56438" w:rsidP="00E56438">
      <w:r>
        <w:t>…</w:t>
      </w:r>
      <w:r w:rsidRPr="004C1B0D">
        <w:br/>
        <w:t>2.2 Analyse des User Stories (US1 à US13)</w:t>
      </w:r>
    </w:p>
    <w:p w14:paraId="7A989B48" w14:textId="77777777" w:rsidR="00E56438" w:rsidRDefault="00E56438" w:rsidP="00E56438">
      <w:r>
        <w:t>…</w:t>
      </w:r>
      <w:r w:rsidRPr="004C1B0D">
        <w:br/>
        <w:t>2.3 Spécifications fonctionnelles principales</w:t>
      </w:r>
    </w:p>
    <w:p w14:paraId="57E5D523" w14:textId="77777777" w:rsidR="0018500D" w:rsidRDefault="0018500D" w:rsidP="00E56438">
      <w:pPr>
        <w:rPr>
          <w:color w:val="4EA72E" w:themeColor="accent6"/>
        </w:rPr>
      </w:pPr>
      <w:r>
        <w:rPr>
          <w:color w:val="4EA72E" w:themeColor="accent6"/>
        </w:rPr>
        <w:t>Mise en place d’une application de covoit accès sur les énergies vertes</w:t>
      </w:r>
    </w:p>
    <w:p w14:paraId="0C9F692B" w14:textId="4AF8A6D5" w:rsidR="00E56438" w:rsidRDefault="0018500D" w:rsidP="00E56438">
      <w:r>
        <w:rPr>
          <w:color w:val="4EA72E" w:themeColor="accent6"/>
        </w:rPr>
        <w:t>Objectif : Rouler à plusieurs en réduisant l’impact carbonne de chaque individu</w:t>
      </w:r>
      <w:r w:rsidR="00E56438" w:rsidRPr="004C1B0D">
        <w:br/>
        <w:t>2.4 Contraintes techniques et de sécurité</w:t>
      </w:r>
    </w:p>
    <w:p w14:paraId="6AFA7F66" w14:textId="0E9DFCD1" w:rsidR="00E56438" w:rsidRDefault="0018500D" w:rsidP="00E56438">
      <w:pPr>
        <w:rPr>
          <w:color w:val="4EA72E" w:themeColor="accent6"/>
        </w:rPr>
      </w:pPr>
      <w:r>
        <w:rPr>
          <w:color w:val="4EA72E" w:themeColor="accent6"/>
        </w:rPr>
        <w:t>Contrainte techniques : Mise en place d’un système dynamique et simple d’utilisation, intuitif (UI UX).</w:t>
      </w:r>
    </w:p>
    <w:p w14:paraId="2530DF9B" w14:textId="5274AEF3" w:rsidR="0018500D" w:rsidRPr="004C1B0D" w:rsidRDefault="0018500D" w:rsidP="00E56438">
      <w:pPr>
        <w:rPr>
          <w:color w:val="4EA72E" w:themeColor="accent6"/>
        </w:rPr>
      </w:pPr>
      <w:r>
        <w:rPr>
          <w:color w:val="4EA72E" w:themeColor="accent6"/>
        </w:rPr>
        <w:t>Contrainte sécurité : Sécurisation des données User à bien faire ! IMPORTANT ++</w:t>
      </w:r>
    </w:p>
    <w:p w14:paraId="5A924167" w14:textId="77777777" w:rsidR="00E56438" w:rsidRPr="004C1B0D" w:rsidRDefault="00E56438" w:rsidP="00E56438">
      <w:pPr>
        <w:rPr>
          <w:b/>
          <w:bCs/>
        </w:rPr>
      </w:pPr>
      <w:r>
        <w:rPr>
          <w:rStyle w:val="Titre2Car"/>
        </w:rPr>
        <w:t xml:space="preserve">III. </w:t>
      </w:r>
      <w:r w:rsidRPr="004C1B0D">
        <w:rPr>
          <w:rStyle w:val="Titre2Car"/>
        </w:rPr>
        <w:t>Architecture de l’application</w:t>
      </w:r>
    </w:p>
    <w:p w14:paraId="3CBDC0C5" w14:textId="77777777" w:rsidR="00E56438" w:rsidRDefault="00E56438" w:rsidP="00E56438">
      <w:r w:rsidRPr="004C1B0D">
        <w:t>3.1 Stack technique choisie (Front-end, Back-end, Base de données relationnelle &amp; NoSQL, Déploiement)</w:t>
      </w:r>
    </w:p>
    <w:p w14:paraId="5427C831" w14:textId="77777777" w:rsidR="00A63A80" w:rsidRDefault="00A63A80" w:rsidP="00E56438">
      <w:pPr>
        <w:rPr>
          <w:color w:val="4EA72E" w:themeColor="accent6"/>
        </w:rPr>
      </w:pPr>
      <w:r>
        <w:rPr>
          <w:color w:val="4EA72E" w:themeColor="accent6"/>
        </w:rPr>
        <w:t>HTML CSS JS pour le front, alimenté via twig, le moteur de template de symfony.</w:t>
      </w:r>
    </w:p>
    <w:p w14:paraId="58754E34" w14:textId="0282FBBE" w:rsidR="00A63A80" w:rsidRDefault="00A63A80" w:rsidP="00E56438">
      <w:pPr>
        <w:rPr>
          <w:color w:val="4EA72E" w:themeColor="accent6"/>
        </w:rPr>
      </w:pPr>
      <w:r>
        <w:rPr>
          <w:color w:val="4EA72E" w:themeColor="accent6"/>
        </w:rPr>
        <w:t>Back : php, alimenté par Symfony et toutes ses dépendances</w:t>
      </w:r>
      <w:r>
        <w:rPr>
          <w:color w:val="4EA72E" w:themeColor="accent6"/>
        </w:rPr>
        <w:br/>
        <w:t>BDDR MySQL 8.4</w:t>
      </w:r>
    </w:p>
    <w:p w14:paraId="2FA33CD1" w14:textId="77777777" w:rsidR="00A63A80" w:rsidRDefault="00A63A80" w:rsidP="00E56438">
      <w:pPr>
        <w:rPr>
          <w:color w:val="4EA72E" w:themeColor="accent6"/>
        </w:rPr>
      </w:pPr>
      <w:r>
        <w:rPr>
          <w:color w:val="4EA72E" w:themeColor="accent6"/>
        </w:rPr>
        <w:t>BBD NoSQL : MongoDB</w:t>
      </w:r>
    </w:p>
    <w:p w14:paraId="6C8417DB" w14:textId="6930B8FB" w:rsidR="00E56438" w:rsidRDefault="00A63A80" w:rsidP="00E56438">
      <w:r>
        <w:rPr>
          <w:color w:val="4EA72E" w:themeColor="accent6"/>
        </w:rPr>
        <w:t>Déploiement Héroku</w:t>
      </w:r>
      <w:r w:rsidR="00E56438" w:rsidRPr="004C1B0D">
        <w:br/>
        <w:t>3.2 Architecture logicielle (MVC, API, etc.)</w:t>
      </w:r>
    </w:p>
    <w:p w14:paraId="37E401C2" w14:textId="4E6A1CAA" w:rsidR="00E56438" w:rsidRDefault="00A63A80" w:rsidP="00E56438">
      <w:r>
        <w:rPr>
          <w:color w:val="4EA72E" w:themeColor="accent6"/>
        </w:rPr>
        <w:t>Utilisateur du framework PHP symfonyn l’architecture logicielle est donc en Model View Controller</w:t>
      </w:r>
      <w:r w:rsidR="00E56438" w:rsidRPr="004C1B0D">
        <w:br/>
        <w:t>3.3 Schéma global de l’application</w:t>
      </w:r>
    </w:p>
    <w:p w14:paraId="0CFE71C7" w14:textId="349A074D" w:rsidR="00E56438" w:rsidRPr="004C1B0D" w:rsidRDefault="00E56438" w:rsidP="00E56438">
      <w:r>
        <w:lastRenderedPageBreak/>
        <w:t>…</w:t>
      </w:r>
    </w:p>
    <w:p w14:paraId="41243430" w14:textId="77777777" w:rsidR="00E56438" w:rsidRPr="004C1B0D" w:rsidRDefault="00E56438" w:rsidP="00E56438">
      <w:pPr>
        <w:rPr>
          <w:b/>
          <w:bCs/>
        </w:rPr>
      </w:pPr>
      <w:r>
        <w:rPr>
          <w:rStyle w:val="Titre2Car"/>
        </w:rPr>
        <w:t xml:space="preserve">IV. </w:t>
      </w:r>
      <w:r w:rsidRPr="004C1B0D">
        <w:rPr>
          <w:rStyle w:val="Titre2Car"/>
        </w:rPr>
        <w:t>Conception</w:t>
      </w:r>
    </w:p>
    <w:p w14:paraId="4E8F7656" w14:textId="77777777" w:rsidR="00E56438" w:rsidRDefault="00E56438" w:rsidP="00E56438">
      <w:r w:rsidRPr="004C1B0D">
        <w:t>4.1 Charte graphique (palette de couleurs, typographies, thèmes)</w:t>
      </w:r>
    </w:p>
    <w:p w14:paraId="5ADD3A4A" w14:textId="77777777" w:rsidR="00E56438" w:rsidRDefault="00E56438" w:rsidP="00E56438">
      <w:r>
        <w:t>…</w:t>
      </w:r>
      <w:r w:rsidRPr="004C1B0D">
        <w:br/>
        <w:t>4.2 Maquettes (wireframes &amp; mockups – desktop &amp; mobile)</w:t>
      </w:r>
    </w:p>
    <w:p w14:paraId="788315F8" w14:textId="77777777" w:rsidR="00E56438" w:rsidRDefault="00E56438" w:rsidP="00E56438">
      <w:r>
        <w:t>..</w:t>
      </w:r>
      <w:r w:rsidRPr="004C1B0D">
        <w:br/>
        <w:t>4.3 Modèle conceptuel de données (MCD)</w:t>
      </w:r>
    </w:p>
    <w:p w14:paraId="24F2DE92" w14:textId="198AE967" w:rsidR="00E56438" w:rsidRPr="004C1B0D" w:rsidRDefault="00E56438" w:rsidP="00E56438">
      <w:r>
        <w:t>…</w:t>
      </w:r>
      <w:r w:rsidRPr="004C1B0D">
        <w:br/>
        <w:t>4.4 Diagrammes UML</w:t>
      </w:r>
    </w:p>
    <w:p w14:paraId="1451454F" w14:textId="77777777" w:rsidR="00E56438" w:rsidRPr="004C1B0D" w:rsidRDefault="00E56438" w:rsidP="00E56438">
      <w:pPr>
        <w:numPr>
          <w:ilvl w:val="0"/>
          <w:numId w:val="26"/>
        </w:numPr>
      </w:pPr>
      <w:r w:rsidRPr="004C1B0D">
        <w:t>Diagramme de cas d’utilisation</w:t>
      </w:r>
    </w:p>
    <w:p w14:paraId="0CDC9901" w14:textId="77777777" w:rsidR="00E56438" w:rsidRPr="004C1B0D" w:rsidRDefault="00E56438" w:rsidP="00E56438">
      <w:pPr>
        <w:numPr>
          <w:ilvl w:val="0"/>
          <w:numId w:val="26"/>
        </w:numPr>
      </w:pPr>
      <w:r w:rsidRPr="004C1B0D">
        <w:t>Diagramme de séquence</w:t>
      </w:r>
    </w:p>
    <w:p w14:paraId="05E682C6" w14:textId="77777777" w:rsidR="00E56438" w:rsidRPr="004C1B0D" w:rsidRDefault="00E56438" w:rsidP="00E56438">
      <w:pPr>
        <w:numPr>
          <w:ilvl w:val="0"/>
          <w:numId w:val="26"/>
        </w:numPr>
      </w:pPr>
      <w:r w:rsidRPr="004C1B0D">
        <w:t>Diagramme de classes (si applicable)</w:t>
      </w:r>
    </w:p>
    <w:p w14:paraId="77339D60" w14:textId="77777777" w:rsidR="00E56438" w:rsidRPr="004C1B0D" w:rsidRDefault="00E56438" w:rsidP="00E56438">
      <w:pPr>
        <w:pStyle w:val="Titre2"/>
      </w:pPr>
      <w:r>
        <w:rPr>
          <w:rStyle w:val="Titre2Car"/>
        </w:rPr>
        <w:t xml:space="preserve">V. </w:t>
      </w:r>
      <w:r w:rsidRPr="004C1B0D">
        <w:t>Développement Front-end</w:t>
      </w:r>
    </w:p>
    <w:p w14:paraId="144750D7" w14:textId="77777777" w:rsidR="00E56438" w:rsidRDefault="00E56438" w:rsidP="00E56438">
      <w:r w:rsidRPr="004C1B0D">
        <w:t>5.1 Installation et configuration de l’environnement</w:t>
      </w:r>
    </w:p>
    <w:p w14:paraId="42490448" w14:textId="1A3B9741" w:rsidR="00E56438" w:rsidRDefault="00A63A80" w:rsidP="00E56438">
      <w:r>
        <w:rPr>
          <w:color w:val="4EA72E" w:themeColor="accent6"/>
        </w:rPr>
        <w:t>Mise en place de Bootstrap pour le framework CSS (compatibilité forte avec Symfony), utilisateur d’un moteur de template présent par défaut dans symfony : twig</w:t>
      </w:r>
      <w:r w:rsidR="00E56438" w:rsidRPr="004C1B0D">
        <w:br/>
        <w:t>5.2 Composants de l’interface utilisateur</w:t>
      </w:r>
    </w:p>
    <w:p w14:paraId="45633278" w14:textId="77777777" w:rsidR="00E56438" w:rsidRDefault="00E56438" w:rsidP="00E56438">
      <w:r>
        <w:t>…</w:t>
      </w:r>
      <w:r w:rsidRPr="004C1B0D">
        <w:br/>
        <w:t>5.3 Gestion de la navigation et des vues</w:t>
      </w:r>
    </w:p>
    <w:p w14:paraId="1229559A" w14:textId="05C2FAD0" w:rsidR="00E56438" w:rsidRDefault="00A63A80" w:rsidP="00E56438">
      <w:r>
        <w:rPr>
          <w:color w:val="4EA72E" w:themeColor="accent6"/>
        </w:rPr>
        <w:t>La gestion des vues et gérer par symfony en faisant appel au controller.</w:t>
      </w:r>
      <w:r w:rsidR="00E56438" w:rsidRPr="004C1B0D">
        <w:br/>
        <w:t>5.4 Dynamisation des interfaces (JS/Framework)</w:t>
      </w:r>
    </w:p>
    <w:p w14:paraId="757B06A8" w14:textId="12755F4B" w:rsidR="00E56438" w:rsidRPr="004C1B0D" w:rsidRDefault="00E56438" w:rsidP="00E56438">
      <w:r>
        <w:t>…</w:t>
      </w:r>
    </w:p>
    <w:p w14:paraId="56C5B3CF" w14:textId="77777777" w:rsidR="00E56438" w:rsidRPr="004C1B0D" w:rsidRDefault="00E56438" w:rsidP="00E56438">
      <w:pPr>
        <w:pStyle w:val="Titre2"/>
      </w:pPr>
      <w:r>
        <w:t>VI.</w:t>
      </w:r>
      <w:r w:rsidRPr="004C1B0D">
        <w:t xml:space="preserve"> Développement Back-end</w:t>
      </w:r>
    </w:p>
    <w:p w14:paraId="18BB8A16" w14:textId="77777777" w:rsidR="00940865" w:rsidRDefault="00E56438" w:rsidP="00E56438">
      <w:r w:rsidRPr="004C1B0D">
        <w:t>6.1 Mise en place de la base de données relationnelle</w:t>
      </w:r>
    </w:p>
    <w:p w14:paraId="7EBAE8E7" w14:textId="77777777" w:rsidR="00940865" w:rsidRDefault="00940865" w:rsidP="00E56438">
      <w:pPr>
        <w:rPr>
          <w:color w:val="4EA72E" w:themeColor="accent6"/>
        </w:rPr>
      </w:pPr>
      <w:r>
        <w:rPr>
          <w:color w:val="4EA72E" w:themeColor="accent6"/>
        </w:rPr>
        <w:t xml:space="preserve">Mise en place de la BDD MySQL avec docker, </w:t>
      </w:r>
      <w:r>
        <w:rPr>
          <w:color w:val="4EA72E" w:themeColor="accent6"/>
        </w:rPr>
        <w:br/>
        <w:t xml:space="preserve">docker pull mysql :8.4, lancement d’un container avec les variables d’environnement suivante : </w:t>
      </w:r>
    </w:p>
    <w:p w14:paraId="665F6936" w14:textId="77777777" w:rsidR="00940865" w:rsidRPr="00940865" w:rsidRDefault="00940865" w:rsidP="00940865">
      <w:pPr>
        <w:rPr>
          <w:color w:val="4EA72E" w:themeColor="accent6"/>
        </w:rPr>
      </w:pPr>
      <w:r w:rsidRPr="00940865">
        <w:rPr>
          <w:color w:val="4EA72E" w:themeColor="accent6"/>
        </w:rPr>
        <w:t xml:space="preserve">      MYSQL_USER: defaultUser</w:t>
      </w:r>
    </w:p>
    <w:p w14:paraId="2335F564" w14:textId="6791FB37" w:rsidR="00940865" w:rsidRPr="00940865" w:rsidRDefault="00940865" w:rsidP="00940865">
      <w:pPr>
        <w:rPr>
          <w:color w:val="4EA72E" w:themeColor="accent6"/>
        </w:rPr>
      </w:pPr>
      <w:r w:rsidRPr="00940865">
        <w:rPr>
          <w:color w:val="4EA72E" w:themeColor="accent6"/>
        </w:rPr>
        <w:t xml:space="preserve">      MYSQL_PASSWORD: MySq%40root170520</w:t>
      </w:r>
    </w:p>
    <w:p w14:paraId="6813C0E9" w14:textId="77777777" w:rsidR="00940865" w:rsidRPr="00940865" w:rsidRDefault="00940865" w:rsidP="00940865">
      <w:pPr>
        <w:rPr>
          <w:color w:val="4EA72E" w:themeColor="accent6"/>
        </w:rPr>
      </w:pPr>
      <w:r w:rsidRPr="00940865">
        <w:rPr>
          <w:color w:val="4EA72E" w:themeColor="accent6"/>
        </w:rPr>
        <w:t xml:space="preserve">      MYSQL_DATABASE: ecoride_project</w:t>
      </w:r>
    </w:p>
    <w:p w14:paraId="5FA8B379" w14:textId="77777777" w:rsidR="00940865" w:rsidRDefault="00940865" w:rsidP="00940865">
      <w:pPr>
        <w:rPr>
          <w:color w:val="4EA72E" w:themeColor="accent6"/>
        </w:rPr>
      </w:pPr>
      <w:r w:rsidRPr="00940865">
        <w:rPr>
          <w:color w:val="4EA72E" w:themeColor="accent6"/>
        </w:rPr>
        <w:lastRenderedPageBreak/>
        <w:t xml:space="preserve">      MYSQL_ROOT_PASSWORD: RoOt%40root170520</w:t>
      </w:r>
    </w:p>
    <w:p w14:paraId="46B6D656" w14:textId="191350BB" w:rsidR="00940865" w:rsidRPr="00940865" w:rsidRDefault="00940865" w:rsidP="00940865">
      <w:pPr>
        <w:rPr>
          <w:color w:val="4EA72E" w:themeColor="accent6"/>
        </w:rPr>
      </w:pPr>
      <w:r w:rsidRPr="00940865">
        <w:rPr>
          <w:color w:val="4EA72E" w:themeColor="accent6"/>
        </w:rPr>
        <w:t>Mise en place</w:t>
      </w:r>
      <w:r>
        <w:rPr>
          <w:color w:val="4EA72E" w:themeColor="accent6"/>
        </w:rPr>
        <w:t xml:space="preserve"> des volumes docker pour garder en mémoire les changements dans la </w:t>
      </w:r>
      <w:r w:rsidR="00DB1B9A">
        <w:rPr>
          <w:color w:val="4EA72E" w:themeColor="accent6"/>
        </w:rPr>
        <w:t>BDD</w:t>
      </w:r>
    </w:p>
    <w:p w14:paraId="3A50D2F4" w14:textId="6F4983B2" w:rsidR="00E56438" w:rsidRPr="00940865" w:rsidRDefault="00E56438" w:rsidP="00940865">
      <w:pPr>
        <w:rPr>
          <w:color w:val="4EA72E" w:themeColor="accent6"/>
        </w:rPr>
      </w:pPr>
      <w:r w:rsidRPr="004C1B0D">
        <w:br/>
        <w:t>6.2 Gestion des données NoSQL</w:t>
      </w:r>
    </w:p>
    <w:p w14:paraId="790AC473" w14:textId="77777777" w:rsidR="00E56438" w:rsidRDefault="00E56438" w:rsidP="00E56438">
      <w:r>
        <w:t>…</w:t>
      </w:r>
      <w:r w:rsidRPr="004C1B0D">
        <w:br/>
        <w:t>6.3 Développement des API et logique métier</w:t>
      </w:r>
    </w:p>
    <w:p w14:paraId="798FF53F" w14:textId="742CE1C8" w:rsidR="00E56438" w:rsidRDefault="00DB1B9A" w:rsidP="00E56438">
      <w:r>
        <w:rPr>
          <w:color w:val="4EA72E" w:themeColor="accent6"/>
        </w:rPr>
        <w:t>Mise en place des différentes entités</w:t>
      </w:r>
      <w:r w:rsidR="00E56438" w:rsidRPr="004C1B0D">
        <w:br/>
        <w:t>6.4 Sécurité (authentification, autorisations, stockage des mots de passe, etc.)</w:t>
      </w:r>
    </w:p>
    <w:p w14:paraId="137161BA" w14:textId="78DEB9D4" w:rsidR="00A95F60" w:rsidRDefault="00A95F60" w:rsidP="00E56438">
      <w:pPr>
        <w:rPr>
          <w:color w:val="4EA72E" w:themeColor="accent6"/>
        </w:rPr>
      </w:pPr>
      <w:r>
        <w:rPr>
          <w:color w:val="4EA72E" w:themeColor="accent6"/>
        </w:rPr>
        <w:t xml:space="preserve">Mise en place via Symfony du système d’authentification par défaut séxurisé (sauf pour le CRSF TOKEN ATTACK), make:User, Make:Login Ajustement des </w:t>
      </w:r>
      <w:r w:rsidR="00940865">
        <w:rPr>
          <w:color w:val="4EA72E" w:themeColor="accent6"/>
        </w:rPr>
        <w:t>champs User avec le diagramme UML</w:t>
      </w:r>
      <w:r w:rsidR="00DB1B9A">
        <w:rPr>
          <w:color w:val="4EA72E" w:themeColor="accent6"/>
        </w:rPr>
        <w:t>.</w:t>
      </w:r>
    </w:p>
    <w:p w14:paraId="78ACAEE3" w14:textId="00A36514" w:rsidR="00DB1B9A" w:rsidRPr="004C1B0D" w:rsidRDefault="00DB1B9A" w:rsidP="00E56438">
      <w:pPr>
        <w:rPr>
          <w:color w:val="4EA72E" w:themeColor="accent6"/>
        </w:rPr>
      </w:pPr>
      <w:r>
        <w:rPr>
          <w:color w:val="4EA72E" w:themeColor="accent6"/>
        </w:rPr>
        <w:t>Mise en place d’un utilisateur MySQL par défaut et non d’un root pour éviter d’attribuer les pleins pouvoirs à la connexion PDO</w:t>
      </w:r>
    </w:p>
    <w:p w14:paraId="22C0650E" w14:textId="77777777" w:rsidR="00E56438" w:rsidRPr="004C1B0D" w:rsidRDefault="00E56438" w:rsidP="00E56438">
      <w:pPr>
        <w:pStyle w:val="Titre2"/>
      </w:pPr>
      <w:r>
        <w:t>VII.</w:t>
      </w:r>
      <w:r w:rsidRPr="004C1B0D">
        <w:t xml:space="preserve"> Déploiement</w:t>
      </w:r>
    </w:p>
    <w:p w14:paraId="73BC055C" w14:textId="77777777" w:rsidR="00E56438" w:rsidRDefault="00E56438" w:rsidP="00E56438">
      <w:r w:rsidRPr="004C1B0D">
        <w:t>7.1 Procédure d’installation en local (README.md)</w:t>
      </w:r>
    </w:p>
    <w:p w14:paraId="019C7808" w14:textId="5EADBA5A" w:rsidR="00E56438" w:rsidRDefault="00617091" w:rsidP="00E56438">
      <w:r w:rsidRPr="00617091">
        <w:rPr>
          <w:color w:val="4EA72E" w:themeColor="accent6"/>
        </w:rPr>
        <w:t xml:space="preserve">Procédure </w:t>
      </w:r>
      <w:r>
        <w:rPr>
          <w:color w:val="4EA72E" w:themeColor="accent6"/>
        </w:rPr>
        <w:t>à copier via le README.md</w:t>
      </w:r>
      <w:r w:rsidR="00E56438" w:rsidRPr="004C1B0D">
        <w:br/>
        <w:t>7.2 Déploiement sur l’hébergement choisi (fly.io, Heroku, Vercel, etc.)</w:t>
      </w:r>
    </w:p>
    <w:p w14:paraId="3C985E12" w14:textId="1529C390" w:rsidR="00E56438" w:rsidRDefault="00940865" w:rsidP="00E56438">
      <w:r w:rsidRPr="00940865">
        <w:rPr>
          <w:color w:val="4EA72E" w:themeColor="accent6"/>
        </w:rPr>
        <w:t>Déploiement Heroku</w:t>
      </w:r>
      <w:r w:rsidR="00E56438" w:rsidRPr="004C1B0D">
        <w:br/>
        <w:t>7.3 Gestion des environnements (dev, test, prod)</w:t>
      </w:r>
    </w:p>
    <w:p w14:paraId="49F1849B" w14:textId="3C5DA4E4" w:rsidR="00E56438" w:rsidRPr="004C1B0D" w:rsidRDefault="00E56438" w:rsidP="00E56438">
      <w:r>
        <w:t>…</w:t>
      </w:r>
    </w:p>
    <w:p w14:paraId="517902D4" w14:textId="77777777" w:rsidR="00E56438" w:rsidRPr="004C1B0D" w:rsidRDefault="00E56438" w:rsidP="00E56438">
      <w:pPr>
        <w:pStyle w:val="Titre2"/>
      </w:pPr>
      <w:r>
        <w:t>VIII.</w:t>
      </w:r>
      <w:r w:rsidRPr="004C1B0D">
        <w:t xml:space="preserve"> Gestion de projet</w:t>
      </w:r>
    </w:p>
    <w:p w14:paraId="2AEFFCA0" w14:textId="77777777" w:rsidR="00E56438" w:rsidRDefault="00E56438" w:rsidP="00E56438">
      <w:r w:rsidRPr="004C1B0D">
        <w:t>8.1 Méthodologie (Agile/Kanban)</w:t>
      </w:r>
    </w:p>
    <w:p w14:paraId="6C08C248" w14:textId="5F979A50" w:rsidR="00E56438" w:rsidRDefault="00FA2278" w:rsidP="00E56438">
      <w:r w:rsidRPr="00FA2278">
        <w:rPr>
          <w:color w:val="4EA72E" w:themeColor="accent6"/>
        </w:rPr>
        <w:t>Méth</w:t>
      </w:r>
      <w:r>
        <w:rPr>
          <w:color w:val="4EA72E" w:themeColor="accent6"/>
        </w:rPr>
        <w:t>odologie kanban avec mise en place agile.</w:t>
      </w:r>
      <w:r w:rsidR="00E56438" w:rsidRPr="004C1B0D">
        <w:br/>
        <w:t>8.2 Outils utilisés (Trello, Jira, Notion, etc.)</w:t>
      </w:r>
    </w:p>
    <w:p w14:paraId="7A7048E6" w14:textId="77777777" w:rsidR="00751BC3" w:rsidRDefault="00FA2278" w:rsidP="00E56438">
      <w:pPr>
        <w:rPr>
          <w:color w:val="4EA72E" w:themeColor="accent6"/>
        </w:rPr>
      </w:pPr>
      <w:r w:rsidRPr="00FA2278">
        <w:rPr>
          <w:color w:val="4EA72E" w:themeColor="accent6"/>
        </w:rPr>
        <w:t xml:space="preserve">Outil utilisé : Trello, </w:t>
      </w:r>
    </w:p>
    <w:p w14:paraId="6270842E" w14:textId="450F63B1" w:rsidR="00E56438" w:rsidRDefault="00FA2278" w:rsidP="00E56438">
      <w:r w:rsidRPr="00FA2278">
        <w:rPr>
          <w:color w:val="4EA72E" w:themeColor="accent6"/>
        </w:rPr>
        <w:t xml:space="preserve">lien : </w:t>
      </w:r>
      <w:r w:rsidR="00E56438" w:rsidRPr="004C1B0D">
        <w:br/>
        <w:t>8.3 Suivi des versions (Git workflow : branches, merges, tests)</w:t>
      </w:r>
    </w:p>
    <w:p w14:paraId="2A6E54A9" w14:textId="59C06C3E" w:rsidR="00E56438" w:rsidRDefault="00FA2278" w:rsidP="00E56438">
      <w:pPr>
        <w:rPr>
          <w:color w:val="4EA72E" w:themeColor="accent6"/>
        </w:rPr>
      </w:pPr>
      <w:r>
        <w:rPr>
          <w:color w:val="4EA72E" w:themeColor="accent6"/>
        </w:rPr>
        <w:t xml:space="preserve">Mise en place d’un git </w:t>
      </w:r>
    </w:p>
    <w:p w14:paraId="5773FFC6" w14:textId="6411AD86" w:rsidR="00FA2278" w:rsidRDefault="00FA2278" w:rsidP="00E56438">
      <w:pPr>
        <w:rPr>
          <w:color w:val="4EA72E" w:themeColor="accent6"/>
        </w:rPr>
      </w:pPr>
      <w:r>
        <w:rPr>
          <w:color w:val="4EA72E" w:themeColor="accent6"/>
        </w:rPr>
        <w:t xml:space="preserve">Lien : </w:t>
      </w:r>
    </w:p>
    <w:p w14:paraId="0C38A89E" w14:textId="076A3831" w:rsidR="00FA2278" w:rsidRPr="004C1B0D" w:rsidRDefault="00FA2278" w:rsidP="00E56438">
      <w:pPr>
        <w:rPr>
          <w:color w:val="4EA72E" w:themeColor="accent6"/>
        </w:rPr>
      </w:pPr>
      <w:r>
        <w:rPr>
          <w:color w:val="4EA72E" w:themeColor="accent6"/>
        </w:rPr>
        <w:t xml:space="preserve">Branches : main, develop, home_feature </w:t>
      </w:r>
      <w:r w:rsidRPr="00FA2278">
        <w:rPr>
          <w:b/>
          <w:bCs/>
          <w:color w:val="4EA72E" w:themeColor="accent6"/>
          <w:u w:val="single"/>
        </w:rPr>
        <w:t>…</w:t>
      </w:r>
    </w:p>
    <w:p w14:paraId="65B2A279" w14:textId="77777777" w:rsidR="00E56438" w:rsidRPr="004C1B0D" w:rsidRDefault="00E56438" w:rsidP="00E56438">
      <w:pPr>
        <w:pStyle w:val="Titre2"/>
      </w:pPr>
      <w:r>
        <w:lastRenderedPageBreak/>
        <w:t>IX.</w:t>
      </w:r>
      <w:r w:rsidRPr="004C1B0D">
        <w:t xml:space="preserve"> Manuel d’utilisation</w:t>
      </w:r>
    </w:p>
    <w:p w14:paraId="1B83287A" w14:textId="77777777" w:rsidR="00E56438" w:rsidRDefault="00E56438" w:rsidP="00E56438">
      <w:r w:rsidRPr="004C1B0D">
        <w:t>9.1 Présentation de l’application</w:t>
      </w:r>
    </w:p>
    <w:p w14:paraId="61BB7215" w14:textId="77777777" w:rsidR="00E56438" w:rsidRDefault="00E56438" w:rsidP="00E56438">
      <w:r>
        <w:t>…</w:t>
      </w:r>
      <w:r w:rsidRPr="004C1B0D">
        <w:br/>
        <w:t>9.2 Parcours utilisateur (Visiteur → Utilisateur → Chauffeur/Passager, Employé, Admin)</w:t>
      </w:r>
    </w:p>
    <w:p w14:paraId="60B7B174" w14:textId="77777777" w:rsidR="00E56438" w:rsidRDefault="00E56438" w:rsidP="00E56438">
      <w:r>
        <w:t>…</w:t>
      </w:r>
      <w:r w:rsidRPr="004C1B0D">
        <w:br/>
        <w:t>9.3 Identifiants de démonstration</w:t>
      </w:r>
    </w:p>
    <w:p w14:paraId="6FD9DBBA" w14:textId="77777777" w:rsidR="00E56438" w:rsidRDefault="00E56438" w:rsidP="00E56438">
      <w:r>
        <w:t>…</w:t>
      </w:r>
      <w:r w:rsidRPr="004C1B0D">
        <w:br/>
        <w:t>9.4 Fonctionnalités principales (recherche, réservation, gestion des trajets, etc.)</w:t>
      </w:r>
    </w:p>
    <w:p w14:paraId="110FD5F3" w14:textId="13CF66AF" w:rsidR="00E56438" w:rsidRPr="004C1B0D" w:rsidRDefault="00E56438" w:rsidP="00E56438">
      <w:r>
        <w:t>…</w:t>
      </w:r>
    </w:p>
    <w:p w14:paraId="278F8486" w14:textId="77777777" w:rsidR="00E56438" w:rsidRPr="004C1B0D" w:rsidRDefault="00E56438" w:rsidP="00E56438">
      <w:pPr>
        <w:pStyle w:val="Titre2"/>
      </w:pPr>
      <w:r>
        <w:t>X.</w:t>
      </w:r>
      <w:r w:rsidRPr="004C1B0D">
        <w:t xml:space="preserve"> Conclusion</w:t>
      </w:r>
    </w:p>
    <w:p w14:paraId="7EF9F759" w14:textId="77777777" w:rsidR="00E56438" w:rsidRDefault="00E56438" w:rsidP="00E56438">
      <w:r w:rsidRPr="004C1B0D">
        <w:t>10.1 Récapitulatif des choix techniques</w:t>
      </w:r>
    </w:p>
    <w:p w14:paraId="34E1CA1C" w14:textId="77777777" w:rsidR="00E56438" w:rsidRDefault="00E56438" w:rsidP="00E56438">
      <w:r>
        <w:t>…</w:t>
      </w:r>
      <w:r w:rsidRPr="004C1B0D">
        <w:br/>
        <w:t>10.2 Améliorations possibles et évolutions futures</w:t>
      </w:r>
    </w:p>
    <w:p w14:paraId="47DBD9D4" w14:textId="5513525D" w:rsidR="00E56438" w:rsidRPr="004C1B0D" w:rsidRDefault="00E56438" w:rsidP="00E56438">
      <w:r>
        <w:t>…</w:t>
      </w:r>
    </w:p>
    <w:p w14:paraId="16472890" w14:textId="77777777" w:rsidR="006125CF" w:rsidRDefault="006125CF" w:rsidP="004C1B0D"/>
    <w:sectPr w:rsidR="006125CF" w:rsidSect="00E56438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E60F6" w14:textId="77777777" w:rsidR="009437FF" w:rsidRDefault="009437FF" w:rsidP="004C1B0D">
      <w:pPr>
        <w:spacing w:after="0" w:line="240" w:lineRule="auto"/>
      </w:pPr>
      <w:r>
        <w:separator/>
      </w:r>
    </w:p>
  </w:endnote>
  <w:endnote w:type="continuationSeparator" w:id="0">
    <w:p w14:paraId="684167F4" w14:textId="77777777" w:rsidR="009437FF" w:rsidRDefault="009437FF" w:rsidP="004C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318D" w14:textId="77777777" w:rsidR="00E56438" w:rsidRDefault="00E56438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577BEC62" w14:textId="77777777" w:rsidR="00E56438" w:rsidRDefault="00E564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8A8BD" w14:textId="77777777" w:rsidR="009437FF" w:rsidRDefault="009437FF" w:rsidP="004C1B0D">
      <w:pPr>
        <w:spacing w:after="0" w:line="240" w:lineRule="auto"/>
      </w:pPr>
      <w:r>
        <w:separator/>
      </w:r>
    </w:p>
  </w:footnote>
  <w:footnote w:type="continuationSeparator" w:id="0">
    <w:p w14:paraId="7F3FA4F2" w14:textId="77777777" w:rsidR="009437FF" w:rsidRDefault="009437FF" w:rsidP="004C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96C8E" w14:textId="77777777" w:rsidR="00E56438" w:rsidRDefault="00E56438" w:rsidP="00E56438">
    <w:pPr>
      <w:pStyle w:val="En-tte"/>
    </w:pPr>
    <w:r>
      <w:t>Ferment Rémi</w:t>
    </w:r>
  </w:p>
  <w:p w14:paraId="4DA91E74" w14:textId="77777777" w:rsidR="00E56438" w:rsidRDefault="00E564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79EF"/>
    <w:multiLevelType w:val="multilevel"/>
    <w:tmpl w:val="530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D85"/>
    <w:multiLevelType w:val="hybridMultilevel"/>
    <w:tmpl w:val="9BB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451"/>
    <w:multiLevelType w:val="hybridMultilevel"/>
    <w:tmpl w:val="DCA2BE5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A3528F"/>
    <w:multiLevelType w:val="multilevel"/>
    <w:tmpl w:val="EA0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21512"/>
    <w:multiLevelType w:val="hybridMultilevel"/>
    <w:tmpl w:val="12106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14AE3"/>
    <w:multiLevelType w:val="hybridMultilevel"/>
    <w:tmpl w:val="5546E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D5409"/>
    <w:multiLevelType w:val="hybridMultilevel"/>
    <w:tmpl w:val="247CF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3E0"/>
    <w:multiLevelType w:val="multilevel"/>
    <w:tmpl w:val="10F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00293"/>
    <w:multiLevelType w:val="multilevel"/>
    <w:tmpl w:val="E6F8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3783A"/>
    <w:multiLevelType w:val="multilevel"/>
    <w:tmpl w:val="315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222DD"/>
    <w:multiLevelType w:val="multilevel"/>
    <w:tmpl w:val="51A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A5190"/>
    <w:multiLevelType w:val="multilevel"/>
    <w:tmpl w:val="838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F67A6"/>
    <w:multiLevelType w:val="multilevel"/>
    <w:tmpl w:val="4EAC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E5064"/>
    <w:multiLevelType w:val="hybridMultilevel"/>
    <w:tmpl w:val="C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2445"/>
    <w:multiLevelType w:val="multilevel"/>
    <w:tmpl w:val="6D7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07C0"/>
    <w:multiLevelType w:val="multilevel"/>
    <w:tmpl w:val="F7B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B65E1"/>
    <w:multiLevelType w:val="multilevel"/>
    <w:tmpl w:val="658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87C81"/>
    <w:multiLevelType w:val="hybridMultilevel"/>
    <w:tmpl w:val="6DA01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E3673"/>
    <w:multiLevelType w:val="hybridMultilevel"/>
    <w:tmpl w:val="11DA4E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281D8F"/>
    <w:multiLevelType w:val="hybridMultilevel"/>
    <w:tmpl w:val="6FC09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66F44"/>
    <w:multiLevelType w:val="hybridMultilevel"/>
    <w:tmpl w:val="90FA2C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44B4DF3"/>
    <w:multiLevelType w:val="multilevel"/>
    <w:tmpl w:val="569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2240D"/>
    <w:multiLevelType w:val="hybridMultilevel"/>
    <w:tmpl w:val="9C4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40ED7"/>
    <w:multiLevelType w:val="hybridMultilevel"/>
    <w:tmpl w:val="F8D00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3BBD"/>
    <w:multiLevelType w:val="hybridMultilevel"/>
    <w:tmpl w:val="219CA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F3D26"/>
    <w:multiLevelType w:val="multilevel"/>
    <w:tmpl w:val="445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70438">
    <w:abstractNumId w:val="12"/>
  </w:num>
  <w:num w:numId="2" w16cid:durableId="1204635136">
    <w:abstractNumId w:val="11"/>
  </w:num>
  <w:num w:numId="3" w16cid:durableId="1206796911">
    <w:abstractNumId w:val="9"/>
  </w:num>
  <w:num w:numId="4" w16cid:durableId="241767429">
    <w:abstractNumId w:val="25"/>
  </w:num>
  <w:num w:numId="5" w16cid:durableId="252470296">
    <w:abstractNumId w:val="10"/>
  </w:num>
  <w:num w:numId="6" w16cid:durableId="859776404">
    <w:abstractNumId w:val="8"/>
  </w:num>
  <w:num w:numId="7" w16cid:durableId="996029058">
    <w:abstractNumId w:val="14"/>
  </w:num>
  <w:num w:numId="8" w16cid:durableId="1911576663">
    <w:abstractNumId w:val="21"/>
  </w:num>
  <w:num w:numId="9" w16cid:durableId="264309391">
    <w:abstractNumId w:val="15"/>
  </w:num>
  <w:num w:numId="10" w16cid:durableId="813572216">
    <w:abstractNumId w:val="7"/>
  </w:num>
  <w:num w:numId="11" w16cid:durableId="1358896352">
    <w:abstractNumId w:val="16"/>
  </w:num>
  <w:num w:numId="12" w16cid:durableId="333339484">
    <w:abstractNumId w:val="0"/>
  </w:num>
  <w:num w:numId="13" w16cid:durableId="1099259732">
    <w:abstractNumId w:val="19"/>
  </w:num>
  <w:num w:numId="14" w16cid:durableId="330060153">
    <w:abstractNumId w:val="24"/>
  </w:num>
  <w:num w:numId="15" w16cid:durableId="1348285250">
    <w:abstractNumId w:val="5"/>
  </w:num>
  <w:num w:numId="16" w16cid:durableId="1870138560">
    <w:abstractNumId w:val="13"/>
  </w:num>
  <w:num w:numId="17" w16cid:durableId="499976909">
    <w:abstractNumId w:val="2"/>
  </w:num>
  <w:num w:numId="18" w16cid:durableId="865750800">
    <w:abstractNumId w:val="20"/>
  </w:num>
  <w:num w:numId="19" w16cid:durableId="193228422">
    <w:abstractNumId w:val="18"/>
  </w:num>
  <w:num w:numId="20" w16cid:durableId="316155077">
    <w:abstractNumId w:val="23"/>
  </w:num>
  <w:num w:numId="21" w16cid:durableId="537402371">
    <w:abstractNumId w:val="22"/>
  </w:num>
  <w:num w:numId="22" w16cid:durableId="1793355116">
    <w:abstractNumId w:val="1"/>
  </w:num>
  <w:num w:numId="23" w16cid:durableId="125851472">
    <w:abstractNumId w:val="17"/>
  </w:num>
  <w:num w:numId="24" w16cid:durableId="511838475">
    <w:abstractNumId w:val="6"/>
  </w:num>
  <w:num w:numId="25" w16cid:durableId="656223985">
    <w:abstractNumId w:val="4"/>
  </w:num>
  <w:num w:numId="26" w16cid:durableId="193975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3"/>
    <w:rsid w:val="0011305D"/>
    <w:rsid w:val="0018500D"/>
    <w:rsid w:val="004C1B0D"/>
    <w:rsid w:val="006125CF"/>
    <w:rsid w:val="00617091"/>
    <w:rsid w:val="00751BC3"/>
    <w:rsid w:val="00840111"/>
    <w:rsid w:val="008C48E3"/>
    <w:rsid w:val="00940865"/>
    <w:rsid w:val="009437FF"/>
    <w:rsid w:val="00A63A80"/>
    <w:rsid w:val="00A95F60"/>
    <w:rsid w:val="00D75427"/>
    <w:rsid w:val="00DB1B9A"/>
    <w:rsid w:val="00E56438"/>
    <w:rsid w:val="00F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FFFD"/>
  <w15:chartTrackingRefBased/>
  <w15:docId w15:val="{9735378E-65DC-47C9-8001-3A61BB9C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4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4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4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C4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C4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48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48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48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48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48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48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48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48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48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4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48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48E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C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B0D"/>
  </w:style>
  <w:style w:type="paragraph" w:styleId="Pieddepage">
    <w:name w:val="footer"/>
    <w:basedOn w:val="Normal"/>
    <w:link w:val="PieddepageCar"/>
    <w:uiPriority w:val="99"/>
    <w:unhideWhenUsed/>
    <w:rsid w:val="004C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B0D"/>
  </w:style>
  <w:style w:type="character" w:styleId="Titredulivre">
    <w:name w:val="Book Title"/>
    <w:basedOn w:val="Policepardfaut"/>
    <w:uiPriority w:val="33"/>
    <w:qFormat/>
    <w:rsid w:val="00E5643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FERMENT</dc:creator>
  <cp:keywords/>
  <dc:description/>
  <cp:lastModifiedBy>Rémi FERMENT</cp:lastModifiedBy>
  <cp:revision>11</cp:revision>
  <dcterms:created xsi:type="dcterms:W3CDTF">2025-08-03T07:27:00Z</dcterms:created>
  <dcterms:modified xsi:type="dcterms:W3CDTF">2025-08-17T17:03:00Z</dcterms:modified>
</cp:coreProperties>
</file>