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68E" w:rsidRDefault="00D95AFE" w:rsidP="00D95AFE">
      <w:pPr>
        <w:pStyle w:val="Titre"/>
      </w:pPr>
      <w:r w:rsidRPr="00D95AFE">
        <w:t>Weekly report – Time and risks – W.12</w:t>
      </w:r>
    </w:p>
    <w:p w:rsidR="00D95AFE" w:rsidRDefault="00D95AFE" w:rsidP="00D95AFE"/>
    <w:p w:rsidR="00D95AFE" w:rsidRPr="00D95AFE" w:rsidRDefault="00D95AFE" w:rsidP="00D95AFE">
      <w:pPr>
        <w:pStyle w:val="Titre1"/>
        <w:rPr>
          <w:u w:val="single"/>
        </w:rPr>
      </w:pPr>
      <w:r w:rsidRPr="00D95AFE">
        <w:rPr>
          <w:u w:val="single"/>
        </w:rPr>
        <w:t>Time spent</w:t>
      </w:r>
    </w:p>
    <w:p w:rsidR="00D95AFE" w:rsidRDefault="00D95AFE" w:rsidP="00D95AFE"/>
    <w:p w:rsidR="00D95AFE" w:rsidRDefault="00D95AFE" w:rsidP="00D95AFE">
      <w:pPr>
        <w:pStyle w:val="Titre2"/>
      </w:pPr>
      <w:r>
        <w:tab/>
        <w:t>Remi GUILLARD:</w:t>
      </w:r>
    </w:p>
    <w:p w:rsidR="00D95AFE" w:rsidRDefault="00D95AFE" w:rsidP="00D95AFE">
      <w:pPr>
        <w:pStyle w:val="Paragraphedeliste"/>
        <w:numPr>
          <w:ilvl w:val="0"/>
          <w:numId w:val="1"/>
        </w:numPr>
      </w:pPr>
      <w:r>
        <w:t>5 hours on socket management server-side. We have now a working socket management. We still have to see how the serialization is going to work.</w:t>
      </w:r>
    </w:p>
    <w:p w:rsidR="00D95AFE" w:rsidRDefault="00D95AFE" w:rsidP="00D95AFE">
      <w:pPr>
        <w:pStyle w:val="Paragraphedeliste"/>
        <w:numPr>
          <w:ilvl w:val="0"/>
          <w:numId w:val="1"/>
        </w:numPr>
      </w:pPr>
      <w:r>
        <w:t>2 hours on thread management server-side. When a client’s connecting, a new thread is created to handle his requests.</w:t>
      </w:r>
    </w:p>
    <w:p w:rsidR="00D95AFE" w:rsidRDefault="00D95AFE" w:rsidP="00D95AFE">
      <w:pPr>
        <w:pStyle w:val="Paragraphedeliste"/>
        <w:numPr>
          <w:ilvl w:val="0"/>
          <w:numId w:val="1"/>
        </w:numPr>
      </w:pPr>
      <w:r>
        <w:t>2 hours on the database management. The handling class for DB is now working. This class will be accessed by the BookSystem class, which will be a synchronized class.</w:t>
      </w:r>
    </w:p>
    <w:p w:rsidR="00D95AFE" w:rsidRDefault="00D95AFE" w:rsidP="00D95AFE">
      <w:pPr>
        <w:pStyle w:val="Paragraphedeliste"/>
        <w:numPr>
          <w:ilvl w:val="0"/>
          <w:numId w:val="1"/>
        </w:numPr>
      </w:pPr>
      <w:r>
        <w:t>1 hour on the BookSystem class, beginning of development of the request handling class with the store-data classes Answer and Request.</w:t>
      </w:r>
    </w:p>
    <w:p w:rsidR="00D95AFE" w:rsidRDefault="00D95AFE" w:rsidP="00D95AFE"/>
    <w:p w:rsidR="00D95AFE" w:rsidRDefault="00D95AFE" w:rsidP="00D95AFE">
      <w:pPr>
        <w:pStyle w:val="Titre2"/>
        <w:ind w:left="720"/>
      </w:pPr>
      <w:r>
        <w:t>Laurent POUYET</w:t>
      </w:r>
    </w:p>
    <w:p w:rsidR="00D95AFE" w:rsidRDefault="00B00CE1" w:rsidP="00D95AFE">
      <w:pPr>
        <w:pStyle w:val="Paragraphedeliste"/>
        <w:numPr>
          <w:ilvl w:val="0"/>
          <w:numId w:val="2"/>
        </w:numPr>
      </w:pPr>
      <w:r>
        <w:t>Establishment of a svn repository to make the file version easier and to share on-date document and files</w:t>
      </w:r>
      <w:bookmarkStart w:id="0" w:name="_GoBack"/>
      <w:bookmarkEnd w:id="0"/>
    </w:p>
    <w:p w:rsidR="00D95AFE" w:rsidRDefault="00D95AFE" w:rsidP="00D95AFE"/>
    <w:p w:rsidR="00D95AFE" w:rsidRDefault="00D95AFE" w:rsidP="00D95AFE"/>
    <w:p w:rsidR="00D95AFE" w:rsidRDefault="00D95AFE" w:rsidP="00D95AFE">
      <w:pPr>
        <w:pStyle w:val="Titre1"/>
        <w:ind w:left="720"/>
      </w:pPr>
      <w:r>
        <w:t>Risk assessment</w:t>
      </w:r>
    </w:p>
    <w:p w:rsidR="00D95AFE" w:rsidRDefault="00D95AFE" w:rsidP="00D95AFE"/>
    <w:p w:rsidR="00D95AFE" w:rsidRPr="00D95AFE" w:rsidRDefault="00D95AFE" w:rsidP="00D95AFE">
      <w:r>
        <w:tab/>
        <w:t>The main risk for the project now are to respect the deadline since we have others project on which we should work on. The basics requirements will be implemented easily, but since we modi</w:t>
      </w:r>
      <w:r w:rsidR="00212EFC">
        <w:t>fy the architecture to a client/</w:t>
      </w:r>
      <w:r>
        <w:t>server</w:t>
      </w:r>
      <w:r w:rsidR="00212EFC">
        <w:t>, to make the communication via sockets, to make threads for each clients on the server and to store the data in a database, we had to take more time to make this system working as expected. Another possible risk is for the serialization. We aren’t sure of the way we’re going to do it, but we find some clues with the object BufferedObjectStream.</w:t>
      </w:r>
    </w:p>
    <w:sectPr w:rsidR="00D95AFE" w:rsidRPr="00D95A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A05D0"/>
    <w:multiLevelType w:val="hybridMultilevel"/>
    <w:tmpl w:val="6CC06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ADB5DB4"/>
    <w:multiLevelType w:val="hybridMultilevel"/>
    <w:tmpl w:val="1EB2F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DC"/>
    <w:rsid w:val="00212EFC"/>
    <w:rsid w:val="0044568E"/>
    <w:rsid w:val="005A76DC"/>
    <w:rsid w:val="00B00CE1"/>
    <w:rsid w:val="00D9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AF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95AF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95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5AF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95AF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9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DC828-F9E0-44D9-8684-E42D836E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201</Words>
  <Characters>1146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3</cp:revision>
  <dcterms:created xsi:type="dcterms:W3CDTF">2012-03-25T10:38:00Z</dcterms:created>
  <dcterms:modified xsi:type="dcterms:W3CDTF">2012-03-25T10:53:00Z</dcterms:modified>
</cp:coreProperties>
</file>