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val="en-GB" w:eastAsia="en-US"/>
        </w:rPr>
        <w:id w:val="555123944"/>
        <w:docPartObj>
          <w:docPartGallery w:val="Cover Pages"/>
          <w:docPartUnique/>
        </w:docPartObj>
      </w:sdtPr>
      <w:sdtEndPr>
        <w:rPr>
          <w:rFonts w:asciiTheme="minorHAnsi" w:eastAsiaTheme="minorHAnsi" w:hAnsiTheme="minorHAnsi" w:cstheme="minorBidi"/>
          <w:sz w:val="24"/>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85595" w:rsidRPr="00F1261C">
            <w:sdt>
              <w:sdtPr>
                <w:rPr>
                  <w:rFonts w:asciiTheme="majorHAnsi" w:eastAsiaTheme="majorEastAsia" w:hAnsiTheme="majorHAnsi" w:cstheme="majorBidi"/>
                  <w:lang w:val="en-GB" w:eastAsia="en-US"/>
                </w:rPr>
                <w:alias w:val="Société"/>
                <w:id w:val="13406915"/>
                <w:placeholder>
                  <w:docPart w:val="D15DDCE58A3D442C9C5175A6E7598990"/>
                </w:placeholder>
                <w:dataBinding w:prefixMappings="xmlns:ns0='http://schemas.openxmlformats.org/officeDocument/2006/extended-properties'" w:xpath="/ns0:Properties[1]/ns0:Company[1]" w:storeItemID="{6668398D-A668-4E3E-A5EB-62B293D839F1}"/>
                <w:text/>
              </w:sdtPr>
              <w:sdtEndPr>
                <w:rPr>
                  <w:lang w:eastAsia="fr-FR"/>
                </w:rPr>
              </w:sdtEndPr>
              <w:sdtContent>
                <w:tc>
                  <w:tcPr>
                    <w:tcW w:w="7672" w:type="dxa"/>
                    <w:tcMar>
                      <w:top w:w="216" w:type="dxa"/>
                      <w:left w:w="115" w:type="dxa"/>
                      <w:bottom w:w="216" w:type="dxa"/>
                      <w:right w:w="115" w:type="dxa"/>
                    </w:tcMar>
                  </w:tcPr>
                  <w:p w:rsidR="00485595" w:rsidRPr="00F1261C" w:rsidRDefault="00AE0274" w:rsidP="00485595">
                    <w:pPr>
                      <w:pStyle w:val="Sansinterligne"/>
                      <w:rPr>
                        <w:rFonts w:asciiTheme="majorHAnsi" w:eastAsiaTheme="majorEastAsia" w:hAnsiTheme="majorHAnsi" w:cstheme="majorBidi"/>
                        <w:lang w:val="en-GB"/>
                      </w:rPr>
                    </w:pPr>
                    <w:r>
                      <w:rPr>
                        <w:rFonts w:asciiTheme="majorHAnsi" w:eastAsiaTheme="majorEastAsia" w:hAnsiTheme="majorHAnsi" w:cstheme="majorBidi"/>
                        <w:lang w:val="en-GB"/>
                      </w:rPr>
                      <w:t>Version 1.4</w:t>
                    </w:r>
                  </w:p>
                </w:tc>
              </w:sdtContent>
            </w:sdt>
          </w:tr>
          <w:tr w:rsidR="00485595" w:rsidRPr="00F1261C">
            <w:tc>
              <w:tcPr>
                <w:tcW w:w="7672" w:type="dxa"/>
              </w:tcPr>
              <w:sdt>
                <w:sdtPr>
                  <w:rPr>
                    <w:rFonts w:asciiTheme="majorHAnsi" w:eastAsiaTheme="majorEastAsia" w:hAnsiTheme="majorHAnsi" w:cstheme="majorBidi"/>
                    <w:color w:val="4F81BD" w:themeColor="accent1"/>
                    <w:sz w:val="96"/>
                    <w:szCs w:val="80"/>
                    <w:lang w:val="en-GB"/>
                  </w:rPr>
                  <w:alias w:val="Titre"/>
                  <w:id w:val="13406919"/>
                  <w:placeholder>
                    <w:docPart w:val="9322528607994D63870B9FC466A7337B"/>
                  </w:placeholder>
                  <w:dataBinding w:prefixMappings="xmlns:ns0='http://schemas.openxmlformats.org/package/2006/metadata/core-properties' xmlns:ns1='http://purl.org/dc/elements/1.1/'" w:xpath="/ns0:coreProperties[1]/ns1:title[1]" w:storeItemID="{6C3C8BC8-F283-45AE-878A-BAB7291924A1}"/>
                  <w:text/>
                </w:sdtPr>
                <w:sdtEndPr/>
                <w:sdtContent>
                  <w:p w:rsidR="00485595" w:rsidRPr="00F1261C" w:rsidRDefault="00485595">
                    <w:pPr>
                      <w:pStyle w:val="Sansinterligne"/>
                      <w:rPr>
                        <w:rFonts w:asciiTheme="majorHAnsi" w:eastAsiaTheme="majorEastAsia" w:hAnsiTheme="majorHAnsi" w:cstheme="majorBidi"/>
                        <w:color w:val="4F81BD" w:themeColor="accent1"/>
                        <w:sz w:val="80"/>
                        <w:szCs w:val="80"/>
                        <w:lang w:val="en-GB"/>
                      </w:rPr>
                    </w:pPr>
                    <w:r w:rsidRPr="00F1261C">
                      <w:rPr>
                        <w:rFonts w:asciiTheme="majorHAnsi" w:eastAsiaTheme="majorEastAsia" w:hAnsiTheme="majorHAnsi" w:cstheme="majorBidi"/>
                        <w:color w:val="4F81BD" w:themeColor="accent1"/>
                        <w:sz w:val="96"/>
                        <w:szCs w:val="80"/>
                        <w:lang w:val="en-GB"/>
                      </w:rPr>
                      <w:t>Software Engineering Project</w:t>
                    </w:r>
                  </w:p>
                </w:sdtContent>
              </w:sdt>
            </w:tc>
          </w:tr>
          <w:tr w:rsidR="00485595" w:rsidRPr="00F1261C">
            <w:sdt>
              <w:sdtPr>
                <w:rPr>
                  <w:rFonts w:asciiTheme="majorHAnsi" w:eastAsiaTheme="majorEastAsia" w:hAnsiTheme="majorHAnsi" w:cstheme="majorBidi"/>
                  <w:i/>
                  <w:color w:val="17365D" w:themeColor="text2" w:themeShade="BF"/>
                  <w:sz w:val="28"/>
                  <w:szCs w:val="28"/>
                  <w:lang w:val="en-GB"/>
                </w:rPr>
                <w:alias w:val="Sous-titre"/>
                <w:id w:val="13406923"/>
                <w:placeholder>
                  <w:docPart w:val="E966FFF27AF34FA683073EA670E6DB7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85595" w:rsidRPr="00F1261C" w:rsidRDefault="00485595" w:rsidP="00314B80">
                    <w:pPr>
                      <w:pStyle w:val="Sansinterligne"/>
                      <w:rPr>
                        <w:rFonts w:asciiTheme="majorHAnsi" w:eastAsiaTheme="majorEastAsia" w:hAnsiTheme="majorHAnsi" w:cstheme="majorBidi"/>
                        <w:lang w:val="en-GB"/>
                      </w:rPr>
                    </w:pPr>
                    <w:r w:rsidRPr="00F1261C">
                      <w:rPr>
                        <w:rFonts w:asciiTheme="majorHAnsi" w:eastAsiaTheme="majorEastAsia" w:hAnsiTheme="majorHAnsi" w:cstheme="majorBidi"/>
                        <w:i/>
                        <w:color w:val="17365D" w:themeColor="text2" w:themeShade="BF"/>
                        <w:sz w:val="28"/>
                        <w:szCs w:val="28"/>
                        <w:lang w:val="en-GB"/>
                      </w:rPr>
                      <w:t xml:space="preserve">Project </w:t>
                    </w:r>
                    <w:r w:rsidR="00314B80" w:rsidRPr="00F1261C">
                      <w:rPr>
                        <w:rFonts w:asciiTheme="majorHAnsi" w:eastAsiaTheme="majorEastAsia" w:hAnsiTheme="majorHAnsi" w:cstheme="majorBidi"/>
                        <w:i/>
                        <w:color w:val="17365D" w:themeColor="text2" w:themeShade="BF"/>
                        <w:sz w:val="28"/>
                        <w:szCs w:val="28"/>
                        <w:lang w:val="en-GB"/>
                      </w:rPr>
                      <w:t>Management Document</w:t>
                    </w:r>
                  </w:p>
                </w:tc>
              </w:sdtContent>
            </w:sdt>
          </w:tr>
        </w:tbl>
        <w:p w:rsidR="00485595" w:rsidRPr="00F1261C" w:rsidRDefault="00485595">
          <w:pPr>
            <w:rPr>
              <w:lang w:val="en-GB"/>
            </w:rPr>
          </w:pPr>
        </w:p>
        <w:p w:rsidR="00485595" w:rsidRPr="00F1261C" w:rsidRDefault="00485595">
          <w:pPr>
            <w:rPr>
              <w:lang w:val="en-GB"/>
            </w:rPr>
          </w:pPr>
        </w:p>
        <w:tbl>
          <w:tblPr>
            <w:tblpPr w:leftFromText="187" w:rightFromText="187" w:horzAnchor="margin" w:tblpXSpec="center" w:tblpYSpec="bottom"/>
            <w:tblW w:w="4000" w:type="pct"/>
            <w:tblLook w:val="04A0" w:firstRow="1" w:lastRow="0" w:firstColumn="1" w:lastColumn="0" w:noHBand="0" w:noVBand="1"/>
          </w:tblPr>
          <w:tblGrid>
            <w:gridCol w:w="7442"/>
          </w:tblGrid>
          <w:tr w:rsidR="00485595" w:rsidRPr="00F1261C">
            <w:tc>
              <w:tcPr>
                <w:tcW w:w="7672" w:type="dxa"/>
                <w:tcMar>
                  <w:top w:w="216" w:type="dxa"/>
                  <w:left w:w="115" w:type="dxa"/>
                  <w:bottom w:w="216" w:type="dxa"/>
                  <w:right w:w="115" w:type="dxa"/>
                </w:tcMar>
              </w:tcPr>
              <w:bookmarkStart w:id="0" w:name="_Toc472895112" w:displacedByCustomXml="next"/>
              <w:bookmarkStart w:id="1" w:name="_Toc472889606" w:displacedByCustomXml="next"/>
              <w:bookmarkStart w:id="2" w:name="_Toc471894100" w:displacedByCustomXml="next"/>
              <w:bookmarkStart w:id="3" w:name="_Toc471893037" w:displacedByCustomXml="next"/>
              <w:bookmarkStart w:id="4" w:name="_Toc471887397" w:displacedByCustomXml="next"/>
              <w:bookmarkStart w:id="5" w:name="_Toc469259628" w:displacedByCustomXml="next"/>
              <w:sdt>
                <w:sdtPr>
                  <w:rPr>
                    <w:rStyle w:val="Titre1Car"/>
                    <w:rFonts w:ascii="Times New Roman" w:eastAsiaTheme="minorEastAsia" w:hAnsi="Times New Roman" w:cs="Times New Roman"/>
                    <w:b w:val="0"/>
                    <w:i/>
                    <w:iCs/>
                    <w:color w:val="17365D" w:themeColor="text2" w:themeShade="BF"/>
                    <w:sz w:val="24"/>
                    <w:lang w:val="en-GB"/>
                  </w:rPr>
                  <w:alias w:val="Auteur"/>
                  <w:id w:val="13406928"/>
                  <w:dataBinding w:prefixMappings="xmlns:ns0='http://schemas.openxmlformats.org/package/2006/metadata/core-properties' xmlns:ns1='http://purl.org/dc/elements/1.1/'" w:xpath="/ns0:coreProperties[1]/ns1:creator[1]" w:storeItemID="{6C3C8BC8-F283-45AE-878A-BAB7291924A1}"/>
                  <w:text/>
                </w:sdtPr>
                <w:sdtEndPr>
                  <w:rPr>
                    <w:rStyle w:val="Titre1Car"/>
                  </w:rPr>
                </w:sdtEndPr>
                <w:sdtContent>
                  <w:p w:rsidR="00485595" w:rsidRPr="00F1261C" w:rsidRDefault="00485595" w:rsidP="00485595">
                    <w:pPr>
                      <w:rPr>
                        <w:color w:val="4F81BD" w:themeColor="accent1"/>
                        <w:lang w:val="en-GB"/>
                      </w:rPr>
                    </w:pPr>
                    <w:proofErr w:type="spellStart"/>
                    <w:r w:rsidRPr="00F1261C">
                      <w:rPr>
                        <w:rStyle w:val="Titre1Car"/>
                        <w:rFonts w:ascii="Times New Roman" w:eastAsiaTheme="minorEastAsia" w:hAnsi="Times New Roman" w:cs="Times New Roman"/>
                        <w:b w:val="0"/>
                        <w:i/>
                        <w:iCs/>
                        <w:color w:val="17365D" w:themeColor="text2" w:themeShade="BF"/>
                        <w:sz w:val="24"/>
                        <w:lang w:val="en-GB"/>
                      </w:rPr>
                      <w:t>Vianney</w:t>
                    </w:r>
                    <w:proofErr w:type="spellEnd"/>
                    <w:r w:rsidRPr="00F1261C">
                      <w:rPr>
                        <w:rStyle w:val="Titre1Car"/>
                        <w:rFonts w:ascii="Times New Roman" w:eastAsiaTheme="minorEastAsia" w:hAnsi="Times New Roman" w:cs="Times New Roman"/>
                        <w:b w:val="0"/>
                        <w:i/>
                        <w:iCs/>
                        <w:color w:val="17365D" w:themeColor="text2" w:themeShade="BF"/>
                        <w:sz w:val="24"/>
                        <w:lang w:val="en-GB"/>
                      </w:rPr>
                      <w:t xml:space="preserve"> </w:t>
                    </w:r>
                    <w:proofErr w:type="spellStart"/>
                    <w:r w:rsidRPr="00F1261C">
                      <w:rPr>
                        <w:rStyle w:val="Titre1Car"/>
                        <w:rFonts w:ascii="Times New Roman" w:eastAsiaTheme="minorEastAsia" w:hAnsi="Times New Roman" w:cs="Times New Roman"/>
                        <w:b w:val="0"/>
                        <w:i/>
                        <w:iCs/>
                        <w:color w:val="17365D" w:themeColor="text2" w:themeShade="BF"/>
                        <w:sz w:val="24"/>
                        <w:lang w:val="en-GB"/>
                      </w:rPr>
                      <w:t>Payelle</w:t>
                    </w:r>
                    <w:proofErr w:type="spellEnd"/>
                    <w:r w:rsidRPr="00F1261C">
                      <w:rPr>
                        <w:rStyle w:val="Titre1Car"/>
                        <w:rFonts w:ascii="Times New Roman" w:eastAsiaTheme="minorEastAsia" w:hAnsi="Times New Roman" w:cs="Times New Roman"/>
                        <w:b w:val="0"/>
                        <w:i/>
                        <w:iCs/>
                        <w:color w:val="17365D" w:themeColor="text2" w:themeShade="BF"/>
                        <w:sz w:val="24"/>
                        <w:lang w:val="en-GB"/>
                      </w:rPr>
                      <w:t xml:space="preserve"> - Rémi Rigal - </w:t>
                    </w:r>
                    <w:proofErr w:type="spellStart"/>
                    <w:r w:rsidRPr="00F1261C">
                      <w:rPr>
                        <w:rStyle w:val="Titre1Car"/>
                        <w:rFonts w:ascii="Times New Roman" w:eastAsiaTheme="minorEastAsia" w:hAnsi="Times New Roman" w:cs="Times New Roman"/>
                        <w:b w:val="0"/>
                        <w:i/>
                        <w:iCs/>
                        <w:color w:val="17365D" w:themeColor="text2" w:themeShade="BF"/>
                        <w:sz w:val="24"/>
                        <w:lang w:val="en-GB"/>
                      </w:rPr>
                      <w:t>Noëlie</w:t>
                    </w:r>
                    <w:proofErr w:type="spellEnd"/>
                    <w:r w:rsidRPr="00F1261C">
                      <w:rPr>
                        <w:rStyle w:val="Titre1Car"/>
                        <w:rFonts w:ascii="Times New Roman" w:eastAsiaTheme="minorEastAsia" w:hAnsi="Times New Roman" w:cs="Times New Roman"/>
                        <w:b w:val="0"/>
                        <w:i/>
                        <w:iCs/>
                        <w:color w:val="17365D" w:themeColor="text2" w:themeShade="BF"/>
                        <w:sz w:val="24"/>
                        <w:lang w:val="en-GB"/>
                      </w:rPr>
                      <w:t xml:space="preserve"> </w:t>
                    </w:r>
                    <w:proofErr w:type="spellStart"/>
                    <w:r w:rsidRPr="00F1261C">
                      <w:rPr>
                        <w:rStyle w:val="Titre1Car"/>
                        <w:rFonts w:ascii="Times New Roman" w:eastAsiaTheme="minorEastAsia" w:hAnsi="Times New Roman" w:cs="Times New Roman"/>
                        <w:b w:val="0"/>
                        <w:i/>
                        <w:iCs/>
                        <w:color w:val="17365D" w:themeColor="text2" w:themeShade="BF"/>
                        <w:sz w:val="24"/>
                        <w:lang w:val="en-GB"/>
                      </w:rPr>
                      <w:t>Ramuzat</w:t>
                    </w:r>
                    <w:proofErr w:type="spellEnd"/>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rsidR="00485595" w:rsidRPr="00F1261C" w:rsidRDefault="00485595" w:rsidP="00485595">
                <w:pPr>
                  <w:pStyle w:val="Sansinterligne"/>
                  <w:rPr>
                    <w:color w:val="4F81BD" w:themeColor="accent1"/>
                    <w:lang w:val="en-GB"/>
                  </w:rPr>
                </w:pPr>
                <w:r w:rsidRPr="00F1261C">
                  <w:rPr>
                    <w:color w:val="4F81BD" w:themeColor="accent1"/>
                    <w:lang w:val="en-GB"/>
                  </w:rPr>
                  <w:t xml:space="preserve"> </w:t>
                </w:r>
              </w:p>
              <w:p w:rsidR="00485595" w:rsidRPr="00F1261C" w:rsidRDefault="00485595">
                <w:pPr>
                  <w:pStyle w:val="Sansinterligne"/>
                  <w:rPr>
                    <w:color w:val="4F81BD" w:themeColor="accent1"/>
                    <w:lang w:val="en-GB"/>
                  </w:rPr>
                </w:pPr>
              </w:p>
              <w:p w:rsidR="00485595" w:rsidRPr="00F1261C" w:rsidRDefault="00485595">
                <w:pPr>
                  <w:pStyle w:val="Sansinterligne"/>
                  <w:rPr>
                    <w:color w:val="4F81BD" w:themeColor="accent1"/>
                    <w:lang w:val="en-GB"/>
                  </w:rPr>
                </w:pPr>
              </w:p>
            </w:tc>
          </w:tr>
        </w:tbl>
        <w:p w:rsidR="00485595" w:rsidRPr="00F1261C" w:rsidRDefault="00485595">
          <w:pPr>
            <w:rPr>
              <w:lang w:val="en-GB"/>
            </w:rPr>
          </w:pPr>
        </w:p>
        <w:p w:rsidR="00485595" w:rsidRPr="00F1261C" w:rsidRDefault="00485595" w:rsidP="00485595">
          <w:pPr>
            <w:jc w:val="left"/>
            <w:rPr>
              <w:sz w:val="24"/>
              <w:lang w:val="en-GB"/>
            </w:rPr>
          </w:pPr>
          <w:r w:rsidRPr="00F1261C">
            <w:rPr>
              <w:sz w:val="24"/>
              <w:lang w:val="en-GB"/>
            </w:rPr>
            <w:br w:type="page"/>
          </w:r>
          <w:r w:rsidRPr="00F1261C">
            <w:rPr>
              <w:noProof/>
              <w:lang w:val="en-GB" w:eastAsia="fr-FR"/>
            </w:rPr>
            <w:drawing>
              <wp:anchor distT="0" distB="0" distL="114300" distR="114300" simplePos="0" relativeHeight="251659264" behindDoc="0" locked="0" layoutInCell="1" allowOverlap="1" wp14:anchorId="5A52C124" wp14:editId="33C8788A">
                <wp:simplePos x="0" y="0"/>
                <wp:positionH relativeFrom="column">
                  <wp:posOffset>304800</wp:posOffset>
                </wp:positionH>
                <wp:positionV relativeFrom="paragraph">
                  <wp:posOffset>4153535</wp:posOffset>
                </wp:positionV>
                <wp:extent cx="5759450" cy="1782445"/>
                <wp:effectExtent l="0" t="0" r="0" b="8255"/>
                <wp:wrapTopAndBottom/>
                <wp:docPr id="3" name="Image 3" descr="http://www.traspol.polimi.it/wp-content/uploads/2015/11/Logo_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traspol.polimi.it/wp-content/uploads/2015/11/Logo_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1782445"/>
                        </a:xfrm>
                        <a:prstGeom prst="rect">
                          <a:avLst/>
                        </a:prstGeom>
                        <a:noFill/>
                        <a:ln>
                          <a:noFill/>
                        </a:ln>
                      </pic:spPr>
                    </pic:pic>
                  </a:graphicData>
                </a:graphic>
                <wp14:sizeRelH relativeFrom="page">
                  <wp14:pctWidth>0</wp14:pctWidth>
                </wp14:sizeRelH>
                <wp14:sizeRelV relativeFrom="page">
                  <wp14:pctHeight>0</wp14:pctHeight>
                </wp14:sizeRelV>
              </wp:anchor>
            </w:drawing>
          </w:r>
        </w:p>
      </w:sdtContent>
    </w:sdt>
    <w:p w:rsidR="00485595" w:rsidRPr="00F1261C" w:rsidRDefault="00485595" w:rsidP="00485595">
      <w:pPr>
        <w:pStyle w:val="Titre1"/>
        <w:jc w:val="left"/>
        <w:rPr>
          <w:lang w:val="en-GB"/>
        </w:rPr>
      </w:pPr>
      <w:bookmarkStart w:id="6" w:name="_Toc472895113"/>
      <w:r w:rsidRPr="00F1261C">
        <w:rPr>
          <w:lang w:val="en-GB"/>
        </w:rPr>
        <w:lastRenderedPageBreak/>
        <w:t>Revision Notice</w:t>
      </w:r>
      <w:bookmarkEnd w:id="6"/>
      <w:r w:rsidRPr="00F1261C">
        <w:rPr>
          <w:lang w:val="en-GB"/>
        </w:rPr>
        <w:br/>
      </w:r>
    </w:p>
    <w:tbl>
      <w:tblPr>
        <w:tblStyle w:val="Grilleclaire-Accent1"/>
        <w:tblpPr w:leftFromText="141" w:rightFromText="141" w:vertAnchor="text" w:horzAnchor="margin" w:tblpY="101"/>
        <w:tblW w:w="9180" w:type="dxa"/>
        <w:tblLook w:val="06A0" w:firstRow="1" w:lastRow="0" w:firstColumn="1" w:lastColumn="0" w:noHBand="1" w:noVBand="1"/>
      </w:tblPr>
      <w:tblGrid>
        <w:gridCol w:w="1242"/>
        <w:gridCol w:w="1701"/>
        <w:gridCol w:w="3686"/>
        <w:gridCol w:w="2551"/>
      </w:tblGrid>
      <w:tr w:rsidR="00485595" w:rsidRPr="00F1261C" w:rsidTr="001F5DE4">
        <w:trPr>
          <w:cnfStyle w:val="100000000000" w:firstRow="1" w:lastRow="0" w:firstColumn="0" w:lastColumn="0" w:oddVBand="0" w:evenVBand="0" w:oddHBand="0"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242" w:type="dxa"/>
            <w:shd w:val="clear" w:color="auto" w:fill="C6D9F1" w:themeFill="text2" w:themeFillTint="33"/>
            <w:vAlign w:val="center"/>
          </w:tcPr>
          <w:p w:rsidR="00485595" w:rsidRPr="00F1261C" w:rsidRDefault="00485595" w:rsidP="001F5DE4">
            <w:pPr>
              <w:jc w:val="left"/>
              <w:rPr>
                <w:rFonts w:asciiTheme="minorHAnsi" w:hAnsiTheme="minorHAnsi" w:cstheme="minorHAnsi"/>
                <w:sz w:val="24"/>
                <w:lang w:val="en-GB"/>
              </w:rPr>
            </w:pPr>
            <w:r w:rsidRPr="00F1261C">
              <w:rPr>
                <w:rFonts w:asciiTheme="minorHAnsi" w:hAnsiTheme="minorHAnsi" w:cstheme="minorHAnsi"/>
                <w:sz w:val="24"/>
                <w:lang w:val="en-GB"/>
              </w:rPr>
              <w:t>Versions</w:t>
            </w:r>
          </w:p>
        </w:tc>
        <w:tc>
          <w:tcPr>
            <w:tcW w:w="1701" w:type="dxa"/>
            <w:shd w:val="clear" w:color="auto" w:fill="C6D9F1" w:themeFill="text2" w:themeFillTint="33"/>
            <w:vAlign w:val="center"/>
          </w:tcPr>
          <w:p w:rsidR="00485595" w:rsidRPr="00F1261C" w:rsidRDefault="00485595" w:rsidP="001F5DE4">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F1261C">
              <w:rPr>
                <w:rFonts w:asciiTheme="minorHAnsi" w:hAnsiTheme="minorHAnsi" w:cstheme="minorHAnsi"/>
                <w:sz w:val="24"/>
                <w:lang w:val="en-GB"/>
              </w:rPr>
              <w:t>Date</w:t>
            </w:r>
          </w:p>
        </w:tc>
        <w:tc>
          <w:tcPr>
            <w:tcW w:w="3686" w:type="dxa"/>
            <w:shd w:val="clear" w:color="auto" w:fill="C6D9F1" w:themeFill="text2" w:themeFillTint="33"/>
            <w:vAlign w:val="center"/>
          </w:tcPr>
          <w:p w:rsidR="00485595" w:rsidRPr="00F1261C" w:rsidRDefault="00485595" w:rsidP="001F5DE4">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F1261C">
              <w:rPr>
                <w:rFonts w:asciiTheme="minorHAnsi" w:hAnsiTheme="minorHAnsi" w:cstheme="minorHAnsi"/>
                <w:sz w:val="24"/>
                <w:lang w:val="en-GB"/>
              </w:rPr>
              <w:t>Description</w:t>
            </w:r>
          </w:p>
        </w:tc>
        <w:tc>
          <w:tcPr>
            <w:tcW w:w="2551" w:type="dxa"/>
            <w:shd w:val="clear" w:color="auto" w:fill="C6D9F1" w:themeFill="text2" w:themeFillTint="33"/>
            <w:vAlign w:val="center"/>
          </w:tcPr>
          <w:p w:rsidR="00485595" w:rsidRPr="00F1261C" w:rsidRDefault="00485595" w:rsidP="001F5DE4">
            <w:pPr>
              <w:jc w:val="lef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lang w:val="en-GB"/>
              </w:rPr>
            </w:pPr>
            <w:r w:rsidRPr="00F1261C">
              <w:rPr>
                <w:rFonts w:asciiTheme="minorHAnsi" w:hAnsiTheme="minorHAnsi" w:cstheme="minorHAnsi"/>
                <w:sz w:val="24"/>
                <w:lang w:val="en-GB"/>
              </w:rPr>
              <w:t>Modifications</w:t>
            </w:r>
          </w:p>
        </w:tc>
      </w:tr>
      <w:tr w:rsidR="00485595" w:rsidRPr="00F1261C" w:rsidTr="001F5DE4">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485595" w:rsidRPr="00F1261C" w:rsidRDefault="00485595" w:rsidP="001F5DE4">
            <w:pPr>
              <w:jc w:val="left"/>
              <w:rPr>
                <w:rFonts w:asciiTheme="minorHAnsi" w:hAnsiTheme="minorHAnsi" w:cstheme="minorHAnsi"/>
                <w:sz w:val="24"/>
                <w:lang w:val="en-GB"/>
              </w:rPr>
            </w:pPr>
            <w:r w:rsidRPr="00F1261C">
              <w:rPr>
                <w:rFonts w:asciiTheme="minorHAnsi" w:hAnsiTheme="minorHAnsi" w:cstheme="minorHAnsi"/>
                <w:sz w:val="24"/>
                <w:lang w:val="en-GB"/>
              </w:rPr>
              <w:t>V1.1</w:t>
            </w:r>
          </w:p>
        </w:tc>
        <w:tc>
          <w:tcPr>
            <w:tcW w:w="1701" w:type="dxa"/>
            <w:vAlign w:val="center"/>
          </w:tcPr>
          <w:p w:rsidR="00485595" w:rsidRPr="00F1261C" w:rsidRDefault="00485595" w:rsidP="00485595">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16/01/2017</w:t>
            </w:r>
          </w:p>
        </w:tc>
        <w:tc>
          <w:tcPr>
            <w:tcW w:w="3686" w:type="dxa"/>
            <w:vAlign w:val="center"/>
          </w:tcPr>
          <w:p w:rsidR="00485595" w:rsidRPr="00F1261C" w:rsidRDefault="00485595" w:rsidP="001F5DE4">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Creation of the document</w:t>
            </w:r>
          </w:p>
        </w:tc>
        <w:tc>
          <w:tcPr>
            <w:tcW w:w="2551" w:type="dxa"/>
            <w:vAlign w:val="center"/>
          </w:tcPr>
          <w:p w:rsidR="00485595" w:rsidRPr="00F1261C" w:rsidRDefault="00BE4C58" w:rsidP="001F5DE4">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Adding of the Function Points part</w:t>
            </w:r>
          </w:p>
        </w:tc>
      </w:tr>
      <w:tr w:rsidR="00BE4C58" w:rsidRPr="00F1261C" w:rsidTr="001F5DE4">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E4C58" w:rsidRPr="00F1261C" w:rsidRDefault="00BE4C58" w:rsidP="001F5DE4">
            <w:pPr>
              <w:jc w:val="left"/>
              <w:rPr>
                <w:rFonts w:asciiTheme="minorHAnsi" w:hAnsiTheme="minorHAnsi" w:cstheme="minorHAnsi"/>
                <w:sz w:val="24"/>
                <w:lang w:val="en-GB"/>
              </w:rPr>
            </w:pPr>
            <w:r w:rsidRPr="00F1261C">
              <w:rPr>
                <w:rFonts w:asciiTheme="minorHAnsi" w:hAnsiTheme="minorHAnsi" w:cstheme="minorHAnsi"/>
                <w:sz w:val="24"/>
                <w:lang w:val="en-GB"/>
              </w:rPr>
              <w:t>V1.2</w:t>
            </w:r>
          </w:p>
        </w:tc>
        <w:tc>
          <w:tcPr>
            <w:tcW w:w="1701" w:type="dxa"/>
            <w:vAlign w:val="center"/>
          </w:tcPr>
          <w:p w:rsidR="00BE4C58" w:rsidRPr="00F1261C" w:rsidRDefault="00BE4C58" w:rsidP="00485595">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18/01/2017</w:t>
            </w:r>
          </w:p>
        </w:tc>
        <w:tc>
          <w:tcPr>
            <w:tcW w:w="3686" w:type="dxa"/>
            <w:vAlign w:val="center"/>
          </w:tcPr>
          <w:p w:rsidR="00BE4C58" w:rsidRPr="00F1261C" w:rsidRDefault="00BE4C58" w:rsidP="00BE4C58">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Creation of :</w:t>
            </w:r>
          </w:p>
          <w:p w:rsidR="00BE4C58" w:rsidRPr="00F1261C" w:rsidRDefault="00BE4C58" w:rsidP="00BE4C58">
            <w:pPr>
              <w:pStyle w:val="Bullet1"/>
              <w:cnfStyle w:val="000000000000" w:firstRow="0" w:lastRow="0" w:firstColumn="0" w:lastColumn="0" w:oddVBand="0" w:evenVBand="0" w:oddHBand="0" w:evenHBand="0" w:firstRowFirstColumn="0" w:firstRowLastColumn="0" w:lastRowFirstColumn="0" w:lastRowLastColumn="0"/>
              <w:rPr>
                <w:sz w:val="24"/>
                <w:szCs w:val="24"/>
                <w:lang w:val="en-GB"/>
              </w:rPr>
            </w:pPr>
            <w:r w:rsidRPr="00F1261C">
              <w:rPr>
                <w:sz w:val="24"/>
                <w:szCs w:val="24"/>
                <w:lang w:val="en-GB"/>
              </w:rPr>
              <w:t>The COCOMO part</w:t>
            </w:r>
          </w:p>
          <w:p w:rsidR="00BE4C58" w:rsidRPr="00F1261C" w:rsidRDefault="00BE4C58" w:rsidP="00BE4C58">
            <w:pPr>
              <w:pStyle w:val="Bullet1"/>
              <w:cnfStyle w:val="000000000000" w:firstRow="0" w:lastRow="0" w:firstColumn="0" w:lastColumn="0" w:oddVBand="0" w:evenVBand="0" w:oddHBand="0" w:evenHBand="0" w:firstRowFirstColumn="0" w:firstRowLastColumn="0" w:lastRowFirstColumn="0" w:lastRowLastColumn="0"/>
              <w:rPr>
                <w:lang w:val="en-GB"/>
              </w:rPr>
            </w:pPr>
            <w:r w:rsidRPr="00F1261C">
              <w:rPr>
                <w:sz w:val="24"/>
                <w:szCs w:val="24"/>
                <w:lang w:val="en-GB"/>
              </w:rPr>
              <w:t>The Introduction part</w:t>
            </w:r>
          </w:p>
        </w:tc>
        <w:tc>
          <w:tcPr>
            <w:tcW w:w="2551" w:type="dxa"/>
            <w:vAlign w:val="center"/>
          </w:tcPr>
          <w:p w:rsidR="00BE4C58" w:rsidRPr="00F1261C" w:rsidRDefault="00BE4C58" w:rsidP="001F5DE4">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Update of the Function points part</w:t>
            </w:r>
          </w:p>
        </w:tc>
      </w:tr>
      <w:tr w:rsidR="00BE4C58" w:rsidRPr="00F1261C" w:rsidTr="001F5DE4">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E4C58" w:rsidRPr="00F1261C" w:rsidRDefault="00BE4C58" w:rsidP="001F5DE4">
            <w:pPr>
              <w:jc w:val="left"/>
              <w:rPr>
                <w:rFonts w:asciiTheme="minorHAnsi" w:hAnsiTheme="minorHAnsi" w:cstheme="minorHAnsi"/>
                <w:sz w:val="24"/>
                <w:lang w:val="en-GB"/>
              </w:rPr>
            </w:pPr>
            <w:r w:rsidRPr="00F1261C">
              <w:rPr>
                <w:rFonts w:asciiTheme="minorHAnsi" w:hAnsiTheme="minorHAnsi" w:cstheme="minorHAnsi"/>
                <w:sz w:val="24"/>
                <w:lang w:val="en-GB"/>
              </w:rPr>
              <w:t>V1.3</w:t>
            </w:r>
          </w:p>
        </w:tc>
        <w:tc>
          <w:tcPr>
            <w:tcW w:w="1701" w:type="dxa"/>
            <w:vAlign w:val="center"/>
          </w:tcPr>
          <w:p w:rsidR="00BE4C58" w:rsidRPr="00F1261C" w:rsidRDefault="00686F61" w:rsidP="00485595">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21/01/2017</w:t>
            </w:r>
          </w:p>
        </w:tc>
        <w:tc>
          <w:tcPr>
            <w:tcW w:w="3686" w:type="dxa"/>
            <w:vAlign w:val="center"/>
          </w:tcPr>
          <w:p w:rsidR="00BE4C58" w:rsidRPr="00F1261C" w:rsidRDefault="00686F61" w:rsidP="001F5DE4">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Creation of :</w:t>
            </w:r>
          </w:p>
          <w:p w:rsidR="00686F61" w:rsidRPr="00F1261C" w:rsidRDefault="00686F61" w:rsidP="00686F61">
            <w:pPr>
              <w:pStyle w:val="Bullet1"/>
              <w:cnfStyle w:val="000000000000" w:firstRow="0" w:lastRow="0" w:firstColumn="0" w:lastColumn="0" w:oddVBand="0" w:evenVBand="0" w:oddHBand="0" w:evenHBand="0" w:firstRowFirstColumn="0" w:firstRowLastColumn="0" w:lastRowFirstColumn="0" w:lastRowLastColumn="0"/>
              <w:rPr>
                <w:sz w:val="24"/>
                <w:szCs w:val="24"/>
                <w:lang w:val="en-GB"/>
              </w:rPr>
            </w:pPr>
            <w:r w:rsidRPr="00F1261C">
              <w:rPr>
                <w:sz w:val="24"/>
                <w:szCs w:val="24"/>
                <w:lang w:val="en-GB"/>
              </w:rPr>
              <w:t>The Task Schedule part</w:t>
            </w:r>
          </w:p>
          <w:p w:rsidR="00686F61" w:rsidRPr="00F1261C" w:rsidRDefault="00686F61" w:rsidP="00686F61">
            <w:pPr>
              <w:pStyle w:val="Bullet1"/>
              <w:cnfStyle w:val="000000000000" w:firstRow="0" w:lastRow="0" w:firstColumn="0" w:lastColumn="0" w:oddVBand="0" w:evenVBand="0" w:oddHBand="0" w:evenHBand="0" w:firstRowFirstColumn="0" w:firstRowLastColumn="0" w:lastRowFirstColumn="0" w:lastRowLastColumn="0"/>
              <w:rPr>
                <w:lang w:val="en-GB"/>
              </w:rPr>
            </w:pPr>
            <w:r w:rsidRPr="00F1261C">
              <w:rPr>
                <w:sz w:val="24"/>
                <w:szCs w:val="24"/>
                <w:lang w:val="en-GB"/>
              </w:rPr>
              <w:t>The Resources Allocation part</w:t>
            </w:r>
          </w:p>
        </w:tc>
        <w:tc>
          <w:tcPr>
            <w:tcW w:w="2551" w:type="dxa"/>
            <w:vAlign w:val="center"/>
          </w:tcPr>
          <w:p w:rsidR="00BE4C58" w:rsidRPr="00F1261C" w:rsidRDefault="00686F61" w:rsidP="001F5DE4">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Update of the Function points part</w:t>
            </w:r>
          </w:p>
        </w:tc>
      </w:tr>
      <w:tr w:rsidR="00BE4C58" w:rsidRPr="00F1261C" w:rsidTr="001F5DE4">
        <w:trPr>
          <w:trHeight w:val="424"/>
        </w:trPr>
        <w:tc>
          <w:tcPr>
            <w:cnfStyle w:val="001000000000" w:firstRow="0" w:lastRow="0" w:firstColumn="1" w:lastColumn="0" w:oddVBand="0" w:evenVBand="0" w:oddHBand="0" w:evenHBand="0" w:firstRowFirstColumn="0" w:firstRowLastColumn="0" w:lastRowFirstColumn="0" w:lastRowLastColumn="0"/>
            <w:tcW w:w="1242" w:type="dxa"/>
            <w:vAlign w:val="center"/>
          </w:tcPr>
          <w:p w:rsidR="00BE4C58" w:rsidRPr="00F1261C" w:rsidRDefault="00686F61" w:rsidP="001F5DE4">
            <w:pPr>
              <w:jc w:val="left"/>
              <w:rPr>
                <w:rFonts w:asciiTheme="minorHAnsi" w:hAnsiTheme="minorHAnsi" w:cstheme="minorHAnsi"/>
                <w:sz w:val="24"/>
                <w:lang w:val="en-GB"/>
              </w:rPr>
            </w:pPr>
            <w:r w:rsidRPr="00F1261C">
              <w:rPr>
                <w:rFonts w:asciiTheme="minorHAnsi" w:hAnsiTheme="minorHAnsi" w:cstheme="minorHAnsi"/>
                <w:sz w:val="24"/>
                <w:lang w:val="en-GB"/>
              </w:rPr>
              <w:t>V1.4</w:t>
            </w:r>
          </w:p>
        </w:tc>
        <w:tc>
          <w:tcPr>
            <w:tcW w:w="1701" w:type="dxa"/>
            <w:vAlign w:val="center"/>
          </w:tcPr>
          <w:p w:rsidR="00BE4C58" w:rsidRPr="00F1261C" w:rsidRDefault="00686F61" w:rsidP="00485595">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22/01/2017</w:t>
            </w:r>
          </w:p>
        </w:tc>
        <w:tc>
          <w:tcPr>
            <w:tcW w:w="3686" w:type="dxa"/>
            <w:vAlign w:val="center"/>
          </w:tcPr>
          <w:p w:rsidR="00686F61" w:rsidRPr="00F1261C" w:rsidRDefault="00686F61" w:rsidP="00AE0274">
            <w:pPr>
              <w:pStyle w:val="Bullet1"/>
              <w:jc w:val="left"/>
              <w:cnfStyle w:val="000000000000" w:firstRow="0" w:lastRow="0" w:firstColumn="0" w:lastColumn="0" w:oddVBand="0" w:evenVBand="0" w:oddHBand="0" w:evenHBand="0" w:firstRowFirstColumn="0" w:firstRowLastColumn="0" w:lastRowFirstColumn="0" w:lastRowLastColumn="0"/>
              <w:rPr>
                <w:sz w:val="24"/>
                <w:szCs w:val="24"/>
                <w:lang w:val="en-GB"/>
              </w:rPr>
            </w:pPr>
            <w:r w:rsidRPr="00F1261C">
              <w:rPr>
                <w:sz w:val="24"/>
                <w:szCs w:val="24"/>
                <w:lang w:val="en-GB"/>
              </w:rPr>
              <w:t>Creation of the Risks Management part</w:t>
            </w:r>
          </w:p>
          <w:p w:rsidR="00BE4C58" w:rsidRPr="00F1261C" w:rsidRDefault="00686F61" w:rsidP="00AE0274">
            <w:pPr>
              <w:pStyle w:val="Bullet1"/>
              <w:jc w:val="left"/>
              <w:cnfStyle w:val="000000000000" w:firstRow="0" w:lastRow="0" w:firstColumn="0" w:lastColumn="0" w:oddVBand="0" w:evenVBand="0" w:oddHBand="0" w:evenHBand="0" w:firstRowFirstColumn="0" w:firstRowLastColumn="0" w:lastRowFirstColumn="0" w:lastRowLastColumn="0"/>
              <w:rPr>
                <w:lang w:val="en-GB"/>
              </w:rPr>
            </w:pPr>
            <w:r w:rsidRPr="00F1261C">
              <w:rPr>
                <w:sz w:val="24"/>
                <w:szCs w:val="24"/>
                <w:lang w:val="en-GB"/>
              </w:rPr>
              <w:t>Validation of the document</w:t>
            </w:r>
          </w:p>
        </w:tc>
        <w:tc>
          <w:tcPr>
            <w:tcW w:w="2551" w:type="dxa"/>
            <w:vAlign w:val="center"/>
          </w:tcPr>
          <w:p w:rsidR="00BE4C58" w:rsidRPr="00F1261C" w:rsidRDefault="00686F61" w:rsidP="00686F61">
            <w:pPr>
              <w:keepNext/>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Update of the COCOMO part</w:t>
            </w:r>
          </w:p>
        </w:tc>
      </w:tr>
    </w:tbl>
    <w:p w:rsidR="00485595" w:rsidRPr="00F1261C" w:rsidRDefault="00485595" w:rsidP="00686F61">
      <w:pPr>
        <w:pStyle w:val="Lgende"/>
        <w:framePr w:w="10455" w:h="322" w:hRule="exact" w:hSpace="142" w:wrap="notBeside" w:vAnchor="text" w:hAnchor="page" w:x="873" w:y="4207"/>
        <w:rPr>
          <w:sz w:val="20"/>
          <w:lang w:val="en-GB"/>
        </w:rPr>
      </w:pPr>
      <w:bookmarkStart w:id="7" w:name="_Toc468107524"/>
      <w:bookmarkStart w:id="8" w:name="_Toc468107591"/>
      <w:bookmarkStart w:id="9" w:name="_Toc471888157"/>
      <w:r w:rsidRPr="00F1261C">
        <w:rPr>
          <w:sz w:val="20"/>
          <w:lang w:val="en-GB"/>
        </w:rPr>
        <w:t xml:space="preserve">Table </w:t>
      </w:r>
      <w:r w:rsidRPr="00F1261C">
        <w:rPr>
          <w:sz w:val="20"/>
          <w:lang w:val="en-GB"/>
        </w:rPr>
        <w:fldChar w:fldCharType="begin"/>
      </w:r>
      <w:r w:rsidRPr="00F1261C">
        <w:rPr>
          <w:sz w:val="20"/>
          <w:lang w:val="en-GB"/>
        </w:rPr>
        <w:instrText xml:space="preserve"> SEQ Table \* ARABIC </w:instrText>
      </w:r>
      <w:r w:rsidRPr="00F1261C">
        <w:rPr>
          <w:sz w:val="20"/>
          <w:lang w:val="en-GB"/>
        </w:rPr>
        <w:fldChar w:fldCharType="separate"/>
      </w:r>
      <w:r w:rsidR="001702DA">
        <w:rPr>
          <w:noProof/>
          <w:sz w:val="20"/>
          <w:lang w:val="en-GB"/>
        </w:rPr>
        <w:t>1</w:t>
      </w:r>
      <w:r w:rsidRPr="00F1261C">
        <w:rPr>
          <w:noProof/>
          <w:sz w:val="20"/>
          <w:lang w:val="en-GB"/>
        </w:rPr>
        <w:fldChar w:fldCharType="end"/>
      </w:r>
      <w:r w:rsidRPr="00F1261C">
        <w:rPr>
          <w:sz w:val="20"/>
          <w:lang w:val="en-GB"/>
        </w:rPr>
        <w:t> : Testing Document versions</w:t>
      </w:r>
      <w:bookmarkEnd w:id="7"/>
      <w:bookmarkEnd w:id="8"/>
      <w:bookmarkEnd w:id="9"/>
    </w:p>
    <w:p w:rsidR="00485595" w:rsidRPr="00F1261C" w:rsidRDefault="00485595" w:rsidP="00485595">
      <w:pPr>
        <w:jc w:val="left"/>
        <w:rPr>
          <w:lang w:val="en-GB"/>
        </w:rPr>
      </w:pPr>
      <w:r w:rsidRPr="00F1261C">
        <w:rPr>
          <w:b/>
          <w:bCs/>
          <w:lang w:val="en-GB"/>
        </w:rPr>
        <w:br w:type="page"/>
      </w:r>
    </w:p>
    <w:sdt>
      <w:sdtPr>
        <w:rPr>
          <w:rFonts w:asciiTheme="minorHAnsi" w:eastAsiaTheme="minorHAnsi" w:hAnsiTheme="minorHAnsi" w:cstheme="minorBidi"/>
          <w:b w:val="0"/>
          <w:bCs w:val="0"/>
          <w:color w:val="auto"/>
          <w:sz w:val="22"/>
          <w:szCs w:val="22"/>
          <w:lang w:val="en-GB" w:eastAsia="en-US"/>
        </w:rPr>
        <w:id w:val="850690892"/>
        <w:docPartObj>
          <w:docPartGallery w:val="Table of Contents"/>
          <w:docPartUnique/>
        </w:docPartObj>
      </w:sdtPr>
      <w:sdtEndPr>
        <w:rPr>
          <w:sz w:val="24"/>
        </w:rPr>
      </w:sdtEndPr>
      <w:sdtContent>
        <w:p w:rsidR="008C2AF0" w:rsidRDefault="00485595" w:rsidP="008C2AF0">
          <w:pPr>
            <w:pStyle w:val="En-ttedetabledesmatires"/>
            <w:rPr>
              <w:rFonts w:eastAsiaTheme="minorEastAsia"/>
              <w:noProof/>
            </w:rPr>
          </w:pPr>
          <w:r w:rsidRPr="00F1261C">
            <w:rPr>
              <w:sz w:val="36"/>
              <w:lang w:val="en-GB"/>
            </w:rPr>
            <w:t>Table of contents</w:t>
          </w:r>
          <w:r w:rsidRPr="00F1261C">
            <w:rPr>
              <w:b w:val="0"/>
              <w:bCs w:val="0"/>
              <w:sz w:val="28"/>
              <w:lang w:val="en-GB"/>
            </w:rPr>
            <w:fldChar w:fldCharType="begin"/>
          </w:r>
          <w:r w:rsidRPr="00F1261C">
            <w:rPr>
              <w:sz w:val="28"/>
              <w:lang w:val="en-GB"/>
            </w:rPr>
            <w:instrText xml:space="preserve"> TOC \o "1-3" \h \z \u </w:instrText>
          </w:r>
          <w:r w:rsidRPr="00F1261C">
            <w:rPr>
              <w:b w:val="0"/>
              <w:bCs w:val="0"/>
              <w:sz w:val="28"/>
              <w:lang w:val="en-GB"/>
            </w:rPr>
            <w:fldChar w:fldCharType="separate"/>
          </w:r>
          <w:hyperlink w:anchor="_Toc472895112" w:history="1"/>
        </w:p>
        <w:p w:rsidR="008C2AF0" w:rsidRDefault="008C2AF0">
          <w:pPr>
            <w:pStyle w:val="TM1"/>
            <w:tabs>
              <w:tab w:val="right" w:leader="dot" w:pos="9062"/>
            </w:tabs>
            <w:rPr>
              <w:rFonts w:eastAsiaTheme="minorEastAsia"/>
              <w:noProof/>
              <w:lang w:eastAsia="fr-FR"/>
            </w:rPr>
          </w:pPr>
          <w:hyperlink w:anchor="_Toc472895113" w:history="1">
            <w:r w:rsidRPr="006B2797">
              <w:rPr>
                <w:rStyle w:val="Lienhypertexte"/>
                <w:noProof/>
                <w:lang w:val="en-GB"/>
              </w:rPr>
              <w:t>Revision Notice</w:t>
            </w:r>
            <w:r>
              <w:rPr>
                <w:noProof/>
                <w:webHidden/>
              </w:rPr>
              <w:tab/>
            </w:r>
            <w:r>
              <w:rPr>
                <w:noProof/>
                <w:webHidden/>
              </w:rPr>
              <w:fldChar w:fldCharType="begin"/>
            </w:r>
            <w:r>
              <w:rPr>
                <w:noProof/>
                <w:webHidden/>
              </w:rPr>
              <w:instrText xml:space="preserve"> PAGEREF _Toc472895113 \h </w:instrText>
            </w:r>
            <w:r>
              <w:rPr>
                <w:noProof/>
                <w:webHidden/>
              </w:rPr>
            </w:r>
            <w:r>
              <w:rPr>
                <w:noProof/>
                <w:webHidden/>
              </w:rPr>
              <w:fldChar w:fldCharType="separate"/>
            </w:r>
            <w:r w:rsidR="001702DA">
              <w:rPr>
                <w:noProof/>
                <w:webHidden/>
              </w:rPr>
              <w:t>1</w:t>
            </w:r>
            <w:r>
              <w:rPr>
                <w:noProof/>
                <w:webHidden/>
              </w:rPr>
              <w:fldChar w:fldCharType="end"/>
            </w:r>
          </w:hyperlink>
        </w:p>
        <w:p w:rsidR="008C2AF0" w:rsidRDefault="008C2AF0">
          <w:pPr>
            <w:pStyle w:val="TM1"/>
            <w:tabs>
              <w:tab w:val="right" w:leader="dot" w:pos="9062"/>
            </w:tabs>
            <w:rPr>
              <w:rFonts w:eastAsiaTheme="minorEastAsia"/>
              <w:noProof/>
              <w:lang w:eastAsia="fr-FR"/>
            </w:rPr>
          </w:pPr>
          <w:hyperlink w:anchor="_Toc472895114" w:history="1">
            <w:r w:rsidRPr="006B2797">
              <w:rPr>
                <w:rStyle w:val="Lienhypertexte"/>
                <w:noProof/>
                <w:lang w:val="en-GB"/>
              </w:rPr>
              <w:t>List of tables</w:t>
            </w:r>
            <w:r>
              <w:rPr>
                <w:noProof/>
                <w:webHidden/>
              </w:rPr>
              <w:tab/>
            </w:r>
            <w:r>
              <w:rPr>
                <w:noProof/>
                <w:webHidden/>
              </w:rPr>
              <w:fldChar w:fldCharType="begin"/>
            </w:r>
            <w:r>
              <w:rPr>
                <w:noProof/>
                <w:webHidden/>
              </w:rPr>
              <w:instrText xml:space="preserve"> PAGEREF _Toc472895114 \h </w:instrText>
            </w:r>
            <w:r>
              <w:rPr>
                <w:noProof/>
                <w:webHidden/>
              </w:rPr>
            </w:r>
            <w:r>
              <w:rPr>
                <w:noProof/>
                <w:webHidden/>
              </w:rPr>
              <w:fldChar w:fldCharType="separate"/>
            </w:r>
            <w:r w:rsidR="001702DA">
              <w:rPr>
                <w:noProof/>
                <w:webHidden/>
              </w:rPr>
              <w:t>3</w:t>
            </w:r>
            <w:r>
              <w:rPr>
                <w:noProof/>
                <w:webHidden/>
              </w:rPr>
              <w:fldChar w:fldCharType="end"/>
            </w:r>
          </w:hyperlink>
        </w:p>
        <w:p w:rsidR="008C2AF0" w:rsidRDefault="008C2AF0">
          <w:pPr>
            <w:pStyle w:val="TM1"/>
            <w:tabs>
              <w:tab w:val="right" w:leader="dot" w:pos="9062"/>
            </w:tabs>
            <w:rPr>
              <w:rFonts w:eastAsiaTheme="minorEastAsia"/>
              <w:noProof/>
              <w:lang w:eastAsia="fr-FR"/>
            </w:rPr>
          </w:pPr>
          <w:hyperlink w:anchor="_Toc472895115" w:history="1">
            <w:r w:rsidRPr="006B2797">
              <w:rPr>
                <w:rStyle w:val="Lienhypertexte"/>
                <w:noProof/>
                <w:lang w:val="en-GB"/>
              </w:rPr>
              <w:t>List of figures</w:t>
            </w:r>
            <w:r>
              <w:rPr>
                <w:noProof/>
                <w:webHidden/>
              </w:rPr>
              <w:tab/>
            </w:r>
            <w:r>
              <w:rPr>
                <w:noProof/>
                <w:webHidden/>
              </w:rPr>
              <w:fldChar w:fldCharType="begin"/>
            </w:r>
            <w:r>
              <w:rPr>
                <w:noProof/>
                <w:webHidden/>
              </w:rPr>
              <w:instrText xml:space="preserve"> PAGEREF _Toc472895115 \h </w:instrText>
            </w:r>
            <w:r>
              <w:rPr>
                <w:noProof/>
                <w:webHidden/>
              </w:rPr>
            </w:r>
            <w:r>
              <w:rPr>
                <w:noProof/>
                <w:webHidden/>
              </w:rPr>
              <w:fldChar w:fldCharType="separate"/>
            </w:r>
            <w:r w:rsidR="001702DA">
              <w:rPr>
                <w:noProof/>
                <w:webHidden/>
              </w:rPr>
              <w:t>3</w:t>
            </w:r>
            <w:r>
              <w:rPr>
                <w:noProof/>
                <w:webHidden/>
              </w:rPr>
              <w:fldChar w:fldCharType="end"/>
            </w:r>
          </w:hyperlink>
        </w:p>
        <w:p w:rsidR="008C2AF0" w:rsidRDefault="008C2AF0">
          <w:pPr>
            <w:pStyle w:val="TM1"/>
            <w:tabs>
              <w:tab w:val="left" w:pos="440"/>
              <w:tab w:val="right" w:leader="dot" w:pos="9062"/>
            </w:tabs>
            <w:rPr>
              <w:rFonts w:eastAsiaTheme="minorEastAsia"/>
              <w:noProof/>
              <w:lang w:eastAsia="fr-FR"/>
            </w:rPr>
          </w:pPr>
          <w:hyperlink w:anchor="_Toc472895116" w:history="1">
            <w:r w:rsidRPr="006B2797">
              <w:rPr>
                <w:rStyle w:val="Lienhypertexte"/>
                <w:noProof/>
                <w:lang w:val="en-GB"/>
              </w:rPr>
              <w:t>1.</w:t>
            </w:r>
            <w:r>
              <w:rPr>
                <w:rFonts w:eastAsiaTheme="minorEastAsia"/>
                <w:noProof/>
                <w:lang w:eastAsia="fr-FR"/>
              </w:rPr>
              <w:tab/>
            </w:r>
            <w:r w:rsidRPr="006B2797">
              <w:rPr>
                <w:rStyle w:val="Lienhypertexte"/>
                <w:noProof/>
                <w:lang w:val="en-GB"/>
              </w:rPr>
              <w:t>Introduction</w:t>
            </w:r>
            <w:r>
              <w:rPr>
                <w:noProof/>
                <w:webHidden/>
              </w:rPr>
              <w:tab/>
            </w:r>
            <w:r>
              <w:rPr>
                <w:noProof/>
                <w:webHidden/>
              </w:rPr>
              <w:fldChar w:fldCharType="begin"/>
            </w:r>
            <w:r>
              <w:rPr>
                <w:noProof/>
                <w:webHidden/>
              </w:rPr>
              <w:instrText xml:space="preserve"> PAGEREF _Toc472895116 \h </w:instrText>
            </w:r>
            <w:r>
              <w:rPr>
                <w:noProof/>
                <w:webHidden/>
              </w:rPr>
            </w:r>
            <w:r>
              <w:rPr>
                <w:noProof/>
                <w:webHidden/>
              </w:rPr>
              <w:fldChar w:fldCharType="separate"/>
            </w:r>
            <w:r w:rsidR="001702DA">
              <w:rPr>
                <w:noProof/>
                <w:webHidden/>
              </w:rPr>
              <w:t>4</w:t>
            </w:r>
            <w:r>
              <w:rPr>
                <w:noProof/>
                <w:webHidden/>
              </w:rPr>
              <w:fldChar w:fldCharType="end"/>
            </w:r>
          </w:hyperlink>
        </w:p>
        <w:p w:rsidR="008C2AF0" w:rsidRDefault="008C2AF0">
          <w:pPr>
            <w:pStyle w:val="TM2"/>
            <w:tabs>
              <w:tab w:val="left" w:pos="880"/>
              <w:tab w:val="right" w:leader="dot" w:pos="9062"/>
            </w:tabs>
            <w:rPr>
              <w:rFonts w:eastAsiaTheme="minorEastAsia"/>
              <w:noProof/>
              <w:lang w:eastAsia="fr-FR"/>
            </w:rPr>
          </w:pPr>
          <w:hyperlink w:anchor="_Toc472895117" w:history="1">
            <w:r w:rsidRPr="006B2797">
              <w:rPr>
                <w:rStyle w:val="Lienhypertexte"/>
                <w:noProof/>
                <w:lang w:val="en-GB"/>
              </w:rPr>
              <w:t>1.1.</w:t>
            </w:r>
            <w:r>
              <w:rPr>
                <w:rFonts w:eastAsiaTheme="minorEastAsia"/>
                <w:noProof/>
                <w:lang w:eastAsia="fr-FR"/>
              </w:rPr>
              <w:tab/>
            </w:r>
            <w:r w:rsidRPr="006B2797">
              <w:rPr>
                <w:rStyle w:val="Lienhypertexte"/>
                <w:noProof/>
                <w:lang w:val="en-GB"/>
              </w:rPr>
              <w:t>Purpose</w:t>
            </w:r>
            <w:r>
              <w:rPr>
                <w:noProof/>
                <w:webHidden/>
              </w:rPr>
              <w:tab/>
            </w:r>
            <w:r>
              <w:rPr>
                <w:noProof/>
                <w:webHidden/>
              </w:rPr>
              <w:fldChar w:fldCharType="begin"/>
            </w:r>
            <w:r>
              <w:rPr>
                <w:noProof/>
                <w:webHidden/>
              </w:rPr>
              <w:instrText xml:space="preserve"> PAGEREF _Toc472895117 \h </w:instrText>
            </w:r>
            <w:r>
              <w:rPr>
                <w:noProof/>
                <w:webHidden/>
              </w:rPr>
            </w:r>
            <w:r>
              <w:rPr>
                <w:noProof/>
                <w:webHidden/>
              </w:rPr>
              <w:fldChar w:fldCharType="separate"/>
            </w:r>
            <w:r w:rsidR="001702DA">
              <w:rPr>
                <w:noProof/>
                <w:webHidden/>
              </w:rPr>
              <w:t>4</w:t>
            </w:r>
            <w:r>
              <w:rPr>
                <w:noProof/>
                <w:webHidden/>
              </w:rPr>
              <w:fldChar w:fldCharType="end"/>
            </w:r>
          </w:hyperlink>
        </w:p>
        <w:p w:rsidR="008C2AF0" w:rsidRDefault="008C2AF0">
          <w:pPr>
            <w:pStyle w:val="TM2"/>
            <w:tabs>
              <w:tab w:val="left" w:pos="880"/>
              <w:tab w:val="right" w:leader="dot" w:pos="9062"/>
            </w:tabs>
            <w:rPr>
              <w:rFonts w:eastAsiaTheme="minorEastAsia"/>
              <w:noProof/>
              <w:lang w:eastAsia="fr-FR"/>
            </w:rPr>
          </w:pPr>
          <w:hyperlink w:anchor="_Toc472895118" w:history="1">
            <w:r w:rsidRPr="006B2797">
              <w:rPr>
                <w:rStyle w:val="Lienhypertexte"/>
                <w:noProof/>
                <w:lang w:val="en-GB"/>
              </w:rPr>
              <w:t>1.2.</w:t>
            </w:r>
            <w:r>
              <w:rPr>
                <w:rFonts w:eastAsiaTheme="minorEastAsia"/>
                <w:noProof/>
                <w:lang w:eastAsia="fr-FR"/>
              </w:rPr>
              <w:tab/>
            </w:r>
            <w:r w:rsidRPr="006B2797">
              <w:rPr>
                <w:rStyle w:val="Lienhypertexte"/>
                <w:noProof/>
                <w:lang w:val="en-GB"/>
              </w:rPr>
              <w:t>Scope</w:t>
            </w:r>
            <w:r>
              <w:rPr>
                <w:noProof/>
                <w:webHidden/>
              </w:rPr>
              <w:tab/>
            </w:r>
            <w:r>
              <w:rPr>
                <w:noProof/>
                <w:webHidden/>
              </w:rPr>
              <w:fldChar w:fldCharType="begin"/>
            </w:r>
            <w:r>
              <w:rPr>
                <w:noProof/>
                <w:webHidden/>
              </w:rPr>
              <w:instrText xml:space="preserve"> PAGEREF _Toc472895118 \h </w:instrText>
            </w:r>
            <w:r>
              <w:rPr>
                <w:noProof/>
                <w:webHidden/>
              </w:rPr>
            </w:r>
            <w:r>
              <w:rPr>
                <w:noProof/>
                <w:webHidden/>
              </w:rPr>
              <w:fldChar w:fldCharType="separate"/>
            </w:r>
            <w:r w:rsidR="001702DA">
              <w:rPr>
                <w:noProof/>
                <w:webHidden/>
              </w:rPr>
              <w:t>4</w:t>
            </w:r>
            <w:r>
              <w:rPr>
                <w:noProof/>
                <w:webHidden/>
              </w:rPr>
              <w:fldChar w:fldCharType="end"/>
            </w:r>
          </w:hyperlink>
        </w:p>
        <w:p w:rsidR="008C2AF0" w:rsidRDefault="008C2AF0">
          <w:pPr>
            <w:pStyle w:val="TM2"/>
            <w:tabs>
              <w:tab w:val="left" w:pos="880"/>
              <w:tab w:val="right" w:leader="dot" w:pos="9062"/>
            </w:tabs>
            <w:rPr>
              <w:rFonts w:eastAsiaTheme="minorEastAsia"/>
              <w:noProof/>
              <w:lang w:eastAsia="fr-FR"/>
            </w:rPr>
          </w:pPr>
          <w:hyperlink w:anchor="_Toc472895119" w:history="1">
            <w:r w:rsidRPr="006B2797">
              <w:rPr>
                <w:rStyle w:val="Lienhypertexte"/>
                <w:noProof/>
                <w:lang w:val="en-GB"/>
              </w:rPr>
              <w:t>1.3.</w:t>
            </w:r>
            <w:r>
              <w:rPr>
                <w:rFonts w:eastAsiaTheme="minorEastAsia"/>
                <w:noProof/>
                <w:lang w:eastAsia="fr-FR"/>
              </w:rPr>
              <w:tab/>
            </w:r>
            <w:r w:rsidRPr="006B2797">
              <w:rPr>
                <w:rStyle w:val="Lienhypertexte"/>
                <w:noProof/>
                <w:lang w:val="en-GB"/>
              </w:rPr>
              <w:t>Definitions, Acronyms, Abbreviations</w:t>
            </w:r>
            <w:r>
              <w:rPr>
                <w:noProof/>
                <w:webHidden/>
              </w:rPr>
              <w:tab/>
            </w:r>
            <w:r>
              <w:rPr>
                <w:noProof/>
                <w:webHidden/>
              </w:rPr>
              <w:fldChar w:fldCharType="begin"/>
            </w:r>
            <w:r>
              <w:rPr>
                <w:noProof/>
                <w:webHidden/>
              </w:rPr>
              <w:instrText xml:space="preserve"> PAGEREF _Toc472895119 \h </w:instrText>
            </w:r>
            <w:r>
              <w:rPr>
                <w:noProof/>
                <w:webHidden/>
              </w:rPr>
            </w:r>
            <w:r>
              <w:rPr>
                <w:noProof/>
                <w:webHidden/>
              </w:rPr>
              <w:fldChar w:fldCharType="separate"/>
            </w:r>
            <w:r w:rsidR="001702DA">
              <w:rPr>
                <w:noProof/>
                <w:webHidden/>
              </w:rPr>
              <w:t>5</w:t>
            </w:r>
            <w:r>
              <w:rPr>
                <w:noProof/>
                <w:webHidden/>
              </w:rPr>
              <w:fldChar w:fldCharType="end"/>
            </w:r>
          </w:hyperlink>
        </w:p>
        <w:p w:rsidR="008C2AF0" w:rsidRDefault="008C2AF0">
          <w:pPr>
            <w:pStyle w:val="TM2"/>
            <w:tabs>
              <w:tab w:val="left" w:pos="880"/>
              <w:tab w:val="right" w:leader="dot" w:pos="9062"/>
            </w:tabs>
            <w:rPr>
              <w:rFonts w:eastAsiaTheme="minorEastAsia"/>
              <w:noProof/>
              <w:lang w:eastAsia="fr-FR"/>
            </w:rPr>
          </w:pPr>
          <w:hyperlink w:anchor="_Toc472895120" w:history="1">
            <w:r w:rsidRPr="006B2797">
              <w:rPr>
                <w:rStyle w:val="Lienhypertexte"/>
                <w:noProof/>
                <w:lang w:val="en-GB"/>
              </w:rPr>
              <w:t>1.4.</w:t>
            </w:r>
            <w:r>
              <w:rPr>
                <w:rFonts w:eastAsiaTheme="minorEastAsia"/>
                <w:noProof/>
                <w:lang w:eastAsia="fr-FR"/>
              </w:rPr>
              <w:tab/>
            </w:r>
            <w:r w:rsidRPr="006B2797">
              <w:rPr>
                <w:rStyle w:val="Lienhypertexte"/>
                <w:noProof/>
                <w:lang w:val="en-GB"/>
              </w:rPr>
              <w:t>Reference documents</w:t>
            </w:r>
            <w:r>
              <w:rPr>
                <w:noProof/>
                <w:webHidden/>
              </w:rPr>
              <w:tab/>
            </w:r>
            <w:r>
              <w:rPr>
                <w:noProof/>
                <w:webHidden/>
              </w:rPr>
              <w:fldChar w:fldCharType="begin"/>
            </w:r>
            <w:r>
              <w:rPr>
                <w:noProof/>
                <w:webHidden/>
              </w:rPr>
              <w:instrText xml:space="preserve"> PAGEREF _Toc472895120 \h </w:instrText>
            </w:r>
            <w:r>
              <w:rPr>
                <w:noProof/>
                <w:webHidden/>
              </w:rPr>
            </w:r>
            <w:r>
              <w:rPr>
                <w:noProof/>
                <w:webHidden/>
              </w:rPr>
              <w:fldChar w:fldCharType="separate"/>
            </w:r>
            <w:r w:rsidR="001702DA">
              <w:rPr>
                <w:noProof/>
                <w:webHidden/>
              </w:rPr>
              <w:t>5</w:t>
            </w:r>
            <w:r>
              <w:rPr>
                <w:noProof/>
                <w:webHidden/>
              </w:rPr>
              <w:fldChar w:fldCharType="end"/>
            </w:r>
          </w:hyperlink>
        </w:p>
        <w:p w:rsidR="008C2AF0" w:rsidRDefault="008C2AF0">
          <w:pPr>
            <w:pStyle w:val="TM2"/>
            <w:tabs>
              <w:tab w:val="left" w:pos="880"/>
              <w:tab w:val="right" w:leader="dot" w:pos="9062"/>
            </w:tabs>
            <w:rPr>
              <w:rFonts w:eastAsiaTheme="minorEastAsia"/>
              <w:noProof/>
              <w:lang w:eastAsia="fr-FR"/>
            </w:rPr>
          </w:pPr>
          <w:hyperlink w:anchor="_Toc472895121" w:history="1">
            <w:r w:rsidRPr="006B2797">
              <w:rPr>
                <w:rStyle w:val="Lienhypertexte"/>
                <w:noProof/>
                <w:lang w:val="en-GB"/>
              </w:rPr>
              <w:t>1.5.</w:t>
            </w:r>
            <w:r>
              <w:rPr>
                <w:rFonts w:eastAsiaTheme="minorEastAsia"/>
                <w:noProof/>
                <w:lang w:eastAsia="fr-FR"/>
              </w:rPr>
              <w:tab/>
            </w:r>
            <w:r w:rsidRPr="006B2797">
              <w:rPr>
                <w:rStyle w:val="Lienhypertexte"/>
                <w:noProof/>
                <w:lang w:val="en-GB"/>
              </w:rPr>
              <w:t>Used Tools</w:t>
            </w:r>
            <w:r>
              <w:rPr>
                <w:noProof/>
                <w:webHidden/>
              </w:rPr>
              <w:tab/>
            </w:r>
            <w:r>
              <w:rPr>
                <w:noProof/>
                <w:webHidden/>
              </w:rPr>
              <w:fldChar w:fldCharType="begin"/>
            </w:r>
            <w:r>
              <w:rPr>
                <w:noProof/>
                <w:webHidden/>
              </w:rPr>
              <w:instrText xml:space="preserve"> PAGEREF _Toc472895121 \h </w:instrText>
            </w:r>
            <w:r>
              <w:rPr>
                <w:noProof/>
                <w:webHidden/>
              </w:rPr>
            </w:r>
            <w:r>
              <w:rPr>
                <w:noProof/>
                <w:webHidden/>
              </w:rPr>
              <w:fldChar w:fldCharType="separate"/>
            </w:r>
            <w:r w:rsidR="001702DA">
              <w:rPr>
                <w:noProof/>
                <w:webHidden/>
              </w:rPr>
              <w:t>6</w:t>
            </w:r>
            <w:r>
              <w:rPr>
                <w:noProof/>
                <w:webHidden/>
              </w:rPr>
              <w:fldChar w:fldCharType="end"/>
            </w:r>
          </w:hyperlink>
        </w:p>
        <w:p w:rsidR="008C2AF0" w:rsidRDefault="008C2AF0">
          <w:pPr>
            <w:pStyle w:val="TM2"/>
            <w:tabs>
              <w:tab w:val="left" w:pos="880"/>
              <w:tab w:val="right" w:leader="dot" w:pos="9062"/>
            </w:tabs>
            <w:rPr>
              <w:rFonts w:eastAsiaTheme="minorEastAsia"/>
              <w:noProof/>
              <w:lang w:eastAsia="fr-FR"/>
            </w:rPr>
          </w:pPr>
          <w:hyperlink w:anchor="_Toc472895122" w:history="1">
            <w:r w:rsidRPr="006B2797">
              <w:rPr>
                <w:rStyle w:val="Lienhypertexte"/>
                <w:noProof/>
                <w:lang w:val="en-GB"/>
              </w:rPr>
              <w:t>1.6.</w:t>
            </w:r>
            <w:r>
              <w:rPr>
                <w:rFonts w:eastAsiaTheme="minorEastAsia"/>
                <w:noProof/>
                <w:lang w:eastAsia="fr-FR"/>
              </w:rPr>
              <w:tab/>
            </w:r>
            <w:r w:rsidRPr="006B2797">
              <w:rPr>
                <w:rStyle w:val="Lienhypertexte"/>
                <w:noProof/>
                <w:lang w:val="en-GB"/>
              </w:rPr>
              <w:t>Document structure</w:t>
            </w:r>
            <w:r>
              <w:rPr>
                <w:noProof/>
                <w:webHidden/>
              </w:rPr>
              <w:tab/>
            </w:r>
            <w:r>
              <w:rPr>
                <w:noProof/>
                <w:webHidden/>
              </w:rPr>
              <w:fldChar w:fldCharType="begin"/>
            </w:r>
            <w:r>
              <w:rPr>
                <w:noProof/>
                <w:webHidden/>
              </w:rPr>
              <w:instrText xml:space="preserve"> PAGEREF _Toc472895122 \h </w:instrText>
            </w:r>
            <w:r>
              <w:rPr>
                <w:noProof/>
                <w:webHidden/>
              </w:rPr>
            </w:r>
            <w:r>
              <w:rPr>
                <w:noProof/>
                <w:webHidden/>
              </w:rPr>
              <w:fldChar w:fldCharType="separate"/>
            </w:r>
            <w:r w:rsidR="001702DA">
              <w:rPr>
                <w:noProof/>
                <w:webHidden/>
              </w:rPr>
              <w:t>6</w:t>
            </w:r>
            <w:r>
              <w:rPr>
                <w:noProof/>
                <w:webHidden/>
              </w:rPr>
              <w:fldChar w:fldCharType="end"/>
            </w:r>
          </w:hyperlink>
        </w:p>
        <w:p w:rsidR="008C2AF0" w:rsidRDefault="008C2AF0">
          <w:pPr>
            <w:pStyle w:val="TM1"/>
            <w:tabs>
              <w:tab w:val="left" w:pos="440"/>
              <w:tab w:val="right" w:leader="dot" w:pos="9062"/>
            </w:tabs>
            <w:rPr>
              <w:rFonts w:eastAsiaTheme="minorEastAsia"/>
              <w:noProof/>
              <w:lang w:eastAsia="fr-FR"/>
            </w:rPr>
          </w:pPr>
          <w:hyperlink w:anchor="_Toc472895123" w:history="1">
            <w:r w:rsidRPr="006B2797">
              <w:rPr>
                <w:rStyle w:val="Lienhypertexte"/>
                <w:noProof/>
                <w:lang w:val="en-GB" w:eastAsia="fr-FR"/>
              </w:rPr>
              <w:t>2.</w:t>
            </w:r>
            <w:r>
              <w:rPr>
                <w:rFonts w:eastAsiaTheme="minorEastAsia"/>
                <w:noProof/>
                <w:lang w:eastAsia="fr-FR"/>
              </w:rPr>
              <w:tab/>
            </w:r>
            <w:r w:rsidRPr="006B2797">
              <w:rPr>
                <w:rStyle w:val="Lienhypertexte"/>
                <w:noProof/>
                <w:lang w:val="en-GB"/>
              </w:rPr>
              <w:t>Project size, cost and effort estimation</w:t>
            </w:r>
            <w:r>
              <w:rPr>
                <w:noProof/>
                <w:webHidden/>
              </w:rPr>
              <w:tab/>
            </w:r>
            <w:r>
              <w:rPr>
                <w:noProof/>
                <w:webHidden/>
              </w:rPr>
              <w:fldChar w:fldCharType="begin"/>
            </w:r>
            <w:r>
              <w:rPr>
                <w:noProof/>
                <w:webHidden/>
              </w:rPr>
              <w:instrText xml:space="preserve"> PAGEREF _Toc472895123 \h </w:instrText>
            </w:r>
            <w:r>
              <w:rPr>
                <w:noProof/>
                <w:webHidden/>
              </w:rPr>
            </w:r>
            <w:r>
              <w:rPr>
                <w:noProof/>
                <w:webHidden/>
              </w:rPr>
              <w:fldChar w:fldCharType="separate"/>
            </w:r>
            <w:r w:rsidR="001702DA">
              <w:rPr>
                <w:noProof/>
                <w:webHidden/>
              </w:rPr>
              <w:t>7</w:t>
            </w:r>
            <w:r>
              <w:rPr>
                <w:noProof/>
                <w:webHidden/>
              </w:rPr>
              <w:fldChar w:fldCharType="end"/>
            </w:r>
          </w:hyperlink>
        </w:p>
        <w:p w:rsidR="008C2AF0" w:rsidRDefault="008C2AF0">
          <w:pPr>
            <w:pStyle w:val="TM2"/>
            <w:tabs>
              <w:tab w:val="left" w:pos="880"/>
              <w:tab w:val="right" w:leader="dot" w:pos="9062"/>
            </w:tabs>
            <w:rPr>
              <w:rFonts w:eastAsiaTheme="minorEastAsia"/>
              <w:noProof/>
              <w:lang w:eastAsia="fr-FR"/>
            </w:rPr>
          </w:pPr>
          <w:hyperlink w:anchor="_Toc472895124" w:history="1">
            <w:r w:rsidRPr="006B2797">
              <w:rPr>
                <w:rStyle w:val="Lienhypertexte"/>
                <w:noProof/>
                <w:lang w:val="en-GB" w:eastAsia="fr-FR"/>
              </w:rPr>
              <w:t>2.1.</w:t>
            </w:r>
            <w:r>
              <w:rPr>
                <w:rFonts w:eastAsiaTheme="minorEastAsia"/>
                <w:noProof/>
                <w:lang w:eastAsia="fr-FR"/>
              </w:rPr>
              <w:tab/>
            </w:r>
            <w:r w:rsidRPr="006B2797">
              <w:rPr>
                <w:rStyle w:val="Lienhypertexte"/>
                <w:noProof/>
                <w:lang w:val="en-GB" w:eastAsia="fr-FR"/>
              </w:rPr>
              <w:t xml:space="preserve">Size </w:t>
            </w:r>
            <w:r w:rsidRPr="006B2797">
              <w:rPr>
                <w:rStyle w:val="Lienhypertexte"/>
                <w:noProof/>
                <w:lang w:val="en-GB"/>
              </w:rPr>
              <w:t>estimation</w:t>
            </w:r>
            <w:r w:rsidRPr="006B2797">
              <w:rPr>
                <w:rStyle w:val="Lienhypertexte"/>
                <w:noProof/>
                <w:lang w:val="en-GB" w:eastAsia="fr-FR"/>
              </w:rPr>
              <w:t>: function points</w:t>
            </w:r>
            <w:r>
              <w:rPr>
                <w:noProof/>
                <w:webHidden/>
              </w:rPr>
              <w:tab/>
            </w:r>
            <w:r>
              <w:rPr>
                <w:noProof/>
                <w:webHidden/>
              </w:rPr>
              <w:fldChar w:fldCharType="begin"/>
            </w:r>
            <w:r>
              <w:rPr>
                <w:noProof/>
                <w:webHidden/>
              </w:rPr>
              <w:instrText xml:space="preserve"> PAGEREF _Toc472895124 \h </w:instrText>
            </w:r>
            <w:r>
              <w:rPr>
                <w:noProof/>
                <w:webHidden/>
              </w:rPr>
            </w:r>
            <w:r>
              <w:rPr>
                <w:noProof/>
                <w:webHidden/>
              </w:rPr>
              <w:fldChar w:fldCharType="separate"/>
            </w:r>
            <w:r w:rsidR="001702DA">
              <w:rPr>
                <w:noProof/>
                <w:webHidden/>
              </w:rPr>
              <w:t>7</w:t>
            </w:r>
            <w:r>
              <w:rPr>
                <w:noProof/>
                <w:webHidden/>
              </w:rPr>
              <w:fldChar w:fldCharType="end"/>
            </w:r>
          </w:hyperlink>
        </w:p>
        <w:p w:rsidR="008C2AF0" w:rsidRDefault="008C2AF0">
          <w:pPr>
            <w:pStyle w:val="TM3"/>
            <w:tabs>
              <w:tab w:val="left" w:pos="1320"/>
              <w:tab w:val="right" w:leader="dot" w:pos="9062"/>
            </w:tabs>
            <w:rPr>
              <w:rFonts w:eastAsiaTheme="minorEastAsia"/>
              <w:noProof/>
              <w:lang w:eastAsia="fr-FR"/>
            </w:rPr>
          </w:pPr>
          <w:hyperlink w:anchor="_Toc472895125" w:history="1">
            <w:r w:rsidRPr="006B2797">
              <w:rPr>
                <w:rStyle w:val="Lienhypertexte"/>
                <w:noProof/>
                <w:lang w:val="en-GB"/>
              </w:rPr>
              <w:t>2.1.1.</w:t>
            </w:r>
            <w:r>
              <w:rPr>
                <w:rFonts w:eastAsiaTheme="minorEastAsia"/>
                <w:noProof/>
                <w:lang w:eastAsia="fr-FR"/>
              </w:rPr>
              <w:tab/>
            </w:r>
            <w:r w:rsidRPr="006B2797">
              <w:rPr>
                <w:rStyle w:val="Lienhypertexte"/>
                <w:noProof/>
                <w:lang w:val="en-GB"/>
              </w:rPr>
              <w:t>Internal Logic Files (ILFs)</w:t>
            </w:r>
            <w:r>
              <w:rPr>
                <w:noProof/>
                <w:webHidden/>
              </w:rPr>
              <w:tab/>
            </w:r>
            <w:r>
              <w:rPr>
                <w:noProof/>
                <w:webHidden/>
              </w:rPr>
              <w:fldChar w:fldCharType="begin"/>
            </w:r>
            <w:r>
              <w:rPr>
                <w:noProof/>
                <w:webHidden/>
              </w:rPr>
              <w:instrText xml:space="preserve"> PAGEREF _Toc472895125 \h </w:instrText>
            </w:r>
            <w:r>
              <w:rPr>
                <w:noProof/>
                <w:webHidden/>
              </w:rPr>
            </w:r>
            <w:r>
              <w:rPr>
                <w:noProof/>
                <w:webHidden/>
              </w:rPr>
              <w:fldChar w:fldCharType="separate"/>
            </w:r>
            <w:r w:rsidR="001702DA">
              <w:rPr>
                <w:noProof/>
                <w:webHidden/>
              </w:rPr>
              <w:t>7</w:t>
            </w:r>
            <w:r>
              <w:rPr>
                <w:noProof/>
                <w:webHidden/>
              </w:rPr>
              <w:fldChar w:fldCharType="end"/>
            </w:r>
          </w:hyperlink>
        </w:p>
        <w:p w:rsidR="008C2AF0" w:rsidRDefault="008C2AF0">
          <w:pPr>
            <w:pStyle w:val="TM3"/>
            <w:tabs>
              <w:tab w:val="left" w:pos="1320"/>
              <w:tab w:val="right" w:leader="dot" w:pos="9062"/>
            </w:tabs>
            <w:rPr>
              <w:rFonts w:eastAsiaTheme="minorEastAsia"/>
              <w:noProof/>
              <w:lang w:eastAsia="fr-FR"/>
            </w:rPr>
          </w:pPr>
          <w:hyperlink w:anchor="_Toc472895126" w:history="1">
            <w:r w:rsidRPr="006B2797">
              <w:rPr>
                <w:rStyle w:val="Lienhypertexte"/>
                <w:noProof/>
                <w:lang w:val="en-GB"/>
              </w:rPr>
              <w:t>2.1.2.</w:t>
            </w:r>
            <w:r>
              <w:rPr>
                <w:rFonts w:eastAsiaTheme="minorEastAsia"/>
                <w:noProof/>
                <w:lang w:eastAsia="fr-FR"/>
              </w:rPr>
              <w:tab/>
            </w:r>
            <w:r w:rsidRPr="006B2797">
              <w:rPr>
                <w:rStyle w:val="Lienhypertexte"/>
                <w:noProof/>
                <w:lang w:val="en-GB"/>
              </w:rPr>
              <w:t>External Logic Files (ELFs)</w:t>
            </w:r>
            <w:r>
              <w:rPr>
                <w:noProof/>
                <w:webHidden/>
              </w:rPr>
              <w:tab/>
            </w:r>
            <w:r>
              <w:rPr>
                <w:noProof/>
                <w:webHidden/>
              </w:rPr>
              <w:fldChar w:fldCharType="begin"/>
            </w:r>
            <w:r>
              <w:rPr>
                <w:noProof/>
                <w:webHidden/>
              </w:rPr>
              <w:instrText xml:space="preserve"> PAGEREF _Toc472895126 \h </w:instrText>
            </w:r>
            <w:r>
              <w:rPr>
                <w:noProof/>
                <w:webHidden/>
              </w:rPr>
            </w:r>
            <w:r>
              <w:rPr>
                <w:noProof/>
                <w:webHidden/>
              </w:rPr>
              <w:fldChar w:fldCharType="separate"/>
            </w:r>
            <w:r w:rsidR="001702DA">
              <w:rPr>
                <w:noProof/>
                <w:webHidden/>
              </w:rPr>
              <w:t>8</w:t>
            </w:r>
            <w:r>
              <w:rPr>
                <w:noProof/>
                <w:webHidden/>
              </w:rPr>
              <w:fldChar w:fldCharType="end"/>
            </w:r>
          </w:hyperlink>
        </w:p>
        <w:p w:rsidR="008C2AF0" w:rsidRDefault="008C2AF0">
          <w:pPr>
            <w:pStyle w:val="TM3"/>
            <w:tabs>
              <w:tab w:val="left" w:pos="1320"/>
              <w:tab w:val="right" w:leader="dot" w:pos="9062"/>
            </w:tabs>
            <w:rPr>
              <w:rFonts w:eastAsiaTheme="minorEastAsia"/>
              <w:noProof/>
              <w:lang w:eastAsia="fr-FR"/>
            </w:rPr>
          </w:pPr>
          <w:hyperlink w:anchor="_Toc472895127" w:history="1">
            <w:r w:rsidRPr="006B2797">
              <w:rPr>
                <w:rStyle w:val="Lienhypertexte"/>
                <w:noProof/>
                <w:lang w:val="en-GB"/>
              </w:rPr>
              <w:t>2.1.3.</w:t>
            </w:r>
            <w:r>
              <w:rPr>
                <w:rFonts w:eastAsiaTheme="minorEastAsia"/>
                <w:noProof/>
                <w:lang w:eastAsia="fr-FR"/>
              </w:rPr>
              <w:tab/>
            </w:r>
            <w:r w:rsidRPr="006B2797">
              <w:rPr>
                <w:rStyle w:val="Lienhypertexte"/>
                <w:noProof/>
                <w:lang w:val="en-GB"/>
              </w:rPr>
              <w:t>External Inputs (EIs)</w:t>
            </w:r>
            <w:r>
              <w:rPr>
                <w:noProof/>
                <w:webHidden/>
              </w:rPr>
              <w:tab/>
            </w:r>
            <w:r>
              <w:rPr>
                <w:noProof/>
                <w:webHidden/>
              </w:rPr>
              <w:fldChar w:fldCharType="begin"/>
            </w:r>
            <w:r>
              <w:rPr>
                <w:noProof/>
                <w:webHidden/>
              </w:rPr>
              <w:instrText xml:space="preserve"> PAGEREF _Toc472895127 \h </w:instrText>
            </w:r>
            <w:r>
              <w:rPr>
                <w:noProof/>
                <w:webHidden/>
              </w:rPr>
            </w:r>
            <w:r>
              <w:rPr>
                <w:noProof/>
                <w:webHidden/>
              </w:rPr>
              <w:fldChar w:fldCharType="separate"/>
            </w:r>
            <w:r w:rsidR="001702DA">
              <w:rPr>
                <w:noProof/>
                <w:webHidden/>
              </w:rPr>
              <w:t>8</w:t>
            </w:r>
            <w:r>
              <w:rPr>
                <w:noProof/>
                <w:webHidden/>
              </w:rPr>
              <w:fldChar w:fldCharType="end"/>
            </w:r>
          </w:hyperlink>
        </w:p>
        <w:p w:rsidR="008C2AF0" w:rsidRDefault="008C2AF0">
          <w:pPr>
            <w:pStyle w:val="TM3"/>
            <w:tabs>
              <w:tab w:val="left" w:pos="1320"/>
              <w:tab w:val="right" w:leader="dot" w:pos="9062"/>
            </w:tabs>
            <w:rPr>
              <w:rFonts w:eastAsiaTheme="minorEastAsia"/>
              <w:noProof/>
              <w:lang w:eastAsia="fr-FR"/>
            </w:rPr>
          </w:pPr>
          <w:hyperlink w:anchor="_Toc472895128" w:history="1">
            <w:r w:rsidRPr="006B2797">
              <w:rPr>
                <w:rStyle w:val="Lienhypertexte"/>
                <w:noProof/>
                <w:lang w:val="en-GB"/>
              </w:rPr>
              <w:t>2.1.4.</w:t>
            </w:r>
            <w:r>
              <w:rPr>
                <w:rFonts w:eastAsiaTheme="minorEastAsia"/>
                <w:noProof/>
                <w:lang w:eastAsia="fr-FR"/>
              </w:rPr>
              <w:tab/>
            </w:r>
            <w:r w:rsidRPr="006B2797">
              <w:rPr>
                <w:rStyle w:val="Lienhypertexte"/>
                <w:noProof/>
                <w:lang w:val="en-GB"/>
              </w:rPr>
              <w:t>External Inquiries (EQs)</w:t>
            </w:r>
            <w:r>
              <w:rPr>
                <w:noProof/>
                <w:webHidden/>
              </w:rPr>
              <w:tab/>
            </w:r>
            <w:r>
              <w:rPr>
                <w:noProof/>
                <w:webHidden/>
              </w:rPr>
              <w:fldChar w:fldCharType="begin"/>
            </w:r>
            <w:r>
              <w:rPr>
                <w:noProof/>
                <w:webHidden/>
              </w:rPr>
              <w:instrText xml:space="preserve"> PAGEREF _Toc472895128 \h </w:instrText>
            </w:r>
            <w:r>
              <w:rPr>
                <w:noProof/>
                <w:webHidden/>
              </w:rPr>
            </w:r>
            <w:r>
              <w:rPr>
                <w:noProof/>
                <w:webHidden/>
              </w:rPr>
              <w:fldChar w:fldCharType="separate"/>
            </w:r>
            <w:r w:rsidR="001702DA">
              <w:rPr>
                <w:noProof/>
                <w:webHidden/>
              </w:rPr>
              <w:t>8</w:t>
            </w:r>
            <w:r>
              <w:rPr>
                <w:noProof/>
                <w:webHidden/>
              </w:rPr>
              <w:fldChar w:fldCharType="end"/>
            </w:r>
          </w:hyperlink>
        </w:p>
        <w:p w:rsidR="008C2AF0" w:rsidRDefault="008C2AF0">
          <w:pPr>
            <w:pStyle w:val="TM3"/>
            <w:tabs>
              <w:tab w:val="left" w:pos="1320"/>
              <w:tab w:val="right" w:leader="dot" w:pos="9062"/>
            </w:tabs>
            <w:rPr>
              <w:rFonts w:eastAsiaTheme="minorEastAsia"/>
              <w:noProof/>
              <w:lang w:eastAsia="fr-FR"/>
            </w:rPr>
          </w:pPr>
          <w:hyperlink w:anchor="_Toc472895129" w:history="1">
            <w:r w:rsidRPr="006B2797">
              <w:rPr>
                <w:rStyle w:val="Lienhypertexte"/>
                <w:noProof/>
                <w:lang w:val="en-GB"/>
              </w:rPr>
              <w:t>2.1.5.</w:t>
            </w:r>
            <w:r>
              <w:rPr>
                <w:rFonts w:eastAsiaTheme="minorEastAsia"/>
                <w:noProof/>
                <w:lang w:eastAsia="fr-FR"/>
              </w:rPr>
              <w:tab/>
            </w:r>
            <w:r w:rsidRPr="006B2797">
              <w:rPr>
                <w:rStyle w:val="Lienhypertexte"/>
                <w:noProof/>
                <w:lang w:val="en-GB"/>
              </w:rPr>
              <w:t>External Outputs (Eos)</w:t>
            </w:r>
            <w:r>
              <w:rPr>
                <w:noProof/>
                <w:webHidden/>
              </w:rPr>
              <w:tab/>
            </w:r>
            <w:r>
              <w:rPr>
                <w:noProof/>
                <w:webHidden/>
              </w:rPr>
              <w:fldChar w:fldCharType="begin"/>
            </w:r>
            <w:r>
              <w:rPr>
                <w:noProof/>
                <w:webHidden/>
              </w:rPr>
              <w:instrText xml:space="preserve"> PAGEREF _Toc472895129 \h </w:instrText>
            </w:r>
            <w:r>
              <w:rPr>
                <w:noProof/>
                <w:webHidden/>
              </w:rPr>
            </w:r>
            <w:r>
              <w:rPr>
                <w:noProof/>
                <w:webHidden/>
              </w:rPr>
              <w:fldChar w:fldCharType="separate"/>
            </w:r>
            <w:r w:rsidR="001702DA">
              <w:rPr>
                <w:noProof/>
                <w:webHidden/>
              </w:rPr>
              <w:t>8</w:t>
            </w:r>
            <w:r>
              <w:rPr>
                <w:noProof/>
                <w:webHidden/>
              </w:rPr>
              <w:fldChar w:fldCharType="end"/>
            </w:r>
          </w:hyperlink>
        </w:p>
        <w:p w:rsidR="008C2AF0" w:rsidRDefault="008C2AF0">
          <w:pPr>
            <w:pStyle w:val="TM3"/>
            <w:tabs>
              <w:tab w:val="left" w:pos="1320"/>
              <w:tab w:val="right" w:leader="dot" w:pos="9062"/>
            </w:tabs>
            <w:rPr>
              <w:rFonts w:eastAsiaTheme="minorEastAsia"/>
              <w:noProof/>
              <w:lang w:eastAsia="fr-FR"/>
            </w:rPr>
          </w:pPr>
          <w:hyperlink w:anchor="_Toc472895130" w:history="1">
            <w:r w:rsidRPr="006B2797">
              <w:rPr>
                <w:rStyle w:val="Lienhypertexte"/>
                <w:noProof/>
                <w:lang w:val="en-GB"/>
              </w:rPr>
              <w:t>2.1.6.</w:t>
            </w:r>
            <w:r>
              <w:rPr>
                <w:rFonts w:eastAsiaTheme="minorEastAsia"/>
                <w:noProof/>
                <w:lang w:eastAsia="fr-FR"/>
              </w:rPr>
              <w:tab/>
            </w:r>
            <w:r w:rsidRPr="006B2797">
              <w:rPr>
                <w:rStyle w:val="Lienhypertexte"/>
                <w:noProof/>
                <w:lang w:val="en-GB"/>
              </w:rPr>
              <w:t>Overall estimation</w:t>
            </w:r>
            <w:r>
              <w:rPr>
                <w:noProof/>
                <w:webHidden/>
              </w:rPr>
              <w:tab/>
            </w:r>
            <w:r>
              <w:rPr>
                <w:noProof/>
                <w:webHidden/>
              </w:rPr>
              <w:fldChar w:fldCharType="begin"/>
            </w:r>
            <w:r>
              <w:rPr>
                <w:noProof/>
                <w:webHidden/>
              </w:rPr>
              <w:instrText xml:space="preserve"> PAGEREF _Toc472895130 \h </w:instrText>
            </w:r>
            <w:r>
              <w:rPr>
                <w:noProof/>
                <w:webHidden/>
              </w:rPr>
            </w:r>
            <w:r>
              <w:rPr>
                <w:noProof/>
                <w:webHidden/>
              </w:rPr>
              <w:fldChar w:fldCharType="separate"/>
            </w:r>
            <w:r w:rsidR="001702DA">
              <w:rPr>
                <w:noProof/>
                <w:webHidden/>
              </w:rPr>
              <w:t>8</w:t>
            </w:r>
            <w:r>
              <w:rPr>
                <w:noProof/>
                <w:webHidden/>
              </w:rPr>
              <w:fldChar w:fldCharType="end"/>
            </w:r>
          </w:hyperlink>
        </w:p>
        <w:p w:rsidR="008C2AF0" w:rsidRDefault="008C2AF0">
          <w:pPr>
            <w:pStyle w:val="TM2"/>
            <w:tabs>
              <w:tab w:val="left" w:pos="880"/>
              <w:tab w:val="right" w:leader="dot" w:pos="9062"/>
            </w:tabs>
            <w:rPr>
              <w:rFonts w:eastAsiaTheme="minorEastAsia"/>
              <w:noProof/>
              <w:lang w:eastAsia="fr-FR"/>
            </w:rPr>
          </w:pPr>
          <w:hyperlink w:anchor="_Toc472895131" w:history="1">
            <w:r w:rsidRPr="006B2797">
              <w:rPr>
                <w:rStyle w:val="Lienhypertexte"/>
                <w:noProof/>
                <w:lang w:val="en-GB" w:eastAsia="fr-FR"/>
              </w:rPr>
              <w:t>2.2.</w:t>
            </w:r>
            <w:r>
              <w:rPr>
                <w:rFonts w:eastAsiaTheme="minorEastAsia"/>
                <w:noProof/>
                <w:lang w:eastAsia="fr-FR"/>
              </w:rPr>
              <w:tab/>
            </w:r>
            <w:r w:rsidRPr="006B2797">
              <w:rPr>
                <w:rStyle w:val="Lienhypertexte"/>
                <w:noProof/>
                <w:lang w:val="en-GB" w:eastAsia="fr-FR"/>
              </w:rPr>
              <w:t>Cost and effort estimation: COCOMO II</w:t>
            </w:r>
            <w:r>
              <w:rPr>
                <w:noProof/>
                <w:webHidden/>
              </w:rPr>
              <w:tab/>
            </w:r>
            <w:r>
              <w:rPr>
                <w:noProof/>
                <w:webHidden/>
              </w:rPr>
              <w:fldChar w:fldCharType="begin"/>
            </w:r>
            <w:r>
              <w:rPr>
                <w:noProof/>
                <w:webHidden/>
              </w:rPr>
              <w:instrText xml:space="preserve"> PAGEREF _Toc472895131 \h </w:instrText>
            </w:r>
            <w:r>
              <w:rPr>
                <w:noProof/>
                <w:webHidden/>
              </w:rPr>
            </w:r>
            <w:r>
              <w:rPr>
                <w:noProof/>
                <w:webHidden/>
              </w:rPr>
              <w:fldChar w:fldCharType="separate"/>
            </w:r>
            <w:r w:rsidR="001702DA">
              <w:rPr>
                <w:noProof/>
                <w:webHidden/>
              </w:rPr>
              <w:t>9</w:t>
            </w:r>
            <w:r>
              <w:rPr>
                <w:noProof/>
                <w:webHidden/>
              </w:rPr>
              <w:fldChar w:fldCharType="end"/>
            </w:r>
          </w:hyperlink>
        </w:p>
        <w:p w:rsidR="008C2AF0" w:rsidRDefault="008C2AF0">
          <w:pPr>
            <w:pStyle w:val="TM3"/>
            <w:tabs>
              <w:tab w:val="left" w:pos="1320"/>
              <w:tab w:val="right" w:leader="dot" w:pos="9062"/>
            </w:tabs>
            <w:rPr>
              <w:rFonts w:eastAsiaTheme="minorEastAsia"/>
              <w:noProof/>
              <w:lang w:eastAsia="fr-FR"/>
            </w:rPr>
          </w:pPr>
          <w:hyperlink w:anchor="_Toc472895132" w:history="1">
            <w:r w:rsidRPr="006B2797">
              <w:rPr>
                <w:rStyle w:val="Lienhypertexte"/>
                <w:noProof/>
                <w:lang w:val="en-GB"/>
              </w:rPr>
              <w:t>2.2.1.</w:t>
            </w:r>
            <w:r>
              <w:rPr>
                <w:rFonts w:eastAsiaTheme="minorEastAsia"/>
                <w:noProof/>
                <w:lang w:eastAsia="fr-FR"/>
              </w:rPr>
              <w:tab/>
            </w:r>
            <w:r w:rsidRPr="006B2797">
              <w:rPr>
                <w:rStyle w:val="Lienhypertexte"/>
                <w:noProof/>
                <w:lang w:val="en-GB"/>
              </w:rPr>
              <w:t>Scale Factors</w:t>
            </w:r>
            <w:r>
              <w:rPr>
                <w:noProof/>
                <w:webHidden/>
              </w:rPr>
              <w:tab/>
            </w:r>
            <w:r>
              <w:rPr>
                <w:noProof/>
                <w:webHidden/>
              </w:rPr>
              <w:fldChar w:fldCharType="begin"/>
            </w:r>
            <w:r>
              <w:rPr>
                <w:noProof/>
                <w:webHidden/>
              </w:rPr>
              <w:instrText xml:space="preserve"> PAGEREF _Toc472895132 \h </w:instrText>
            </w:r>
            <w:r>
              <w:rPr>
                <w:noProof/>
                <w:webHidden/>
              </w:rPr>
            </w:r>
            <w:r>
              <w:rPr>
                <w:noProof/>
                <w:webHidden/>
              </w:rPr>
              <w:fldChar w:fldCharType="separate"/>
            </w:r>
            <w:r w:rsidR="001702DA">
              <w:rPr>
                <w:noProof/>
                <w:webHidden/>
              </w:rPr>
              <w:t>9</w:t>
            </w:r>
            <w:r>
              <w:rPr>
                <w:noProof/>
                <w:webHidden/>
              </w:rPr>
              <w:fldChar w:fldCharType="end"/>
            </w:r>
          </w:hyperlink>
        </w:p>
        <w:p w:rsidR="008C2AF0" w:rsidRDefault="008C2AF0">
          <w:pPr>
            <w:pStyle w:val="TM3"/>
            <w:tabs>
              <w:tab w:val="left" w:pos="1320"/>
              <w:tab w:val="right" w:leader="dot" w:pos="9062"/>
            </w:tabs>
            <w:rPr>
              <w:rFonts w:eastAsiaTheme="minorEastAsia"/>
              <w:noProof/>
              <w:lang w:eastAsia="fr-FR"/>
            </w:rPr>
          </w:pPr>
          <w:hyperlink w:anchor="_Toc472895133" w:history="1">
            <w:r w:rsidRPr="006B2797">
              <w:rPr>
                <w:rStyle w:val="Lienhypertexte"/>
                <w:noProof/>
                <w:lang w:val="en-GB"/>
              </w:rPr>
              <w:t>2.2.2.</w:t>
            </w:r>
            <w:r>
              <w:rPr>
                <w:rFonts w:eastAsiaTheme="minorEastAsia"/>
                <w:noProof/>
                <w:lang w:eastAsia="fr-FR"/>
              </w:rPr>
              <w:tab/>
            </w:r>
            <w:r w:rsidRPr="006B2797">
              <w:rPr>
                <w:rStyle w:val="Lienhypertexte"/>
                <w:noProof/>
                <w:lang w:val="en-GB"/>
              </w:rPr>
              <w:t>Cost Drivers</w:t>
            </w:r>
            <w:r>
              <w:rPr>
                <w:noProof/>
                <w:webHidden/>
              </w:rPr>
              <w:tab/>
            </w:r>
            <w:r>
              <w:rPr>
                <w:noProof/>
                <w:webHidden/>
              </w:rPr>
              <w:fldChar w:fldCharType="begin"/>
            </w:r>
            <w:r>
              <w:rPr>
                <w:noProof/>
                <w:webHidden/>
              </w:rPr>
              <w:instrText xml:space="preserve"> PAGEREF _Toc472895133 \h </w:instrText>
            </w:r>
            <w:r>
              <w:rPr>
                <w:noProof/>
                <w:webHidden/>
              </w:rPr>
            </w:r>
            <w:r>
              <w:rPr>
                <w:noProof/>
                <w:webHidden/>
              </w:rPr>
              <w:fldChar w:fldCharType="separate"/>
            </w:r>
            <w:r w:rsidR="001702DA">
              <w:rPr>
                <w:noProof/>
                <w:webHidden/>
              </w:rPr>
              <w:t>12</w:t>
            </w:r>
            <w:r>
              <w:rPr>
                <w:noProof/>
                <w:webHidden/>
              </w:rPr>
              <w:fldChar w:fldCharType="end"/>
            </w:r>
          </w:hyperlink>
        </w:p>
        <w:p w:rsidR="008C2AF0" w:rsidRDefault="008C2AF0">
          <w:pPr>
            <w:pStyle w:val="TM3"/>
            <w:tabs>
              <w:tab w:val="left" w:pos="1320"/>
              <w:tab w:val="right" w:leader="dot" w:pos="9062"/>
            </w:tabs>
            <w:rPr>
              <w:rFonts w:eastAsiaTheme="minorEastAsia"/>
              <w:noProof/>
              <w:lang w:eastAsia="fr-FR"/>
            </w:rPr>
          </w:pPr>
          <w:hyperlink w:anchor="_Toc472895134" w:history="1">
            <w:r w:rsidRPr="006B2797">
              <w:rPr>
                <w:rStyle w:val="Lienhypertexte"/>
                <w:noProof/>
                <w:lang w:val="en-GB"/>
              </w:rPr>
              <w:t>2.2.3.</w:t>
            </w:r>
            <w:r>
              <w:rPr>
                <w:rFonts w:eastAsiaTheme="minorEastAsia"/>
                <w:noProof/>
                <w:lang w:eastAsia="fr-FR"/>
              </w:rPr>
              <w:tab/>
            </w:r>
            <w:r w:rsidRPr="006B2797">
              <w:rPr>
                <w:rStyle w:val="Lienhypertexte"/>
                <w:noProof/>
                <w:lang w:val="en-GB"/>
              </w:rPr>
              <w:t>Effort equation</w:t>
            </w:r>
            <w:r>
              <w:rPr>
                <w:noProof/>
                <w:webHidden/>
              </w:rPr>
              <w:tab/>
            </w:r>
            <w:r>
              <w:rPr>
                <w:noProof/>
                <w:webHidden/>
              </w:rPr>
              <w:fldChar w:fldCharType="begin"/>
            </w:r>
            <w:r>
              <w:rPr>
                <w:noProof/>
                <w:webHidden/>
              </w:rPr>
              <w:instrText xml:space="preserve"> PAGEREF _Toc472895134 \h </w:instrText>
            </w:r>
            <w:r>
              <w:rPr>
                <w:noProof/>
                <w:webHidden/>
              </w:rPr>
            </w:r>
            <w:r>
              <w:rPr>
                <w:noProof/>
                <w:webHidden/>
              </w:rPr>
              <w:fldChar w:fldCharType="separate"/>
            </w:r>
            <w:r w:rsidR="001702DA">
              <w:rPr>
                <w:noProof/>
                <w:webHidden/>
              </w:rPr>
              <w:t>15</w:t>
            </w:r>
            <w:r>
              <w:rPr>
                <w:noProof/>
                <w:webHidden/>
              </w:rPr>
              <w:fldChar w:fldCharType="end"/>
            </w:r>
          </w:hyperlink>
        </w:p>
        <w:p w:rsidR="008C2AF0" w:rsidRDefault="008C2AF0">
          <w:pPr>
            <w:pStyle w:val="TM3"/>
            <w:tabs>
              <w:tab w:val="left" w:pos="1320"/>
              <w:tab w:val="right" w:leader="dot" w:pos="9062"/>
            </w:tabs>
            <w:rPr>
              <w:rFonts w:eastAsiaTheme="minorEastAsia"/>
              <w:noProof/>
              <w:lang w:eastAsia="fr-FR"/>
            </w:rPr>
          </w:pPr>
          <w:hyperlink w:anchor="_Toc472895135" w:history="1">
            <w:r w:rsidRPr="006B2797">
              <w:rPr>
                <w:rStyle w:val="Lienhypertexte"/>
                <w:noProof/>
                <w:lang w:val="en-GB"/>
              </w:rPr>
              <w:t>2.2.4.</w:t>
            </w:r>
            <w:r>
              <w:rPr>
                <w:rFonts w:eastAsiaTheme="minorEastAsia"/>
                <w:noProof/>
                <w:lang w:eastAsia="fr-FR"/>
              </w:rPr>
              <w:tab/>
            </w:r>
            <w:r w:rsidRPr="006B2797">
              <w:rPr>
                <w:rStyle w:val="Lienhypertexte"/>
                <w:noProof/>
                <w:lang w:val="en-GB"/>
              </w:rPr>
              <w:t>Schedule estimation</w:t>
            </w:r>
            <w:r>
              <w:rPr>
                <w:noProof/>
                <w:webHidden/>
              </w:rPr>
              <w:tab/>
            </w:r>
            <w:r>
              <w:rPr>
                <w:noProof/>
                <w:webHidden/>
              </w:rPr>
              <w:fldChar w:fldCharType="begin"/>
            </w:r>
            <w:r>
              <w:rPr>
                <w:noProof/>
                <w:webHidden/>
              </w:rPr>
              <w:instrText xml:space="preserve"> PAGEREF _Toc472895135 \h </w:instrText>
            </w:r>
            <w:r>
              <w:rPr>
                <w:noProof/>
                <w:webHidden/>
              </w:rPr>
            </w:r>
            <w:r>
              <w:rPr>
                <w:noProof/>
                <w:webHidden/>
              </w:rPr>
              <w:fldChar w:fldCharType="separate"/>
            </w:r>
            <w:r w:rsidR="001702DA">
              <w:rPr>
                <w:noProof/>
                <w:webHidden/>
              </w:rPr>
              <w:t>15</w:t>
            </w:r>
            <w:r>
              <w:rPr>
                <w:noProof/>
                <w:webHidden/>
              </w:rPr>
              <w:fldChar w:fldCharType="end"/>
            </w:r>
          </w:hyperlink>
        </w:p>
        <w:p w:rsidR="008C2AF0" w:rsidRDefault="008C2AF0">
          <w:pPr>
            <w:pStyle w:val="TM1"/>
            <w:tabs>
              <w:tab w:val="left" w:pos="440"/>
              <w:tab w:val="right" w:leader="dot" w:pos="9062"/>
            </w:tabs>
            <w:rPr>
              <w:rFonts w:eastAsiaTheme="minorEastAsia"/>
              <w:noProof/>
              <w:lang w:eastAsia="fr-FR"/>
            </w:rPr>
          </w:pPr>
          <w:hyperlink w:anchor="_Toc472895136" w:history="1">
            <w:r w:rsidRPr="006B2797">
              <w:rPr>
                <w:rStyle w:val="Lienhypertexte"/>
                <w:noProof/>
                <w:lang w:val="en-GB" w:eastAsia="fr-FR"/>
              </w:rPr>
              <w:t>3.</w:t>
            </w:r>
            <w:r>
              <w:rPr>
                <w:rFonts w:eastAsiaTheme="minorEastAsia"/>
                <w:noProof/>
                <w:lang w:eastAsia="fr-FR"/>
              </w:rPr>
              <w:tab/>
            </w:r>
            <w:r w:rsidRPr="006B2797">
              <w:rPr>
                <w:rStyle w:val="Lienhypertexte"/>
                <w:noProof/>
                <w:lang w:val="en-GB" w:eastAsia="fr-FR"/>
              </w:rPr>
              <w:t>Tasks Schedule</w:t>
            </w:r>
            <w:r>
              <w:rPr>
                <w:noProof/>
                <w:webHidden/>
              </w:rPr>
              <w:tab/>
            </w:r>
            <w:r>
              <w:rPr>
                <w:noProof/>
                <w:webHidden/>
              </w:rPr>
              <w:fldChar w:fldCharType="begin"/>
            </w:r>
            <w:r>
              <w:rPr>
                <w:noProof/>
                <w:webHidden/>
              </w:rPr>
              <w:instrText xml:space="preserve"> PAGEREF _Toc472895136 \h </w:instrText>
            </w:r>
            <w:r>
              <w:rPr>
                <w:noProof/>
                <w:webHidden/>
              </w:rPr>
            </w:r>
            <w:r>
              <w:rPr>
                <w:noProof/>
                <w:webHidden/>
              </w:rPr>
              <w:fldChar w:fldCharType="separate"/>
            </w:r>
            <w:r w:rsidR="001702DA">
              <w:rPr>
                <w:noProof/>
                <w:webHidden/>
              </w:rPr>
              <w:t>16</w:t>
            </w:r>
            <w:r>
              <w:rPr>
                <w:noProof/>
                <w:webHidden/>
              </w:rPr>
              <w:fldChar w:fldCharType="end"/>
            </w:r>
          </w:hyperlink>
        </w:p>
        <w:p w:rsidR="008C2AF0" w:rsidRDefault="008C2AF0">
          <w:pPr>
            <w:pStyle w:val="TM1"/>
            <w:tabs>
              <w:tab w:val="left" w:pos="440"/>
              <w:tab w:val="right" w:leader="dot" w:pos="9062"/>
            </w:tabs>
            <w:rPr>
              <w:rFonts w:eastAsiaTheme="minorEastAsia"/>
              <w:noProof/>
              <w:lang w:eastAsia="fr-FR"/>
            </w:rPr>
          </w:pPr>
          <w:hyperlink w:anchor="_Toc472895137" w:history="1">
            <w:r w:rsidRPr="006B2797">
              <w:rPr>
                <w:rStyle w:val="Lienhypertexte"/>
                <w:noProof/>
                <w:lang w:val="en-GB" w:eastAsia="fr-FR"/>
              </w:rPr>
              <w:t>4.</w:t>
            </w:r>
            <w:r>
              <w:rPr>
                <w:rFonts w:eastAsiaTheme="minorEastAsia"/>
                <w:noProof/>
                <w:lang w:eastAsia="fr-FR"/>
              </w:rPr>
              <w:tab/>
            </w:r>
            <w:r w:rsidRPr="006B2797">
              <w:rPr>
                <w:rStyle w:val="Lienhypertexte"/>
                <w:noProof/>
                <w:lang w:val="en-GB" w:eastAsia="fr-FR"/>
              </w:rPr>
              <w:t>Resource Allocation</w:t>
            </w:r>
            <w:r>
              <w:rPr>
                <w:noProof/>
                <w:webHidden/>
              </w:rPr>
              <w:tab/>
            </w:r>
            <w:r>
              <w:rPr>
                <w:noProof/>
                <w:webHidden/>
              </w:rPr>
              <w:fldChar w:fldCharType="begin"/>
            </w:r>
            <w:r>
              <w:rPr>
                <w:noProof/>
                <w:webHidden/>
              </w:rPr>
              <w:instrText xml:space="preserve"> PAGEREF _Toc472895137 \h </w:instrText>
            </w:r>
            <w:r>
              <w:rPr>
                <w:noProof/>
                <w:webHidden/>
              </w:rPr>
            </w:r>
            <w:r>
              <w:rPr>
                <w:noProof/>
                <w:webHidden/>
              </w:rPr>
              <w:fldChar w:fldCharType="separate"/>
            </w:r>
            <w:r w:rsidR="001702DA">
              <w:rPr>
                <w:noProof/>
                <w:webHidden/>
              </w:rPr>
              <w:t>17</w:t>
            </w:r>
            <w:r>
              <w:rPr>
                <w:noProof/>
                <w:webHidden/>
              </w:rPr>
              <w:fldChar w:fldCharType="end"/>
            </w:r>
          </w:hyperlink>
        </w:p>
        <w:p w:rsidR="008C2AF0" w:rsidRDefault="008C2AF0">
          <w:pPr>
            <w:pStyle w:val="TM1"/>
            <w:tabs>
              <w:tab w:val="left" w:pos="440"/>
              <w:tab w:val="right" w:leader="dot" w:pos="9062"/>
            </w:tabs>
            <w:rPr>
              <w:rFonts w:eastAsiaTheme="minorEastAsia"/>
              <w:noProof/>
              <w:lang w:eastAsia="fr-FR"/>
            </w:rPr>
          </w:pPr>
          <w:hyperlink w:anchor="_Toc472895138" w:history="1">
            <w:r w:rsidRPr="006B2797">
              <w:rPr>
                <w:rStyle w:val="Lienhypertexte"/>
                <w:noProof/>
                <w:lang w:val="en-GB" w:eastAsia="fr-FR"/>
              </w:rPr>
              <w:t>5.</w:t>
            </w:r>
            <w:r>
              <w:rPr>
                <w:rFonts w:eastAsiaTheme="minorEastAsia"/>
                <w:noProof/>
                <w:lang w:eastAsia="fr-FR"/>
              </w:rPr>
              <w:tab/>
            </w:r>
            <w:r w:rsidRPr="006B2797">
              <w:rPr>
                <w:rStyle w:val="Lienhypertexte"/>
                <w:noProof/>
                <w:lang w:val="en-GB" w:eastAsia="fr-FR"/>
              </w:rPr>
              <w:t>Risk Management</w:t>
            </w:r>
            <w:r>
              <w:rPr>
                <w:noProof/>
                <w:webHidden/>
              </w:rPr>
              <w:tab/>
            </w:r>
            <w:r>
              <w:rPr>
                <w:noProof/>
                <w:webHidden/>
              </w:rPr>
              <w:fldChar w:fldCharType="begin"/>
            </w:r>
            <w:r>
              <w:rPr>
                <w:noProof/>
                <w:webHidden/>
              </w:rPr>
              <w:instrText xml:space="preserve"> PAGEREF _Toc472895138 \h </w:instrText>
            </w:r>
            <w:r>
              <w:rPr>
                <w:noProof/>
                <w:webHidden/>
              </w:rPr>
            </w:r>
            <w:r>
              <w:rPr>
                <w:noProof/>
                <w:webHidden/>
              </w:rPr>
              <w:fldChar w:fldCharType="separate"/>
            </w:r>
            <w:r w:rsidR="001702DA">
              <w:rPr>
                <w:noProof/>
                <w:webHidden/>
              </w:rPr>
              <w:t>18</w:t>
            </w:r>
            <w:r>
              <w:rPr>
                <w:noProof/>
                <w:webHidden/>
              </w:rPr>
              <w:fldChar w:fldCharType="end"/>
            </w:r>
          </w:hyperlink>
        </w:p>
        <w:p w:rsidR="008C2AF0" w:rsidRDefault="008C2AF0">
          <w:pPr>
            <w:pStyle w:val="TM2"/>
            <w:tabs>
              <w:tab w:val="right" w:leader="dot" w:pos="9062"/>
            </w:tabs>
            <w:rPr>
              <w:rFonts w:eastAsiaTheme="minorEastAsia"/>
              <w:noProof/>
              <w:lang w:eastAsia="fr-FR"/>
            </w:rPr>
          </w:pPr>
          <w:hyperlink w:anchor="_Toc472895139" w:history="1">
            <w:r w:rsidRPr="006B2797">
              <w:rPr>
                <w:rStyle w:val="Lienhypertexte"/>
                <w:noProof/>
                <w:lang w:val="en-GB"/>
              </w:rPr>
              <w:t>5.1. Risks during the development</w:t>
            </w:r>
            <w:r>
              <w:rPr>
                <w:noProof/>
                <w:webHidden/>
              </w:rPr>
              <w:tab/>
            </w:r>
            <w:r>
              <w:rPr>
                <w:noProof/>
                <w:webHidden/>
              </w:rPr>
              <w:fldChar w:fldCharType="begin"/>
            </w:r>
            <w:r>
              <w:rPr>
                <w:noProof/>
                <w:webHidden/>
              </w:rPr>
              <w:instrText xml:space="preserve"> PAGEREF _Toc472895139 \h </w:instrText>
            </w:r>
            <w:r>
              <w:rPr>
                <w:noProof/>
                <w:webHidden/>
              </w:rPr>
            </w:r>
            <w:r>
              <w:rPr>
                <w:noProof/>
                <w:webHidden/>
              </w:rPr>
              <w:fldChar w:fldCharType="separate"/>
            </w:r>
            <w:r w:rsidR="001702DA">
              <w:rPr>
                <w:noProof/>
                <w:webHidden/>
              </w:rPr>
              <w:t>18</w:t>
            </w:r>
            <w:r>
              <w:rPr>
                <w:noProof/>
                <w:webHidden/>
              </w:rPr>
              <w:fldChar w:fldCharType="end"/>
            </w:r>
          </w:hyperlink>
        </w:p>
        <w:p w:rsidR="008C2AF0" w:rsidRDefault="008C2AF0">
          <w:pPr>
            <w:pStyle w:val="TM2"/>
            <w:tabs>
              <w:tab w:val="right" w:leader="dot" w:pos="9062"/>
            </w:tabs>
            <w:rPr>
              <w:rFonts w:eastAsiaTheme="minorEastAsia"/>
              <w:noProof/>
              <w:lang w:eastAsia="fr-FR"/>
            </w:rPr>
          </w:pPr>
          <w:hyperlink w:anchor="_Toc472895140" w:history="1">
            <w:r w:rsidRPr="006B2797">
              <w:rPr>
                <w:rStyle w:val="Lienhypertexte"/>
                <w:noProof/>
                <w:lang w:val="en-GB"/>
              </w:rPr>
              <w:t>5.2. Risks after the deployment</w:t>
            </w:r>
            <w:r>
              <w:rPr>
                <w:noProof/>
                <w:webHidden/>
              </w:rPr>
              <w:tab/>
            </w:r>
            <w:r>
              <w:rPr>
                <w:noProof/>
                <w:webHidden/>
              </w:rPr>
              <w:fldChar w:fldCharType="begin"/>
            </w:r>
            <w:r>
              <w:rPr>
                <w:noProof/>
                <w:webHidden/>
              </w:rPr>
              <w:instrText xml:space="preserve"> PAGEREF _Toc472895140 \h </w:instrText>
            </w:r>
            <w:r>
              <w:rPr>
                <w:noProof/>
                <w:webHidden/>
              </w:rPr>
            </w:r>
            <w:r>
              <w:rPr>
                <w:noProof/>
                <w:webHidden/>
              </w:rPr>
              <w:fldChar w:fldCharType="separate"/>
            </w:r>
            <w:r w:rsidR="001702DA">
              <w:rPr>
                <w:noProof/>
                <w:webHidden/>
              </w:rPr>
              <w:t>18</w:t>
            </w:r>
            <w:r>
              <w:rPr>
                <w:noProof/>
                <w:webHidden/>
              </w:rPr>
              <w:fldChar w:fldCharType="end"/>
            </w:r>
          </w:hyperlink>
        </w:p>
        <w:p w:rsidR="008C2AF0" w:rsidRDefault="008C2AF0">
          <w:pPr>
            <w:pStyle w:val="TM1"/>
            <w:tabs>
              <w:tab w:val="left" w:pos="440"/>
              <w:tab w:val="right" w:leader="dot" w:pos="9062"/>
            </w:tabs>
            <w:rPr>
              <w:rFonts w:eastAsiaTheme="minorEastAsia"/>
              <w:noProof/>
              <w:lang w:eastAsia="fr-FR"/>
            </w:rPr>
          </w:pPr>
          <w:hyperlink w:anchor="_Toc472895141" w:history="1">
            <w:r w:rsidRPr="006B2797">
              <w:rPr>
                <w:rStyle w:val="Lienhypertexte"/>
                <w:noProof/>
                <w:lang w:val="en-GB"/>
              </w:rPr>
              <w:t>6.</w:t>
            </w:r>
            <w:r>
              <w:rPr>
                <w:rFonts w:eastAsiaTheme="minorEastAsia"/>
                <w:noProof/>
                <w:lang w:eastAsia="fr-FR"/>
              </w:rPr>
              <w:tab/>
            </w:r>
            <w:r w:rsidRPr="006B2797">
              <w:rPr>
                <w:rStyle w:val="Lienhypertexte"/>
                <w:noProof/>
                <w:lang w:val="en-GB"/>
              </w:rPr>
              <w:t>Hours of work</w:t>
            </w:r>
            <w:r>
              <w:rPr>
                <w:noProof/>
                <w:webHidden/>
              </w:rPr>
              <w:tab/>
            </w:r>
            <w:r>
              <w:rPr>
                <w:noProof/>
                <w:webHidden/>
              </w:rPr>
              <w:fldChar w:fldCharType="begin"/>
            </w:r>
            <w:r>
              <w:rPr>
                <w:noProof/>
                <w:webHidden/>
              </w:rPr>
              <w:instrText xml:space="preserve"> PAGEREF _Toc472895141 \h </w:instrText>
            </w:r>
            <w:r>
              <w:rPr>
                <w:noProof/>
                <w:webHidden/>
              </w:rPr>
            </w:r>
            <w:r>
              <w:rPr>
                <w:noProof/>
                <w:webHidden/>
              </w:rPr>
              <w:fldChar w:fldCharType="separate"/>
            </w:r>
            <w:r w:rsidR="001702DA">
              <w:rPr>
                <w:noProof/>
                <w:webHidden/>
              </w:rPr>
              <w:t>20</w:t>
            </w:r>
            <w:r>
              <w:rPr>
                <w:noProof/>
                <w:webHidden/>
              </w:rPr>
              <w:fldChar w:fldCharType="end"/>
            </w:r>
          </w:hyperlink>
        </w:p>
        <w:p w:rsidR="008C2AF0" w:rsidRDefault="008C2AF0">
          <w:pPr>
            <w:pStyle w:val="TM2"/>
            <w:tabs>
              <w:tab w:val="left" w:pos="880"/>
              <w:tab w:val="right" w:leader="dot" w:pos="9062"/>
            </w:tabs>
            <w:rPr>
              <w:rFonts w:eastAsiaTheme="minorEastAsia"/>
              <w:noProof/>
              <w:lang w:eastAsia="fr-FR"/>
            </w:rPr>
          </w:pPr>
          <w:hyperlink w:anchor="_Toc472895142" w:history="1">
            <w:r w:rsidRPr="006B2797">
              <w:rPr>
                <w:rStyle w:val="Lienhypertexte"/>
                <w:noProof/>
                <w:lang w:val="en-GB"/>
              </w:rPr>
              <w:t>6.1.</w:t>
            </w:r>
            <w:r>
              <w:rPr>
                <w:rFonts w:eastAsiaTheme="minorEastAsia"/>
                <w:noProof/>
                <w:lang w:eastAsia="fr-FR"/>
              </w:rPr>
              <w:tab/>
            </w:r>
            <w:r w:rsidRPr="006B2797">
              <w:rPr>
                <w:rStyle w:val="Lienhypertexte"/>
                <w:noProof/>
                <w:lang w:val="en-GB"/>
              </w:rPr>
              <w:t>Vianney Payelle</w:t>
            </w:r>
            <w:r>
              <w:rPr>
                <w:noProof/>
                <w:webHidden/>
              </w:rPr>
              <w:tab/>
            </w:r>
            <w:r>
              <w:rPr>
                <w:noProof/>
                <w:webHidden/>
              </w:rPr>
              <w:fldChar w:fldCharType="begin"/>
            </w:r>
            <w:r>
              <w:rPr>
                <w:noProof/>
                <w:webHidden/>
              </w:rPr>
              <w:instrText xml:space="preserve"> PAGEREF _Toc472895142 \h </w:instrText>
            </w:r>
            <w:r>
              <w:rPr>
                <w:noProof/>
                <w:webHidden/>
              </w:rPr>
            </w:r>
            <w:r>
              <w:rPr>
                <w:noProof/>
                <w:webHidden/>
              </w:rPr>
              <w:fldChar w:fldCharType="separate"/>
            </w:r>
            <w:r w:rsidR="001702DA">
              <w:rPr>
                <w:noProof/>
                <w:webHidden/>
              </w:rPr>
              <w:t>20</w:t>
            </w:r>
            <w:r>
              <w:rPr>
                <w:noProof/>
                <w:webHidden/>
              </w:rPr>
              <w:fldChar w:fldCharType="end"/>
            </w:r>
          </w:hyperlink>
        </w:p>
        <w:p w:rsidR="008C2AF0" w:rsidRDefault="008C2AF0">
          <w:pPr>
            <w:pStyle w:val="TM2"/>
            <w:tabs>
              <w:tab w:val="left" w:pos="880"/>
              <w:tab w:val="right" w:leader="dot" w:pos="9062"/>
            </w:tabs>
            <w:rPr>
              <w:rFonts w:eastAsiaTheme="minorEastAsia"/>
              <w:noProof/>
              <w:lang w:eastAsia="fr-FR"/>
            </w:rPr>
          </w:pPr>
          <w:hyperlink w:anchor="_Toc472895143" w:history="1">
            <w:r w:rsidRPr="006B2797">
              <w:rPr>
                <w:rStyle w:val="Lienhypertexte"/>
                <w:noProof/>
                <w:lang w:val="en-GB"/>
              </w:rPr>
              <w:t>6.2.</w:t>
            </w:r>
            <w:r>
              <w:rPr>
                <w:rFonts w:eastAsiaTheme="minorEastAsia"/>
                <w:noProof/>
                <w:lang w:eastAsia="fr-FR"/>
              </w:rPr>
              <w:tab/>
            </w:r>
            <w:r w:rsidRPr="006B2797">
              <w:rPr>
                <w:rStyle w:val="Lienhypertexte"/>
                <w:noProof/>
                <w:lang w:val="en-GB"/>
              </w:rPr>
              <w:t>Rémi Rigal</w:t>
            </w:r>
            <w:r>
              <w:rPr>
                <w:noProof/>
                <w:webHidden/>
              </w:rPr>
              <w:tab/>
            </w:r>
            <w:r>
              <w:rPr>
                <w:noProof/>
                <w:webHidden/>
              </w:rPr>
              <w:fldChar w:fldCharType="begin"/>
            </w:r>
            <w:r>
              <w:rPr>
                <w:noProof/>
                <w:webHidden/>
              </w:rPr>
              <w:instrText xml:space="preserve"> PAGEREF _Toc472895143 \h </w:instrText>
            </w:r>
            <w:r>
              <w:rPr>
                <w:noProof/>
                <w:webHidden/>
              </w:rPr>
            </w:r>
            <w:r>
              <w:rPr>
                <w:noProof/>
                <w:webHidden/>
              </w:rPr>
              <w:fldChar w:fldCharType="separate"/>
            </w:r>
            <w:r w:rsidR="001702DA">
              <w:rPr>
                <w:noProof/>
                <w:webHidden/>
              </w:rPr>
              <w:t>20</w:t>
            </w:r>
            <w:r>
              <w:rPr>
                <w:noProof/>
                <w:webHidden/>
              </w:rPr>
              <w:fldChar w:fldCharType="end"/>
            </w:r>
          </w:hyperlink>
        </w:p>
        <w:p w:rsidR="008C2AF0" w:rsidRDefault="008C2AF0">
          <w:pPr>
            <w:pStyle w:val="TM2"/>
            <w:tabs>
              <w:tab w:val="left" w:pos="880"/>
              <w:tab w:val="right" w:leader="dot" w:pos="9062"/>
            </w:tabs>
            <w:rPr>
              <w:rFonts w:eastAsiaTheme="minorEastAsia"/>
              <w:noProof/>
              <w:lang w:eastAsia="fr-FR"/>
            </w:rPr>
          </w:pPr>
          <w:hyperlink w:anchor="_Toc472895144" w:history="1">
            <w:r w:rsidRPr="006B2797">
              <w:rPr>
                <w:rStyle w:val="Lienhypertexte"/>
                <w:noProof/>
                <w:lang w:val="en-GB"/>
              </w:rPr>
              <w:t>6.3.</w:t>
            </w:r>
            <w:r>
              <w:rPr>
                <w:rFonts w:eastAsiaTheme="minorEastAsia"/>
                <w:noProof/>
                <w:lang w:eastAsia="fr-FR"/>
              </w:rPr>
              <w:tab/>
            </w:r>
            <w:r w:rsidRPr="006B2797">
              <w:rPr>
                <w:rStyle w:val="Lienhypertexte"/>
                <w:noProof/>
                <w:lang w:val="en-GB"/>
              </w:rPr>
              <w:t>Noëlie Ramuzat</w:t>
            </w:r>
            <w:r>
              <w:rPr>
                <w:noProof/>
                <w:webHidden/>
              </w:rPr>
              <w:tab/>
            </w:r>
            <w:r>
              <w:rPr>
                <w:noProof/>
                <w:webHidden/>
              </w:rPr>
              <w:fldChar w:fldCharType="begin"/>
            </w:r>
            <w:r>
              <w:rPr>
                <w:noProof/>
                <w:webHidden/>
              </w:rPr>
              <w:instrText xml:space="preserve"> PAGEREF _Toc472895144 \h </w:instrText>
            </w:r>
            <w:r>
              <w:rPr>
                <w:noProof/>
                <w:webHidden/>
              </w:rPr>
            </w:r>
            <w:r>
              <w:rPr>
                <w:noProof/>
                <w:webHidden/>
              </w:rPr>
              <w:fldChar w:fldCharType="separate"/>
            </w:r>
            <w:r w:rsidR="001702DA">
              <w:rPr>
                <w:noProof/>
                <w:webHidden/>
              </w:rPr>
              <w:t>20</w:t>
            </w:r>
            <w:r>
              <w:rPr>
                <w:noProof/>
                <w:webHidden/>
              </w:rPr>
              <w:fldChar w:fldCharType="end"/>
            </w:r>
          </w:hyperlink>
        </w:p>
        <w:p w:rsidR="00485595" w:rsidRPr="00F1261C" w:rsidRDefault="00485595" w:rsidP="00485595">
          <w:pPr>
            <w:rPr>
              <w:sz w:val="24"/>
              <w:lang w:val="en-GB"/>
            </w:rPr>
          </w:pPr>
          <w:r w:rsidRPr="00F1261C">
            <w:rPr>
              <w:b/>
              <w:bCs/>
              <w:sz w:val="28"/>
              <w:lang w:val="en-GB"/>
            </w:rPr>
            <w:fldChar w:fldCharType="end"/>
          </w:r>
        </w:p>
      </w:sdtContent>
    </w:sdt>
    <w:p w:rsidR="00485595" w:rsidRPr="00F1261C" w:rsidRDefault="00485595" w:rsidP="00485595">
      <w:pPr>
        <w:pStyle w:val="Titre1"/>
        <w:jc w:val="left"/>
        <w:rPr>
          <w:b w:val="0"/>
          <w:sz w:val="24"/>
          <w:lang w:val="en-GB"/>
        </w:rPr>
      </w:pPr>
      <w:bookmarkStart w:id="10" w:name="_Toc466733423"/>
      <w:bookmarkStart w:id="11" w:name="_Toc472895114"/>
      <w:r w:rsidRPr="00F1261C">
        <w:rPr>
          <w:lang w:val="en-GB"/>
        </w:rPr>
        <w:lastRenderedPageBreak/>
        <w:t>List of tables</w:t>
      </w:r>
      <w:bookmarkEnd w:id="10"/>
      <w:bookmarkEnd w:id="11"/>
      <w:r w:rsidRPr="00F1261C">
        <w:rPr>
          <w:lang w:val="en-GB"/>
        </w:rPr>
        <w:t xml:space="preserve"> </w:t>
      </w:r>
      <w:r w:rsidRPr="00F1261C">
        <w:rPr>
          <w:lang w:val="en-GB"/>
        </w:rPr>
        <w:br/>
      </w:r>
    </w:p>
    <w:p w:rsidR="00485595" w:rsidRPr="00F1261C" w:rsidRDefault="00485595" w:rsidP="00485595">
      <w:pPr>
        <w:pStyle w:val="Tabledesillustrations"/>
        <w:tabs>
          <w:tab w:val="right" w:leader="underscore" w:pos="9062"/>
        </w:tabs>
        <w:rPr>
          <w:rFonts w:eastAsiaTheme="minorEastAsia"/>
          <w:i w:val="0"/>
          <w:noProof/>
          <w:lang w:val="en-GB" w:eastAsia="fr-FR"/>
        </w:rPr>
      </w:pPr>
      <w:r w:rsidRPr="00F1261C">
        <w:rPr>
          <w:sz w:val="24"/>
          <w:lang w:val="en-GB"/>
        </w:rPr>
        <w:fldChar w:fldCharType="begin"/>
      </w:r>
      <w:r w:rsidRPr="00F1261C">
        <w:rPr>
          <w:sz w:val="24"/>
          <w:lang w:val="en-GB"/>
        </w:rPr>
        <w:instrText xml:space="preserve"> TOC \h \z \c "Table" </w:instrText>
      </w:r>
      <w:r w:rsidRPr="00F1261C">
        <w:rPr>
          <w:sz w:val="24"/>
          <w:lang w:val="en-GB"/>
        </w:rPr>
        <w:fldChar w:fldCharType="separate"/>
      </w:r>
      <w:hyperlink w:anchor="_Toc471888157" w:history="1">
        <w:r w:rsidRPr="00F1261C">
          <w:rPr>
            <w:rStyle w:val="Lienhypertexte"/>
            <w:noProof/>
            <w:lang w:val="en-GB"/>
          </w:rPr>
          <w:t>Table 1 : Testing Document versions</w:t>
        </w:r>
        <w:r w:rsidRPr="00F1261C">
          <w:rPr>
            <w:noProof/>
            <w:webHidden/>
            <w:lang w:val="en-GB"/>
          </w:rPr>
          <w:tab/>
        </w:r>
        <w:r w:rsidRPr="00F1261C">
          <w:rPr>
            <w:noProof/>
            <w:webHidden/>
            <w:lang w:val="en-GB"/>
          </w:rPr>
          <w:fldChar w:fldCharType="begin"/>
        </w:r>
        <w:r w:rsidRPr="00F1261C">
          <w:rPr>
            <w:noProof/>
            <w:webHidden/>
            <w:lang w:val="en-GB"/>
          </w:rPr>
          <w:instrText xml:space="preserve"> PAGEREF _Toc471888157 \h </w:instrText>
        </w:r>
        <w:r w:rsidRPr="00F1261C">
          <w:rPr>
            <w:noProof/>
            <w:webHidden/>
            <w:lang w:val="en-GB"/>
          </w:rPr>
        </w:r>
        <w:r w:rsidRPr="00F1261C">
          <w:rPr>
            <w:noProof/>
            <w:webHidden/>
            <w:lang w:val="en-GB"/>
          </w:rPr>
          <w:fldChar w:fldCharType="separate"/>
        </w:r>
        <w:r w:rsidR="001702DA">
          <w:rPr>
            <w:noProof/>
            <w:webHidden/>
            <w:lang w:val="en-GB"/>
          </w:rPr>
          <w:t>1</w:t>
        </w:r>
        <w:r w:rsidRPr="00F1261C">
          <w:rPr>
            <w:noProof/>
            <w:webHidden/>
            <w:lang w:val="en-GB"/>
          </w:rPr>
          <w:fldChar w:fldCharType="end"/>
        </w:r>
      </w:hyperlink>
    </w:p>
    <w:p w:rsidR="00485595" w:rsidRPr="00F1261C" w:rsidRDefault="00AA737B" w:rsidP="00485595">
      <w:pPr>
        <w:pStyle w:val="Tabledesillustrations"/>
        <w:tabs>
          <w:tab w:val="right" w:leader="underscore" w:pos="9062"/>
        </w:tabs>
        <w:rPr>
          <w:rFonts w:eastAsiaTheme="minorEastAsia"/>
          <w:i w:val="0"/>
          <w:noProof/>
          <w:lang w:val="en-GB" w:eastAsia="fr-FR"/>
        </w:rPr>
      </w:pPr>
      <w:hyperlink w:anchor="_Toc471888158" w:history="1">
        <w:r w:rsidR="00485595" w:rsidRPr="00F1261C">
          <w:rPr>
            <w:rStyle w:val="Lienhypertexte"/>
            <w:noProof/>
            <w:lang w:val="en-GB"/>
          </w:rPr>
          <w:t>Table 2 : Glossary of the Testing Document</w:t>
        </w:r>
        <w:r w:rsidR="00485595" w:rsidRPr="00F1261C">
          <w:rPr>
            <w:noProof/>
            <w:webHidden/>
            <w:lang w:val="en-GB"/>
          </w:rPr>
          <w:tab/>
        </w:r>
        <w:r w:rsidR="00485595" w:rsidRPr="00F1261C">
          <w:rPr>
            <w:noProof/>
            <w:webHidden/>
            <w:lang w:val="en-GB"/>
          </w:rPr>
          <w:fldChar w:fldCharType="begin"/>
        </w:r>
        <w:r w:rsidR="00485595" w:rsidRPr="00F1261C">
          <w:rPr>
            <w:noProof/>
            <w:webHidden/>
            <w:lang w:val="en-GB"/>
          </w:rPr>
          <w:instrText xml:space="preserve"> PAGEREF _Toc471888158 \h </w:instrText>
        </w:r>
        <w:r w:rsidR="00485595" w:rsidRPr="00F1261C">
          <w:rPr>
            <w:noProof/>
            <w:webHidden/>
            <w:lang w:val="en-GB"/>
          </w:rPr>
        </w:r>
        <w:r w:rsidR="00485595" w:rsidRPr="00F1261C">
          <w:rPr>
            <w:noProof/>
            <w:webHidden/>
            <w:lang w:val="en-GB"/>
          </w:rPr>
          <w:fldChar w:fldCharType="separate"/>
        </w:r>
        <w:r w:rsidR="001702DA">
          <w:rPr>
            <w:noProof/>
            <w:webHidden/>
            <w:lang w:val="en-GB"/>
          </w:rPr>
          <w:t>5</w:t>
        </w:r>
        <w:r w:rsidR="00485595" w:rsidRPr="00F1261C">
          <w:rPr>
            <w:noProof/>
            <w:webHidden/>
            <w:lang w:val="en-GB"/>
          </w:rPr>
          <w:fldChar w:fldCharType="end"/>
        </w:r>
      </w:hyperlink>
    </w:p>
    <w:p w:rsidR="00485595" w:rsidRPr="00F1261C" w:rsidRDefault="00AA737B" w:rsidP="00485595">
      <w:pPr>
        <w:pStyle w:val="Tabledesillustrations"/>
        <w:tabs>
          <w:tab w:val="right" w:leader="underscore" w:pos="9062"/>
        </w:tabs>
        <w:rPr>
          <w:rFonts w:eastAsiaTheme="minorEastAsia"/>
          <w:i w:val="0"/>
          <w:noProof/>
          <w:lang w:val="en-GB" w:eastAsia="fr-FR"/>
        </w:rPr>
      </w:pPr>
      <w:hyperlink w:anchor="_Toc471888159" w:history="1">
        <w:r w:rsidR="00485595" w:rsidRPr="00F1261C">
          <w:rPr>
            <w:rStyle w:val="Lienhypertexte"/>
            <w:noProof/>
            <w:lang w:val="en-GB"/>
          </w:rPr>
          <w:t>Table 3 : Reference documents used in the Testing Document</w:t>
        </w:r>
        <w:r w:rsidR="00485595" w:rsidRPr="00F1261C">
          <w:rPr>
            <w:noProof/>
            <w:webHidden/>
            <w:lang w:val="en-GB"/>
          </w:rPr>
          <w:tab/>
        </w:r>
        <w:r w:rsidR="00485595" w:rsidRPr="00F1261C">
          <w:rPr>
            <w:noProof/>
            <w:webHidden/>
            <w:lang w:val="en-GB"/>
          </w:rPr>
          <w:fldChar w:fldCharType="begin"/>
        </w:r>
        <w:r w:rsidR="00485595" w:rsidRPr="00F1261C">
          <w:rPr>
            <w:noProof/>
            <w:webHidden/>
            <w:lang w:val="en-GB"/>
          </w:rPr>
          <w:instrText xml:space="preserve"> PAGEREF _Toc471888159 \h </w:instrText>
        </w:r>
        <w:r w:rsidR="00485595" w:rsidRPr="00F1261C">
          <w:rPr>
            <w:noProof/>
            <w:webHidden/>
            <w:lang w:val="en-GB"/>
          </w:rPr>
        </w:r>
        <w:r w:rsidR="00485595" w:rsidRPr="00F1261C">
          <w:rPr>
            <w:noProof/>
            <w:webHidden/>
            <w:lang w:val="en-GB"/>
          </w:rPr>
          <w:fldChar w:fldCharType="separate"/>
        </w:r>
        <w:r w:rsidR="001702DA">
          <w:rPr>
            <w:noProof/>
            <w:webHidden/>
            <w:lang w:val="en-GB"/>
          </w:rPr>
          <w:t>5</w:t>
        </w:r>
        <w:r w:rsidR="00485595" w:rsidRPr="00F1261C">
          <w:rPr>
            <w:noProof/>
            <w:webHidden/>
            <w:lang w:val="en-GB"/>
          </w:rPr>
          <w:fldChar w:fldCharType="end"/>
        </w:r>
      </w:hyperlink>
    </w:p>
    <w:p w:rsidR="00485595" w:rsidRPr="00F1261C" w:rsidRDefault="00AA737B" w:rsidP="00485595">
      <w:pPr>
        <w:pStyle w:val="Tabledesillustrations"/>
        <w:tabs>
          <w:tab w:val="right" w:leader="underscore" w:pos="9062"/>
        </w:tabs>
        <w:rPr>
          <w:rFonts w:eastAsiaTheme="minorEastAsia"/>
          <w:i w:val="0"/>
          <w:noProof/>
          <w:lang w:val="en-GB" w:eastAsia="fr-FR"/>
        </w:rPr>
      </w:pPr>
      <w:hyperlink w:anchor="_Toc471888160" w:history="1">
        <w:r w:rsidR="00485595" w:rsidRPr="00F1261C">
          <w:rPr>
            <w:rStyle w:val="Lienhypertexte"/>
            <w:noProof/>
            <w:lang w:val="en-GB"/>
          </w:rPr>
          <w:t>Table 4 : Description of the tools used to create the Testing document</w:t>
        </w:r>
        <w:r w:rsidR="00485595" w:rsidRPr="00F1261C">
          <w:rPr>
            <w:noProof/>
            <w:webHidden/>
            <w:lang w:val="en-GB"/>
          </w:rPr>
          <w:tab/>
        </w:r>
        <w:r w:rsidR="00485595" w:rsidRPr="00F1261C">
          <w:rPr>
            <w:noProof/>
            <w:webHidden/>
            <w:lang w:val="en-GB"/>
          </w:rPr>
          <w:fldChar w:fldCharType="begin"/>
        </w:r>
        <w:r w:rsidR="00485595" w:rsidRPr="00F1261C">
          <w:rPr>
            <w:noProof/>
            <w:webHidden/>
            <w:lang w:val="en-GB"/>
          </w:rPr>
          <w:instrText xml:space="preserve"> PAGEREF _Toc471888160 \h </w:instrText>
        </w:r>
        <w:r w:rsidR="00485595" w:rsidRPr="00F1261C">
          <w:rPr>
            <w:noProof/>
            <w:webHidden/>
            <w:lang w:val="en-GB"/>
          </w:rPr>
        </w:r>
        <w:r w:rsidR="00485595" w:rsidRPr="00F1261C">
          <w:rPr>
            <w:noProof/>
            <w:webHidden/>
            <w:lang w:val="en-GB"/>
          </w:rPr>
          <w:fldChar w:fldCharType="separate"/>
        </w:r>
        <w:r w:rsidR="001702DA">
          <w:rPr>
            <w:noProof/>
            <w:webHidden/>
            <w:lang w:val="en-GB"/>
          </w:rPr>
          <w:t>6</w:t>
        </w:r>
        <w:r w:rsidR="00485595" w:rsidRPr="00F1261C">
          <w:rPr>
            <w:noProof/>
            <w:webHidden/>
            <w:lang w:val="en-GB"/>
          </w:rPr>
          <w:fldChar w:fldCharType="end"/>
        </w:r>
      </w:hyperlink>
    </w:p>
    <w:p w:rsidR="00485595" w:rsidRPr="00F1261C" w:rsidRDefault="00485595" w:rsidP="00485595">
      <w:pPr>
        <w:rPr>
          <w:sz w:val="24"/>
          <w:lang w:val="en-GB"/>
        </w:rPr>
      </w:pPr>
      <w:r w:rsidRPr="00F1261C">
        <w:rPr>
          <w:sz w:val="24"/>
          <w:lang w:val="en-GB"/>
        </w:rPr>
        <w:fldChar w:fldCharType="end"/>
      </w:r>
    </w:p>
    <w:p w:rsidR="00485595" w:rsidRPr="00F1261C" w:rsidRDefault="00485595" w:rsidP="00485595">
      <w:pPr>
        <w:pStyle w:val="Titre1"/>
        <w:rPr>
          <w:lang w:val="en-GB"/>
        </w:rPr>
      </w:pPr>
      <w:bookmarkStart w:id="12" w:name="_Toc466733424"/>
      <w:bookmarkStart w:id="13" w:name="_Toc472895115"/>
      <w:r w:rsidRPr="00F1261C">
        <w:rPr>
          <w:lang w:val="en-GB"/>
        </w:rPr>
        <w:t>List of figures</w:t>
      </w:r>
      <w:bookmarkStart w:id="14" w:name="_GoBack"/>
      <w:bookmarkEnd w:id="12"/>
      <w:bookmarkEnd w:id="13"/>
      <w:bookmarkEnd w:id="14"/>
    </w:p>
    <w:p w:rsidR="00485595" w:rsidRPr="00F1261C" w:rsidRDefault="00485595" w:rsidP="00485595">
      <w:pPr>
        <w:spacing w:after="0"/>
        <w:rPr>
          <w:sz w:val="24"/>
          <w:lang w:val="en-GB"/>
        </w:rPr>
      </w:pPr>
    </w:p>
    <w:p w:rsidR="001702DA" w:rsidRDefault="00485595">
      <w:pPr>
        <w:pStyle w:val="Tabledesillustrations"/>
        <w:tabs>
          <w:tab w:val="right" w:leader="dot" w:pos="9062"/>
        </w:tabs>
        <w:rPr>
          <w:rFonts w:eastAsiaTheme="minorEastAsia"/>
          <w:i w:val="0"/>
          <w:noProof/>
          <w:lang w:eastAsia="fr-FR"/>
        </w:rPr>
      </w:pPr>
      <w:r w:rsidRPr="00F1261C">
        <w:rPr>
          <w:i w:val="0"/>
          <w:sz w:val="24"/>
          <w:lang w:val="en-GB"/>
        </w:rPr>
        <w:fldChar w:fldCharType="begin"/>
      </w:r>
      <w:r w:rsidRPr="00F1261C">
        <w:rPr>
          <w:sz w:val="24"/>
          <w:lang w:val="en-GB"/>
        </w:rPr>
        <w:instrText xml:space="preserve"> TOC \h \z \c "Figure" </w:instrText>
      </w:r>
      <w:r w:rsidRPr="00F1261C">
        <w:rPr>
          <w:i w:val="0"/>
          <w:sz w:val="24"/>
          <w:lang w:val="en-GB"/>
        </w:rPr>
        <w:fldChar w:fldCharType="separate"/>
      </w:r>
      <w:hyperlink r:id="rId10" w:anchor="_Toc472896040" w:history="1">
        <w:r w:rsidR="001702DA" w:rsidRPr="009A70B7">
          <w:rPr>
            <w:rStyle w:val="Lienhypertexte"/>
            <w:noProof/>
          </w:rPr>
          <w:t>Figure 1 - Task Schedule</w:t>
        </w:r>
        <w:r w:rsidR="001702DA">
          <w:rPr>
            <w:noProof/>
            <w:webHidden/>
          </w:rPr>
          <w:tab/>
        </w:r>
        <w:r w:rsidR="001702DA">
          <w:rPr>
            <w:noProof/>
            <w:webHidden/>
          </w:rPr>
          <w:fldChar w:fldCharType="begin"/>
        </w:r>
        <w:r w:rsidR="001702DA">
          <w:rPr>
            <w:noProof/>
            <w:webHidden/>
          </w:rPr>
          <w:instrText xml:space="preserve"> PAGEREF _Toc472896040 \h </w:instrText>
        </w:r>
        <w:r w:rsidR="001702DA">
          <w:rPr>
            <w:noProof/>
            <w:webHidden/>
          </w:rPr>
        </w:r>
        <w:r w:rsidR="001702DA">
          <w:rPr>
            <w:noProof/>
            <w:webHidden/>
          </w:rPr>
          <w:fldChar w:fldCharType="separate"/>
        </w:r>
        <w:r w:rsidR="001702DA">
          <w:rPr>
            <w:noProof/>
            <w:webHidden/>
          </w:rPr>
          <w:t>16</w:t>
        </w:r>
        <w:r w:rsidR="001702DA">
          <w:rPr>
            <w:noProof/>
            <w:webHidden/>
          </w:rPr>
          <w:fldChar w:fldCharType="end"/>
        </w:r>
      </w:hyperlink>
    </w:p>
    <w:p w:rsidR="001702DA" w:rsidRDefault="001702DA">
      <w:pPr>
        <w:pStyle w:val="Tabledesillustrations"/>
        <w:tabs>
          <w:tab w:val="right" w:leader="dot" w:pos="9062"/>
        </w:tabs>
        <w:rPr>
          <w:rFonts w:eastAsiaTheme="minorEastAsia"/>
          <w:i w:val="0"/>
          <w:noProof/>
          <w:lang w:eastAsia="fr-FR"/>
        </w:rPr>
      </w:pPr>
      <w:hyperlink w:anchor="_Toc472896041" w:history="1">
        <w:r w:rsidRPr="009A70B7">
          <w:rPr>
            <w:rStyle w:val="Lienhypertexte"/>
            <w:noProof/>
          </w:rPr>
          <w:t>Figure 2 - Resource Allocation</w:t>
        </w:r>
        <w:r>
          <w:rPr>
            <w:noProof/>
            <w:webHidden/>
          </w:rPr>
          <w:tab/>
        </w:r>
        <w:r>
          <w:rPr>
            <w:noProof/>
            <w:webHidden/>
          </w:rPr>
          <w:fldChar w:fldCharType="begin"/>
        </w:r>
        <w:r>
          <w:rPr>
            <w:noProof/>
            <w:webHidden/>
          </w:rPr>
          <w:instrText xml:space="preserve"> PAGEREF _Toc472896041 \h </w:instrText>
        </w:r>
        <w:r>
          <w:rPr>
            <w:noProof/>
            <w:webHidden/>
          </w:rPr>
        </w:r>
        <w:r>
          <w:rPr>
            <w:noProof/>
            <w:webHidden/>
          </w:rPr>
          <w:fldChar w:fldCharType="separate"/>
        </w:r>
        <w:r>
          <w:rPr>
            <w:noProof/>
            <w:webHidden/>
          </w:rPr>
          <w:t>17</w:t>
        </w:r>
        <w:r>
          <w:rPr>
            <w:noProof/>
            <w:webHidden/>
          </w:rPr>
          <w:fldChar w:fldCharType="end"/>
        </w:r>
      </w:hyperlink>
    </w:p>
    <w:p w:rsidR="00485595" w:rsidRPr="00F1261C" w:rsidRDefault="00485595" w:rsidP="00485595">
      <w:pPr>
        <w:rPr>
          <w:sz w:val="24"/>
          <w:lang w:val="en-GB"/>
        </w:rPr>
      </w:pPr>
      <w:r w:rsidRPr="00F1261C">
        <w:rPr>
          <w:i/>
          <w:sz w:val="24"/>
          <w:lang w:val="en-GB"/>
        </w:rPr>
        <w:fldChar w:fldCharType="end"/>
      </w:r>
      <w:r w:rsidRPr="00F1261C">
        <w:rPr>
          <w:sz w:val="24"/>
          <w:lang w:val="en-GB"/>
        </w:rPr>
        <w:br w:type="page"/>
      </w:r>
    </w:p>
    <w:p w:rsidR="00485595" w:rsidRPr="00F1261C" w:rsidRDefault="00485595" w:rsidP="00485595">
      <w:pPr>
        <w:pStyle w:val="Titre1"/>
        <w:numPr>
          <w:ilvl w:val="0"/>
          <w:numId w:val="1"/>
        </w:numPr>
        <w:rPr>
          <w:lang w:val="en-GB"/>
        </w:rPr>
      </w:pPr>
      <w:bookmarkStart w:id="15" w:name="_Toc472895116"/>
      <w:r w:rsidRPr="00F1261C">
        <w:rPr>
          <w:lang w:val="en-GB"/>
        </w:rPr>
        <w:lastRenderedPageBreak/>
        <w:t>Introduction</w:t>
      </w:r>
      <w:bookmarkEnd w:id="15"/>
    </w:p>
    <w:p w:rsidR="00485595" w:rsidRPr="00F1261C" w:rsidRDefault="00485595" w:rsidP="00485595">
      <w:pPr>
        <w:pStyle w:val="Titre2"/>
        <w:numPr>
          <w:ilvl w:val="1"/>
          <w:numId w:val="1"/>
        </w:numPr>
        <w:rPr>
          <w:sz w:val="28"/>
          <w:lang w:val="en-GB"/>
        </w:rPr>
      </w:pPr>
      <w:bookmarkStart w:id="16" w:name="_Toc472895117"/>
      <w:r w:rsidRPr="00F1261C">
        <w:rPr>
          <w:sz w:val="28"/>
          <w:lang w:val="en-GB"/>
        </w:rPr>
        <w:t>Purpose</w:t>
      </w:r>
      <w:bookmarkEnd w:id="16"/>
    </w:p>
    <w:p w:rsidR="008C6988" w:rsidRPr="00F1261C" w:rsidRDefault="008C6988" w:rsidP="008C6988">
      <w:pPr>
        <w:ind w:firstLine="360"/>
        <w:rPr>
          <w:sz w:val="24"/>
          <w:lang w:val="en-GB"/>
        </w:rPr>
      </w:pPr>
      <w:r w:rsidRPr="00F1261C">
        <w:rPr>
          <w:sz w:val="24"/>
          <w:lang w:val="en-GB"/>
        </w:rPr>
        <w:t xml:space="preserve">The Project Management Document provides a planning estimation and schedule of the PowerEnjoy project development. It also presents a proposal of task assignment and minimal needed budget. The aim of this document is to be a complete support for the project manager to ensure that the software will be delivered in time. </w:t>
      </w:r>
    </w:p>
    <w:p w:rsidR="00485595" w:rsidRPr="00F1261C" w:rsidRDefault="008C6988" w:rsidP="008C6988">
      <w:pPr>
        <w:ind w:firstLine="360"/>
        <w:rPr>
          <w:sz w:val="24"/>
          <w:lang w:val="en-GB"/>
        </w:rPr>
      </w:pPr>
      <w:r w:rsidRPr="00F1261C">
        <w:rPr>
          <w:sz w:val="24"/>
          <w:lang w:val="en-GB"/>
        </w:rPr>
        <w:t xml:space="preserve">For that purpose, it requires to take into account the context, requirements and the interaction of economic, social, technical and organizational aspects. </w:t>
      </w:r>
    </w:p>
    <w:p w:rsidR="00485595" w:rsidRPr="00F1261C" w:rsidRDefault="00485595" w:rsidP="00485595">
      <w:pPr>
        <w:pStyle w:val="Titre2"/>
        <w:numPr>
          <w:ilvl w:val="1"/>
          <w:numId w:val="1"/>
        </w:numPr>
        <w:rPr>
          <w:sz w:val="28"/>
          <w:lang w:val="en-GB"/>
        </w:rPr>
      </w:pPr>
      <w:bookmarkStart w:id="17" w:name="_Toc472895118"/>
      <w:r w:rsidRPr="00F1261C">
        <w:rPr>
          <w:sz w:val="28"/>
          <w:lang w:val="en-GB"/>
        </w:rPr>
        <w:t>Scope</w:t>
      </w:r>
      <w:bookmarkEnd w:id="17"/>
    </w:p>
    <w:p w:rsidR="00485595" w:rsidRPr="00F1261C" w:rsidRDefault="00485595" w:rsidP="00485595">
      <w:pPr>
        <w:ind w:firstLine="360"/>
        <w:rPr>
          <w:sz w:val="24"/>
          <w:lang w:val="en-GB"/>
        </w:rPr>
      </w:pPr>
      <w:r w:rsidRPr="00F1261C">
        <w:rPr>
          <w:sz w:val="24"/>
          <w:lang w:val="en-GB"/>
        </w:rPr>
        <w:t xml:space="preserve">The scope of the project PowerEnjoy, which is a service based on mobile application, is to manage, design, build, and implement a service aimed at facilitating public transportation. The application provides to its target, the client, a way to research an electric car near a position, reserve it and pick it for a ride. At the end the application sends the ride's bill to the client. The PowerEnjoy application needs the client to be registered in its database before he can reserve a car, for security and payment reasons (credential information, driver license, and identity card).  When the client logs in, the mobile application allows him to reserve a car around an address or his GPS position. Then it provides him details about his reservation on the main page.  The application also allows the client to cancel his reservation, unlock the reserved car when he is near it, and access his account details to modify it. </w:t>
      </w:r>
    </w:p>
    <w:p w:rsidR="00485595" w:rsidRPr="00F1261C" w:rsidRDefault="00485595" w:rsidP="00485595">
      <w:pPr>
        <w:ind w:firstLine="360"/>
        <w:rPr>
          <w:sz w:val="24"/>
          <w:lang w:val="en-GB"/>
        </w:rPr>
      </w:pPr>
      <w:r w:rsidRPr="00F1261C">
        <w:rPr>
          <w:sz w:val="24"/>
          <w:lang w:val="en-GB"/>
        </w:rPr>
        <w:t>After the ride the application locks the car and sends an email to the client with the bill of the ride. The mobile application can moreover give discounts and charges in function of the client’s ride such as sharing the car or plug it in power grid station. The PowerEnjoy application is built in order to ensure an easy and clear reservation service as well as an effective data collecting and saving.  This refers the PowerEnjoy application simplifies the customer’s uses, optimises the time to reserve a car and adjusts the price of the ride according to the driver.</w:t>
      </w:r>
    </w:p>
    <w:p w:rsidR="00485595" w:rsidRPr="00F1261C" w:rsidRDefault="00485595" w:rsidP="00485595">
      <w:pPr>
        <w:rPr>
          <w:sz w:val="24"/>
          <w:lang w:val="en-GB"/>
        </w:rPr>
      </w:pPr>
      <w:r w:rsidRPr="00F1261C">
        <w:rPr>
          <w:sz w:val="24"/>
          <w:lang w:val="en-GB"/>
        </w:rPr>
        <w:br w:type="page"/>
      </w:r>
    </w:p>
    <w:p w:rsidR="00485595" w:rsidRPr="00F1261C" w:rsidRDefault="00485595" w:rsidP="00485595">
      <w:pPr>
        <w:pStyle w:val="Lgende"/>
        <w:framePr w:w="8503" w:h="414" w:hRule="exact" w:hSpace="141" w:wrap="around" w:vAnchor="text" w:hAnchor="page" w:x="1529" w:y="5706"/>
        <w:rPr>
          <w:sz w:val="20"/>
          <w:lang w:val="en-GB"/>
        </w:rPr>
      </w:pPr>
      <w:bookmarkStart w:id="18" w:name="_Toc471888158"/>
      <w:r w:rsidRPr="00F1261C">
        <w:rPr>
          <w:sz w:val="20"/>
          <w:lang w:val="en-GB"/>
        </w:rPr>
        <w:lastRenderedPageBreak/>
        <w:t xml:space="preserve">Table </w:t>
      </w:r>
      <w:r w:rsidRPr="00F1261C">
        <w:rPr>
          <w:sz w:val="20"/>
          <w:lang w:val="en-GB"/>
        </w:rPr>
        <w:fldChar w:fldCharType="begin"/>
      </w:r>
      <w:r w:rsidRPr="00F1261C">
        <w:rPr>
          <w:sz w:val="20"/>
          <w:lang w:val="en-GB"/>
        </w:rPr>
        <w:instrText xml:space="preserve"> SEQ Table \* ARABIC </w:instrText>
      </w:r>
      <w:r w:rsidRPr="00F1261C">
        <w:rPr>
          <w:sz w:val="20"/>
          <w:lang w:val="en-GB"/>
        </w:rPr>
        <w:fldChar w:fldCharType="separate"/>
      </w:r>
      <w:r w:rsidR="001702DA">
        <w:rPr>
          <w:noProof/>
          <w:sz w:val="20"/>
          <w:lang w:val="en-GB"/>
        </w:rPr>
        <w:t>2</w:t>
      </w:r>
      <w:r w:rsidRPr="00F1261C">
        <w:rPr>
          <w:sz w:val="20"/>
          <w:lang w:val="en-GB"/>
        </w:rPr>
        <w:fldChar w:fldCharType="end"/>
      </w:r>
      <w:r w:rsidRPr="00F1261C">
        <w:rPr>
          <w:sz w:val="20"/>
          <w:lang w:val="en-GB"/>
        </w:rPr>
        <w:t> : Glossary of the Testing Document</w:t>
      </w:r>
      <w:bookmarkEnd w:id="18"/>
    </w:p>
    <w:p w:rsidR="00485595" w:rsidRPr="00F1261C" w:rsidRDefault="00485595" w:rsidP="00485595">
      <w:pPr>
        <w:pStyle w:val="Titre2"/>
        <w:numPr>
          <w:ilvl w:val="1"/>
          <w:numId w:val="1"/>
        </w:numPr>
        <w:spacing w:after="0"/>
        <w:rPr>
          <w:sz w:val="28"/>
          <w:lang w:val="en-GB"/>
        </w:rPr>
      </w:pPr>
      <w:bookmarkStart w:id="19" w:name="_Toc472895119"/>
      <w:r w:rsidRPr="00F1261C">
        <w:rPr>
          <w:sz w:val="28"/>
          <w:lang w:val="en-GB"/>
        </w:rPr>
        <w:t>Definitions, Acronyms, Abbreviations</w:t>
      </w:r>
      <w:bookmarkEnd w:id="19"/>
    </w:p>
    <w:tbl>
      <w:tblPr>
        <w:tblStyle w:val="Grilleclaire-Accent1"/>
        <w:tblpPr w:leftFromText="141" w:rightFromText="141" w:vertAnchor="text" w:horzAnchor="margin" w:tblpY="296"/>
        <w:tblW w:w="0" w:type="auto"/>
        <w:tblLayout w:type="fixed"/>
        <w:tblLook w:val="06A0" w:firstRow="1" w:lastRow="0" w:firstColumn="1" w:lastColumn="0" w:noHBand="1" w:noVBand="1"/>
      </w:tblPr>
      <w:tblGrid>
        <w:gridCol w:w="3652"/>
        <w:gridCol w:w="5534"/>
      </w:tblGrid>
      <w:tr w:rsidR="00485595" w:rsidRPr="00F1261C" w:rsidTr="001F5DE4">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652" w:type="dxa"/>
            <w:shd w:val="clear" w:color="auto" w:fill="C6D9F1" w:themeFill="text2" w:themeFillTint="33"/>
          </w:tcPr>
          <w:p w:rsidR="00485595" w:rsidRPr="00F1261C" w:rsidRDefault="00485595" w:rsidP="001F5DE4">
            <w:pPr>
              <w:rPr>
                <w:rFonts w:asciiTheme="minorHAnsi" w:eastAsiaTheme="minorEastAsia" w:hAnsiTheme="minorHAnsi" w:cstheme="minorHAnsi"/>
                <w:bCs w:val="0"/>
                <w:sz w:val="24"/>
                <w:lang w:val="en-GB"/>
              </w:rPr>
            </w:pPr>
            <w:r w:rsidRPr="00F1261C">
              <w:rPr>
                <w:rFonts w:asciiTheme="minorHAnsi" w:eastAsiaTheme="minorEastAsia" w:hAnsiTheme="minorHAnsi" w:cstheme="minorHAnsi"/>
                <w:bCs w:val="0"/>
                <w:sz w:val="24"/>
                <w:lang w:val="en-GB"/>
              </w:rPr>
              <w:t>Name</w:t>
            </w:r>
          </w:p>
        </w:tc>
        <w:tc>
          <w:tcPr>
            <w:tcW w:w="5534" w:type="dxa"/>
            <w:shd w:val="clear" w:color="auto" w:fill="C6D9F1" w:themeFill="text2" w:themeFillTint="33"/>
          </w:tcPr>
          <w:p w:rsidR="00485595" w:rsidRPr="00F1261C" w:rsidRDefault="00485595" w:rsidP="001F5DE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bCs w:val="0"/>
                <w:sz w:val="24"/>
                <w:lang w:val="en-GB"/>
              </w:rPr>
            </w:pPr>
            <w:r w:rsidRPr="00F1261C">
              <w:rPr>
                <w:rFonts w:asciiTheme="minorHAnsi" w:eastAsiaTheme="minorEastAsia" w:hAnsiTheme="minorHAnsi" w:cstheme="minorHAnsi"/>
                <w:bCs w:val="0"/>
                <w:sz w:val="24"/>
                <w:lang w:val="en-GB"/>
              </w:rPr>
              <w:t>Definition</w:t>
            </w:r>
          </w:p>
        </w:tc>
      </w:tr>
      <w:tr w:rsidR="00485595" w:rsidRPr="00F1261C" w:rsidTr="001F5DE4">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485595" w:rsidRPr="00F1261C" w:rsidRDefault="00485595" w:rsidP="001F5DE4">
            <w:pPr>
              <w:jc w:val="left"/>
              <w:rPr>
                <w:rFonts w:asciiTheme="minorHAnsi" w:eastAsiaTheme="minorEastAsia" w:hAnsiTheme="minorHAnsi" w:cstheme="minorHAnsi"/>
                <w:b w:val="0"/>
                <w:bCs w:val="0"/>
                <w:sz w:val="24"/>
                <w:lang w:val="en-GB"/>
              </w:rPr>
            </w:pPr>
            <w:r w:rsidRPr="00F1261C">
              <w:rPr>
                <w:rFonts w:asciiTheme="minorHAnsi" w:eastAsiaTheme="minorEastAsia" w:hAnsiTheme="minorHAnsi" w:cstheme="minorHAnsi"/>
                <w:b w:val="0"/>
                <w:bCs w:val="0"/>
                <w:sz w:val="24"/>
                <w:lang w:val="en-GB"/>
              </w:rPr>
              <w:t>RASD</w:t>
            </w:r>
          </w:p>
        </w:tc>
        <w:tc>
          <w:tcPr>
            <w:tcW w:w="5534"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eastAsiaTheme="minorEastAsia" w:cstheme="minorHAnsi"/>
                <w:sz w:val="24"/>
                <w:lang w:val="en-GB"/>
              </w:rPr>
              <w:t>Requirements Analysis and Specifications Document</w:t>
            </w:r>
          </w:p>
        </w:tc>
      </w:tr>
      <w:tr w:rsidR="00485595" w:rsidRPr="00F1261C" w:rsidTr="001F5DE4">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485595" w:rsidRPr="00F1261C" w:rsidRDefault="00485595" w:rsidP="001F5DE4">
            <w:pPr>
              <w:jc w:val="left"/>
              <w:rPr>
                <w:rFonts w:asciiTheme="minorHAnsi" w:eastAsiaTheme="minorEastAsia" w:hAnsiTheme="minorHAnsi" w:cstheme="minorHAnsi"/>
                <w:b w:val="0"/>
                <w:sz w:val="24"/>
                <w:lang w:val="en-GB"/>
              </w:rPr>
            </w:pPr>
            <w:r w:rsidRPr="00F1261C">
              <w:rPr>
                <w:rFonts w:asciiTheme="minorHAnsi" w:eastAsiaTheme="minorEastAsia" w:hAnsiTheme="minorHAnsi" w:cstheme="minorHAnsi"/>
                <w:b w:val="0"/>
                <w:sz w:val="24"/>
                <w:lang w:val="en-GB"/>
              </w:rPr>
              <w:t>DD</w:t>
            </w:r>
          </w:p>
        </w:tc>
        <w:tc>
          <w:tcPr>
            <w:tcW w:w="5534"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eastAsiaTheme="minorEastAsia" w:cstheme="minorHAnsi"/>
                <w:sz w:val="24"/>
                <w:lang w:val="en-GB"/>
              </w:rPr>
              <w:t>Design Document</w:t>
            </w:r>
          </w:p>
        </w:tc>
      </w:tr>
      <w:tr w:rsidR="00485595" w:rsidRPr="00F1261C" w:rsidTr="001F5DE4">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485595" w:rsidRPr="00F1261C" w:rsidRDefault="00485595" w:rsidP="001F5DE4">
            <w:pPr>
              <w:jc w:val="left"/>
              <w:rPr>
                <w:rFonts w:asciiTheme="minorHAnsi" w:hAnsiTheme="minorHAnsi" w:cstheme="minorHAnsi"/>
                <w:b w:val="0"/>
                <w:sz w:val="24"/>
                <w:lang w:val="en-GB"/>
              </w:rPr>
            </w:pPr>
            <w:r w:rsidRPr="00F1261C">
              <w:rPr>
                <w:rFonts w:asciiTheme="minorHAnsi" w:hAnsiTheme="minorHAnsi" w:cstheme="minorHAnsi"/>
                <w:b w:val="0"/>
                <w:sz w:val="24"/>
                <w:lang w:val="en-GB"/>
              </w:rPr>
              <w:t>BCE</w:t>
            </w:r>
          </w:p>
        </w:tc>
        <w:tc>
          <w:tcPr>
            <w:tcW w:w="5534"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sz w:val="24"/>
                <w:lang w:val="en-GB"/>
              </w:rPr>
            </w:pPr>
            <w:r w:rsidRPr="00F1261C">
              <w:rPr>
                <w:sz w:val="24"/>
                <w:lang w:val="en-GB"/>
              </w:rPr>
              <w:t>Business Controller Entity</w:t>
            </w:r>
          </w:p>
        </w:tc>
      </w:tr>
      <w:tr w:rsidR="00485595" w:rsidRPr="00F1261C" w:rsidTr="001F5DE4">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485595" w:rsidRPr="00F1261C" w:rsidRDefault="008C6988" w:rsidP="001F5DE4">
            <w:pPr>
              <w:rPr>
                <w:rFonts w:asciiTheme="minorHAnsi" w:hAnsiTheme="minorHAnsi" w:cstheme="minorHAnsi"/>
                <w:b w:val="0"/>
                <w:sz w:val="24"/>
                <w:szCs w:val="24"/>
                <w:lang w:val="en-GB"/>
              </w:rPr>
            </w:pPr>
            <w:r w:rsidRPr="00F1261C">
              <w:rPr>
                <w:rFonts w:asciiTheme="minorHAnsi" w:hAnsiTheme="minorHAnsi" w:cstheme="minorHAnsi"/>
                <w:b w:val="0"/>
                <w:sz w:val="24"/>
                <w:szCs w:val="24"/>
                <w:lang w:val="en-GB"/>
              </w:rPr>
              <w:t>ITD</w:t>
            </w:r>
            <w:r w:rsidR="0096305B" w:rsidRPr="00F1261C">
              <w:rPr>
                <w:rFonts w:asciiTheme="minorHAnsi" w:hAnsiTheme="minorHAnsi" w:cstheme="minorHAnsi"/>
                <w:b w:val="0"/>
                <w:sz w:val="24"/>
                <w:szCs w:val="24"/>
                <w:lang w:val="en-GB"/>
              </w:rPr>
              <w:t xml:space="preserve">/ </w:t>
            </w:r>
            <w:r w:rsidR="0096305B" w:rsidRPr="00F1261C">
              <w:rPr>
                <w:rFonts w:asciiTheme="minorHAnsi" w:hAnsiTheme="minorHAnsi" w:cstheme="minorHAnsi"/>
                <w:b w:val="0"/>
                <w:iCs/>
                <w:sz w:val="24"/>
                <w:szCs w:val="24"/>
                <w:lang w:val="en-GB" w:eastAsia="fr-FR"/>
              </w:rPr>
              <w:t xml:space="preserve"> ITPD</w:t>
            </w:r>
          </w:p>
        </w:tc>
        <w:tc>
          <w:tcPr>
            <w:tcW w:w="5534" w:type="dxa"/>
            <w:vAlign w:val="center"/>
          </w:tcPr>
          <w:p w:rsidR="00485595" w:rsidRPr="00F1261C" w:rsidRDefault="008C6988" w:rsidP="008C6988">
            <w:pPr>
              <w:jc w:val="left"/>
              <w:cnfStyle w:val="000000000000" w:firstRow="0" w:lastRow="0" w:firstColumn="0" w:lastColumn="0" w:oddVBand="0" w:evenVBand="0" w:oddHBand="0" w:evenHBand="0" w:firstRowFirstColumn="0" w:firstRowLastColumn="0" w:lastRowFirstColumn="0" w:lastRowLastColumn="0"/>
              <w:rPr>
                <w:sz w:val="24"/>
                <w:lang w:val="en-GB"/>
              </w:rPr>
            </w:pPr>
            <w:r w:rsidRPr="00F1261C">
              <w:rPr>
                <w:sz w:val="24"/>
                <w:lang w:val="en-GB"/>
              </w:rPr>
              <w:t>Integration Testing</w:t>
            </w:r>
            <w:r w:rsidR="0096305B" w:rsidRPr="00F1261C">
              <w:rPr>
                <w:sz w:val="24"/>
                <w:lang w:val="en-GB"/>
              </w:rPr>
              <w:t xml:space="preserve"> /</w:t>
            </w:r>
            <w:r w:rsidR="0096305B" w:rsidRPr="00F1261C">
              <w:rPr>
                <w:sz w:val="24"/>
                <w:szCs w:val="24"/>
                <w:lang w:val="en-GB" w:eastAsia="fr-FR"/>
              </w:rPr>
              <w:t xml:space="preserve"> Test Plan</w:t>
            </w:r>
            <w:r w:rsidR="0096305B" w:rsidRPr="00F1261C">
              <w:rPr>
                <w:sz w:val="24"/>
                <w:lang w:val="en-GB"/>
              </w:rPr>
              <w:t xml:space="preserve"> </w:t>
            </w:r>
            <w:r w:rsidRPr="00F1261C">
              <w:rPr>
                <w:sz w:val="24"/>
                <w:lang w:val="en-GB"/>
              </w:rPr>
              <w:t xml:space="preserve"> Document</w:t>
            </w:r>
          </w:p>
        </w:tc>
      </w:tr>
      <w:tr w:rsidR="00485595" w:rsidRPr="00F1261C" w:rsidTr="001F5DE4">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485595" w:rsidRPr="00F1261C" w:rsidRDefault="00485595" w:rsidP="001F5DE4">
            <w:pPr>
              <w:rPr>
                <w:rFonts w:asciiTheme="minorHAnsi" w:hAnsiTheme="minorHAnsi" w:cstheme="minorHAnsi"/>
                <w:b w:val="0"/>
                <w:sz w:val="24"/>
                <w:szCs w:val="24"/>
                <w:lang w:val="en-GB"/>
              </w:rPr>
            </w:pPr>
            <w:r w:rsidRPr="00F1261C">
              <w:rPr>
                <w:rFonts w:asciiTheme="minorHAnsi" w:hAnsiTheme="minorHAnsi" w:cstheme="minorHAnsi"/>
                <w:b w:val="0"/>
                <w:sz w:val="24"/>
                <w:szCs w:val="24"/>
                <w:lang w:val="en-GB"/>
              </w:rPr>
              <w:t>DBSM</w:t>
            </w:r>
          </w:p>
        </w:tc>
        <w:tc>
          <w:tcPr>
            <w:tcW w:w="5534"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sz w:val="24"/>
                <w:lang w:val="en-GB"/>
              </w:rPr>
            </w:pPr>
            <w:r w:rsidRPr="00F1261C">
              <w:rPr>
                <w:sz w:val="24"/>
                <w:lang w:val="en-GB"/>
              </w:rPr>
              <w:t>Database Management System</w:t>
            </w:r>
          </w:p>
        </w:tc>
      </w:tr>
      <w:tr w:rsidR="00485595" w:rsidRPr="00F1261C" w:rsidTr="001F5DE4">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485595" w:rsidRPr="00F1261C" w:rsidRDefault="00485595" w:rsidP="001F5DE4">
            <w:pPr>
              <w:rPr>
                <w:rFonts w:asciiTheme="minorHAnsi" w:hAnsiTheme="minorHAnsi" w:cstheme="minorHAnsi"/>
                <w:b w:val="0"/>
                <w:sz w:val="24"/>
                <w:szCs w:val="24"/>
                <w:lang w:val="en-GB"/>
              </w:rPr>
            </w:pPr>
            <w:r w:rsidRPr="00F1261C">
              <w:rPr>
                <w:rFonts w:asciiTheme="minorHAnsi" w:hAnsiTheme="minorHAnsi" w:cstheme="minorHAnsi"/>
                <w:b w:val="0"/>
                <w:sz w:val="24"/>
                <w:szCs w:val="24"/>
                <w:lang w:val="en-GB"/>
              </w:rPr>
              <w:t>API</w:t>
            </w:r>
          </w:p>
        </w:tc>
        <w:tc>
          <w:tcPr>
            <w:tcW w:w="5534"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F1261C">
              <w:rPr>
                <w:rFonts w:cstheme="minorHAnsi"/>
                <w:sz w:val="24"/>
                <w:szCs w:val="24"/>
                <w:lang w:val="en-GB"/>
              </w:rPr>
              <w:t>Application Programming Interface.</w:t>
            </w:r>
          </w:p>
        </w:tc>
      </w:tr>
      <w:tr w:rsidR="00485595" w:rsidRPr="00F1261C" w:rsidTr="001F5DE4">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485595" w:rsidRPr="00F1261C" w:rsidRDefault="00485595" w:rsidP="001F5DE4">
            <w:pPr>
              <w:jc w:val="left"/>
              <w:rPr>
                <w:rFonts w:asciiTheme="minorHAnsi" w:eastAsiaTheme="minorEastAsia" w:hAnsiTheme="minorHAnsi" w:cstheme="minorHAnsi"/>
                <w:b w:val="0"/>
                <w:sz w:val="24"/>
                <w:szCs w:val="24"/>
                <w:lang w:val="en-GB"/>
              </w:rPr>
            </w:pPr>
            <w:r w:rsidRPr="00F1261C">
              <w:rPr>
                <w:rFonts w:asciiTheme="minorHAnsi" w:eastAsiaTheme="minorEastAsia" w:hAnsiTheme="minorHAnsi" w:cstheme="minorHAnsi"/>
                <w:b w:val="0"/>
                <w:sz w:val="24"/>
                <w:szCs w:val="24"/>
                <w:lang w:val="en-GB"/>
              </w:rPr>
              <w:t>SMS</w:t>
            </w:r>
          </w:p>
        </w:tc>
        <w:tc>
          <w:tcPr>
            <w:tcW w:w="5534" w:type="dxa"/>
            <w:vAlign w:val="center"/>
          </w:tcPr>
          <w:p w:rsidR="00485595" w:rsidRPr="00F1261C" w:rsidRDefault="00485595" w:rsidP="001F5DE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F1261C">
              <w:rPr>
                <w:rFonts w:cstheme="minorHAnsi"/>
                <w:sz w:val="24"/>
                <w:szCs w:val="24"/>
                <w:lang w:val="en-GB"/>
              </w:rPr>
              <w:t>Short message service: notification sent to a mobile phone</w:t>
            </w:r>
          </w:p>
          <w:p w:rsidR="00485595" w:rsidRPr="00F1261C" w:rsidRDefault="00485595" w:rsidP="001F5DE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F1261C">
              <w:rPr>
                <w:rFonts w:cstheme="minorHAnsi"/>
                <w:sz w:val="24"/>
                <w:szCs w:val="24"/>
                <w:lang w:val="en-GB"/>
              </w:rPr>
              <w:t>SMS gateway is needed to use it</w:t>
            </w:r>
          </w:p>
        </w:tc>
      </w:tr>
      <w:tr w:rsidR="00485595" w:rsidRPr="00F1261C" w:rsidTr="001F5DE4">
        <w:trPr>
          <w:trHeight w:val="466"/>
        </w:trPr>
        <w:tc>
          <w:tcPr>
            <w:cnfStyle w:val="001000000000" w:firstRow="0" w:lastRow="0" w:firstColumn="1" w:lastColumn="0" w:oddVBand="0" w:evenVBand="0" w:oddHBand="0" w:evenHBand="0" w:firstRowFirstColumn="0" w:firstRowLastColumn="0" w:lastRowFirstColumn="0" w:lastRowLastColumn="0"/>
            <w:tcW w:w="3652" w:type="dxa"/>
            <w:vAlign w:val="center"/>
          </w:tcPr>
          <w:p w:rsidR="00485595" w:rsidRPr="00F1261C" w:rsidRDefault="00485595" w:rsidP="001F5DE4">
            <w:pPr>
              <w:jc w:val="left"/>
              <w:rPr>
                <w:rFonts w:asciiTheme="minorHAnsi" w:eastAsiaTheme="minorEastAsia" w:hAnsiTheme="minorHAnsi" w:cstheme="minorHAnsi"/>
                <w:b w:val="0"/>
                <w:sz w:val="24"/>
                <w:szCs w:val="24"/>
                <w:lang w:val="en-GB"/>
              </w:rPr>
            </w:pPr>
            <w:r w:rsidRPr="00F1261C">
              <w:rPr>
                <w:rFonts w:asciiTheme="minorHAnsi" w:eastAsiaTheme="minorEastAsia" w:hAnsiTheme="minorHAnsi" w:cstheme="minorHAnsi"/>
                <w:b w:val="0"/>
                <w:sz w:val="24"/>
                <w:szCs w:val="24"/>
                <w:lang w:val="en-GB"/>
              </w:rPr>
              <w:t>OS</w:t>
            </w:r>
          </w:p>
        </w:tc>
        <w:tc>
          <w:tcPr>
            <w:tcW w:w="5534" w:type="dxa"/>
            <w:vAlign w:val="center"/>
          </w:tcPr>
          <w:p w:rsidR="00485595" w:rsidRPr="00F1261C" w:rsidRDefault="00485595" w:rsidP="001F5DE4">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F1261C">
              <w:rPr>
                <w:rFonts w:cstheme="minorHAnsi"/>
                <w:sz w:val="24"/>
                <w:szCs w:val="24"/>
                <w:lang w:val="en-GB"/>
              </w:rPr>
              <w:t>Operating Systems</w:t>
            </w:r>
          </w:p>
        </w:tc>
      </w:tr>
    </w:tbl>
    <w:p w:rsidR="00485595" w:rsidRPr="00F1261C" w:rsidRDefault="00485595" w:rsidP="00485595">
      <w:pPr>
        <w:pStyle w:val="Titre2"/>
        <w:numPr>
          <w:ilvl w:val="1"/>
          <w:numId w:val="1"/>
        </w:numPr>
        <w:spacing w:after="0"/>
        <w:rPr>
          <w:sz w:val="28"/>
          <w:lang w:val="en-GB"/>
        </w:rPr>
      </w:pPr>
      <w:bookmarkStart w:id="20" w:name="_Toc472895120"/>
      <w:r w:rsidRPr="00F1261C">
        <w:rPr>
          <w:sz w:val="28"/>
          <w:lang w:val="en-GB"/>
        </w:rPr>
        <w:t>Reference documents</w:t>
      </w:r>
      <w:bookmarkEnd w:id="20"/>
    </w:p>
    <w:p w:rsidR="00485595" w:rsidRPr="00F1261C" w:rsidRDefault="00485595" w:rsidP="00485595">
      <w:pPr>
        <w:spacing w:after="0"/>
        <w:rPr>
          <w:sz w:val="24"/>
          <w:lang w:val="en-GB"/>
        </w:rPr>
      </w:pPr>
    </w:p>
    <w:tbl>
      <w:tblPr>
        <w:tblStyle w:val="Grilleclaire-Accent1"/>
        <w:tblpPr w:leftFromText="141" w:rightFromText="141" w:vertAnchor="text" w:horzAnchor="margin" w:tblpY="101"/>
        <w:tblW w:w="0" w:type="auto"/>
        <w:tblLayout w:type="fixed"/>
        <w:tblLook w:val="06A0" w:firstRow="1" w:lastRow="0" w:firstColumn="1" w:lastColumn="0" w:noHBand="1" w:noVBand="1"/>
      </w:tblPr>
      <w:tblGrid>
        <w:gridCol w:w="2943"/>
        <w:gridCol w:w="1418"/>
        <w:gridCol w:w="2126"/>
        <w:gridCol w:w="2780"/>
      </w:tblGrid>
      <w:tr w:rsidR="00485595" w:rsidRPr="00F1261C" w:rsidTr="001F5DE4">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943" w:type="dxa"/>
            <w:shd w:val="clear" w:color="auto" w:fill="C6D9F1" w:themeFill="text2" w:themeFillTint="33"/>
          </w:tcPr>
          <w:p w:rsidR="00485595" w:rsidRPr="00F1261C" w:rsidRDefault="00485595" w:rsidP="001F5DE4">
            <w:pPr>
              <w:rPr>
                <w:rFonts w:asciiTheme="minorHAnsi" w:eastAsiaTheme="minorEastAsia" w:hAnsiTheme="minorHAnsi" w:cstheme="minorHAnsi"/>
                <w:sz w:val="24"/>
                <w:lang w:val="en-GB"/>
              </w:rPr>
            </w:pPr>
            <w:r w:rsidRPr="00F1261C">
              <w:rPr>
                <w:rFonts w:asciiTheme="minorHAnsi" w:eastAsiaTheme="minorEastAsia" w:hAnsiTheme="minorHAnsi" w:cstheme="minorHAnsi"/>
                <w:sz w:val="24"/>
                <w:lang w:val="en-GB"/>
              </w:rPr>
              <w:t>Name</w:t>
            </w:r>
          </w:p>
        </w:tc>
        <w:tc>
          <w:tcPr>
            <w:tcW w:w="1418" w:type="dxa"/>
            <w:shd w:val="clear" w:color="auto" w:fill="C6D9F1" w:themeFill="text2" w:themeFillTint="33"/>
          </w:tcPr>
          <w:p w:rsidR="00485595" w:rsidRPr="00F1261C" w:rsidRDefault="00485595" w:rsidP="001F5DE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F1261C">
              <w:rPr>
                <w:rFonts w:asciiTheme="minorHAnsi" w:eastAsiaTheme="minorEastAsia" w:hAnsiTheme="minorHAnsi" w:cstheme="minorHAnsi"/>
                <w:sz w:val="24"/>
                <w:lang w:val="en-GB"/>
              </w:rPr>
              <w:t>Publication Date</w:t>
            </w:r>
          </w:p>
        </w:tc>
        <w:tc>
          <w:tcPr>
            <w:tcW w:w="2126" w:type="dxa"/>
            <w:shd w:val="clear" w:color="auto" w:fill="C6D9F1" w:themeFill="text2" w:themeFillTint="33"/>
          </w:tcPr>
          <w:p w:rsidR="00485595" w:rsidRPr="00F1261C" w:rsidRDefault="00485595" w:rsidP="001F5DE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F1261C">
              <w:rPr>
                <w:rFonts w:asciiTheme="minorHAnsi" w:eastAsiaTheme="minorEastAsia" w:hAnsiTheme="minorHAnsi" w:cstheme="minorHAnsi"/>
                <w:sz w:val="24"/>
                <w:lang w:val="en-GB"/>
              </w:rPr>
              <w:t>Authors</w:t>
            </w:r>
          </w:p>
        </w:tc>
        <w:tc>
          <w:tcPr>
            <w:tcW w:w="2780" w:type="dxa"/>
            <w:shd w:val="clear" w:color="auto" w:fill="C6D9F1" w:themeFill="text2" w:themeFillTint="33"/>
          </w:tcPr>
          <w:p w:rsidR="00485595" w:rsidRPr="00F1261C" w:rsidRDefault="00485595" w:rsidP="001F5DE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F1261C">
              <w:rPr>
                <w:rFonts w:asciiTheme="minorHAnsi" w:eastAsiaTheme="minorEastAsia" w:hAnsiTheme="minorHAnsi" w:cstheme="minorHAnsi"/>
                <w:sz w:val="24"/>
                <w:lang w:val="en-GB"/>
              </w:rPr>
              <w:t>Contents</w:t>
            </w:r>
          </w:p>
        </w:tc>
      </w:tr>
      <w:tr w:rsidR="00485595" w:rsidRPr="00F1261C" w:rsidTr="001F5DE4">
        <w:trPr>
          <w:trHeight w:val="662"/>
        </w:trPr>
        <w:tc>
          <w:tcPr>
            <w:cnfStyle w:val="001000000000" w:firstRow="0" w:lastRow="0" w:firstColumn="1" w:lastColumn="0" w:oddVBand="0" w:evenVBand="0" w:oddHBand="0" w:evenHBand="0" w:firstRowFirstColumn="0" w:firstRowLastColumn="0" w:lastRowFirstColumn="0" w:lastRowLastColumn="0"/>
            <w:tcW w:w="2943" w:type="dxa"/>
            <w:vAlign w:val="center"/>
          </w:tcPr>
          <w:p w:rsidR="00485595" w:rsidRPr="00F1261C" w:rsidRDefault="00485595" w:rsidP="001F5DE4">
            <w:pPr>
              <w:autoSpaceDE w:val="0"/>
              <w:autoSpaceDN w:val="0"/>
              <w:adjustRightInd w:val="0"/>
              <w:jc w:val="left"/>
              <w:rPr>
                <w:rFonts w:asciiTheme="minorHAnsi" w:eastAsiaTheme="minorEastAsia" w:hAnsiTheme="minorHAnsi" w:cstheme="minorHAnsi"/>
                <w:b w:val="0"/>
                <w:bCs w:val="0"/>
                <w:sz w:val="24"/>
                <w:lang w:val="en-GB"/>
              </w:rPr>
            </w:pPr>
            <w:r w:rsidRPr="00F1261C">
              <w:rPr>
                <w:rFonts w:asciiTheme="minorHAnsi" w:eastAsiaTheme="minorEastAsia" w:hAnsiTheme="minorHAnsi" w:cstheme="minorHAnsi"/>
                <w:b w:val="0"/>
                <w:bCs w:val="0"/>
                <w:sz w:val="24"/>
                <w:lang w:val="en-GB"/>
              </w:rPr>
              <w:t>Assignment AA 2016-2017 Software Engineering 2</w:t>
            </w:r>
          </w:p>
        </w:tc>
        <w:tc>
          <w:tcPr>
            <w:tcW w:w="1418"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eastAsiaTheme="minorEastAsia" w:cstheme="minorHAnsi"/>
                <w:sz w:val="24"/>
                <w:lang w:val="en-GB"/>
              </w:rPr>
              <w:t>14/10/2016</w:t>
            </w:r>
          </w:p>
        </w:tc>
        <w:tc>
          <w:tcPr>
            <w:tcW w:w="2126"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proofErr w:type="spellStart"/>
            <w:r w:rsidRPr="00F1261C">
              <w:rPr>
                <w:rFonts w:eastAsiaTheme="minorEastAsia" w:cstheme="minorHAnsi"/>
                <w:sz w:val="24"/>
                <w:lang w:val="en-GB"/>
              </w:rPr>
              <w:t>Elisabetta</w:t>
            </w:r>
            <w:proofErr w:type="spellEnd"/>
            <w:r w:rsidRPr="00F1261C">
              <w:rPr>
                <w:rFonts w:eastAsiaTheme="minorEastAsia" w:cstheme="minorHAnsi"/>
                <w:sz w:val="24"/>
                <w:lang w:val="en-GB"/>
              </w:rPr>
              <w:t xml:space="preserve"> di Nitto</w:t>
            </w:r>
          </w:p>
        </w:tc>
        <w:tc>
          <w:tcPr>
            <w:tcW w:w="2780"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eastAsiaTheme="minorEastAsia" w:cstheme="minorHAnsi"/>
                <w:sz w:val="24"/>
                <w:lang w:val="en-GB"/>
              </w:rPr>
              <w:t>Project goal, schedule</w:t>
            </w:r>
          </w:p>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eastAsiaTheme="minorEastAsia" w:cstheme="minorHAnsi"/>
                <w:sz w:val="24"/>
                <w:lang w:val="en-GB"/>
              </w:rPr>
              <w:t>and rules</w:t>
            </w:r>
          </w:p>
        </w:tc>
      </w:tr>
      <w:tr w:rsidR="00485595" w:rsidRPr="00F1261C" w:rsidTr="001F5DE4">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485595" w:rsidRPr="00F1261C" w:rsidRDefault="00485595" w:rsidP="001F5DE4">
            <w:pPr>
              <w:jc w:val="left"/>
              <w:rPr>
                <w:rFonts w:asciiTheme="minorHAnsi" w:eastAsiaTheme="minorEastAsia" w:hAnsiTheme="minorHAnsi" w:cstheme="minorHAnsi"/>
                <w:b w:val="0"/>
                <w:bCs w:val="0"/>
                <w:sz w:val="24"/>
                <w:lang w:val="en-GB"/>
              </w:rPr>
            </w:pPr>
            <w:r w:rsidRPr="00F1261C">
              <w:rPr>
                <w:rFonts w:asciiTheme="minorHAnsi" w:eastAsiaTheme="minorEastAsia" w:hAnsiTheme="minorHAnsi" w:cstheme="minorHAnsi"/>
                <w:b w:val="0"/>
                <w:bCs w:val="0"/>
                <w:sz w:val="24"/>
                <w:lang w:val="en-GB"/>
              </w:rPr>
              <w:t>RASD</w:t>
            </w:r>
          </w:p>
        </w:tc>
        <w:tc>
          <w:tcPr>
            <w:tcW w:w="1418"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eastAsiaTheme="minorEastAsia" w:cstheme="minorHAnsi"/>
                <w:sz w:val="24"/>
                <w:lang w:val="en-GB"/>
              </w:rPr>
              <w:t>16/11/2016</w:t>
            </w:r>
          </w:p>
        </w:tc>
        <w:tc>
          <w:tcPr>
            <w:tcW w:w="2126"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cstheme="minorHAnsi"/>
                <w:sz w:val="24"/>
                <w:lang w:val="en-GB"/>
              </w:rPr>
              <w:t>Rémi Rigal</w:t>
            </w:r>
            <w:r w:rsidRPr="00F1261C">
              <w:rPr>
                <w:rFonts w:cstheme="minorHAnsi"/>
                <w:sz w:val="24"/>
                <w:lang w:val="en-GB"/>
              </w:rPr>
              <w:br/>
            </w:r>
            <w:proofErr w:type="spellStart"/>
            <w:r w:rsidRPr="00F1261C">
              <w:rPr>
                <w:rFonts w:cstheme="minorHAnsi"/>
                <w:sz w:val="24"/>
                <w:lang w:val="en-GB"/>
              </w:rPr>
              <w:t>Vianney</w:t>
            </w:r>
            <w:proofErr w:type="spellEnd"/>
            <w:r w:rsidRPr="00F1261C">
              <w:rPr>
                <w:rFonts w:cstheme="minorHAnsi"/>
                <w:sz w:val="24"/>
                <w:lang w:val="en-GB"/>
              </w:rPr>
              <w:t xml:space="preserve"> </w:t>
            </w:r>
            <w:proofErr w:type="spellStart"/>
            <w:r w:rsidRPr="00F1261C">
              <w:rPr>
                <w:rFonts w:cstheme="minorHAnsi"/>
                <w:sz w:val="24"/>
                <w:lang w:val="en-GB"/>
              </w:rPr>
              <w:t>Payelle</w:t>
            </w:r>
            <w:proofErr w:type="spellEnd"/>
            <w:r w:rsidRPr="00F1261C">
              <w:rPr>
                <w:rFonts w:cstheme="minorHAnsi"/>
                <w:sz w:val="24"/>
                <w:lang w:val="en-GB"/>
              </w:rPr>
              <w:br/>
            </w:r>
            <w:proofErr w:type="spellStart"/>
            <w:r w:rsidRPr="00F1261C">
              <w:rPr>
                <w:rFonts w:cstheme="minorHAnsi"/>
                <w:sz w:val="24"/>
                <w:lang w:val="en-GB"/>
              </w:rPr>
              <w:t>Noëlie</w:t>
            </w:r>
            <w:proofErr w:type="spellEnd"/>
            <w:r w:rsidRPr="00F1261C">
              <w:rPr>
                <w:rFonts w:cstheme="minorHAnsi"/>
                <w:sz w:val="24"/>
                <w:lang w:val="en-GB"/>
              </w:rPr>
              <w:t xml:space="preserve"> </w:t>
            </w:r>
            <w:proofErr w:type="spellStart"/>
            <w:r w:rsidRPr="00F1261C">
              <w:rPr>
                <w:rFonts w:cstheme="minorHAnsi"/>
                <w:sz w:val="24"/>
                <w:lang w:val="en-GB"/>
              </w:rPr>
              <w:t>Ramuzat</w:t>
            </w:r>
            <w:proofErr w:type="spellEnd"/>
          </w:p>
        </w:tc>
        <w:tc>
          <w:tcPr>
            <w:tcW w:w="2780" w:type="dxa"/>
            <w:vAlign w:val="center"/>
          </w:tcPr>
          <w:p w:rsidR="00485595" w:rsidRPr="00F1261C" w:rsidRDefault="00485595" w:rsidP="001F5DE4">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val="en-GB"/>
              </w:rPr>
            </w:pPr>
            <w:r w:rsidRPr="00F1261C">
              <w:rPr>
                <w:rFonts w:eastAsiaTheme="minorEastAsia" w:cstheme="minorHAnsi"/>
                <w:sz w:val="24"/>
                <w:lang w:val="en-GB"/>
              </w:rPr>
              <w:t>Requirements Analysis and Specifications Document of the project</w:t>
            </w:r>
          </w:p>
        </w:tc>
      </w:tr>
      <w:tr w:rsidR="00485595" w:rsidRPr="00F1261C" w:rsidTr="001F5DE4">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485595" w:rsidRPr="00F1261C" w:rsidRDefault="00485595" w:rsidP="001F5DE4">
            <w:pPr>
              <w:jc w:val="left"/>
              <w:rPr>
                <w:rFonts w:asciiTheme="minorHAnsi" w:eastAsiaTheme="minorEastAsia" w:hAnsiTheme="minorHAnsi" w:cstheme="minorHAnsi"/>
                <w:b w:val="0"/>
                <w:sz w:val="24"/>
                <w:szCs w:val="24"/>
                <w:lang w:val="en-GB"/>
              </w:rPr>
            </w:pPr>
            <w:r w:rsidRPr="00F1261C">
              <w:rPr>
                <w:rFonts w:asciiTheme="minorHAnsi" w:eastAsiaTheme="minorEastAsia" w:hAnsiTheme="minorHAnsi" w:cstheme="minorHAnsi"/>
                <w:b w:val="0"/>
                <w:sz w:val="24"/>
                <w:szCs w:val="24"/>
                <w:lang w:val="en-GB"/>
              </w:rPr>
              <w:t>DD</w:t>
            </w:r>
          </w:p>
        </w:tc>
        <w:tc>
          <w:tcPr>
            <w:tcW w:w="1418"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eastAsiaTheme="minorEastAsia" w:cstheme="minorHAnsi"/>
                <w:sz w:val="24"/>
                <w:lang w:val="en-GB"/>
              </w:rPr>
              <w:t>15/12/2016</w:t>
            </w:r>
          </w:p>
        </w:tc>
        <w:tc>
          <w:tcPr>
            <w:tcW w:w="2126" w:type="dxa"/>
            <w:vAlign w:val="center"/>
          </w:tcPr>
          <w:p w:rsidR="00485595" w:rsidRPr="00F1261C" w:rsidRDefault="00485595" w:rsidP="001F5DE4">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Rémi Rigal</w:t>
            </w:r>
            <w:r w:rsidRPr="00F1261C">
              <w:rPr>
                <w:rFonts w:cstheme="minorHAnsi"/>
                <w:sz w:val="24"/>
                <w:lang w:val="en-GB"/>
              </w:rPr>
              <w:br/>
            </w:r>
            <w:proofErr w:type="spellStart"/>
            <w:r w:rsidRPr="00F1261C">
              <w:rPr>
                <w:rFonts w:cstheme="minorHAnsi"/>
                <w:sz w:val="24"/>
                <w:lang w:val="en-GB"/>
              </w:rPr>
              <w:t>Vianney</w:t>
            </w:r>
            <w:proofErr w:type="spellEnd"/>
            <w:r w:rsidRPr="00F1261C">
              <w:rPr>
                <w:rFonts w:cstheme="minorHAnsi"/>
                <w:sz w:val="24"/>
                <w:lang w:val="en-GB"/>
              </w:rPr>
              <w:t xml:space="preserve"> </w:t>
            </w:r>
            <w:proofErr w:type="spellStart"/>
            <w:r w:rsidRPr="00F1261C">
              <w:rPr>
                <w:rFonts w:cstheme="minorHAnsi"/>
                <w:sz w:val="24"/>
                <w:lang w:val="en-GB"/>
              </w:rPr>
              <w:t>Payelle</w:t>
            </w:r>
            <w:proofErr w:type="spellEnd"/>
            <w:r w:rsidRPr="00F1261C">
              <w:rPr>
                <w:rFonts w:cstheme="minorHAnsi"/>
                <w:sz w:val="24"/>
                <w:lang w:val="en-GB"/>
              </w:rPr>
              <w:br/>
            </w:r>
            <w:proofErr w:type="spellStart"/>
            <w:r w:rsidRPr="00F1261C">
              <w:rPr>
                <w:rFonts w:cstheme="minorHAnsi"/>
                <w:sz w:val="24"/>
                <w:lang w:val="en-GB"/>
              </w:rPr>
              <w:t>Noëlie</w:t>
            </w:r>
            <w:proofErr w:type="spellEnd"/>
            <w:r w:rsidRPr="00F1261C">
              <w:rPr>
                <w:rFonts w:cstheme="minorHAnsi"/>
                <w:sz w:val="24"/>
                <w:lang w:val="en-GB"/>
              </w:rPr>
              <w:t xml:space="preserve"> </w:t>
            </w:r>
            <w:proofErr w:type="spellStart"/>
            <w:r w:rsidRPr="00F1261C">
              <w:rPr>
                <w:rFonts w:cstheme="minorHAnsi"/>
                <w:sz w:val="24"/>
                <w:lang w:val="en-GB"/>
              </w:rPr>
              <w:t>Ramuzat</w:t>
            </w:r>
            <w:proofErr w:type="spellEnd"/>
          </w:p>
        </w:tc>
        <w:tc>
          <w:tcPr>
            <w:tcW w:w="2780" w:type="dxa"/>
            <w:vAlign w:val="center"/>
          </w:tcPr>
          <w:p w:rsidR="00485595" w:rsidRPr="00F1261C" w:rsidRDefault="00485595" w:rsidP="001F5DE4">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eastAsiaTheme="minorEastAsia" w:cstheme="minorHAnsi"/>
                <w:sz w:val="24"/>
                <w:lang w:val="en-GB"/>
              </w:rPr>
              <w:t>Design Document of the project</w:t>
            </w:r>
          </w:p>
        </w:tc>
      </w:tr>
      <w:tr w:rsidR="00942A8B" w:rsidRPr="00F1261C" w:rsidTr="00942A8B">
        <w:trPr>
          <w:trHeight w:val="437"/>
        </w:trPr>
        <w:tc>
          <w:tcPr>
            <w:cnfStyle w:val="001000000000" w:firstRow="0" w:lastRow="0" w:firstColumn="1" w:lastColumn="0" w:oddVBand="0" w:evenVBand="0" w:oddHBand="0" w:evenHBand="0" w:firstRowFirstColumn="0" w:firstRowLastColumn="0" w:lastRowFirstColumn="0" w:lastRowLastColumn="0"/>
            <w:tcW w:w="2943" w:type="dxa"/>
            <w:vAlign w:val="center"/>
          </w:tcPr>
          <w:p w:rsidR="00942A8B" w:rsidRPr="00F1261C" w:rsidRDefault="00942A8B" w:rsidP="00942A8B">
            <w:pPr>
              <w:jc w:val="left"/>
              <w:rPr>
                <w:rFonts w:eastAsiaTheme="minorEastAsia" w:cstheme="minorHAnsi"/>
                <w:sz w:val="24"/>
                <w:szCs w:val="24"/>
                <w:lang w:val="en-GB"/>
              </w:rPr>
            </w:pPr>
            <w:r w:rsidRPr="00F1261C">
              <w:rPr>
                <w:rFonts w:asciiTheme="minorHAnsi" w:hAnsiTheme="minorHAnsi" w:cstheme="minorHAnsi"/>
                <w:b w:val="0"/>
                <w:iCs/>
                <w:sz w:val="24"/>
                <w:szCs w:val="24"/>
                <w:lang w:val="en-GB" w:eastAsia="fr-FR"/>
              </w:rPr>
              <w:t xml:space="preserve"> ITPD</w:t>
            </w:r>
          </w:p>
        </w:tc>
        <w:tc>
          <w:tcPr>
            <w:tcW w:w="1418" w:type="dxa"/>
            <w:vAlign w:val="center"/>
          </w:tcPr>
          <w:p w:rsidR="00942A8B" w:rsidRPr="00F1261C" w:rsidRDefault="00942A8B" w:rsidP="001F5DE4">
            <w:pPr>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eastAsiaTheme="minorEastAsia" w:cstheme="minorHAnsi"/>
                <w:sz w:val="24"/>
                <w:lang w:val="en-GB"/>
              </w:rPr>
              <w:t>15/01/2017</w:t>
            </w:r>
          </w:p>
        </w:tc>
        <w:tc>
          <w:tcPr>
            <w:tcW w:w="2126" w:type="dxa"/>
            <w:vAlign w:val="center"/>
          </w:tcPr>
          <w:p w:rsidR="00942A8B" w:rsidRPr="00F1261C" w:rsidRDefault="00942A8B" w:rsidP="001F5DE4">
            <w:pPr>
              <w:jc w:val="left"/>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Rémi Rigal</w:t>
            </w:r>
            <w:r w:rsidRPr="00F1261C">
              <w:rPr>
                <w:rFonts w:cstheme="minorHAnsi"/>
                <w:sz w:val="24"/>
                <w:lang w:val="en-GB"/>
              </w:rPr>
              <w:br/>
            </w:r>
            <w:proofErr w:type="spellStart"/>
            <w:r w:rsidRPr="00F1261C">
              <w:rPr>
                <w:rFonts w:cstheme="minorHAnsi"/>
                <w:sz w:val="24"/>
                <w:lang w:val="en-GB"/>
              </w:rPr>
              <w:t>Vianney</w:t>
            </w:r>
            <w:proofErr w:type="spellEnd"/>
            <w:r w:rsidRPr="00F1261C">
              <w:rPr>
                <w:rFonts w:cstheme="minorHAnsi"/>
                <w:sz w:val="24"/>
                <w:lang w:val="en-GB"/>
              </w:rPr>
              <w:t xml:space="preserve"> </w:t>
            </w:r>
            <w:proofErr w:type="spellStart"/>
            <w:r w:rsidRPr="00F1261C">
              <w:rPr>
                <w:rFonts w:cstheme="minorHAnsi"/>
                <w:sz w:val="24"/>
                <w:lang w:val="en-GB"/>
              </w:rPr>
              <w:t>Payelle</w:t>
            </w:r>
            <w:proofErr w:type="spellEnd"/>
            <w:r w:rsidRPr="00F1261C">
              <w:rPr>
                <w:rFonts w:cstheme="minorHAnsi"/>
                <w:sz w:val="24"/>
                <w:lang w:val="en-GB"/>
              </w:rPr>
              <w:br/>
            </w:r>
            <w:proofErr w:type="spellStart"/>
            <w:r w:rsidRPr="00F1261C">
              <w:rPr>
                <w:rFonts w:cstheme="minorHAnsi"/>
                <w:sz w:val="24"/>
                <w:lang w:val="en-GB"/>
              </w:rPr>
              <w:t>Noëlie</w:t>
            </w:r>
            <w:proofErr w:type="spellEnd"/>
            <w:r w:rsidRPr="00F1261C">
              <w:rPr>
                <w:rFonts w:cstheme="minorHAnsi"/>
                <w:sz w:val="24"/>
                <w:lang w:val="en-GB"/>
              </w:rPr>
              <w:t xml:space="preserve"> </w:t>
            </w:r>
            <w:proofErr w:type="spellStart"/>
            <w:r w:rsidRPr="00F1261C">
              <w:rPr>
                <w:rFonts w:cstheme="minorHAnsi"/>
                <w:sz w:val="24"/>
                <w:lang w:val="en-GB"/>
              </w:rPr>
              <w:t>Ramuzat</w:t>
            </w:r>
            <w:proofErr w:type="spellEnd"/>
          </w:p>
        </w:tc>
        <w:tc>
          <w:tcPr>
            <w:tcW w:w="2780" w:type="dxa"/>
            <w:vAlign w:val="center"/>
          </w:tcPr>
          <w:p w:rsidR="00942A8B" w:rsidRPr="00F1261C" w:rsidRDefault="00942A8B" w:rsidP="00942A8B">
            <w:pPr>
              <w:jc w:val="left"/>
              <w:cnfStyle w:val="000000000000" w:firstRow="0" w:lastRow="0" w:firstColumn="0" w:lastColumn="0" w:oddVBand="0" w:evenVBand="0" w:oddHBand="0" w:evenHBand="0" w:firstRowFirstColumn="0" w:firstRowLastColumn="0" w:lastRowFirstColumn="0" w:lastRowLastColumn="0"/>
              <w:rPr>
                <w:sz w:val="24"/>
                <w:szCs w:val="24"/>
                <w:lang w:val="en-GB" w:eastAsia="fr-FR"/>
              </w:rPr>
            </w:pPr>
            <w:r w:rsidRPr="00F1261C">
              <w:rPr>
                <w:sz w:val="24"/>
                <w:szCs w:val="24"/>
                <w:lang w:val="en-GB" w:eastAsia="fr-FR"/>
              </w:rPr>
              <w:t>Integration Test Plan Document</w:t>
            </w:r>
          </w:p>
          <w:p w:rsidR="00942A8B" w:rsidRPr="00F1261C" w:rsidRDefault="00942A8B" w:rsidP="00942A8B">
            <w:pPr>
              <w:keepNext/>
              <w:jc w:val="left"/>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p>
        </w:tc>
      </w:tr>
    </w:tbl>
    <w:p w:rsidR="00942A8B" w:rsidRPr="00F1261C" w:rsidRDefault="00942A8B" w:rsidP="00942A8B">
      <w:pPr>
        <w:pStyle w:val="Lgende"/>
        <w:framePr w:w="9273" w:h="389" w:hRule="exact" w:hSpace="141" w:wrap="around" w:vAnchor="text" w:hAnchor="page" w:x="1317" w:y="4568"/>
        <w:rPr>
          <w:sz w:val="20"/>
          <w:lang w:val="en-GB"/>
        </w:rPr>
      </w:pPr>
      <w:bookmarkStart w:id="21" w:name="_Toc471888159"/>
      <w:r w:rsidRPr="00F1261C">
        <w:rPr>
          <w:sz w:val="20"/>
          <w:lang w:val="en-GB"/>
        </w:rPr>
        <w:t xml:space="preserve">Table </w:t>
      </w:r>
      <w:r w:rsidRPr="00F1261C">
        <w:rPr>
          <w:sz w:val="20"/>
          <w:lang w:val="en-GB"/>
        </w:rPr>
        <w:fldChar w:fldCharType="begin"/>
      </w:r>
      <w:r w:rsidRPr="00F1261C">
        <w:rPr>
          <w:sz w:val="20"/>
          <w:lang w:val="en-GB"/>
        </w:rPr>
        <w:instrText xml:space="preserve"> SEQ Table \* ARABIC </w:instrText>
      </w:r>
      <w:r w:rsidRPr="00F1261C">
        <w:rPr>
          <w:sz w:val="20"/>
          <w:lang w:val="en-GB"/>
        </w:rPr>
        <w:fldChar w:fldCharType="separate"/>
      </w:r>
      <w:r w:rsidR="001702DA">
        <w:rPr>
          <w:noProof/>
          <w:sz w:val="20"/>
          <w:lang w:val="en-GB"/>
        </w:rPr>
        <w:t>3</w:t>
      </w:r>
      <w:r w:rsidRPr="00F1261C">
        <w:rPr>
          <w:sz w:val="20"/>
          <w:lang w:val="en-GB"/>
        </w:rPr>
        <w:fldChar w:fldCharType="end"/>
      </w:r>
      <w:r w:rsidRPr="00F1261C">
        <w:rPr>
          <w:sz w:val="20"/>
          <w:lang w:val="en-GB"/>
        </w:rPr>
        <w:t> : Reference documents used in the Testing Document</w:t>
      </w:r>
      <w:bookmarkEnd w:id="21"/>
    </w:p>
    <w:p w:rsidR="00485595" w:rsidRPr="00F1261C" w:rsidRDefault="00485595" w:rsidP="00485595">
      <w:pPr>
        <w:pStyle w:val="Titre2"/>
        <w:numPr>
          <w:ilvl w:val="1"/>
          <w:numId w:val="1"/>
        </w:numPr>
        <w:spacing w:after="0"/>
        <w:jc w:val="left"/>
        <w:rPr>
          <w:sz w:val="28"/>
          <w:lang w:val="en-GB"/>
        </w:rPr>
      </w:pPr>
      <w:bookmarkStart w:id="22" w:name="_Toc472895121"/>
      <w:r w:rsidRPr="00F1261C">
        <w:rPr>
          <w:sz w:val="28"/>
          <w:lang w:val="en-GB"/>
        </w:rPr>
        <w:lastRenderedPageBreak/>
        <w:t>Used Tools</w:t>
      </w:r>
      <w:bookmarkEnd w:id="22"/>
      <w:r w:rsidRPr="00F1261C">
        <w:rPr>
          <w:sz w:val="28"/>
          <w:lang w:val="en-GB"/>
        </w:rPr>
        <w:br/>
      </w:r>
    </w:p>
    <w:tbl>
      <w:tblPr>
        <w:tblStyle w:val="Grilleclaire-Accent1"/>
        <w:tblpPr w:leftFromText="141" w:rightFromText="141" w:vertAnchor="text" w:horzAnchor="margin" w:tblpY="97"/>
        <w:tblW w:w="9304" w:type="dxa"/>
        <w:tblLayout w:type="fixed"/>
        <w:tblLook w:val="06A0" w:firstRow="1" w:lastRow="0" w:firstColumn="1" w:lastColumn="0" w:noHBand="1" w:noVBand="1"/>
      </w:tblPr>
      <w:tblGrid>
        <w:gridCol w:w="4651"/>
        <w:gridCol w:w="4653"/>
      </w:tblGrid>
      <w:tr w:rsidR="00485595" w:rsidRPr="00F1261C" w:rsidTr="001F5DE4">
        <w:trPr>
          <w:cnfStyle w:val="100000000000" w:firstRow="1" w:lastRow="0" w:firstColumn="0" w:lastColumn="0" w:oddVBand="0" w:evenVBand="0" w:oddHBand="0" w:evenHBand="0" w:firstRowFirstColumn="0" w:firstRowLastColumn="0" w:lastRowFirstColumn="0" w:lastRowLastColumn="0"/>
          <w:trHeight w:val="452"/>
        </w:trPr>
        <w:tc>
          <w:tcPr>
            <w:cnfStyle w:val="001000000000" w:firstRow="0" w:lastRow="0" w:firstColumn="1" w:lastColumn="0" w:oddVBand="0" w:evenVBand="0" w:oddHBand="0" w:evenHBand="0" w:firstRowFirstColumn="0" w:firstRowLastColumn="0" w:lastRowFirstColumn="0" w:lastRowLastColumn="0"/>
            <w:tcW w:w="4651" w:type="dxa"/>
            <w:shd w:val="clear" w:color="auto" w:fill="C6D9F1" w:themeFill="text2" w:themeFillTint="33"/>
          </w:tcPr>
          <w:p w:rsidR="00485595" w:rsidRPr="00F1261C" w:rsidRDefault="00485595" w:rsidP="001F5DE4">
            <w:pPr>
              <w:rPr>
                <w:rFonts w:asciiTheme="minorHAnsi" w:eastAsiaTheme="minorEastAsia" w:hAnsiTheme="minorHAnsi" w:cstheme="minorHAnsi"/>
                <w:sz w:val="24"/>
                <w:lang w:val="en-GB"/>
              </w:rPr>
            </w:pPr>
            <w:r w:rsidRPr="00F1261C">
              <w:rPr>
                <w:rFonts w:asciiTheme="minorHAnsi" w:eastAsiaTheme="minorEastAsia" w:hAnsiTheme="minorHAnsi" w:cstheme="minorHAnsi"/>
                <w:sz w:val="24"/>
                <w:lang w:val="en-GB"/>
              </w:rPr>
              <w:t>Name</w:t>
            </w:r>
          </w:p>
        </w:tc>
        <w:tc>
          <w:tcPr>
            <w:tcW w:w="4653" w:type="dxa"/>
            <w:shd w:val="clear" w:color="auto" w:fill="C6D9F1" w:themeFill="text2" w:themeFillTint="33"/>
          </w:tcPr>
          <w:p w:rsidR="00485595" w:rsidRPr="00F1261C" w:rsidRDefault="00485595" w:rsidP="001F5DE4">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HAnsi"/>
                <w:sz w:val="24"/>
                <w:lang w:val="en-GB"/>
              </w:rPr>
            </w:pPr>
            <w:r w:rsidRPr="00F1261C">
              <w:rPr>
                <w:rFonts w:asciiTheme="minorHAnsi" w:eastAsiaTheme="minorEastAsia" w:hAnsiTheme="minorHAnsi" w:cstheme="minorHAnsi"/>
                <w:sz w:val="24"/>
                <w:lang w:val="en-GB"/>
              </w:rPr>
              <w:t>Use</w:t>
            </w:r>
          </w:p>
        </w:tc>
      </w:tr>
      <w:tr w:rsidR="00485595" w:rsidRPr="00F1261C" w:rsidTr="001F5DE4">
        <w:trPr>
          <w:trHeight w:val="416"/>
        </w:trPr>
        <w:tc>
          <w:tcPr>
            <w:cnfStyle w:val="001000000000" w:firstRow="0" w:lastRow="0" w:firstColumn="1" w:lastColumn="0" w:oddVBand="0" w:evenVBand="0" w:oddHBand="0" w:evenHBand="0" w:firstRowFirstColumn="0" w:firstRowLastColumn="0" w:lastRowFirstColumn="0" w:lastRowLastColumn="0"/>
            <w:tcW w:w="4651" w:type="dxa"/>
          </w:tcPr>
          <w:p w:rsidR="00485595" w:rsidRPr="00F1261C" w:rsidRDefault="00485595" w:rsidP="001F5DE4">
            <w:pPr>
              <w:rPr>
                <w:rFonts w:asciiTheme="minorHAnsi" w:eastAsiaTheme="minorEastAsia" w:hAnsiTheme="minorHAnsi" w:cstheme="minorHAnsi"/>
                <w:b w:val="0"/>
                <w:bCs w:val="0"/>
                <w:sz w:val="24"/>
                <w:lang w:val="en-GB"/>
              </w:rPr>
            </w:pPr>
            <w:proofErr w:type="spellStart"/>
            <w:r w:rsidRPr="00F1261C">
              <w:rPr>
                <w:rFonts w:asciiTheme="minorHAnsi" w:eastAsiaTheme="minorEastAsia" w:hAnsiTheme="minorHAnsi" w:cstheme="minorHAnsi"/>
                <w:b w:val="0"/>
                <w:bCs w:val="0"/>
                <w:sz w:val="24"/>
                <w:lang w:val="en-GB"/>
              </w:rPr>
              <w:t>Github</w:t>
            </w:r>
            <w:proofErr w:type="spellEnd"/>
            <w:r w:rsidRPr="00F1261C">
              <w:rPr>
                <w:rFonts w:asciiTheme="minorHAnsi" w:eastAsiaTheme="minorEastAsia" w:hAnsiTheme="minorHAnsi" w:cstheme="minorHAnsi"/>
                <w:b w:val="0"/>
                <w:bCs w:val="0"/>
                <w:sz w:val="24"/>
                <w:lang w:val="en-GB"/>
              </w:rPr>
              <w:t xml:space="preserve"> &amp; </w:t>
            </w:r>
            <w:proofErr w:type="spellStart"/>
            <w:r w:rsidRPr="00F1261C">
              <w:rPr>
                <w:rFonts w:asciiTheme="minorHAnsi" w:eastAsiaTheme="minorEastAsia" w:hAnsiTheme="minorHAnsi" w:cstheme="minorHAnsi"/>
                <w:b w:val="0"/>
                <w:bCs w:val="0"/>
                <w:sz w:val="24"/>
                <w:lang w:val="en-GB"/>
              </w:rPr>
              <w:t>SourceTree</w:t>
            </w:r>
            <w:proofErr w:type="spellEnd"/>
          </w:p>
        </w:tc>
        <w:tc>
          <w:tcPr>
            <w:tcW w:w="4653" w:type="dxa"/>
          </w:tcPr>
          <w:p w:rsidR="00485595" w:rsidRPr="00F1261C" w:rsidRDefault="00485595" w:rsidP="001F5DE4">
            <w:pPr>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eastAsiaTheme="minorEastAsia" w:cstheme="minorHAnsi"/>
                <w:sz w:val="24"/>
                <w:lang w:val="en-GB"/>
              </w:rPr>
              <w:t xml:space="preserve">Control the document  versions </w:t>
            </w:r>
          </w:p>
        </w:tc>
      </w:tr>
      <w:tr w:rsidR="00485595" w:rsidRPr="00F1261C" w:rsidTr="001F5DE4">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485595" w:rsidRPr="00F1261C" w:rsidRDefault="00485595" w:rsidP="001F5DE4">
            <w:pPr>
              <w:rPr>
                <w:rFonts w:asciiTheme="minorHAnsi" w:eastAsiaTheme="minorEastAsia" w:hAnsiTheme="minorHAnsi" w:cstheme="minorHAnsi"/>
                <w:b w:val="0"/>
                <w:sz w:val="24"/>
                <w:lang w:val="en-GB"/>
              </w:rPr>
            </w:pPr>
            <w:proofErr w:type="spellStart"/>
            <w:r w:rsidRPr="00F1261C">
              <w:rPr>
                <w:rFonts w:asciiTheme="minorHAnsi" w:eastAsiaTheme="minorEastAsia" w:hAnsiTheme="minorHAnsi" w:cstheme="minorHAnsi"/>
                <w:b w:val="0"/>
                <w:sz w:val="24"/>
                <w:lang w:val="en-GB"/>
              </w:rPr>
              <w:t>Edraw</w:t>
            </w:r>
            <w:proofErr w:type="spellEnd"/>
            <w:r w:rsidRPr="00F1261C">
              <w:rPr>
                <w:rFonts w:asciiTheme="minorHAnsi" w:eastAsiaTheme="minorEastAsia" w:hAnsiTheme="minorHAnsi" w:cstheme="minorHAnsi"/>
                <w:b w:val="0"/>
                <w:sz w:val="24"/>
                <w:lang w:val="en-GB"/>
              </w:rPr>
              <w:t xml:space="preserve"> Max 8.4</w:t>
            </w:r>
          </w:p>
        </w:tc>
        <w:tc>
          <w:tcPr>
            <w:tcW w:w="4653" w:type="dxa"/>
          </w:tcPr>
          <w:p w:rsidR="00485595" w:rsidRPr="00F1261C" w:rsidRDefault="00485595" w:rsidP="001F5DE4">
            <w:pPr>
              <w:cnfStyle w:val="000000000000" w:firstRow="0" w:lastRow="0" w:firstColumn="0" w:lastColumn="0" w:oddVBand="0" w:evenVBand="0" w:oddHBand="0" w:evenHBand="0" w:firstRowFirstColumn="0" w:firstRowLastColumn="0" w:lastRowFirstColumn="0" w:lastRowLastColumn="0"/>
              <w:rPr>
                <w:rFonts w:cstheme="minorHAnsi"/>
                <w:sz w:val="24"/>
                <w:lang w:val="en-GB"/>
              </w:rPr>
            </w:pPr>
            <w:r w:rsidRPr="00F1261C">
              <w:rPr>
                <w:rFonts w:cstheme="minorHAnsi"/>
                <w:sz w:val="24"/>
                <w:lang w:val="en-GB"/>
              </w:rPr>
              <w:t>Create the Architecture models</w:t>
            </w:r>
          </w:p>
        </w:tc>
      </w:tr>
      <w:tr w:rsidR="00485595" w:rsidRPr="00F1261C" w:rsidTr="001F5DE4">
        <w:trPr>
          <w:trHeight w:val="452"/>
        </w:trPr>
        <w:tc>
          <w:tcPr>
            <w:cnfStyle w:val="001000000000" w:firstRow="0" w:lastRow="0" w:firstColumn="1" w:lastColumn="0" w:oddVBand="0" w:evenVBand="0" w:oddHBand="0" w:evenHBand="0" w:firstRowFirstColumn="0" w:firstRowLastColumn="0" w:lastRowFirstColumn="0" w:lastRowLastColumn="0"/>
            <w:tcW w:w="4651" w:type="dxa"/>
          </w:tcPr>
          <w:p w:rsidR="00485595" w:rsidRPr="00F1261C" w:rsidRDefault="00485595" w:rsidP="001F5DE4">
            <w:pPr>
              <w:rPr>
                <w:rFonts w:asciiTheme="minorHAnsi" w:eastAsiaTheme="minorEastAsia" w:hAnsiTheme="minorHAnsi" w:cstheme="minorHAnsi"/>
                <w:b w:val="0"/>
                <w:bCs w:val="0"/>
                <w:sz w:val="24"/>
                <w:lang w:val="en-GB"/>
              </w:rPr>
            </w:pPr>
            <w:r w:rsidRPr="00F1261C">
              <w:rPr>
                <w:rFonts w:asciiTheme="minorHAnsi" w:eastAsiaTheme="minorEastAsia" w:hAnsiTheme="minorHAnsi" w:cstheme="minorHAnsi"/>
                <w:b w:val="0"/>
                <w:bCs w:val="0"/>
                <w:sz w:val="24"/>
                <w:lang w:val="en-GB"/>
              </w:rPr>
              <w:t>Adobe Acrobat Reader DC</w:t>
            </w:r>
          </w:p>
        </w:tc>
        <w:tc>
          <w:tcPr>
            <w:tcW w:w="4653" w:type="dxa"/>
          </w:tcPr>
          <w:p w:rsidR="00485595" w:rsidRPr="00F1261C" w:rsidRDefault="00485595" w:rsidP="001F5DE4">
            <w:pPr>
              <w:keepNext/>
              <w:tabs>
                <w:tab w:val="right" w:pos="4437"/>
              </w:tabs>
              <w:cnfStyle w:val="000000000000" w:firstRow="0" w:lastRow="0" w:firstColumn="0" w:lastColumn="0" w:oddVBand="0" w:evenVBand="0" w:oddHBand="0" w:evenHBand="0" w:firstRowFirstColumn="0" w:firstRowLastColumn="0" w:lastRowFirstColumn="0" w:lastRowLastColumn="0"/>
              <w:rPr>
                <w:rFonts w:eastAsiaTheme="minorEastAsia" w:cstheme="minorHAnsi"/>
                <w:sz w:val="24"/>
                <w:lang w:val="en-GB"/>
              </w:rPr>
            </w:pPr>
            <w:r w:rsidRPr="00F1261C">
              <w:rPr>
                <w:rFonts w:eastAsiaTheme="minorEastAsia" w:cstheme="minorHAnsi"/>
                <w:sz w:val="24"/>
                <w:lang w:val="en-GB"/>
              </w:rPr>
              <w:t>Create the Integration document PDF</w:t>
            </w:r>
          </w:p>
        </w:tc>
      </w:tr>
    </w:tbl>
    <w:p w:rsidR="00485595" w:rsidRPr="00F1261C" w:rsidRDefault="00485595" w:rsidP="00485595">
      <w:pPr>
        <w:pStyle w:val="Lgende"/>
        <w:framePr w:w="9348" w:hSpace="141" w:wrap="around" w:vAnchor="text" w:hAnchor="page" w:x="1243" w:y="2128"/>
        <w:rPr>
          <w:sz w:val="20"/>
          <w:lang w:val="en-GB"/>
        </w:rPr>
      </w:pPr>
      <w:bookmarkStart w:id="23" w:name="_Toc471888160"/>
      <w:r w:rsidRPr="00F1261C">
        <w:rPr>
          <w:sz w:val="20"/>
          <w:lang w:val="en-GB"/>
        </w:rPr>
        <w:t xml:space="preserve">Table </w:t>
      </w:r>
      <w:r w:rsidRPr="00F1261C">
        <w:rPr>
          <w:sz w:val="20"/>
          <w:lang w:val="en-GB"/>
        </w:rPr>
        <w:fldChar w:fldCharType="begin"/>
      </w:r>
      <w:r w:rsidRPr="00F1261C">
        <w:rPr>
          <w:sz w:val="20"/>
          <w:lang w:val="en-GB"/>
        </w:rPr>
        <w:instrText xml:space="preserve"> SEQ Table \* ARABIC </w:instrText>
      </w:r>
      <w:r w:rsidRPr="00F1261C">
        <w:rPr>
          <w:sz w:val="20"/>
          <w:lang w:val="en-GB"/>
        </w:rPr>
        <w:fldChar w:fldCharType="separate"/>
      </w:r>
      <w:r w:rsidR="001702DA">
        <w:rPr>
          <w:noProof/>
          <w:sz w:val="20"/>
          <w:lang w:val="en-GB"/>
        </w:rPr>
        <w:t>4</w:t>
      </w:r>
      <w:r w:rsidRPr="00F1261C">
        <w:rPr>
          <w:sz w:val="20"/>
          <w:lang w:val="en-GB"/>
        </w:rPr>
        <w:fldChar w:fldCharType="end"/>
      </w:r>
      <w:r w:rsidRPr="00F1261C">
        <w:rPr>
          <w:sz w:val="20"/>
          <w:lang w:val="en-GB"/>
        </w:rPr>
        <w:t> : Description of the tools used to create the Testing document</w:t>
      </w:r>
      <w:bookmarkEnd w:id="23"/>
    </w:p>
    <w:p w:rsidR="00485595" w:rsidRPr="00F1261C" w:rsidRDefault="00485595" w:rsidP="00485595">
      <w:pPr>
        <w:jc w:val="left"/>
        <w:rPr>
          <w:rFonts w:asciiTheme="majorHAnsi" w:eastAsiaTheme="majorEastAsia" w:hAnsiTheme="majorHAnsi" w:cstheme="majorBidi"/>
          <w:b/>
          <w:bCs/>
          <w:color w:val="4F81BD" w:themeColor="accent1"/>
          <w:sz w:val="28"/>
          <w:szCs w:val="26"/>
          <w:lang w:val="en-GB"/>
        </w:rPr>
      </w:pPr>
    </w:p>
    <w:p w:rsidR="00485595" w:rsidRPr="00F1261C" w:rsidRDefault="00485595" w:rsidP="00485595">
      <w:pPr>
        <w:pStyle w:val="Titre2"/>
        <w:numPr>
          <w:ilvl w:val="1"/>
          <w:numId w:val="1"/>
        </w:numPr>
        <w:rPr>
          <w:sz w:val="28"/>
          <w:lang w:val="en-GB"/>
        </w:rPr>
      </w:pPr>
      <w:bookmarkStart w:id="24" w:name="_Toc472895122"/>
      <w:r w:rsidRPr="00F1261C">
        <w:rPr>
          <w:sz w:val="28"/>
          <w:lang w:val="en-GB"/>
        </w:rPr>
        <w:t>Document structure</w:t>
      </w:r>
      <w:bookmarkEnd w:id="24"/>
    </w:p>
    <w:p w:rsidR="0096305B" w:rsidRPr="00F1261C" w:rsidRDefault="0096305B" w:rsidP="0096305B">
      <w:pPr>
        <w:jc w:val="left"/>
        <w:rPr>
          <w:sz w:val="24"/>
          <w:lang w:val="en-GB"/>
        </w:rPr>
      </w:pPr>
      <w:r w:rsidRPr="00F1261C">
        <w:rPr>
          <w:sz w:val="24"/>
          <w:lang w:val="en-GB"/>
        </w:rPr>
        <w:t>The document is scheduled in the following way:</w:t>
      </w:r>
    </w:p>
    <w:p w:rsidR="0096305B" w:rsidRPr="00F1261C" w:rsidRDefault="0096305B" w:rsidP="0096305B">
      <w:pPr>
        <w:spacing w:after="0"/>
        <w:jc w:val="left"/>
        <w:rPr>
          <w:b/>
          <w:sz w:val="24"/>
          <w:lang w:val="en-GB"/>
        </w:rPr>
      </w:pPr>
      <w:r w:rsidRPr="00F1261C">
        <w:rPr>
          <w:b/>
          <w:sz w:val="24"/>
          <w:lang w:val="en-GB"/>
        </w:rPr>
        <w:t xml:space="preserve">Project size, cost and effort estimation </w:t>
      </w:r>
    </w:p>
    <w:p w:rsidR="0096305B" w:rsidRPr="00F1261C" w:rsidRDefault="0096305B" w:rsidP="00287639">
      <w:pPr>
        <w:ind w:firstLine="708"/>
        <w:jc w:val="left"/>
        <w:rPr>
          <w:sz w:val="24"/>
          <w:lang w:val="en-GB"/>
        </w:rPr>
      </w:pPr>
      <w:r w:rsidRPr="00F1261C">
        <w:rPr>
          <w:sz w:val="24"/>
          <w:lang w:val="en-GB"/>
        </w:rPr>
        <w:t>In this section are describing the Function Points of the PowerEnjoy project, to estimate its size, and the estimations of the effort and cost needed to achieve the project, with COCOMO II.</w:t>
      </w:r>
    </w:p>
    <w:p w:rsidR="0096305B" w:rsidRPr="00F1261C" w:rsidRDefault="0096305B" w:rsidP="0096305B">
      <w:pPr>
        <w:spacing w:after="0"/>
        <w:jc w:val="left"/>
        <w:rPr>
          <w:b/>
          <w:sz w:val="24"/>
          <w:lang w:val="en-GB"/>
        </w:rPr>
      </w:pPr>
      <w:r w:rsidRPr="00F1261C">
        <w:rPr>
          <w:b/>
          <w:sz w:val="24"/>
          <w:lang w:val="en-GB"/>
        </w:rPr>
        <w:t>Tasks Schedule</w:t>
      </w:r>
    </w:p>
    <w:p w:rsidR="0096305B" w:rsidRPr="00F1261C" w:rsidRDefault="0096305B" w:rsidP="00287639">
      <w:pPr>
        <w:spacing w:after="0"/>
        <w:ind w:firstLine="708"/>
        <w:jc w:val="left"/>
        <w:rPr>
          <w:sz w:val="24"/>
          <w:lang w:val="en-GB"/>
        </w:rPr>
      </w:pPr>
      <w:r w:rsidRPr="00F1261C">
        <w:rPr>
          <w:sz w:val="24"/>
          <w:lang w:val="en-GB"/>
        </w:rPr>
        <w:t>This part presents the different tasks of the project and their schedule according to the results found in the previous part, so that each part of the project is covered.</w:t>
      </w:r>
    </w:p>
    <w:p w:rsidR="0096305B" w:rsidRPr="00F1261C" w:rsidRDefault="0096305B" w:rsidP="0096305B">
      <w:pPr>
        <w:spacing w:after="0"/>
        <w:jc w:val="left"/>
        <w:rPr>
          <w:sz w:val="24"/>
          <w:lang w:val="en-GB"/>
        </w:rPr>
      </w:pPr>
    </w:p>
    <w:p w:rsidR="0096305B" w:rsidRPr="00F1261C" w:rsidRDefault="0096305B" w:rsidP="0096305B">
      <w:pPr>
        <w:spacing w:after="0"/>
        <w:jc w:val="left"/>
        <w:rPr>
          <w:b/>
          <w:sz w:val="24"/>
          <w:lang w:val="en-GB"/>
        </w:rPr>
      </w:pPr>
      <w:r w:rsidRPr="00F1261C">
        <w:rPr>
          <w:b/>
          <w:sz w:val="24"/>
          <w:lang w:val="en-GB"/>
        </w:rPr>
        <w:t>Resource Allocation</w:t>
      </w:r>
    </w:p>
    <w:p w:rsidR="0096305B" w:rsidRPr="00F1261C" w:rsidRDefault="0096305B" w:rsidP="00287639">
      <w:pPr>
        <w:ind w:firstLine="708"/>
        <w:jc w:val="left"/>
        <w:rPr>
          <w:sz w:val="24"/>
          <w:lang w:val="en-GB"/>
        </w:rPr>
      </w:pPr>
      <w:r w:rsidRPr="00F1261C">
        <w:rPr>
          <w:sz w:val="24"/>
          <w:lang w:val="en-GB"/>
        </w:rPr>
        <w:t>The third part allocates each member of our group to the various tasks, according to our availability and skills.</w:t>
      </w:r>
    </w:p>
    <w:p w:rsidR="0096305B" w:rsidRPr="00F1261C" w:rsidRDefault="0096305B" w:rsidP="0096305B">
      <w:pPr>
        <w:spacing w:after="0"/>
        <w:jc w:val="left"/>
        <w:rPr>
          <w:b/>
          <w:sz w:val="24"/>
          <w:lang w:val="en-GB"/>
        </w:rPr>
      </w:pPr>
      <w:r w:rsidRPr="00F1261C">
        <w:rPr>
          <w:b/>
          <w:sz w:val="24"/>
          <w:lang w:val="en-GB"/>
        </w:rPr>
        <w:t>Risk Management</w:t>
      </w:r>
    </w:p>
    <w:p w:rsidR="0096305B" w:rsidRPr="00F1261C" w:rsidRDefault="00287639" w:rsidP="00287639">
      <w:pPr>
        <w:jc w:val="left"/>
        <w:rPr>
          <w:sz w:val="24"/>
          <w:lang w:val="en-GB"/>
        </w:rPr>
      </w:pPr>
      <w:r w:rsidRPr="00F1261C">
        <w:rPr>
          <w:sz w:val="24"/>
          <w:lang w:val="en-GB"/>
        </w:rPr>
        <w:tab/>
      </w:r>
      <w:r w:rsidR="0096305B" w:rsidRPr="00F1261C">
        <w:rPr>
          <w:sz w:val="24"/>
          <w:lang w:val="en-GB"/>
        </w:rPr>
        <w:t>In this section are given the risks that the PowerEnjoy project may encounter and their relevance. Then some general recoveries will be given.</w:t>
      </w:r>
    </w:p>
    <w:p w:rsidR="006F772B" w:rsidRPr="00F1261C" w:rsidRDefault="0096305B" w:rsidP="0096305B">
      <w:pPr>
        <w:jc w:val="left"/>
        <w:rPr>
          <w:lang w:val="en-GB"/>
        </w:rPr>
      </w:pPr>
      <w:r w:rsidRPr="00F1261C">
        <w:rPr>
          <w:sz w:val="24"/>
          <w:lang w:val="en-GB"/>
        </w:rPr>
        <w:t xml:space="preserve">Finally the hours of work repartition follows this section. </w:t>
      </w:r>
      <w:r w:rsidR="006F772B" w:rsidRPr="00F1261C">
        <w:rPr>
          <w:lang w:val="en-GB"/>
        </w:rPr>
        <w:br w:type="page"/>
      </w:r>
    </w:p>
    <w:p w:rsidR="003504A0" w:rsidRPr="003504A0" w:rsidRDefault="006F772B" w:rsidP="003504A0">
      <w:pPr>
        <w:pStyle w:val="Titre1"/>
        <w:numPr>
          <w:ilvl w:val="0"/>
          <w:numId w:val="1"/>
        </w:numPr>
        <w:spacing w:after="240"/>
        <w:rPr>
          <w:szCs w:val="32"/>
          <w:lang w:val="en-GB" w:eastAsia="fr-FR"/>
        </w:rPr>
      </w:pPr>
      <w:bookmarkStart w:id="25" w:name="_Toc472895123"/>
      <w:r w:rsidRPr="00F1261C">
        <w:rPr>
          <w:szCs w:val="32"/>
          <w:lang w:val="en-GB"/>
        </w:rPr>
        <w:lastRenderedPageBreak/>
        <w:t>Project size, cost and effort estimation</w:t>
      </w:r>
      <w:bookmarkEnd w:id="25"/>
      <w:r w:rsidRPr="00F1261C">
        <w:rPr>
          <w:szCs w:val="32"/>
          <w:lang w:val="en-GB" w:eastAsia="fr-FR"/>
        </w:rPr>
        <w:t xml:space="preserve"> </w:t>
      </w:r>
    </w:p>
    <w:p w:rsidR="00152BBB" w:rsidRPr="00D05D47" w:rsidRDefault="00152BBB" w:rsidP="00330582">
      <w:pPr>
        <w:spacing w:before="240"/>
        <w:rPr>
          <w:sz w:val="24"/>
          <w:lang w:val="en-GB" w:eastAsia="fr-FR"/>
        </w:rPr>
      </w:pPr>
      <w:r>
        <w:rPr>
          <w:lang w:val="en-GB" w:eastAsia="fr-FR"/>
        </w:rPr>
        <w:tab/>
      </w:r>
      <w:r w:rsidRPr="00D05D47">
        <w:rPr>
          <w:sz w:val="24"/>
          <w:lang w:val="en-GB" w:eastAsia="fr-FR"/>
        </w:rPr>
        <w:t xml:space="preserve">In this section are described the estimations made to calculate the cost, the size and the effort needed to produce the PowerEnjoy software system. To achieve the size estimation, the Function Points approach is chosen. It permits to characterize the dimension of the PowerEnjoy software by using its major </w:t>
      </w:r>
      <w:r w:rsidRPr="00D05D47">
        <w:rPr>
          <w:sz w:val="24"/>
          <w:lang w:val="en-GB" w:eastAsia="fr-FR"/>
        </w:rPr>
        <w:t>functionalities</w:t>
      </w:r>
      <w:r w:rsidRPr="00D05D47">
        <w:rPr>
          <w:sz w:val="24"/>
          <w:lang w:val="en-GB" w:eastAsia="fr-FR"/>
        </w:rPr>
        <w:t xml:space="preserve"> and the average code line produced, here, in Java.</w:t>
      </w:r>
    </w:p>
    <w:p w:rsidR="00152BBB" w:rsidRPr="00D05D47" w:rsidRDefault="00152BBB" w:rsidP="00152BBB">
      <w:pPr>
        <w:rPr>
          <w:sz w:val="24"/>
          <w:lang w:val="en-GB" w:eastAsia="fr-FR"/>
        </w:rPr>
      </w:pPr>
      <w:r w:rsidRPr="00D05D47">
        <w:rPr>
          <w:sz w:val="24"/>
          <w:lang w:val="en-GB" w:eastAsia="fr-FR"/>
        </w:rPr>
        <w:tab/>
      </w:r>
      <w:r w:rsidRPr="00D05D47">
        <w:rPr>
          <w:sz w:val="24"/>
          <w:lang w:val="en-GB" w:eastAsia="fr-FR"/>
        </w:rPr>
        <w:t xml:space="preserve">To perform this point, only the business logic part was used because the user interface one is less representative of the project. Indeed, from a general point of view, it is only composed of the connections to the API and the creation of the interface.  </w:t>
      </w:r>
    </w:p>
    <w:p w:rsidR="00152BBB" w:rsidRDefault="00152BBB" w:rsidP="00152BBB">
      <w:pPr>
        <w:rPr>
          <w:sz w:val="24"/>
          <w:lang w:val="en-GB" w:eastAsia="fr-FR"/>
        </w:rPr>
      </w:pPr>
      <w:r w:rsidRPr="00D05D47">
        <w:rPr>
          <w:sz w:val="24"/>
          <w:lang w:val="en-GB" w:eastAsia="fr-FR"/>
        </w:rPr>
        <w:tab/>
      </w:r>
      <w:r w:rsidRPr="00D05D47">
        <w:rPr>
          <w:sz w:val="24"/>
          <w:lang w:val="en-GB" w:eastAsia="fr-FR"/>
        </w:rPr>
        <w:t>Secondly, concerning the cost and effort estimation, the COCOMO II model is applied. By taking i</w:t>
      </w:r>
      <w:r w:rsidRPr="00D05D47">
        <w:rPr>
          <w:sz w:val="24"/>
          <w:lang w:val="en-GB" w:eastAsia="fr-FR"/>
        </w:rPr>
        <w:t xml:space="preserve">nto account the characteristics </w:t>
      </w:r>
      <w:r w:rsidRPr="00D05D47">
        <w:rPr>
          <w:sz w:val="24"/>
          <w:lang w:val="en-GB" w:eastAsia="fr-FR"/>
        </w:rPr>
        <w:t>of product and process of the system it gives back a result based on statistical variables.</w:t>
      </w:r>
    </w:p>
    <w:p w:rsidR="00A132BC" w:rsidRPr="00D05D47" w:rsidRDefault="00A132BC" w:rsidP="00152BBB">
      <w:pPr>
        <w:rPr>
          <w:sz w:val="24"/>
          <w:lang w:val="en-GB" w:eastAsia="fr-FR"/>
        </w:rPr>
      </w:pPr>
    </w:p>
    <w:p w:rsidR="004E1BAF" w:rsidRPr="00F1261C" w:rsidRDefault="006F772B" w:rsidP="004E1BAF">
      <w:pPr>
        <w:pStyle w:val="Titre2"/>
        <w:numPr>
          <w:ilvl w:val="1"/>
          <w:numId w:val="1"/>
        </w:numPr>
        <w:rPr>
          <w:sz w:val="28"/>
          <w:lang w:val="en-GB" w:eastAsia="fr-FR"/>
        </w:rPr>
      </w:pPr>
      <w:bookmarkStart w:id="26" w:name="_Toc472895124"/>
      <w:r w:rsidRPr="00F1261C">
        <w:rPr>
          <w:sz w:val="28"/>
          <w:lang w:val="en-GB" w:eastAsia="fr-FR"/>
        </w:rPr>
        <w:t xml:space="preserve">Size </w:t>
      </w:r>
      <w:r w:rsidRPr="00F1261C">
        <w:rPr>
          <w:sz w:val="28"/>
          <w:lang w:val="en-GB"/>
        </w:rPr>
        <w:t>estimation</w:t>
      </w:r>
      <w:r w:rsidRPr="00F1261C">
        <w:rPr>
          <w:sz w:val="28"/>
          <w:lang w:val="en-GB" w:eastAsia="fr-FR"/>
        </w:rPr>
        <w:t>: function points</w:t>
      </w:r>
      <w:bookmarkEnd w:id="26"/>
      <w:r w:rsidRPr="00F1261C">
        <w:rPr>
          <w:sz w:val="28"/>
          <w:lang w:val="en-GB" w:eastAsia="fr-FR"/>
        </w:rPr>
        <w:t xml:space="preserve"> </w:t>
      </w:r>
    </w:p>
    <w:p w:rsidR="00A93A6A" w:rsidRPr="00F1261C" w:rsidRDefault="00A93A6A" w:rsidP="00A93A6A">
      <w:pPr>
        <w:spacing w:after="0"/>
        <w:rPr>
          <w:lang w:val="en-GB" w:eastAsia="fr-FR"/>
        </w:rPr>
      </w:pPr>
    </w:p>
    <w:tbl>
      <w:tblPr>
        <w:tblStyle w:val="Grillemoyenne2-Accent1"/>
        <w:tblW w:w="5000" w:type="pct"/>
        <w:tblLook w:val="04A0" w:firstRow="1" w:lastRow="0" w:firstColumn="1" w:lastColumn="0" w:noHBand="0" w:noVBand="1"/>
      </w:tblPr>
      <w:tblGrid>
        <w:gridCol w:w="3743"/>
        <w:gridCol w:w="1501"/>
        <w:gridCol w:w="2445"/>
        <w:gridCol w:w="1599"/>
      </w:tblGrid>
      <w:tr w:rsidR="00F3224C" w:rsidRPr="00F1261C" w:rsidTr="00F3224C">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2015" w:type="pct"/>
            <w:vMerge w:val="restart"/>
            <w:noWrap/>
            <w:hideMark/>
          </w:tcPr>
          <w:p w:rsidR="00F3224C" w:rsidRPr="00F1261C" w:rsidRDefault="00F3224C" w:rsidP="00F3224C">
            <w:pPr>
              <w:jc w:val="center"/>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Function type</w:t>
            </w:r>
          </w:p>
        </w:tc>
        <w:tc>
          <w:tcPr>
            <w:tcW w:w="2985" w:type="pct"/>
            <w:gridSpan w:val="3"/>
            <w:noWrap/>
            <w:hideMark/>
          </w:tcPr>
          <w:p w:rsidR="00F3224C" w:rsidRPr="00F1261C" w:rsidRDefault="00F3224C" w:rsidP="00F3224C">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Weight</w:t>
            </w:r>
          </w:p>
        </w:tc>
      </w:tr>
      <w:tr w:rsidR="00F3224C" w:rsidRPr="00F1261C" w:rsidTr="00F3224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15" w:type="pct"/>
            <w:vMerge/>
            <w:hideMark/>
          </w:tcPr>
          <w:p w:rsidR="00F3224C" w:rsidRPr="00F1261C" w:rsidRDefault="00F3224C" w:rsidP="00F3224C">
            <w:pPr>
              <w:jc w:val="left"/>
              <w:rPr>
                <w:rFonts w:ascii="Liberation Sans" w:eastAsia="Times New Roman" w:hAnsi="Liberation Sans" w:cs="Times New Roman"/>
                <w:color w:val="000000"/>
                <w:lang w:val="en-GB" w:eastAsia="fr-FR"/>
              </w:rPr>
            </w:pPr>
          </w:p>
        </w:tc>
        <w:tc>
          <w:tcPr>
            <w:tcW w:w="808" w:type="pct"/>
            <w:noWrap/>
            <w:hideMark/>
          </w:tcPr>
          <w:p w:rsidR="00F3224C" w:rsidRPr="00F1261C" w:rsidRDefault="00F3224C" w:rsidP="00F3224C">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Low</w:t>
            </w:r>
          </w:p>
        </w:tc>
        <w:tc>
          <w:tcPr>
            <w:tcW w:w="1316" w:type="pct"/>
            <w:noWrap/>
            <w:hideMark/>
          </w:tcPr>
          <w:p w:rsidR="00F3224C" w:rsidRPr="00F1261C" w:rsidRDefault="00F3224C" w:rsidP="00F3224C">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Average</w:t>
            </w:r>
          </w:p>
        </w:tc>
        <w:tc>
          <w:tcPr>
            <w:tcW w:w="861" w:type="pct"/>
            <w:noWrap/>
            <w:hideMark/>
          </w:tcPr>
          <w:p w:rsidR="00F3224C" w:rsidRPr="00F1261C" w:rsidRDefault="00F3224C" w:rsidP="00F3224C">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High</w:t>
            </w:r>
          </w:p>
        </w:tc>
      </w:tr>
      <w:tr w:rsidR="00F3224C" w:rsidRPr="00F1261C" w:rsidTr="00F3224C">
        <w:trPr>
          <w:trHeight w:val="285"/>
        </w:trPr>
        <w:tc>
          <w:tcPr>
            <w:cnfStyle w:val="001000000000" w:firstRow="0" w:lastRow="0" w:firstColumn="1" w:lastColumn="0" w:oddVBand="0" w:evenVBand="0" w:oddHBand="0" w:evenHBand="0" w:firstRowFirstColumn="0" w:firstRowLastColumn="0" w:lastRowFirstColumn="0" w:lastRowLastColumn="0"/>
            <w:tcW w:w="2015" w:type="pct"/>
            <w:noWrap/>
            <w:hideMark/>
          </w:tcPr>
          <w:p w:rsidR="00F3224C" w:rsidRPr="00F1261C" w:rsidRDefault="00F3224C" w:rsidP="00F3224C">
            <w:pPr>
              <w:jc w:val="left"/>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Inputs</w:t>
            </w:r>
          </w:p>
        </w:tc>
        <w:tc>
          <w:tcPr>
            <w:tcW w:w="808" w:type="pct"/>
            <w:noWrap/>
            <w:hideMark/>
          </w:tcPr>
          <w:p w:rsidR="00F3224C" w:rsidRPr="00F1261C" w:rsidRDefault="00F3224C" w:rsidP="00F3224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3</w:t>
            </w:r>
          </w:p>
        </w:tc>
        <w:tc>
          <w:tcPr>
            <w:tcW w:w="1316" w:type="pct"/>
            <w:noWrap/>
            <w:hideMark/>
          </w:tcPr>
          <w:p w:rsidR="00F3224C" w:rsidRPr="00F1261C" w:rsidRDefault="00F3224C" w:rsidP="00F3224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4</w:t>
            </w:r>
          </w:p>
        </w:tc>
        <w:tc>
          <w:tcPr>
            <w:tcW w:w="861" w:type="pct"/>
            <w:noWrap/>
            <w:hideMark/>
          </w:tcPr>
          <w:p w:rsidR="00F3224C" w:rsidRPr="00F1261C" w:rsidRDefault="00F3224C" w:rsidP="00F3224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6</w:t>
            </w:r>
          </w:p>
        </w:tc>
      </w:tr>
      <w:tr w:rsidR="00F3224C" w:rsidRPr="00F1261C" w:rsidTr="00F3224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15" w:type="pct"/>
            <w:noWrap/>
            <w:hideMark/>
          </w:tcPr>
          <w:p w:rsidR="00F3224C" w:rsidRPr="00F1261C" w:rsidRDefault="00F3224C" w:rsidP="00F3224C">
            <w:pPr>
              <w:jc w:val="left"/>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Outputs</w:t>
            </w:r>
          </w:p>
        </w:tc>
        <w:tc>
          <w:tcPr>
            <w:tcW w:w="808" w:type="pct"/>
            <w:noWrap/>
            <w:hideMark/>
          </w:tcPr>
          <w:p w:rsidR="00F3224C" w:rsidRPr="00F1261C" w:rsidRDefault="00F3224C" w:rsidP="00F3224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4</w:t>
            </w:r>
          </w:p>
        </w:tc>
        <w:tc>
          <w:tcPr>
            <w:tcW w:w="1316" w:type="pct"/>
            <w:noWrap/>
            <w:hideMark/>
          </w:tcPr>
          <w:p w:rsidR="00F3224C" w:rsidRPr="00F1261C" w:rsidRDefault="00F3224C" w:rsidP="00F3224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5</w:t>
            </w:r>
          </w:p>
        </w:tc>
        <w:tc>
          <w:tcPr>
            <w:tcW w:w="861" w:type="pct"/>
            <w:noWrap/>
            <w:hideMark/>
          </w:tcPr>
          <w:p w:rsidR="00F3224C" w:rsidRPr="00F1261C" w:rsidRDefault="00F3224C" w:rsidP="00F3224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7</w:t>
            </w:r>
          </w:p>
        </w:tc>
      </w:tr>
      <w:tr w:rsidR="00F3224C" w:rsidRPr="00F1261C" w:rsidTr="00F3224C">
        <w:trPr>
          <w:trHeight w:val="285"/>
        </w:trPr>
        <w:tc>
          <w:tcPr>
            <w:cnfStyle w:val="001000000000" w:firstRow="0" w:lastRow="0" w:firstColumn="1" w:lastColumn="0" w:oddVBand="0" w:evenVBand="0" w:oddHBand="0" w:evenHBand="0" w:firstRowFirstColumn="0" w:firstRowLastColumn="0" w:lastRowFirstColumn="0" w:lastRowLastColumn="0"/>
            <w:tcW w:w="2015" w:type="pct"/>
            <w:noWrap/>
            <w:hideMark/>
          </w:tcPr>
          <w:p w:rsidR="00F3224C" w:rsidRPr="00F1261C" w:rsidRDefault="00F3224C" w:rsidP="00F3224C">
            <w:pPr>
              <w:jc w:val="left"/>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Inquiry</w:t>
            </w:r>
          </w:p>
        </w:tc>
        <w:tc>
          <w:tcPr>
            <w:tcW w:w="808" w:type="pct"/>
            <w:noWrap/>
            <w:hideMark/>
          </w:tcPr>
          <w:p w:rsidR="00F3224C" w:rsidRPr="00F1261C" w:rsidRDefault="00F3224C" w:rsidP="00F3224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3</w:t>
            </w:r>
          </w:p>
        </w:tc>
        <w:tc>
          <w:tcPr>
            <w:tcW w:w="1316" w:type="pct"/>
            <w:noWrap/>
            <w:hideMark/>
          </w:tcPr>
          <w:p w:rsidR="00F3224C" w:rsidRPr="00F1261C" w:rsidRDefault="00F3224C" w:rsidP="00F3224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4</w:t>
            </w:r>
          </w:p>
        </w:tc>
        <w:tc>
          <w:tcPr>
            <w:tcW w:w="861" w:type="pct"/>
            <w:noWrap/>
            <w:hideMark/>
          </w:tcPr>
          <w:p w:rsidR="00F3224C" w:rsidRPr="00F1261C" w:rsidRDefault="00F3224C" w:rsidP="00F3224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6</w:t>
            </w:r>
          </w:p>
        </w:tc>
      </w:tr>
      <w:tr w:rsidR="00F3224C" w:rsidRPr="00F1261C" w:rsidTr="00F3224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15" w:type="pct"/>
            <w:noWrap/>
            <w:hideMark/>
          </w:tcPr>
          <w:p w:rsidR="00F3224C" w:rsidRPr="00F1261C" w:rsidRDefault="00F3224C" w:rsidP="00F3224C">
            <w:pPr>
              <w:jc w:val="left"/>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ILF</w:t>
            </w:r>
          </w:p>
        </w:tc>
        <w:tc>
          <w:tcPr>
            <w:tcW w:w="808" w:type="pct"/>
            <w:noWrap/>
            <w:hideMark/>
          </w:tcPr>
          <w:p w:rsidR="00F3224C" w:rsidRPr="00F1261C" w:rsidRDefault="00F3224C" w:rsidP="00F3224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7</w:t>
            </w:r>
          </w:p>
        </w:tc>
        <w:tc>
          <w:tcPr>
            <w:tcW w:w="1316" w:type="pct"/>
            <w:noWrap/>
            <w:hideMark/>
          </w:tcPr>
          <w:p w:rsidR="00F3224C" w:rsidRPr="00F1261C" w:rsidRDefault="00F3224C" w:rsidP="00F3224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10</w:t>
            </w:r>
          </w:p>
        </w:tc>
        <w:tc>
          <w:tcPr>
            <w:tcW w:w="861" w:type="pct"/>
            <w:noWrap/>
            <w:hideMark/>
          </w:tcPr>
          <w:p w:rsidR="00F3224C" w:rsidRPr="00F1261C" w:rsidRDefault="00F3224C" w:rsidP="00F3224C">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15</w:t>
            </w:r>
          </w:p>
        </w:tc>
      </w:tr>
      <w:tr w:rsidR="00F3224C" w:rsidRPr="00F1261C" w:rsidTr="00F3224C">
        <w:trPr>
          <w:trHeight w:val="285"/>
        </w:trPr>
        <w:tc>
          <w:tcPr>
            <w:cnfStyle w:val="001000000000" w:firstRow="0" w:lastRow="0" w:firstColumn="1" w:lastColumn="0" w:oddVBand="0" w:evenVBand="0" w:oddHBand="0" w:evenHBand="0" w:firstRowFirstColumn="0" w:firstRowLastColumn="0" w:lastRowFirstColumn="0" w:lastRowLastColumn="0"/>
            <w:tcW w:w="2015" w:type="pct"/>
            <w:noWrap/>
            <w:hideMark/>
          </w:tcPr>
          <w:p w:rsidR="00F3224C" w:rsidRPr="00F1261C" w:rsidRDefault="00F3224C" w:rsidP="00F3224C">
            <w:pPr>
              <w:jc w:val="left"/>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ELF</w:t>
            </w:r>
          </w:p>
        </w:tc>
        <w:tc>
          <w:tcPr>
            <w:tcW w:w="808" w:type="pct"/>
            <w:noWrap/>
            <w:hideMark/>
          </w:tcPr>
          <w:p w:rsidR="00F3224C" w:rsidRPr="00F1261C" w:rsidRDefault="00F3224C" w:rsidP="00F3224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5</w:t>
            </w:r>
          </w:p>
        </w:tc>
        <w:tc>
          <w:tcPr>
            <w:tcW w:w="1316" w:type="pct"/>
            <w:noWrap/>
            <w:hideMark/>
          </w:tcPr>
          <w:p w:rsidR="00F3224C" w:rsidRPr="00F1261C" w:rsidRDefault="00F3224C" w:rsidP="00F3224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7</w:t>
            </w:r>
          </w:p>
        </w:tc>
        <w:tc>
          <w:tcPr>
            <w:tcW w:w="861" w:type="pct"/>
            <w:noWrap/>
            <w:hideMark/>
          </w:tcPr>
          <w:p w:rsidR="00F3224C" w:rsidRPr="00F1261C" w:rsidRDefault="00F3224C" w:rsidP="00F3224C">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10</w:t>
            </w:r>
          </w:p>
        </w:tc>
      </w:tr>
    </w:tbl>
    <w:p w:rsidR="008851D3" w:rsidRPr="00F1261C" w:rsidRDefault="008851D3" w:rsidP="00F3224C">
      <w:pPr>
        <w:rPr>
          <w:lang w:val="en-GB" w:eastAsia="fr-FR"/>
        </w:rPr>
      </w:pPr>
    </w:p>
    <w:p w:rsidR="008A69EA" w:rsidRPr="00F1261C" w:rsidRDefault="006F772B" w:rsidP="008A69EA">
      <w:pPr>
        <w:pStyle w:val="Titre3"/>
        <w:numPr>
          <w:ilvl w:val="2"/>
          <w:numId w:val="1"/>
        </w:numPr>
        <w:rPr>
          <w:lang w:val="en-GB"/>
        </w:rPr>
      </w:pPr>
      <w:bookmarkStart w:id="27" w:name="_Toc472895125"/>
      <w:r w:rsidRPr="00F1261C">
        <w:rPr>
          <w:lang w:val="en-GB"/>
        </w:rPr>
        <w:t>Internal Logic Files (ILFs)</w:t>
      </w:r>
      <w:bookmarkEnd w:id="27"/>
    </w:p>
    <w:p w:rsidR="00A93A6A" w:rsidRPr="00F1261C" w:rsidRDefault="00A93A6A" w:rsidP="00A93A6A">
      <w:pPr>
        <w:spacing w:after="0"/>
        <w:rPr>
          <w:lang w:val="en-GB"/>
        </w:rPr>
      </w:pPr>
    </w:p>
    <w:tbl>
      <w:tblPr>
        <w:tblStyle w:val="Grillemoyenne2-Accent1"/>
        <w:tblW w:w="5000" w:type="pct"/>
        <w:tblLook w:val="04A0" w:firstRow="1" w:lastRow="0" w:firstColumn="1" w:lastColumn="0" w:noHBand="0" w:noVBand="1"/>
      </w:tblPr>
      <w:tblGrid>
        <w:gridCol w:w="2478"/>
        <w:gridCol w:w="5038"/>
        <w:gridCol w:w="1772"/>
      </w:tblGrid>
      <w:tr w:rsidR="00124BFC" w:rsidRPr="00F1261C" w:rsidTr="00124BF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34" w:type="pct"/>
            <w:noWrap/>
            <w:hideMark/>
          </w:tcPr>
          <w:p w:rsidR="00124BFC" w:rsidRPr="00F1261C" w:rsidRDefault="00124BFC" w:rsidP="00124BFC">
            <w:pPr>
              <w:jc w:val="left"/>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Drivers</w:t>
            </w:r>
          </w:p>
        </w:tc>
        <w:tc>
          <w:tcPr>
            <w:tcW w:w="2712" w:type="pct"/>
            <w:noWrap/>
            <w:hideMark/>
          </w:tcPr>
          <w:p w:rsidR="00124BFC" w:rsidRPr="00F1261C" w:rsidRDefault="00124BFC" w:rsidP="00124BF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sz w:val="20"/>
                <w:lang w:val="en-GB" w:eastAsia="fr-FR"/>
              </w:rPr>
            </w:pPr>
            <w:r w:rsidRPr="00F1261C">
              <w:rPr>
                <w:rFonts w:ascii="Calibri" w:eastAsia="Times New Roman" w:hAnsi="Calibri" w:cs="Calibri"/>
                <w:b w:val="0"/>
                <w:color w:val="000000"/>
                <w:sz w:val="20"/>
                <w:lang w:val="en-GB" w:eastAsia="fr-FR"/>
              </w:rPr>
              <w:t>1 element to record (email) and less than 20 data element</w:t>
            </w:r>
          </w:p>
        </w:tc>
        <w:tc>
          <w:tcPr>
            <w:tcW w:w="954" w:type="pct"/>
            <w:noWrap/>
            <w:hideMark/>
          </w:tcPr>
          <w:p w:rsidR="00124BFC" w:rsidRPr="00F1261C" w:rsidRDefault="00124BFC" w:rsidP="00124BFC">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low complexity</w:t>
            </w:r>
          </w:p>
        </w:tc>
      </w:tr>
      <w:tr w:rsidR="00124BFC" w:rsidRPr="00F1261C" w:rsidTr="00124B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4" w:type="pct"/>
            <w:noWrap/>
            <w:hideMark/>
          </w:tcPr>
          <w:p w:rsidR="00124BFC" w:rsidRPr="00F1261C" w:rsidRDefault="00124BFC" w:rsidP="00124BFC">
            <w:pPr>
              <w:jc w:val="left"/>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Cars</w:t>
            </w:r>
          </w:p>
        </w:tc>
        <w:tc>
          <w:tcPr>
            <w:tcW w:w="2712" w:type="pct"/>
            <w:noWrap/>
            <w:hideMark/>
          </w:tcPr>
          <w:p w:rsidR="00124BFC" w:rsidRPr="00F1261C" w:rsidRDefault="00124BFC" w:rsidP="00124BF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1 element to record (email) and less than 20 data element</w:t>
            </w:r>
          </w:p>
        </w:tc>
        <w:tc>
          <w:tcPr>
            <w:tcW w:w="954" w:type="pct"/>
            <w:noWrap/>
            <w:hideMark/>
          </w:tcPr>
          <w:p w:rsidR="00124BFC" w:rsidRPr="00F1261C" w:rsidRDefault="00124BFC" w:rsidP="00124BF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lang w:val="en-GB" w:eastAsia="fr-FR"/>
              </w:rPr>
            </w:pPr>
            <w:r w:rsidRPr="00F1261C">
              <w:rPr>
                <w:rFonts w:ascii="Calibri" w:eastAsia="Times New Roman" w:hAnsi="Calibri" w:cs="Calibri"/>
                <w:b/>
                <w:bCs/>
                <w:color w:val="000000"/>
                <w:sz w:val="20"/>
                <w:lang w:val="en-GB" w:eastAsia="fr-FR"/>
              </w:rPr>
              <w:t>low complexity</w:t>
            </w:r>
          </w:p>
        </w:tc>
      </w:tr>
      <w:tr w:rsidR="00124BFC" w:rsidRPr="00F1261C" w:rsidTr="00124BFC">
        <w:trPr>
          <w:trHeight w:val="300"/>
        </w:trPr>
        <w:tc>
          <w:tcPr>
            <w:cnfStyle w:val="001000000000" w:firstRow="0" w:lastRow="0" w:firstColumn="1" w:lastColumn="0" w:oddVBand="0" w:evenVBand="0" w:oddHBand="0" w:evenHBand="0" w:firstRowFirstColumn="0" w:firstRowLastColumn="0" w:lastRowFirstColumn="0" w:lastRowLastColumn="0"/>
            <w:tcW w:w="1334" w:type="pct"/>
            <w:noWrap/>
            <w:hideMark/>
          </w:tcPr>
          <w:p w:rsidR="00124BFC" w:rsidRPr="00F1261C" w:rsidRDefault="00124BFC" w:rsidP="00124BFC">
            <w:pPr>
              <w:jc w:val="left"/>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Invoices</w:t>
            </w:r>
          </w:p>
        </w:tc>
        <w:tc>
          <w:tcPr>
            <w:tcW w:w="2712" w:type="pct"/>
            <w:noWrap/>
            <w:hideMark/>
          </w:tcPr>
          <w:p w:rsidR="00124BFC" w:rsidRPr="00F1261C" w:rsidRDefault="00124BFC" w:rsidP="00124BF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1 element to record (email) and less than 20 data element</w:t>
            </w:r>
          </w:p>
        </w:tc>
        <w:tc>
          <w:tcPr>
            <w:tcW w:w="954" w:type="pct"/>
            <w:noWrap/>
            <w:hideMark/>
          </w:tcPr>
          <w:p w:rsidR="00124BFC" w:rsidRPr="00F1261C" w:rsidRDefault="00124BFC" w:rsidP="00124BF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lang w:val="en-GB" w:eastAsia="fr-FR"/>
              </w:rPr>
            </w:pPr>
            <w:r w:rsidRPr="00F1261C">
              <w:rPr>
                <w:rFonts w:ascii="Calibri" w:eastAsia="Times New Roman" w:hAnsi="Calibri" w:cs="Calibri"/>
                <w:b/>
                <w:bCs/>
                <w:color w:val="000000"/>
                <w:sz w:val="20"/>
                <w:lang w:val="en-GB" w:eastAsia="fr-FR"/>
              </w:rPr>
              <w:t>low complexity</w:t>
            </w:r>
          </w:p>
        </w:tc>
      </w:tr>
      <w:tr w:rsidR="00124BFC" w:rsidRPr="00F1261C" w:rsidTr="00124B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4" w:type="pct"/>
            <w:noWrap/>
            <w:hideMark/>
          </w:tcPr>
          <w:p w:rsidR="00124BFC" w:rsidRPr="00F1261C" w:rsidRDefault="00124BFC" w:rsidP="00124BFC">
            <w:pPr>
              <w:jc w:val="left"/>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Ride Information</w:t>
            </w:r>
          </w:p>
        </w:tc>
        <w:tc>
          <w:tcPr>
            <w:tcW w:w="2712" w:type="pct"/>
            <w:noWrap/>
            <w:hideMark/>
          </w:tcPr>
          <w:p w:rsidR="00124BFC" w:rsidRPr="00F1261C" w:rsidRDefault="00124BFC" w:rsidP="00124BF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1 element to record (email) and less than 20 data element</w:t>
            </w:r>
          </w:p>
        </w:tc>
        <w:tc>
          <w:tcPr>
            <w:tcW w:w="954" w:type="pct"/>
            <w:noWrap/>
            <w:hideMark/>
          </w:tcPr>
          <w:p w:rsidR="00124BFC" w:rsidRPr="00F1261C" w:rsidRDefault="00124BFC" w:rsidP="00124BF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lang w:val="en-GB" w:eastAsia="fr-FR"/>
              </w:rPr>
            </w:pPr>
            <w:r w:rsidRPr="00F1261C">
              <w:rPr>
                <w:rFonts w:ascii="Calibri" w:eastAsia="Times New Roman" w:hAnsi="Calibri" w:cs="Calibri"/>
                <w:b/>
                <w:bCs/>
                <w:color w:val="000000"/>
                <w:sz w:val="20"/>
                <w:lang w:val="en-GB" w:eastAsia="fr-FR"/>
              </w:rPr>
              <w:t>low complexity</w:t>
            </w:r>
          </w:p>
        </w:tc>
      </w:tr>
      <w:tr w:rsidR="00124BFC" w:rsidRPr="00F1261C" w:rsidTr="00124BFC">
        <w:trPr>
          <w:trHeight w:val="300"/>
        </w:trPr>
        <w:tc>
          <w:tcPr>
            <w:cnfStyle w:val="001000000000" w:firstRow="0" w:lastRow="0" w:firstColumn="1" w:lastColumn="0" w:oddVBand="0" w:evenVBand="0" w:oddHBand="0" w:evenHBand="0" w:firstRowFirstColumn="0" w:firstRowLastColumn="0" w:lastRowFirstColumn="0" w:lastRowLastColumn="0"/>
            <w:tcW w:w="1334" w:type="pct"/>
            <w:noWrap/>
            <w:hideMark/>
          </w:tcPr>
          <w:p w:rsidR="00124BFC" w:rsidRPr="00F1261C" w:rsidRDefault="00124BFC" w:rsidP="00124BFC">
            <w:pPr>
              <w:jc w:val="left"/>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Research Information</w:t>
            </w:r>
          </w:p>
        </w:tc>
        <w:tc>
          <w:tcPr>
            <w:tcW w:w="2712" w:type="pct"/>
            <w:noWrap/>
            <w:hideMark/>
          </w:tcPr>
          <w:p w:rsidR="00124BFC" w:rsidRPr="00F1261C" w:rsidRDefault="00124BFC" w:rsidP="00124BF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1 element to record (email) and less than 20 data element</w:t>
            </w:r>
          </w:p>
        </w:tc>
        <w:tc>
          <w:tcPr>
            <w:tcW w:w="954" w:type="pct"/>
            <w:noWrap/>
            <w:hideMark/>
          </w:tcPr>
          <w:p w:rsidR="00124BFC" w:rsidRPr="00F1261C" w:rsidRDefault="00124BFC" w:rsidP="00124BF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lang w:val="en-GB" w:eastAsia="fr-FR"/>
              </w:rPr>
            </w:pPr>
            <w:r w:rsidRPr="00F1261C">
              <w:rPr>
                <w:rFonts w:ascii="Calibri" w:eastAsia="Times New Roman" w:hAnsi="Calibri" w:cs="Calibri"/>
                <w:b/>
                <w:bCs/>
                <w:color w:val="000000"/>
                <w:sz w:val="20"/>
                <w:lang w:val="en-GB" w:eastAsia="fr-FR"/>
              </w:rPr>
              <w:t>low complexity</w:t>
            </w:r>
          </w:p>
        </w:tc>
      </w:tr>
      <w:tr w:rsidR="00124BFC" w:rsidRPr="00F1261C" w:rsidTr="00124BF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34" w:type="pct"/>
            <w:noWrap/>
            <w:hideMark/>
          </w:tcPr>
          <w:p w:rsidR="00124BFC" w:rsidRPr="00F1261C" w:rsidRDefault="00124BFC" w:rsidP="00124BFC">
            <w:pPr>
              <w:jc w:val="left"/>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Reservation Information</w:t>
            </w:r>
          </w:p>
        </w:tc>
        <w:tc>
          <w:tcPr>
            <w:tcW w:w="2712" w:type="pct"/>
            <w:noWrap/>
            <w:hideMark/>
          </w:tcPr>
          <w:p w:rsidR="00124BFC" w:rsidRPr="00F1261C" w:rsidRDefault="00124BFC" w:rsidP="00124BF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lang w:val="en-GB" w:eastAsia="fr-FR"/>
              </w:rPr>
            </w:pPr>
            <w:r w:rsidRPr="00F1261C">
              <w:rPr>
                <w:rFonts w:ascii="Calibri" w:eastAsia="Times New Roman" w:hAnsi="Calibri" w:cs="Calibri"/>
                <w:color w:val="000000"/>
                <w:sz w:val="20"/>
                <w:lang w:val="en-GB" w:eastAsia="fr-FR"/>
              </w:rPr>
              <w:t>1 element to record (email) and less than 20 data element</w:t>
            </w:r>
          </w:p>
        </w:tc>
        <w:tc>
          <w:tcPr>
            <w:tcW w:w="954" w:type="pct"/>
            <w:noWrap/>
            <w:hideMark/>
          </w:tcPr>
          <w:p w:rsidR="00124BFC" w:rsidRPr="00F1261C" w:rsidRDefault="00124BFC" w:rsidP="00124BF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lang w:val="en-GB" w:eastAsia="fr-FR"/>
              </w:rPr>
            </w:pPr>
            <w:r w:rsidRPr="00F1261C">
              <w:rPr>
                <w:rFonts w:ascii="Calibri" w:eastAsia="Times New Roman" w:hAnsi="Calibri" w:cs="Calibri"/>
                <w:b/>
                <w:bCs/>
                <w:color w:val="000000"/>
                <w:sz w:val="20"/>
                <w:lang w:val="en-GB" w:eastAsia="fr-FR"/>
              </w:rPr>
              <w:t>low complexity</w:t>
            </w:r>
          </w:p>
        </w:tc>
      </w:tr>
    </w:tbl>
    <w:p w:rsidR="00DE23CA" w:rsidRPr="00F1261C" w:rsidRDefault="00DE23CA" w:rsidP="00DE23CA">
      <w:pPr>
        <w:rPr>
          <w:lang w:val="en-GB"/>
        </w:rPr>
      </w:pPr>
    </w:p>
    <w:p w:rsidR="006F772B" w:rsidRPr="00F1261C" w:rsidRDefault="006F772B" w:rsidP="004E1BAF">
      <w:pPr>
        <w:pStyle w:val="Titre3"/>
        <w:numPr>
          <w:ilvl w:val="2"/>
          <w:numId w:val="1"/>
        </w:numPr>
        <w:rPr>
          <w:lang w:val="en-GB"/>
        </w:rPr>
      </w:pPr>
      <w:bookmarkStart w:id="28" w:name="_Toc472895126"/>
      <w:r w:rsidRPr="00F1261C">
        <w:rPr>
          <w:lang w:val="en-GB"/>
        </w:rPr>
        <w:lastRenderedPageBreak/>
        <w:t>External Logic Files (ELFs)</w:t>
      </w:r>
      <w:bookmarkEnd w:id="28"/>
    </w:p>
    <w:p w:rsidR="00DE23CA" w:rsidRPr="00F1261C" w:rsidRDefault="00741406" w:rsidP="00DE23CA">
      <w:pPr>
        <w:rPr>
          <w:rFonts w:ascii="Calibri" w:hAnsi="Calibri" w:cs="Calibri"/>
          <w:lang w:val="en-GB"/>
        </w:rPr>
      </w:pPr>
      <w:r w:rsidRPr="00F1261C">
        <w:rPr>
          <w:rFonts w:ascii="Calibri" w:hAnsi="Calibri" w:cs="Calibri"/>
          <w:lang w:val="en-GB"/>
        </w:rPr>
        <w:tab/>
      </w:r>
      <w:r w:rsidR="000135A7" w:rsidRPr="00D05D47">
        <w:rPr>
          <w:rFonts w:ascii="Calibri" w:hAnsi="Calibri" w:cs="Calibri"/>
          <w:sz w:val="24"/>
          <w:lang w:val="en-GB"/>
        </w:rPr>
        <w:t xml:space="preserve">The </w:t>
      </w:r>
      <w:r w:rsidR="006A5152" w:rsidRPr="00D05D47">
        <w:rPr>
          <w:rFonts w:ascii="Calibri" w:hAnsi="Calibri" w:cs="Calibri"/>
          <w:sz w:val="24"/>
          <w:lang w:val="en-GB"/>
        </w:rPr>
        <w:t>application has</w:t>
      </w:r>
      <w:r w:rsidR="000135A7" w:rsidRPr="00D05D47">
        <w:rPr>
          <w:rFonts w:ascii="Calibri" w:hAnsi="Calibri" w:cs="Calibri"/>
          <w:sz w:val="24"/>
          <w:lang w:val="en-GB"/>
        </w:rPr>
        <w:t xml:space="preserve"> to communicate with the embedded system of the car to retrie</w:t>
      </w:r>
      <w:r w:rsidR="00FE5E8D" w:rsidRPr="00D05D47">
        <w:rPr>
          <w:rFonts w:ascii="Calibri" w:hAnsi="Calibri" w:cs="Calibri"/>
          <w:sz w:val="24"/>
          <w:lang w:val="en-GB"/>
        </w:rPr>
        <w:t xml:space="preserve">ve information and send orders. </w:t>
      </w:r>
      <w:r w:rsidR="000135A7" w:rsidRPr="00D05D47">
        <w:rPr>
          <w:rFonts w:ascii="Calibri" w:hAnsi="Calibri" w:cs="Calibri"/>
          <w:sz w:val="24"/>
          <w:lang w:val="en-GB"/>
        </w:rPr>
        <w:t xml:space="preserve">The communications with the embedded car system can be considered as an </w:t>
      </w:r>
      <w:r w:rsidR="000135A7" w:rsidRPr="00D05D47">
        <w:rPr>
          <w:rFonts w:ascii="Calibri" w:hAnsi="Calibri" w:cs="Calibri"/>
          <w:b/>
          <w:bCs/>
          <w:sz w:val="24"/>
          <w:lang w:val="en-GB"/>
        </w:rPr>
        <w:t>average complexity</w:t>
      </w:r>
      <w:r w:rsidR="000135A7" w:rsidRPr="00F1261C">
        <w:rPr>
          <w:rFonts w:ascii="Calibri" w:hAnsi="Calibri" w:cs="Calibri"/>
          <w:lang w:val="en-GB"/>
        </w:rPr>
        <w:t>.</w:t>
      </w:r>
    </w:p>
    <w:p w:rsidR="00C16350" w:rsidRPr="00F1261C" w:rsidRDefault="00C16350" w:rsidP="00DE23CA">
      <w:pPr>
        <w:rPr>
          <w:rFonts w:ascii="Calibri" w:hAnsi="Calibri" w:cs="Calibri"/>
          <w:lang w:val="en-GB"/>
        </w:rPr>
      </w:pPr>
    </w:p>
    <w:p w:rsidR="006F772B" w:rsidRPr="00F1261C" w:rsidRDefault="006F772B" w:rsidP="004E1BAF">
      <w:pPr>
        <w:pStyle w:val="Titre3"/>
        <w:numPr>
          <w:ilvl w:val="2"/>
          <w:numId w:val="1"/>
        </w:numPr>
        <w:rPr>
          <w:lang w:val="en-GB"/>
        </w:rPr>
      </w:pPr>
      <w:bookmarkStart w:id="29" w:name="_Toc472895127"/>
      <w:r w:rsidRPr="00F1261C">
        <w:rPr>
          <w:lang w:val="en-GB"/>
        </w:rPr>
        <w:t>External Inputs (EIs)</w:t>
      </w:r>
      <w:bookmarkEnd w:id="29"/>
    </w:p>
    <w:p w:rsidR="006B7B00" w:rsidRPr="00D05D47" w:rsidRDefault="006B7B00" w:rsidP="006B7B00">
      <w:pPr>
        <w:widowControl w:val="0"/>
        <w:autoSpaceDE w:val="0"/>
        <w:autoSpaceDN w:val="0"/>
        <w:adjustRightInd w:val="0"/>
        <w:rPr>
          <w:rFonts w:ascii="Calibri" w:hAnsi="Calibri" w:cs="Calibri"/>
          <w:sz w:val="24"/>
          <w:lang w:val="en-GB"/>
        </w:rPr>
      </w:pPr>
      <w:r w:rsidRPr="00F1261C">
        <w:rPr>
          <w:rFonts w:ascii="Calibri" w:hAnsi="Calibri" w:cs="Calibri"/>
          <w:lang w:val="en-GB"/>
        </w:rPr>
        <w:tab/>
      </w:r>
      <w:r w:rsidRPr="00D05D47">
        <w:rPr>
          <w:rFonts w:ascii="Calibri" w:hAnsi="Calibri" w:cs="Calibri"/>
          <w:sz w:val="24"/>
          <w:lang w:val="en-GB"/>
        </w:rPr>
        <w:t>The application may allow the customer to login, logout</w:t>
      </w:r>
      <w:r w:rsidRPr="00D05D47">
        <w:rPr>
          <w:rFonts w:ascii="Calibri" w:hAnsi="Calibri" w:cs="Calibri"/>
          <w:sz w:val="24"/>
          <w:lang w:val="en-GB"/>
        </w:rPr>
        <w:t xml:space="preserve">, create and modify an account. </w:t>
      </w:r>
      <w:r w:rsidRPr="00D05D47">
        <w:rPr>
          <w:rFonts w:ascii="Calibri" w:hAnsi="Calibri" w:cs="Calibri"/>
          <w:sz w:val="24"/>
          <w:lang w:val="en-GB"/>
        </w:rPr>
        <w:t>And also search fo</w:t>
      </w:r>
      <w:r w:rsidRPr="00D05D47">
        <w:rPr>
          <w:rFonts w:ascii="Calibri" w:hAnsi="Calibri" w:cs="Calibri"/>
          <w:sz w:val="24"/>
          <w:lang w:val="en-GB"/>
        </w:rPr>
        <w:t xml:space="preserve">r a car and make a reservation. </w:t>
      </w:r>
      <w:r w:rsidRPr="00D05D47">
        <w:rPr>
          <w:rFonts w:ascii="Calibri" w:hAnsi="Calibri" w:cs="Calibri"/>
          <w:sz w:val="24"/>
          <w:lang w:val="en-GB"/>
        </w:rPr>
        <w:t>Those actions: login/logout/create-modify account/</w:t>
      </w:r>
      <w:r w:rsidRPr="00D05D47">
        <w:rPr>
          <w:rFonts w:ascii="Calibri" w:hAnsi="Calibri" w:cs="Calibri"/>
          <w:sz w:val="24"/>
          <w:lang w:val="en-GB"/>
        </w:rPr>
        <w:t xml:space="preserve">search a car/make a reservation </w:t>
      </w:r>
      <w:r w:rsidRPr="00D05D47">
        <w:rPr>
          <w:rFonts w:ascii="Calibri" w:hAnsi="Calibri" w:cs="Calibri"/>
          <w:sz w:val="24"/>
          <w:lang w:val="en-GB"/>
        </w:rPr>
        <w:t xml:space="preserve">have respectively complexity of </w:t>
      </w:r>
      <w:r w:rsidRPr="00D05D47">
        <w:rPr>
          <w:rFonts w:ascii="Calibri" w:hAnsi="Calibri" w:cs="Calibri"/>
          <w:b/>
          <w:bCs/>
          <w:sz w:val="24"/>
          <w:lang w:val="en-GB"/>
        </w:rPr>
        <w:t>low complexity</w:t>
      </w:r>
      <w:r w:rsidRPr="00D05D47">
        <w:rPr>
          <w:rFonts w:ascii="Calibri" w:hAnsi="Calibri" w:cs="Calibri"/>
          <w:sz w:val="24"/>
          <w:lang w:val="en-GB"/>
        </w:rPr>
        <w:t xml:space="preserve"> x2, </w:t>
      </w:r>
      <w:r w:rsidRPr="00D05D47">
        <w:rPr>
          <w:rFonts w:ascii="Calibri" w:hAnsi="Calibri" w:cs="Calibri"/>
          <w:b/>
          <w:bCs/>
          <w:sz w:val="24"/>
          <w:lang w:val="en-GB"/>
        </w:rPr>
        <w:t>average complexity</w:t>
      </w:r>
      <w:r w:rsidRPr="00D05D47">
        <w:rPr>
          <w:rFonts w:ascii="Calibri" w:hAnsi="Calibri" w:cs="Calibri"/>
          <w:sz w:val="24"/>
          <w:lang w:val="en-GB"/>
        </w:rPr>
        <w:t xml:space="preserve"> </w:t>
      </w:r>
      <w:r w:rsidR="000B269D" w:rsidRPr="00D05D47">
        <w:rPr>
          <w:rFonts w:ascii="Calibri" w:hAnsi="Calibri" w:cs="Calibri"/>
          <w:sz w:val="24"/>
          <w:lang w:val="en-GB"/>
        </w:rPr>
        <w:t>x2 and</w:t>
      </w:r>
      <w:r w:rsidRPr="00D05D47">
        <w:rPr>
          <w:rFonts w:ascii="Calibri" w:hAnsi="Calibri" w:cs="Calibri"/>
          <w:sz w:val="24"/>
          <w:lang w:val="en-GB"/>
        </w:rPr>
        <w:t xml:space="preserve"> </w:t>
      </w:r>
      <w:r w:rsidRPr="00D05D47">
        <w:rPr>
          <w:rFonts w:ascii="Calibri" w:hAnsi="Calibri" w:cs="Calibri"/>
          <w:b/>
          <w:bCs/>
          <w:sz w:val="24"/>
          <w:lang w:val="en-GB"/>
        </w:rPr>
        <w:t>high complexity</w:t>
      </w:r>
      <w:r w:rsidRPr="00D05D47">
        <w:rPr>
          <w:rFonts w:ascii="Calibri" w:hAnsi="Calibri" w:cs="Calibri"/>
          <w:sz w:val="24"/>
          <w:lang w:val="en-GB"/>
        </w:rPr>
        <w:t xml:space="preserve"> x2.</w:t>
      </w:r>
    </w:p>
    <w:p w:rsidR="00DE23CA" w:rsidRPr="00D05D47" w:rsidRDefault="006B7B00" w:rsidP="006B7B00">
      <w:pPr>
        <w:rPr>
          <w:sz w:val="24"/>
          <w:lang w:val="en-GB"/>
        </w:rPr>
      </w:pPr>
      <w:r w:rsidRPr="00D05D47">
        <w:rPr>
          <w:rFonts w:ascii="Calibri" w:hAnsi="Calibri" w:cs="Calibri"/>
          <w:sz w:val="24"/>
          <w:lang w:val="en-GB"/>
        </w:rPr>
        <w:tab/>
      </w:r>
      <w:r w:rsidRPr="00D05D47">
        <w:rPr>
          <w:rFonts w:ascii="Calibri" w:hAnsi="Calibri" w:cs="Calibri"/>
          <w:sz w:val="24"/>
          <w:lang w:val="en-GB"/>
        </w:rPr>
        <w:t xml:space="preserve">The </w:t>
      </w:r>
      <w:r w:rsidRPr="00D05D47">
        <w:rPr>
          <w:rFonts w:ascii="Calibri" w:hAnsi="Calibri" w:cs="Calibri"/>
          <w:sz w:val="24"/>
          <w:lang w:val="en-GB"/>
        </w:rPr>
        <w:t>company</w:t>
      </w:r>
      <w:r w:rsidRPr="00D05D47">
        <w:rPr>
          <w:rFonts w:ascii="Calibri" w:hAnsi="Calibri" w:cs="Calibri"/>
          <w:sz w:val="24"/>
          <w:lang w:val="en-GB"/>
        </w:rPr>
        <w:t xml:space="preserve"> have to manage the cars and the drivers</w:t>
      </w:r>
      <w:r w:rsidRPr="00D05D47">
        <w:rPr>
          <w:rFonts w:ascii="Calibri" w:hAnsi="Calibri" w:cs="Calibri"/>
          <w:sz w:val="24"/>
          <w:lang w:val="en-GB"/>
        </w:rPr>
        <w:t>’</w:t>
      </w:r>
      <w:r w:rsidRPr="00D05D47">
        <w:rPr>
          <w:rFonts w:ascii="Calibri" w:hAnsi="Calibri" w:cs="Calibri"/>
          <w:sz w:val="24"/>
          <w:lang w:val="en-GB"/>
        </w:rPr>
        <w:t xml:space="preserve"> </w:t>
      </w:r>
      <w:r w:rsidRPr="00D05D47">
        <w:rPr>
          <w:rFonts w:ascii="Calibri" w:hAnsi="Calibri" w:cs="Calibri"/>
          <w:sz w:val="24"/>
          <w:lang w:val="en-GB"/>
        </w:rPr>
        <w:t>information</w:t>
      </w:r>
      <w:r w:rsidRPr="00D05D47">
        <w:rPr>
          <w:rFonts w:ascii="Calibri" w:hAnsi="Calibri" w:cs="Calibri"/>
          <w:sz w:val="24"/>
          <w:lang w:val="en-GB"/>
        </w:rPr>
        <w:t>. And also modify the rate of the rides if neede</w:t>
      </w:r>
      <w:r w:rsidRPr="00D05D47">
        <w:rPr>
          <w:rFonts w:ascii="Calibri" w:hAnsi="Calibri" w:cs="Calibri"/>
          <w:sz w:val="24"/>
          <w:lang w:val="en-GB"/>
        </w:rPr>
        <w:t xml:space="preserve">d. </w:t>
      </w:r>
      <w:r w:rsidRPr="00D05D47">
        <w:rPr>
          <w:rFonts w:ascii="Calibri" w:hAnsi="Calibri" w:cs="Calibri"/>
          <w:sz w:val="24"/>
          <w:lang w:val="en-GB"/>
        </w:rPr>
        <w:t xml:space="preserve">The car and driver management have an </w:t>
      </w:r>
      <w:r w:rsidRPr="00D05D47">
        <w:rPr>
          <w:rFonts w:ascii="Calibri" w:hAnsi="Calibri" w:cs="Calibri"/>
          <w:b/>
          <w:bCs/>
          <w:sz w:val="24"/>
          <w:lang w:val="en-GB"/>
        </w:rPr>
        <w:t xml:space="preserve">average </w:t>
      </w:r>
      <w:r w:rsidRPr="00D05D47">
        <w:rPr>
          <w:rFonts w:ascii="Calibri" w:hAnsi="Calibri" w:cs="Calibri"/>
          <w:b/>
          <w:bCs/>
          <w:sz w:val="24"/>
          <w:lang w:val="en-GB"/>
        </w:rPr>
        <w:t>complexity</w:t>
      </w:r>
      <w:r w:rsidRPr="00D05D47">
        <w:rPr>
          <w:rFonts w:ascii="Calibri" w:hAnsi="Calibri" w:cs="Calibri"/>
          <w:sz w:val="24"/>
          <w:lang w:val="en-GB"/>
        </w:rPr>
        <w:t xml:space="preserve"> and change the ride's rate </w:t>
      </w:r>
      <w:r w:rsidRPr="00D05D47">
        <w:rPr>
          <w:rFonts w:ascii="Calibri" w:hAnsi="Calibri" w:cs="Calibri"/>
          <w:sz w:val="24"/>
          <w:lang w:val="en-GB"/>
        </w:rPr>
        <w:t xml:space="preserve">have a </w:t>
      </w:r>
      <w:r w:rsidRPr="00D05D47">
        <w:rPr>
          <w:rFonts w:ascii="Calibri" w:hAnsi="Calibri" w:cs="Calibri"/>
          <w:b/>
          <w:bCs/>
          <w:sz w:val="24"/>
          <w:lang w:val="en-GB"/>
        </w:rPr>
        <w:t>low complexity</w:t>
      </w:r>
      <w:r w:rsidRPr="00D05D47">
        <w:rPr>
          <w:rFonts w:ascii="Calibri" w:hAnsi="Calibri" w:cs="Calibri"/>
          <w:b/>
          <w:bCs/>
          <w:sz w:val="24"/>
          <w:lang w:val="en-GB"/>
        </w:rPr>
        <w:t>.</w:t>
      </w:r>
    </w:p>
    <w:p w:rsidR="006F772B" w:rsidRPr="00F1261C" w:rsidRDefault="006F772B" w:rsidP="004E1BAF">
      <w:pPr>
        <w:pStyle w:val="Titre3"/>
        <w:numPr>
          <w:ilvl w:val="2"/>
          <w:numId w:val="1"/>
        </w:numPr>
        <w:rPr>
          <w:lang w:val="en-GB"/>
        </w:rPr>
      </w:pPr>
      <w:bookmarkStart w:id="30" w:name="_Toc472895128"/>
      <w:r w:rsidRPr="00F1261C">
        <w:rPr>
          <w:lang w:val="en-GB"/>
        </w:rPr>
        <w:t>External Inquiries (EQs)</w:t>
      </w:r>
      <w:bookmarkEnd w:id="30"/>
    </w:p>
    <w:p w:rsidR="00B06233" w:rsidRPr="00D05D47" w:rsidRDefault="00B06233" w:rsidP="00B06233">
      <w:pPr>
        <w:widowControl w:val="0"/>
        <w:autoSpaceDE w:val="0"/>
        <w:autoSpaceDN w:val="0"/>
        <w:adjustRightInd w:val="0"/>
        <w:rPr>
          <w:rFonts w:ascii="Calibri" w:hAnsi="Calibri" w:cs="Calibri"/>
          <w:sz w:val="24"/>
          <w:lang w:val="en-GB"/>
        </w:rPr>
      </w:pPr>
      <w:r w:rsidRPr="00F1261C">
        <w:rPr>
          <w:rFonts w:ascii="Calibri" w:hAnsi="Calibri" w:cs="Calibri"/>
          <w:lang w:val="en-GB"/>
        </w:rPr>
        <w:tab/>
      </w:r>
      <w:r w:rsidRPr="00D05D47">
        <w:rPr>
          <w:rFonts w:ascii="Calibri" w:hAnsi="Calibri" w:cs="Calibri"/>
          <w:sz w:val="24"/>
          <w:lang w:val="en-GB"/>
        </w:rPr>
        <w:t>The customer can request to check the profile of their accoun</w:t>
      </w:r>
      <w:r w:rsidRPr="00D05D47">
        <w:rPr>
          <w:rFonts w:ascii="Calibri" w:hAnsi="Calibri" w:cs="Calibri"/>
          <w:sz w:val="24"/>
          <w:lang w:val="en-GB"/>
        </w:rPr>
        <w:t xml:space="preserve">t and the history of his rides. </w:t>
      </w:r>
      <w:r w:rsidRPr="00D05D47">
        <w:rPr>
          <w:rFonts w:ascii="Calibri" w:hAnsi="Calibri" w:cs="Calibri"/>
          <w:sz w:val="24"/>
          <w:lang w:val="en-GB"/>
        </w:rPr>
        <w:t xml:space="preserve">Checking the profile or the ride history are actions of </w:t>
      </w:r>
      <w:r w:rsidRPr="00D05D47">
        <w:rPr>
          <w:rFonts w:ascii="Calibri" w:hAnsi="Calibri" w:cs="Calibri"/>
          <w:b/>
          <w:bCs/>
          <w:sz w:val="24"/>
          <w:lang w:val="en-GB"/>
        </w:rPr>
        <w:t>low complexity</w:t>
      </w:r>
      <w:r w:rsidRPr="00D05D47">
        <w:rPr>
          <w:rFonts w:ascii="Calibri" w:hAnsi="Calibri" w:cs="Calibri"/>
          <w:sz w:val="24"/>
          <w:lang w:val="en-GB"/>
        </w:rPr>
        <w:t>.</w:t>
      </w:r>
      <w:r w:rsidRPr="00D05D47">
        <w:rPr>
          <w:rFonts w:ascii="Calibri" w:hAnsi="Calibri" w:cs="Calibri"/>
          <w:sz w:val="24"/>
          <w:lang w:val="en-GB"/>
        </w:rPr>
        <w:t xml:space="preserve"> </w:t>
      </w:r>
      <w:r w:rsidRPr="00D05D47">
        <w:rPr>
          <w:rFonts w:ascii="Calibri" w:hAnsi="Calibri" w:cs="Calibri"/>
          <w:sz w:val="24"/>
          <w:lang w:val="en-GB"/>
        </w:rPr>
        <w:t xml:space="preserve">The </w:t>
      </w:r>
      <w:r w:rsidRPr="00D05D47">
        <w:rPr>
          <w:rFonts w:ascii="Calibri" w:hAnsi="Calibri" w:cs="Calibri"/>
          <w:sz w:val="24"/>
          <w:lang w:val="en-GB"/>
        </w:rPr>
        <w:t>company</w:t>
      </w:r>
      <w:r w:rsidRPr="00D05D47">
        <w:rPr>
          <w:rFonts w:ascii="Calibri" w:hAnsi="Calibri" w:cs="Calibri"/>
          <w:sz w:val="24"/>
          <w:lang w:val="en-GB"/>
        </w:rPr>
        <w:t xml:space="preserve"> can request to che</w:t>
      </w:r>
      <w:r w:rsidRPr="00D05D47">
        <w:rPr>
          <w:rFonts w:ascii="Calibri" w:hAnsi="Calibri" w:cs="Calibri"/>
          <w:sz w:val="24"/>
          <w:lang w:val="en-GB"/>
        </w:rPr>
        <w:t xml:space="preserve">ck the cars and customers data. </w:t>
      </w:r>
      <w:r w:rsidRPr="00D05D47">
        <w:rPr>
          <w:rFonts w:ascii="Calibri" w:hAnsi="Calibri" w:cs="Calibri"/>
          <w:sz w:val="24"/>
          <w:lang w:val="en-GB"/>
        </w:rPr>
        <w:t xml:space="preserve">The car &amp; customer </w:t>
      </w:r>
      <w:r w:rsidRPr="00D05D47">
        <w:rPr>
          <w:rFonts w:ascii="Calibri" w:hAnsi="Calibri" w:cs="Calibri"/>
          <w:sz w:val="24"/>
          <w:lang w:val="en-GB"/>
        </w:rPr>
        <w:t>totalize</w:t>
      </w:r>
      <w:r w:rsidRPr="00D05D47">
        <w:rPr>
          <w:rFonts w:ascii="Calibri" w:hAnsi="Calibri" w:cs="Calibri"/>
          <w:sz w:val="24"/>
          <w:lang w:val="en-GB"/>
        </w:rPr>
        <w:t xml:space="preserve"> actions of </w:t>
      </w:r>
      <w:r w:rsidRPr="00D05D47">
        <w:rPr>
          <w:rFonts w:ascii="Calibri" w:hAnsi="Calibri" w:cs="Calibri"/>
          <w:b/>
          <w:bCs/>
          <w:sz w:val="24"/>
          <w:lang w:val="en-GB"/>
        </w:rPr>
        <w:t>average complexity</w:t>
      </w:r>
      <w:r w:rsidRPr="00D05D47">
        <w:rPr>
          <w:rFonts w:ascii="Calibri" w:hAnsi="Calibri" w:cs="Calibri"/>
          <w:sz w:val="24"/>
          <w:lang w:val="en-GB"/>
        </w:rPr>
        <w:t>.</w:t>
      </w:r>
    </w:p>
    <w:p w:rsidR="00DE23CA" w:rsidRPr="00F1261C" w:rsidRDefault="00DE23CA" w:rsidP="00DE23CA">
      <w:pPr>
        <w:rPr>
          <w:lang w:val="en-GB"/>
        </w:rPr>
      </w:pPr>
    </w:p>
    <w:p w:rsidR="006F772B" w:rsidRPr="00F1261C" w:rsidRDefault="006F772B" w:rsidP="004E1BAF">
      <w:pPr>
        <w:pStyle w:val="Titre3"/>
        <w:numPr>
          <w:ilvl w:val="2"/>
          <w:numId w:val="1"/>
        </w:numPr>
        <w:rPr>
          <w:lang w:val="en-GB"/>
        </w:rPr>
      </w:pPr>
      <w:bookmarkStart w:id="31" w:name="_Toc472895129"/>
      <w:r w:rsidRPr="00F1261C">
        <w:rPr>
          <w:lang w:val="en-GB"/>
        </w:rPr>
        <w:t>External Outputs (Eos)</w:t>
      </w:r>
      <w:bookmarkEnd w:id="31"/>
    </w:p>
    <w:p w:rsidR="007F3BFE" w:rsidRPr="00D05D47" w:rsidRDefault="00C049D1" w:rsidP="007F3BFE">
      <w:pPr>
        <w:rPr>
          <w:rFonts w:ascii="Calibri" w:hAnsi="Calibri" w:cs="Calibri"/>
          <w:sz w:val="24"/>
          <w:lang w:val="en-GB"/>
        </w:rPr>
      </w:pPr>
      <w:r w:rsidRPr="00F1261C">
        <w:rPr>
          <w:rFonts w:ascii="Calibri" w:hAnsi="Calibri" w:cs="Calibri"/>
          <w:lang w:val="en-GB"/>
        </w:rPr>
        <w:tab/>
      </w:r>
      <w:r w:rsidRPr="00D05D47">
        <w:rPr>
          <w:rFonts w:ascii="Calibri" w:hAnsi="Calibri" w:cs="Calibri"/>
          <w:sz w:val="24"/>
          <w:lang w:val="en-GB"/>
        </w:rPr>
        <w:t xml:space="preserve">The </w:t>
      </w:r>
      <w:r w:rsidRPr="00D05D47">
        <w:rPr>
          <w:rFonts w:ascii="Calibri" w:hAnsi="Calibri" w:cs="Calibri"/>
          <w:sz w:val="24"/>
          <w:lang w:val="en-GB"/>
        </w:rPr>
        <w:t>system has</w:t>
      </w:r>
      <w:r w:rsidRPr="00D05D47">
        <w:rPr>
          <w:rFonts w:ascii="Calibri" w:hAnsi="Calibri" w:cs="Calibri"/>
          <w:sz w:val="24"/>
          <w:lang w:val="en-GB"/>
        </w:rPr>
        <w:t xml:space="preserve"> to communicate with the sms/push gateways and the ban</w:t>
      </w:r>
      <w:r w:rsidRPr="00D05D47">
        <w:rPr>
          <w:rFonts w:ascii="Calibri" w:hAnsi="Calibri" w:cs="Calibri"/>
          <w:sz w:val="24"/>
          <w:lang w:val="en-GB"/>
        </w:rPr>
        <w:t xml:space="preserve">k services. </w:t>
      </w:r>
      <w:r w:rsidRPr="00D05D47">
        <w:rPr>
          <w:rFonts w:ascii="Calibri" w:hAnsi="Calibri" w:cs="Calibri"/>
          <w:sz w:val="24"/>
          <w:lang w:val="en-GB"/>
        </w:rPr>
        <w:t xml:space="preserve">Using the gateways are </w:t>
      </w:r>
      <w:r w:rsidRPr="00D05D47">
        <w:rPr>
          <w:rFonts w:ascii="Calibri" w:hAnsi="Calibri" w:cs="Calibri"/>
          <w:b/>
          <w:bCs/>
          <w:sz w:val="24"/>
          <w:lang w:val="en-GB"/>
        </w:rPr>
        <w:t>low complexity</w:t>
      </w:r>
      <w:r w:rsidRPr="00D05D47">
        <w:rPr>
          <w:rFonts w:ascii="Calibri" w:hAnsi="Calibri" w:cs="Calibri"/>
          <w:sz w:val="24"/>
          <w:lang w:val="en-GB"/>
        </w:rPr>
        <w:t xml:space="preserve"> actions. </w:t>
      </w:r>
      <w:r w:rsidRPr="00D05D47">
        <w:rPr>
          <w:rFonts w:ascii="Calibri" w:hAnsi="Calibri" w:cs="Calibri"/>
          <w:sz w:val="24"/>
          <w:lang w:val="en-GB"/>
        </w:rPr>
        <w:t xml:space="preserve">The creation of invoices and </w:t>
      </w:r>
      <w:r w:rsidRPr="00D05D47">
        <w:rPr>
          <w:rFonts w:ascii="Calibri" w:hAnsi="Calibri" w:cs="Calibri"/>
          <w:sz w:val="24"/>
          <w:lang w:val="en-GB"/>
        </w:rPr>
        <w:t>communication</w:t>
      </w:r>
      <w:r w:rsidRPr="00D05D47">
        <w:rPr>
          <w:rFonts w:ascii="Calibri" w:hAnsi="Calibri" w:cs="Calibri"/>
          <w:sz w:val="24"/>
          <w:lang w:val="en-GB"/>
        </w:rPr>
        <w:t xml:space="preserve"> with bank services are </w:t>
      </w:r>
      <w:r w:rsidRPr="00D05D47">
        <w:rPr>
          <w:rFonts w:ascii="Calibri" w:hAnsi="Calibri" w:cs="Calibri"/>
          <w:b/>
          <w:bCs/>
          <w:sz w:val="24"/>
          <w:lang w:val="en-GB"/>
        </w:rPr>
        <w:t>high complexity</w:t>
      </w:r>
      <w:r w:rsidRPr="00D05D47">
        <w:rPr>
          <w:rFonts w:ascii="Calibri" w:hAnsi="Calibri" w:cs="Calibri"/>
          <w:sz w:val="24"/>
          <w:lang w:val="en-GB"/>
        </w:rPr>
        <w:t xml:space="preserve"> actions.</w:t>
      </w:r>
    </w:p>
    <w:p w:rsidR="0072687D" w:rsidRPr="00F1261C" w:rsidRDefault="0072687D" w:rsidP="007F3BFE">
      <w:pPr>
        <w:rPr>
          <w:lang w:val="en-GB"/>
        </w:rPr>
      </w:pPr>
    </w:p>
    <w:p w:rsidR="006F772B" w:rsidRPr="00F1261C" w:rsidRDefault="006F772B" w:rsidP="004E1BAF">
      <w:pPr>
        <w:pStyle w:val="Titre3"/>
        <w:numPr>
          <w:ilvl w:val="2"/>
          <w:numId w:val="1"/>
        </w:numPr>
        <w:rPr>
          <w:lang w:val="en-GB"/>
        </w:rPr>
      </w:pPr>
      <w:bookmarkStart w:id="32" w:name="_Toc472895130"/>
      <w:r w:rsidRPr="00F1261C">
        <w:rPr>
          <w:lang w:val="en-GB"/>
        </w:rPr>
        <w:t>Overall estimation</w:t>
      </w:r>
      <w:bookmarkEnd w:id="32"/>
    </w:p>
    <w:tbl>
      <w:tblPr>
        <w:tblStyle w:val="Grillemoyenne2-Accent1"/>
        <w:tblW w:w="5000" w:type="pct"/>
        <w:tblLook w:val="04A0" w:firstRow="1" w:lastRow="0" w:firstColumn="1" w:lastColumn="0" w:noHBand="0" w:noVBand="1"/>
      </w:tblPr>
      <w:tblGrid>
        <w:gridCol w:w="4764"/>
        <w:gridCol w:w="918"/>
        <w:gridCol w:w="918"/>
        <w:gridCol w:w="920"/>
        <w:gridCol w:w="1768"/>
      </w:tblGrid>
      <w:tr w:rsidR="007F3BFE" w:rsidRPr="00F1261C" w:rsidTr="007F3BFE">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4048" w:type="pct"/>
            <w:gridSpan w:val="4"/>
            <w:noWrap/>
            <w:hideMark/>
          </w:tcPr>
          <w:p w:rsidR="007F3BFE" w:rsidRPr="00F1261C" w:rsidRDefault="007F3BFE" w:rsidP="007F3BFE">
            <w:pPr>
              <w:jc w:val="center"/>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Software analysis</w:t>
            </w:r>
          </w:p>
        </w:tc>
        <w:tc>
          <w:tcPr>
            <w:tcW w:w="952" w:type="pct"/>
            <w:noWrap/>
            <w:hideMark/>
          </w:tcPr>
          <w:p w:rsidR="007F3BFE" w:rsidRPr="00F1261C" w:rsidRDefault="007F3BFE" w:rsidP="007F3BFE">
            <w:pPr>
              <w:jc w:val="left"/>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Total</w:t>
            </w:r>
          </w:p>
        </w:tc>
      </w:tr>
      <w:tr w:rsidR="007F3BFE" w:rsidRPr="00F1261C" w:rsidTr="007F3BF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65" w:type="pct"/>
            <w:noWrap/>
            <w:hideMark/>
          </w:tcPr>
          <w:p w:rsidR="007F3BFE" w:rsidRPr="00F1261C" w:rsidRDefault="007F3BFE" w:rsidP="007F3BFE">
            <w:pPr>
              <w:jc w:val="left"/>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Inputs</w:t>
            </w:r>
          </w:p>
        </w:tc>
        <w:tc>
          <w:tcPr>
            <w:tcW w:w="494"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3</w:t>
            </w:r>
          </w:p>
        </w:tc>
        <w:tc>
          <w:tcPr>
            <w:tcW w:w="494"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4</w:t>
            </w:r>
          </w:p>
        </w:tc>
        <w:tc>
          <w:tcPr>
            <w:tcW w:w="494"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2</w:t>
            </w:r>
          </w:p>
        </w:tc>
        <w:tc>
          <w:tcPr>
            <w:tcW w:w="952"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37</w:t>
            </w:r>
          </w:p>
        </w:tc>
      </w:tr>
      <w:tr w:rsidR="007F3BFE" w:rsidRPr="00F1261C" w:rsidTr="007F3BFE">
        <w:trPr>
          <w:trHeight w:val="285"/>
        </w:trPr>
        <w:tc>
          <w:tcPr>
            <w:cnfStyle w:val="001000000000" w:firstRow="0" w:lastRow="0" w:firstColumn="1" w:lastColumn="0" w:oddVBand="0" w:evenVBand="0" w:oddHBand="0" w:evenHBand="0" w:firstRowFirstColumn="0" w:firstRowLastColumn="0" w:lastRowFirstColumn="0" w:lastRowLastColumn="0"/>
            <w:tcW w:w="2565" w:type="pct"/>
            <w:noWrap/>
            <w:hideMark/>
          </w:tcPr>
          <w:p w:rsidR="007F3BFE" w:rsidRPr="00F1261C" w:rsidRDefault="007F3BFE" w:rsidP="007F3BFE">
            <w:pPr>
              <w:jc w:val="left"/>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Outputs</w:t>
            </w:r>
          </w:p>
        </w:tc>
        <w:tc>
          <w:tcPr>
            <w:tcW w:w="494" w:type="pct"/>
            <w:noWrap/>
            <w:hideMark/>
          </w:tcPr>
          <w:p w:rsidR="007F3BFE" w:rsidRPr="00F1261C" w:rsidRDefault="007F3BFE" w:rsidP="007F3BFE">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3</w:t>
            </w:r>
          </w:p>
        </w:tc>
        <w:tc>
          <w:tcPr>
            <w:tcW w:w="494" w:type="pct"/>
            <w:noWrap/>
            <w:hideMark/>
          </w:tcPr>
          <w:p w:rsidR="007F3BFE" w:rsidRPr="00F1261C" w:rsidRDefault="007F3BFE" w:rsidP="007F3BFE">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0</w:t>
            </w:r>
          </w:p>
        </w:tc>
        <w:tc>
          <w:tcPr>
            <w:tcW w:w="494" w:type="pct"/>
            <w:noWrap/>
            <w:hideMark/>
          </w:tcPr>
          <w:p w:rsidR="007F3BFE" w:rsidRPr="00F1261C" w:rsidRDefault="007F3BFE" w:rsidP="007F3BFE">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1</w:t>
            </w:r>
          </w:p>
        </w:tc>
        <w:tc>
          <w:tcPr>
            <w:tcW w:w="952" w:type="pct"/>
            <w:noWrap/>
            <w:hideMark/>
          </w:tcPr>
          <w:p w:rsidR="007F3BFE" w:rsidRPr="00F1261C" w:rsidRDefault="007F3BFE" w:rsidP="007F3BFE">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19</w:t>
            </w:r>
          </w:p>
        </w:tc>
      </w:tr>
      <w:tr w:rsidR="007F3BFE" w:rsidRPr="00F1261C" w:rsidTr="007F3BF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65" w:type="pct"/>
            <w:noWrap/>
            <w:hideMark/>
          </w:tcPr>
          <w:p w:rsidR="007F3BFE" w:rsidRPr="00F1261C" w:rsidRDefault="007F3BFE" w:rsidP="007F3BFE">
            <w:pPr>
              <w:jc w:val="left"/>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Inquiry</w:t>
            </w:r>
          </w:p>
        </w:tc>
        <w:tc>
          <w:tcPr>
            <w:tcW w:w="494"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2</w:t>
            </w:r>
          </w:p>
        </w:tc>
        <w:tc>
          <w:tcPr>
            <w:tcW w:w="494"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2</w:t>
            </w:r>
          </w:p>
        </w:tc>
        <w:tc>
          <w:tcPr>
            <w:tcW w:w="494"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0</w:t>
            </w:r>
          </w:p>
        </w:tc>
        <w:tc>
          <w:tcPr>
            <w:tcW w:w="952"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14</w:t>
            </w:r>
          </w:p>
        </w:tc>
      </w:tr>
      <w:tr w:rsidR="007F3BFE" w:rsidRPr="00F1261C" w:rsidTr="007F3BFE">
        <w:trPr>
          <w:trHeight w:val="285"/>
        </w:trPr>
        <w:tc>
          <w:tcPr>
            <w:cnfStyle w:val="001000000000" w:firstRow="0" w:lastRow="0" w:firstColumn="1" w:lastColumn="0" w:oddVBand="0" w:evenVBand="0" w:oddHBand="0" w:evenHBand="0" w:firstRowFirstColumn="0" w:firstRowLastColumn="0" w:lastRowFirstColumn="0" w:lastRowLastColumn="0"/>
            <w:tcW w:w="2565" w:type="pct"/>
            <w:noWrap/>
            <w:hideMark/>
          </w:tcPr>
          <w:p w:rsidR="007F3BFE" w:rsidRPr="00F1261C" w:rsidRDefault="007F3BFE" w:rsidP="007F3BFE">
            <w:pPr>
              <w:jc w:val="left"/>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ILF</w:t>
            </w:r>
          </w:p>
        </w:tc>
        <w:tc>
          <w:tcPr>
            <w:tcW w:w="494" w:type="pct"/>
            <w:noWrap/>
            <w:hideMark/>
          </w:tcPr>
          <w:p w:rsidR="007F3BFE" w:rsidRPr="00F1261C" w:rsidRDefault="007F3BFE" w:rsidP="007F3BFE">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6</w:t>
            </w:r>
          </w:p>
        </w:tc>
        <w:tc>
          <w:tcPr>
            <w:tcW w:w="494" w:type="pct"/>
            <w:noWrap/>
            <w:hideMark/>
          </w:tcPr>
          <w:p w:rsidR="007F3BFE" w:rsidRPr="00F1261C" w:rsidRDefault="007F3BFE" w:rsidP="007F3BFE">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0</w:t>
            </w:r>
          </w:p>
        </w:tc>
        <w:tc>
          <w:tcPr>
            <w:tcW w:w="494" w:type="pct"/>
            <w:noWrap/>
            <w:hideMark/>
          </w:tcPr>
          <w:p w:rsidR="007F3BFE" w:rsidRPr="00F1261C" w:rsidRDefault="007F3BFE" w:rsidP="007F3BFE">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0</w:t>
            </w:r>
          </w:p>
        </w:tc>
        <w:tc>
          <w:tcPr>
            <w:tcW w:w="952" w:type="pct"/>
            <w:noWrap/>
            <w:hideMark/>
          </w:tcPr>
          <w:p w:rsidR="007F3BFE" w:rsidRPr="00F1261C" w:rsidRDefault="007F3BFE" w:rsidP="007F3BFE">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42</w:t>
            </w:r>
          </w:p>
        </w:tc>
      </w:tr>
      <w:tr w:rsidR="007F3BFE" w:rsidRPr="00F1261C" w:rsidTr="007F3BF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65" w:type="pct"/>
            <w:noWrap/>
            <w:hideMark/>
          </w:tcPr>
          <w:p w:rsidR="007F3BFE" w:rsidRPr="00F1261C" w:rsidRDefault="007F3BFE" w:rsidP="007F3BFE">
            <w:pPr>
              <w:jc w:val="left"/>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ELF</w:t>
            </w:r>
          </w:p>
        </w:tc>
        <w:tc>
          <w:tcPr>
            <w:tcW w:w="494"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0</w:t>
            </w:r>
          </w:p>
        </w:tc>
        <w:tc>
          <w:tcPr>
            <w:tcW w:w="494"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1</w:t>
            </w:r>
          </w:p>
        </w:tc>
        <w:tc>
          <w:tcPr>
            <w:tcW w:w="494"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0</w:t>
            </w:r>
          </w:p>
        </w:tc>
        <w:tc>
          <w:tcPr>
            <w:tcW w:w="952" w:type="pct"/>
            <w:noWrap/>
            <w:hideMark/>
          </w:tcPr>
          <w:p w:rsidR="007F3BFE" w:rsidRPr="00F1261C" w:rsidRDefault="007F3BFE" w:rsidP="007F3BFE">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7</w:t>
            </w:r>
          </w:p>
        </w:tc>
      </w:tr>
      <w:tr w:rsidR="007F3BFE" w:rsidRPr="00F1261C" w:rsidTr="007F3BFE">
        <w:trPr>
          <w:trHeight w:val="285"/>
        </w:trPr>
        <w:tc>
          <w:tcPr>
            <w:cnfStyle w:val="001000000000" w:firstRow="0" w:lastRow="0" w:firstColumn="1" w:lastColumn="0" w:oddVBand="0" w:evenVBand="0" w:oddHBand="0" w:evenHBand="0" w:firstRowFirstColumn="0" w:firstRowLastColumn="0" w:lastRowFirstColumn="0" w:lastRowLastColumn="0"/>
            <w:tcW w:w="2565" w:type="pct"/>
            <w:noWrap/>
            <w:hideMark/>
          </w:tcPr>
          <w:p w:rsidR="007F3BFE" w:rsidRPr="00F1261C" w:rsidRDefault="007F3BFE" w:rsidP="007F3BFE">
            <w:pPr>
              <w:jc w:val="left"/>
              <w:rPr>
                <w:rFonts w:ascii="Liberation Sans" w:eastAsia="Times New Roman" w:hAnsi="Liberation Sans" w:cs="Times New Roman"/>
                <w:color w:val="000000"/>
                <w:lang w:val="en-GB" w:eastAsia="fr-FR"/>
              </w:rPr>
            </w:pPr>
          </w:p>
        </w:tc>
        <w:tc>
          <w:tcPr>
            <w:tcW w:w="494" w:type="pct"/>
            <w:noWrap/>
            <w:hideMark/>
          </w:tcPr>
          <w:p w:rsidR="007F3BFE" w:rsidRPr="00F1261C" w:rsidRDefault="007F3BFE" w:rsidP="007F3BFE">
            <w:pPr>
              <w:jc w:val="lef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p>
        </w:tc>
        <w:tc>
          <w:tcPr>
            <w:tcW w:w="494" w:type="pct"/>
            <w:noWrap/>
            <w:hideMark/>
          </w:tcPr>
          <w:p w:rsidR="007F3BFE" w:rsidRPr="00F1261C" w:rsidRDefault="007F3BFE" w:rsidP="007F3BFE">
            <w:pPr>
              <w:jc w:val="lef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p>
        </w:tc>
        <w:tc>
          <w:tcPr>
            <w:tcW w:w="494" w:type="pct"/>
            <w:noWrap/>
            <w:hideMark/>
          </w:tcPr>
          <w:p w:rsidR="00610413" w:rsidRPr="00610413" w:rsidRDefault="00610413" w:rsidP="007F3BFE">
            <w:pPr>
              <w:jc w:val="lef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b/>
                <w:color w:val="000000"/>
                <w:lang w:val="en-GB" w:eastAsia="fr-FR"/>
              </w:rPr>
            </w:pPr>
            <w:r w:rsidRPr="00610413">
              <w:rPr>
                <w:rFonts w:ascii="Liberation Sans" w:eastAsia="Times New Roman" w:hAnsi="Liberation Sans" w:cs="Times New Roman"/>
                <w:b/>
                <w:color w:val="000000"/>
                <w:lang w:val="en-GB" w:eastAsia="fr-FR"/>
              </w:rPr>
              <w:t>Total</w:t>
            </w:r>
          </w:p>
        </w:tc>
        <w:tc>
          <w:tcPr>
            <w:tcW w:w="952" w:type="pct"/>
            <w:noWrap/>
            <w:hideMark/>
          </w:tcPr>
          <w:p w:rsidR="007F3BFE" w:rsidRPr="00F1261C" w:rsidRDefault="007F3BFE" w:rsidP="007F3BFE">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119</w:t>
            </w:r>
          </w:p>
        </w:tc>
      </w:tr>
    </w:tbl>
    <w:p w:rsidR="007F3BFE" w:rsidRPr="00F1261C" w:rsidRDefault="007F3BFE" w:rsidP="007F3BFE">
      <w:pPr>
        <w:rPr>
          <w:lang w:val="en-GB"/>
        </w:rPr>
      </w:pPr>
    </w:p>
    <w:p w:rsidR="00057648" w:rsidRPr="00330582" w:rsidRDefault="00057648" w:rsidP="007F3BFE">
      <w:pPr>
        <w:rPr>
          <w:sz w:val="24"/>
          <w:lang w:val="en-GB"/>
        </w:rPr>
      </w:pPr>
      <w:r w:rsidRPr="00F1261C">
        <w:rPr>
          <w:lang w:val="en-GB"/>
        </w:rPr>
        <w:lastRenderedPageBreak/>
        <w:tab/>
      </w:r>
      <w:r w:rsidRPr="00330582">
        <w:rPr>
          <w:sz w:val="24"/>
          <w:lang w:val="en-GB"/>
        </w:rPr>
        <w:t xml:space="preserve">Considering that </w:t>
      </w:r>
      <w:r w:rsidR="00F238A8" w:rsidRPr="00330582">
        <w:rPr>
          <w:sz w:val="24"/>
          <w:lang w:val="en-GB"/>
        </w:rPr>
        <w:t>Java will be used</w:t>
      </w:r>
      <w:r w:rsidRPr="00330582">
        <w:rPr>
          <w:sz w:val="24"/>
          <w:lang w:val="en-GB"/>
        </w:rPr>
        <w:t xml:space="preserve"> to code the system, we can estimate the total amount of line of codes </w:t>
      </w:r>
      <w:r w:rsidR="00ED417B" w:rsidRPr="00330582">
        <w:rPr>
          <w:sz w:val="24"/>
          <w:lang w:val="en-GB"/>
        </w:rPr>
        <w:t>by multiplying the total function points by the</w:t>
      </w:r>
      <w:r w:rsidRPr="00330582">
        <w:rPr>
          <w:sz w:val="24"/>
          <w:lang w:val="en-GB"/>
        </w:rPr>
        <w:t xml:space="preserve"> conversion rate</w:t>
      </w:r>
      <w:r w:rsidR="00ED417B" w:rsidRPr="00330582">
        <w:rPr>
          <w:sz w:val="24"/>
          <w:lang w:val="en-GB"/>
        </w:rPr>
        <w:t xml:space="preserve"> </w:t>
      </w:r>
      <w:r w:rsidR="007E4672" w:rsidRPr="00330582">
        <w:rPr>
          <w:sz w:val="24"/>
          <w:lang w:val="en-GB"/>
        </w:rPr>
        <w:t>factors;</w:t>
      </w:r>
      <w:r w:rsidRPr="00330582">
        <w:rPr>
          <w:sz w:val="24"/>
          <w:lang w:val="en-GB"/>
        </w:rPr>
        <w:t xml:space="preserve"> therefore we obtain those</w:t>
      </w:r>
      <w:r w:rsidR="00EB1094" w:rsidRPr="00330582">
        <w:rPr>
          <w:sz w:val="24"/>
          <w:lang w:val="en-GB"/>
        </w:rPr>
        <w:t xml:space="preserve"> high and low</w:t>
      </w:r>
      <w:r w:rsidRPr="00330582">
        <w:rPr>
          <w:sz w:val="24"/>
          <w:lang w:val="en-GB"/>
        </w:rPr>
        <w:t xml:space="preserve"> estimations:</w:t>
      </w:r>
    </w:p>
    <w:tbl>
      <w:tblPr>
        <w:tblStyle w:val="Trameclaire-Accent1"/>
        <w:tblW w:w="5000" w:type="pct"/>
        <w:tblLook w:val="04A0" w:firstRow="1" w:lastRow="0" w:firstColumn="1" w:lastColumn="0" w:noHBand="0" w:noVBand="1"/>
      </w:tblPr>
      <w:tblGrid>
        <w:gridCol w:w="4644"/>
        <w:gridCol w:w="4644"/>
      </w:tblGrid>
      <w:tr w:rsidR="007F3BFE" w:rsidRPr="00F1261C" w:rsidTr="007F3BFE">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00" w:type="pct"/>
            <w:noWrap/>
            <w:hideMark/>
          </w:tcPr>
          <w:p w:rsidR="007F3BFE" w:rsidRPr="00F1261C" w:rsidRDefault="007F3BFE" w:rsidP="007F3BFE">
            <w:pPr>
              <w:jc w:val="center"/>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High estimation</w:t>
            </w:r>
          </w:p>
        </w:tc>
        <w:tc>
          <w:tcPr>
            <w:tcW w:w="2500" w:type="pct"/>
            <w:noWrap/>
            <w:hideMark/>
          </w:tcPr>
          <w:p w:rsidR="007F3BFE" w:rsidRPr="00F1261C" w:rsidRDefault="007F3BFE" w:rsidP="007F3BFE">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Low estimation</w:t>
            </w:r>
          </w:p>
        </w:tc>
      </w:tr>
      <w:tr w:rsidR="007F3BFE" w:rsidRPr="00F1261C" w:rsidTr="007F3BF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00" w:type="pct"/>
            <w:noWrap/>
            <w:hideMark/>
          </w:tcPr>
          <w:p w:rsidR="007F3BFE" w:rsidRPr="00F1261C" w:rsidRDefault="007F3BFE" w:rsidP="007F3BFE">
            <w:pPr>
              <w:jc w:val="center"/>
              <w:rPr>
                <w:rFonts w:ascii="Liberation Sans" w:eastAsia="Times New Roman" w:hAnsi="Liberation Sans" w:cs="Times New Roman"/>
                <w:b w:val="0"/>
                <w:color w:val="000000"/>
                <w:lang w:val="en-GB" w:eastAsia="fr-FR"/>
              </w:rPr>
            </w:pPr>
            <w:r w:rsidRPr="00F1261C">
              <w:rPr>
                <w:rFonts w:ascii="Liberation Sans" w:eastAsia="Times New Roman" w:hAnsi="Liberation Sans" w:cs="Times New Roman"/>
                <w:b w:val="0"/>
                <w:color w:val="000000"/>
                <w:lang w:val="en-GB" w:eastAsia="fr-FR"/>
              </w:rPr>
              <w:t>4998</w:t>
            </w:r>
          </w:p>
        </w:tc>
        <w:tc>
          <w:tcPr>
            <w:tcW w:w="2500" w:type="pct"/>
            <w:noWrap/>
            <w:hideMark/>
          </w:tcPr>
          <w:p w:rsidR="007F3BFE" w:rsidRPr="00F1261C" w:rsidRDefault="007F3BFE" w:rsidP="007F3BFE">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7973</w:t>
            </w:r>
          </w:p>
        </w:tc>
      </w:tr>
    </w:tbl>
    <w:p w:rsidR="004E1BAF" w:rsidRPr="00F1261C" w:rsidRDefault="004E1BAF" w:rsidP="004E1BAF">
      <w:pPr>
        <w:rPr>
          <w:lang w:val="en-GB" w:eastAsia="fr-FR"/>
        </w:rPr>
      </w:pPr>
    </w:p>
    <w:p w:rsidR="00C67E5C" w:rsidRDefault="00C67E5C" w:rsidP="004E1BAF">
      <w:pPr>
        <w:rPr>
          <w:lang w:val="en-GB" w:eastAsia="fr-FR"/>
        </w:rPr>
      </w:pPr>
    </w:p>
    <w:p w:rsidR="00224C35" w:rsidRPr="00F1261C" w:rsidRDefault="00224C35" w:rsidP="004E1BAF">
      <w:pPr>
        <w:rPr>
          <w:lang w:val="en-GB" w:eastAsia="fr-FR"/>
        </w:rPr>
      </w:pPr>
    </w:p>
    <w:p w:rsidR="00C67E5C" w:rsidRPr="00330582" w:rsidRDefault="006F772B" w:rsidP="00C67E5C">
      <w:pPr>
        <w:pStyle w:val="Titre2"/>
        <w:numPr>
          <w:ilvl w:val="1"/>
          <w:numId w:val="1"/>
        </w:numPr>
        <w:rPr>
          <w:sz w:val="28"/>
          <w:szCs w:val="28"/>
          <w:lang w:val="en-GB" w:eastAsia="fr-FR"/>
        </w:rPr>
      </w:pPr>
      <w:bookmarkStart w:id="33" w:name="_Toc472895131"/>
      <w:r w:rsidRPr="00F1261C">
        <w:rPr>
          <w:sz w:val="28"/>
          <w:szCs w:val="28"/>
          <w:lang w:val="en-GB" w:eastAsia="fr-FR"/>
        </w:rPr>
        <w:t>Cost and effort estimation: COCOMO II</w:t>
      </w:r>
      <w:bookmarkEnd w:id="33"/>
      <w:r w:rsidRPr="00F1261C">
        <w:rPr>
          <w:sz w:val="28"/>
          <w:szCs w:val="28"/>
          <w:lang w:val="en-GB" w:eastAsia="fr-FR"/>
        </w:rPr>
        <w:t xml:space="preserve"> </w:t>
      </w:r>
    </w:p>
    <w:p w:rsidR="006F772B" w:rsidRDefault="006F772B" w:rsidP="004E1BAF">
      <w:pPr>
        <w:pStyle w:val="Titre3"/>
        <w:numPr>
          <w:ilvl w:val="2"/>
          <w:numId w:val="1"/>
        </w:numPr>
        <w:rPr>
          <w:lang w:val="en-GB"/>
        </w:rPr>
      </w:pPr>
      <w:bookmarkStart w:id="34" w:name="_Toc472895132"/>
      <w:r w:rsidRPr="00F1261C">
        <w:rPr>
          <w:lang w:val="en-GB"/>
        </w:rPr>
        <w:t xml:space="preserve">Scale </w:t>
      </w:r>
      <w:r w:rsidR="00F001D0" w:rsidRPr="00F1261C">
        <w:rPr>
          <w:lang w:val="en-GB"/>
        </w:rPr>
        <w:t>Factors</w:t>
      </w:r>
      <w:bookmarkEnd w:id="34"/>
    </w:p>
    <w:p w:rsidR="002F0B2F" w:rsidRPr="002F0B2F" w:rsidRDefault="002F0B2F" w:rsidP="002F0B2F">
      <w:pPr>
        <w:rPr>
          <w:lang w:val="en-GB"/>
        </w:rPr>
      </w:pPr>
    </w:p>
    <w:tbl>
      <w:tblPr>
        <w:tblStyle w:val="Grillemoyenne2-Accent1"/>
        <w:tblW w:w="5000" w:type="pct"/>
        <w:tblLook w:val="04A0" w:firstRow="1" w:lastRow="0" w:firstColumn="1" w:lastColumn="0" w:noHBand="0" w:noVBand="1"/>
      </w:tblPr>
      <w:tblGrid>
        <w:gridCol w:w="1835"/>
        <w:gridCol w:w="1151"/>
        <w:gridCol w:w="791"/>
        <w:gridCol w:w="1027"/>
        <w:gridCol w:w="709"/>
        <w:gridCol w:w="1200"/>
        <w:gridCol w:w="1274"/>
        <w:gridCol w:w="1301"/>
      </w:tblGrid>
      <w:tr w:rsidR="0017725E" w:rsidRPr="00F1261C" w:rsidTr="0017725E">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979" w:type="pct"/>
            <w:noWrap/>
            <w:hideMark/>
          </w:tcPr>
          <w:p w:rsidR="00167DE7" w:rsidRPr="00167DE7" w:rsidRDefault="00167DE7" w:rsidP="0017725E">
            <w:pPr>
              <w:jc w:val="left"/>
              <w:rPr>
                <w:rFonts w:ascii="Liberation Sans" w:eastAsia="Times New Roman" w:hAnsi="Liberation Sans" w:cs="Times New Roman"/>
                <w:color w:val="000000"/>
                <w:lang w:val="en-GB" w:eastAsia="fr-FR"/>
              </w:rPr>
            </w:pPr>
          </w:p>
        </w:tc>
        <w:tc>
          <w:tcPr>
            <w:tcW w:w="569"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Very Low</w:t>
            </w:r>
          </w:p>
        </w:tc>
        <w:tc>
          <w:tcPr>
            <w:tcW w:w="455"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Low</w:t>
            </w:r>
          </w:p>
        </w:tc>
        <w:tc>
          <w:tcPr>
            <w:tcW w:w="582"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Nominal</w:t>
            </w:r>
          </w:p>
        </w:tc>
        <w:tc>
          <w:tcPr>
            <w:tcW w:w="410"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High</w:t>
            </w:r>
          </w:p>
        </w:tc>
        <w:tc>
          <w:tcPr>
            <w:tcW w:w="638"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Very High</w:t>
            </w:r>
          </w:p>
        </w:tc>
        <w:tc>
          <w:tcPr>
            <w:tcW w:w="638"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Extra High</w:t>
            </w:r>
          </w:p>
        </w:tc>
        <w:tc>
          <w:tcPr>
            <w:tcW w:w="729"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Average</w:t>
            </w:r>
          </w:p>
        </w:tc>
      </w:tr>
      <w:tr w:rsidR="0017725E" w:rsidRPr="00F1261C" w:rsidTr="001772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7725E">
            <w:pPr>
              <w:jc w:val="left"/>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Precedentness</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6,2</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4,96</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3,72</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2,48</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1,24</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17725E" w:rsidRPr="00F1261C" w:rsidTr="0017725E">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7725E">
            <w:pPr>
              <w:jc w:val="left"/>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2</w:t>
            </w:r>
          </w:p>
        </w:tc>
        <w:tc>
          <w:tcPr>
            <w:tcW w:w="729" w:type="pct"/>
            <w:noWrap/>
            <w:hideMark/>
          </w:tcPr>
          <w:p w:rsidR="00167DE7" w:rsidRPr="00167DE7" w:rsidRDefault="00167DE7" w:rsidP="00167DE7">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2,48</w:t>
            </w:r>
          </w:p>
        </w:tc>
      </w:tr>
      <w:tr w:rsidR="0017725E" w:rsidRPr="00F1261C" w:rsidTr="001772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7725E">
            <w:pPr>
              <w:jc w:val="left"/>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Flexibility</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5,07</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4,05</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3,04</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2,03</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1,01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17725E" w:rsidRPr="00F1261C" w:rsidTr="0017725E">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7725E">
            <w:pPr>
              <w:jc w:val="left"/>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2</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729" w:type="pct"/>
            <w:noWrap/>
            <w:hideMark/>
          </w:tcPr>
          <w:p w:rsidR="00167DE7" w:rsidRPr="00167DE7" w:rsidRDefault="00167DE7" w:rsidP="00167DE7">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2,02666667</w:t>
            </w:r>
          </w:p>
        </w:tc>
      </w:tr>
      <w:tr w:rsidR="0017725E" w:rsidRPr="00F1261C" w:rsidTr="001772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7725E">
            <w:pPr>
              <w:jc w:val="left"/>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Resolution</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7,07</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5,65</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4,24</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2,83</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1,41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17725E" w:rsidRPr="00F1261C" w:rsidTr="0017725E">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7725E">
            <w:pPr>
              <w:jc w:val="left"/>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3</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4</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4,84428571</w:t>
            </w:r>
          </w:p>
        </w:tc>
      </w:tr>
      <w:tr w:rsidR="0017725E" w:rsidRPr="00F1261C" w:rsidTr="001772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F1261C" w:rsidP="0017725E">
            <w:pPr>
              <w:jc w:val="left"/>
              <w:rPr>
                <w:rFonts w:ascii="Liberation Sans" w:eastAsia="Times New Roman" w:hAnsi="Liberation Sans" w:cs="Times New Roman"/>
                <w:color w:val="000000"/>
                <w:lang w:val="en-GB" w:eastAsia="fr-FR"/>
              </w:rPr>
            </w:pPr>
            <w:r w:rsidRPr="00F1261C">
              <w:rPr>
                <w:rFonts w:ascii="Liberation Sans" w:eastAsia="Times New Roman" w:hAnsi="Liberation Sans" w:cs="Times New Roman"/>
                <w:color w:val="000000"/>
                <w:lang w:val="en-GB" w:eastAsia="fr-FR"/>
              </w:rPr>
              <w:t>Team</w:t>
            </w:r>
            <w:r w:rsidR="00167DE7" w:rsidRPr="00167DE7">
              <w:rPr>
                <w:rFonts w:ascii="Liberation Sans" w:eastAsia="Times New Roman" w:hAnsi="Liberation Sans" w:cs="Times New Roman"/>
                <w:color w:val="000000"/>
                <w:lang w:val="en-GB" w:eastAsia="fr-FR"/>
              </w:rPr>
              <w:t xml:space="preserve"> cohesion</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5,48</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4,38</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3,29</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2,19</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17725E" w:rsidRPr="00F1261C" w:rsidTr="0017725E">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7725E">
            <w:pPr>
              <w:jc w:val="left"/>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1,645</w:t>
            </w:r>
          </w:p>
        </w:tc>
      </w:tr>
      <w:tr w:rsidR="0017725E" w:rsidRPr="00F1261C" w:rsidTr="001772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7725E">
            <w:pPr>
              <w:jc w:val="left"/>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Process Maturity</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7,8</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6,24</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4,68</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3,12</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1,56</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17725E" w:rsidRPr="00F1261C" w:rsidTr="0017725E">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7725E">
            <w:pPr>
              <w:jc w:val="left"/>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right"/>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3,12</w:t>
            </w:r>
          </w:p>
        </w:tc>
      </w:tr>
      <w:tr w:rsidR="0017725E" w:rsidRPr="00F1261C" w:rsidTr="0017725E">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7725E">
            <w:pPr>
              <w:jc w:val="left"/>
              <w:rPr>
                <w:rFonts w:ascii="Liberation Sans" w:eastAsia="Times New Roman" w:hAnsi="Liberation Sans" w:cs="Times New Roman"/>
                <w:color w:val="000000"/>
                <w:lang w:val="en-GB" w:eastAsia="fr-FR"/>
              </w:rPr>
            </w:pP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638"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638" w:type="pct"/>
            <w:noWrap/>
            <w:hideMark/>
          </w:tcPr>
          <w:p w:rsidR="00167DE7" w:rsidRPr="00167DE7" w:rsidRDefault="00167DE7" w:rsidP="00B572D2">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b/>
                <w:color w:val="000000"/>
                <w:lang w:val="en-GB" w:eastAsia="fr-FR"/>
              </w:rPr>
            </w:pPr>
            <w:r w:rsidRPr="00167DE7">
              <w:rPr>
                <w:rFonts w:ascii="Liberation Sans" w:eastAsia="Times New Roman" w:hAnsi="Liberation Sans" w:cs="Times New Roman"/>
                <w:b/>
                <w:color w:val="000000"/>
                <w:lang w:val="en-GB" w:eastAsia="fr-FR"/>
              </w:rPr>
              <w:t xml:space="preserve">SF </w:t>
            </w:r>
            <w:r w:rsidR="00B572D2" w:rsidRPr="00B572D2">
              <w:rPr>
                <w:rFonts w:ascii="Liberation Sans" w:eastAsia="Times New Roman" w:hAnsi="Liberation Sans" w:cs="Times New Roman"/>
                <w:b/>
                <w:color w:val="000000"/>
                <w:lang w:val="en-GB" w:eastAsia="fr-FR"/>
              </w:rPr>
              <w:t>Total</w:t>
            </w:r>
          </w:p>
        </w:tc>
        <w:tc>
          <w:tcPr>
            <w:tcW w:w="729" w:type="pct"/>
            <w:noWrap/>
            <w:hideMark/>
          </w:tcPr>
          <w:p w:rsidR="00167DE7" w:rsidRPr="00167DE7" w:rsidRDefault="00167DE7" w:rsidP="00167DE7">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b/>
                <w:color w:val="000000"/>
                <w:lang w:val="en-GB" w:eastAsia="fr-FR"/>
              </w:rPr>
            </w:pPr>
            <w:r w:rsidRPr="00167DE7">
              <w:rPr>
                <w:rFonts w:ascii="Liberation Sans" w:eastAsia="Times New Roman" w:hAnsi="Liberation Sans" w:cs="Times New Roman"/>
                <w:b/>
                <w:color w:val="000000"/>
                <w:lang w:val="en-GB" w:eastAsia="fr-FR"/>
              </w:rPr>
              <w:t>14,1159524</w:t>
            </w:r>
          </w:p>
        </w:tc>
      </w:tr>
    </w:tbl>
    <w:p w:rsidR="00C67E5C" w:rsidRDefault="00C67E5C" w:rsidP="00C67E5C">
      <w:pPr>
        <w:rPr>
          <w:lang w:val="en-GB"/>
        </w:rPr>
      </w:pPr>
    </w:p>
    <w:p w:rsidR="00F1261C" w:rsidRPr="00B572D2" w:rsidRDefault="00F1261C" w:rsidP="00F1261C">
      <w:pPr>
        <w:widowControl w:val="0"/>
        <w:autoSpaceDE w:val="0"/>
        <w:autoSpaceDN w:val="0"/>
        <w:adjustRightInd w:val="0"/>
        <w:rPr>
          <w:rFonts w:ascii="Calibri" w:hAnsi="Calibri" w:cs="Calibri"/>
          <w:b/>
          <w:sz w:val="24"/>
          <w:szCs w:val="24"/>
          <w:lang w:val="en-GB"/>
        </w:rPr>
      </w:pPr>
      <w:r w:rsidRPr="00B572D2">
        <w:rPr>
          <w:rFonts w:ascii="Calibri" w:hAnsi="Calibri" w:cs="Calibri"/>
          <w:b/>
          <w:sz w:val="24"/>
          <w:szCs w:val="24"/>
          <w:lang w:val="en-GB"/>
        </w:rPr>
        <w:t>Precedentness</w:t>
      </w:r>
    </w:p>
    <w:p w:rsidR="00F1261C" w:rsidRPr="00B572D2" w:rsidRDefault="00F1261C" w:rsidP="00F1261C">
      <w:pPr>
        <w:widowControl w:val="0"/>
        <w:autoSpaceDE w:val="0"/>
        <w:autoSpaceDN w:val="0"/>
        <w:adjustRightInd w:val="0"/>
        <w:spacing w:line="240" w:lineRule="auto"/>
        <w:rPr>
          <w:rFonts w:ascii="Calibri" w:hAnsi="Calibri" w:cs="Calibri"/>
          <w:sz w:val="24"/>
          <w:szCs w:val="24"/>
          <w:lang w:val="en-GB"/>
        </w:rPr>
      </w:pPr>
      <w:r w:rsidRPr="00B572D2">
        <w:rPr>
          <w:rFonts w:ascii="Calibri" w:hAnsi="Calibri" w:cs="Calibri"/>
          <w:noProof/>
          <w:sz w:val="24"/>
          <w:szCs w:val="24"/>
          <w:lang w:val="en-GB"/>
        </w:rPr>
        <w:drawing>
          <wp:anchor distT="0" distB="0" distL="114300" distR="114300" simplePos="0" relativeHeight="251661312" behindDoc="0" locked="0" layoutInCell="1" allowOverlap="1" wp14:anchorId="02D5F409" wp14:editId="64FFB4A4">
            <wp:simplePos x="0" y="0"/>
            <wp:positionH relativeFrom="margin">
              <wp:align>center</wp:align>
            </wp:positionH>
            <wp:positionV relativeFrom="paragraph">
              <wp:posOffset>1905</wp:posOffset>
            </wp:positionV>
            <wp:extent cx="4497705" cy="1116330"/>
            <wp:effectExtent l="0" t="0" r="0" b="762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7705" cy="1116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61C" w:rsidRDefault="00F1261C" w:rsidP="00F1261C">
      <w:pPr>
        <w:widowControl w:val="0"/>
        <w:autoSpaceDE w:val="0"/>
        <w:autoSpaceDN w:val="0"/>
        <w:adjustRightInd w:val="0"/>
        <w:rPr>
          <w:rFonts w:ascii="Calibri" w:hAnsi="Calibri" w:cs="Calibri"/>
          <w:sz w:val="24"/>
          <w:szCs w:val="24"/>
          <w:lang w:val="en-GB"/>
        </w:rPr>
      </w:pPr>
      <w:r w:rsidRPr="00B572D2">
        <w:rPr>
          <w:rFonts w:ascii="Calibri" w:hAnsi="Calibri" w:cs="Calibri"/>
          <w:sz w:val="24"/>
          <w:szCs w:val="24"/>
          <w:lang w:val="en-GB"/>
        </w:rPr>
        <w:tab/>
      </w:r>
      <w:r w:rsidRPr="00B572D2">
        <w:rPr>
          <w:rFonts w:ascii="Calibri" w:hAnsi="Calibri" w:cs="Calibri"/>
          <w:sz w:val="24"/>
          <w:szCs w:val="24"/>
          <w:lang w:val="en-GB"/>
        </w:rPr>
        <w:t>For our project we have a considerable understanding (Nominal), moderate experience (very low) and some conc</w:t>
      </w:r>
      <w:r w:rsidRPr="00B572D2">
        <w:rPr>
          <w:rFonts w:ascii="Calibri" w:hAnsi="Calibri" w:cs="Calibri"/>
          <w:sz w:val="24"/>
          <w:szCs w:val="24"/>
          <w:lang w:val="en-GB"/>
        </w:rPr>
        <w:t xml:space="preserve">urrent procedures (Extra high). </w:t>
      </w:r>
      <w:r w:rsidRPr="00B572D2">
        <w:rPr>
          <w:rFonts w:ascii="Calibri" w:hAnsi="Calibri" w:cs="Calibri"/>
          <w:sz w:val="24"/>
          <w:szCs w:val="24"/>
          <w:lang w:val="en-GB"/>
        </w:rPr>
        <w:t>We can also assume than the need for innovative procedures is minimal (Extra high).</w:t>
      </w:r>
    </w:p>
    <w:p w:rsidR="006B2538" w:rsidRPr="00B572D2" w:rsidRDefault="006B2538" w:rsidP="00F1261C">
      <w:pPr>
        <w:widowControl w:val="0"/>
        <w:autoSpaceDE w:val="0"/>
        <w:autoSpaceDN w:val="0"/>
        <w:adjustRightInd w:val="0"/>
        <w:rPr>
          <w:rFonts w:ascii="Calibri" w:hAnsi="Calibri" w:cs="Calibri"/>
          <w:sz w:val="24"/>
          <w:szCs w:val="24"/>
          <w:lang w:val="en-GB"/>
        </w:rPr>
      </w:pPr>
    </w:p>
    <w:p w:rsidR="005F7EA1" w:rsidRPr="00B572D2" w:rsidRDefault="005F7EA1" w:rsidP="00F1261C">
      <w:pPr>
        <w:widowControl w:val="0"/>
        <w:autoSpaceDE w:val="0"/>
        <w:autoSpaceDN w:val="0"/>
        <w:adjustRightInd w:val="0"/>
        <w:rPr>
          <w:rFonts w:ascii="Calibri" w:hAnsi="Calibri" w:cs="Calibri"/>
          <w:sz w:val="24"/>
          <w:szCs w:val="24"/>
          <w:lang w:val="en-GB"/>
        </w:rPr>
      </w:pPr>
    </w:p>
    <w:p w:rsidR="00F1261C" w:rsidRPr="00B572D2" w:rsidRDefault="00F1261C" w:rsidP="00F1261C">
      <w:pPr>
        <w:widowControl w:val="0"/>
        <w:autoSpaceDE w:val="0"/>
        <w:autoSpaceDN w:val="0"/>
        <w:adjustRightInd w:val="0"/>
        <w:rPr>
          <w:rFonts w:ascii="Calibri" w:hAnsi="Calibri" w:cs="Calibri"/>
          <w:b/>
          <w:sz w:val="24"/>
          <w:szCs w:val="24"/>
          <w:lang w:val="en-GB"/>
        </w:rPr>
      </w:pPr>
      <w:r w:rsidRPr="00B572D2">
        <w:rPr>
          <w:rFonts w:ascii="Calibri" w:hAnsi="Calibri" w:cs="Calibri"/>
          <w:b/>
          <w:sz w:val="24"/>
          <w:szCs w:val="24"/>
          <w:lang w:val="en-GB"/>
        </w:rPr>
        <w:lastRenderedPageBreak/>
        <w:t>Flexibility</w:t>
      </w:r>
    </w:p>
    <w:p w:rsidR="00F1261C" w:rsidRPr="00B572D2" w:rsidRDefault="00F1261C" w:rsidP="00F1261C">
      <w:pPr>
        <w:widowControl w:val="0"/>
        <w:autoSpaceDE w:val="0"/>
        <w:autoSpaceDN w:val="0"/>
        <w:adjustRightInd w:val="0"/>
        <w:spacing w:line="240" w:lineRule="auto"/>
        <w:rPr>
          <w:rFonts w:ascii="Calibri" w:hAnsi="Calibri" w:cs="Calibri"/>
          <w:sz w:val="24"/>
          <w:szCs w:val="24"/>
          <w:lang w:val="en-GB"/>
        </w:rPr>
      </w:pPr>
      <w:r w:rsidRPr="00B572D2">
        <w:rPr>
          <w:rFonts w:ascii="Calibri" w:hAnsi="Calibri" w:cs="Calibri"/>
          <w:noProof/>
          <w:sz w:val="24"/>
          <w:szCs w:val="24"/>
          <w:lang w:val="en-GB"/>
        </w:rPr>
        <w:drawing>
          <wp:anchor distT="0" distB="0" distL="114300" distR="114300" simplePos="0" relativeHeight="251662336" behindDoc="0" locked="0" layoutInCell="1" allowOverlap="1" wp14:anchorId="40C1DA56" wp14:editId="67E1EF27">
            <wp:simplePos x="0" y="0"/>
            <wp:positionH relativeFrom="margin">
              <wp:align>center</wp:align>
            </wp:positionH>
            <wp:positionV relativeFrom="paragraph">
              <wp:posOffset>3175</wp:posOffset>
            </wp:positionV>
            <wp:extent cx="4508500" cy="1084580"/>
            <wp:effectExtent l="0" t="0" r="6350"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8500" cy="1084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61C" w:rsidRPr="00B572D2" w:rsidRDefault="00F1261C" w:rsidP="00F1261C">
      <w:pPr>
        <w:widowControl w:val="0"/>
        <w:autoSpaceDE w:val="0"/>
        <w:autoSpaceDN w:val="0"/>
        <w:adjustRightInd w:val="0"/>
        <w:spacing w:line="240" w:lineRule="auto"/>
        <w:rPr>
          <w:rFonts w:ascii="Calibri" w:hAnsi="Calibri" w:cs="Calibri"/>
          <w:sz w:val="24"/>
          <w:szCs w:val="24"/>
          <w:lang w:val="en-GB"/>
        </w:rPr>
      </w:pPr>
      <w:r w:rsidRPr="00B572D2">
        <w:rPr>
          <w:rFonts w:ascii="Calibri" w:hAnsi="Calibri" w:cs="Calibri"/>
          <w:sz w:val="24"/>
          <w:szCs w:val="24"/>
          <w:lang w:val="en-GB"/>
        </w:rPr>
        <w:tab/>
      </w:r>
      <w:r w:rsidRPr="00B572D2">
        <w:rPr>
          <w:rFonts w:ascii="Calibri" w:hAnsi="Calibri" w:cs="Calibri"/>
          <w:sz w:val="24"/>
          <w:szCs w:val="24"/>
          <w:lang w:val="en-GB"/>
        </w:rPr>
        <w:t xml:space="preserve">For the flexibility, we have to comply with usual norms, car's components and mobile applications norms. Thus </w:t>
      </w:r>
      <w:r w:rsidR="008C0DDD" w:rsidRPr="00B572D2">
        <w:rPr>
          <w:rFonts w:ascii="Calibri" w:hAnsi="Calibri" w:cs="Calibri"/>
          <w:sz w:val="24"/>
          <w:szCs w:val="24"/>
          <w:lang w:val="en-GB"/>
        </w:rPr>
        <w:t>the</w:t>
      </w:r>
      <w:r w:rsidRPr="00B572D2">
        <w:rPr>
          <w:rFonts w:ascii="Calibri" w:hAnsi="Calibri" w:cs="Calibri"/>
          <w:sz w:val="24"/>
          <w:szCs w:val="24"/>
          <w:lang w:val="en-GB"/>
        </w:rPr>
        <w:t xml:space="preserve"> needs for software conformance are considerable (Nominal x2) and premium need on early completion are low (Extra high). </w:t>
      </w:r>
    </w:p>
    <w:p w:rsidR="008C0DDD" w:rsidRPr="00B572D2" w:rsidRDefault="006F0C50" w:rsidP="00F1261C">
      <w:pPr>
        <w:widowControl w:val="0"/>
        <w:autoSpaceDE w:val="0"/>
        <w:autoSpaceDN w:val="0"/>
        <w:adjustRightInd w:val="0"/>
        <w:spacing w:line="240" w:lineRule="auto"/>
        <w:rPr>
          <w:rFonts w:ascii="Calibri" w:hAnsi="Calibri" w:cs="Calibri"/>
          <w:sz w:val="24"/>
          <w:szCs w:val="24"/>
          <w:lang w:val="en-GB"/>
        </w:rPr>
      </w:pPr>
      <w:r w:rsidRPr="00B572D2">
        <w:rPr>
          <w:rFonts w:ascii="Calibri" w:hAnsi="Calibri" w:cs="Calibri"/>
          <w:noProof/>
          <w:sz w:val="24"/>
          <w:szCs w:val="24"/>
          <w:lang w:val="en-GB"/>
        </w:rPr>
        <w:drawing>
          <wp:anchor distT="0" distB="0" distL="114300" distR="114300" simplePos="0" relativeHeight="251663360" behindDoc="0" locked="0" layoutInCell="1" allowOverlap="1" wp14:anchorId="6BF80774" wp14:editId="2542EF98">
            <wp:simplePos x="0" y="0"/>
            <wp:positionH relativeFrom="margin">
              <wp:align>center</wp:align>
            </wp:positionH>
            <wp:positionV relativeFrom="paragraph">
              <wp:posOffset>737870</wp:posOffset>
            </wp:positionV>
            <wp:extent cx="4773930" cy="2105025"/>
            <wp:effectExtent l="0" t="0" r="7620"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3930"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61C" w:rsidRPr="00B572D2" w:rsidRDefault="00B572D2" w:rsidP="00F1261C">
      <w:pPr>
        <w:widowControl w:val="0"/>
        <w:autoSpaceDE w:val="0"/>
        <w:autoSpaceDN w:val="0"/>
        <w:adjustRightInd w:val="0"/>
        <w:spacing w:line="240" w:lineRule="auto"/>
        <w:rPr>
          <w:rFonts w:ascii="Calibri" w:hAnsi="Calibri" w:cs="Calibri"/>
          <w:b/>
          <w:sz w:val="24"/>
          <w:szCs w:val="24"/>
          <w:lang w:val="en-GB"/>
        </w:rPr>
      </w:pPr>
      <w:r w:rsidRPr="00B572D2">
        <w:rPr>
          <w:rFonts w:ascii="Calibri" w:hAnsi="Calibri" w:cs="Calibri"/>
          <w:b/>
          <w:sz w:val="24"/>
          <w:szCs w:val="24"/>
          <w:lang w:val="en-GB"/>
        </w:rPr>
        <w:t>Architectural/risk resolution</w:t>
      </w:r>
    </w:p>
    <w:p w:rsidR="00F1261C" w:rsidRPr="00B572D2" w:rsidRDefault="00B572D2" w:rsidP="00F1261C">
      <w:pPr>
        <w:widowControl w:val="0"/>
        <w:autoSpaceDE w:val="0"/>
        <w:autoSpaceDN w:val="0"/>
        <w:adjustRightInd w:val="0"/>
        <w:spacing w:line="240" w:lineRule="auto"/>
        <w:rPr>
          <w:rFonts w:ascii="Calibri" w:hAnsi="Calibri" w:cs="Calibri"/>
          <w:sz w:val="24"/>
          <w:szCs w:val="24"/>
          <w:lang w:val="en-GB"/>
        </w:rPr>
      </w:pPr>
      <w:r w:rsidRPr="00B572D2">
        <w:rPr>
          <w:rFonts w:ascii="Calibri" w:hAnsi="Calibri" w:cs="Calibri"/>
          <w:noProof/>
          <w:sz w:val="24"/>
          <w:szCs w:val="24"/>
          <w:lang w:val="en-GB"/>
        </w:rPr>
        <w:drawing>
          <wp:anchor distT="0" distB="0" distL="114300" distR="114300" simplePos="0" relativeHeight="251664384" behindDoc="0" locked="0" layoutInCell="1" allowOverlap="1" wp14:anchorId="6DFA9F36" wp14:editId="42BAC949">
            <wp:simplePos x="0" y="0"/>
            <wp:positionH relativeFrom="margin">
              <wp:align>center</wp:align>
            </wp:positionH>
            <wp:positionV relativeFrom="paragraph">
              <wp:posOffset>2324735</wp:posOffset>
            </wp:positionV>
            <wp:extent cx="4688840" cy="2265045"/>
            <wp:effectExtent l="0" t="0" r="0" b="190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8840" cy="2265045"/>
                    </a:xfrm>
                    <a:prstGeom prst="rect">
                      <a:avLst/>
                    </a:prstGeom>
                    <a:noFill/>
                    <a:ln>
                      <a:noFill/>
                    </a:ln>
                  </pic:spPr>
                </pic:pic>
              </a:graphicData>
            </a:graphic>
            <wp14:sizeRelH relativeFrom="page">
              <wp14:pctWidth>0</wp14:pctWidth>
            </wp14:sizeRelH>
            <wp14:sizeRelV relativeFrom="page">
              <wp14:pctHeight>0</wp14:pctHeight>
            </wp14:sizeRelV>
          </wp:anchor>
        </w:drawing>
      </w:r>
      <w:r w:rsidR="00F1261C" w:rsidRPr="00B572D2">
        <w:rPr>
          <w:rFonts w:ascii="Calibri" w:hAnsi="Calibri" w:cs="Calibri"/>
          <w:sz w:val="24"/>
          <w:szCs w:val="24"/>
          <w:lang w:val="en-GB"/>
        </w:rPr>
        <w:tab/>
      </w:r>
      <w:r w:rsidR="00F1261C" w:rsidRPr="00B572D2">
        <w:rPr>
          <w:rFonts w:ascii="Calibri" w:hAnsi="Calibri" w:cs="Calibri"/>
          <w:sz w:val="24"/>
          <w:szCs w:val="24"/>
          <w:lang w:val="en-GB"/>
        </w:rPr>
        <w:t xml:space="preserve">Our Risk </w:t>
      </w:r>
      <w:r w:rsidRPr="00B572D2">
        <w:rPr>
          <w:rFonts w:ascii="Calibri" w:hAnsi="Calibri" w:cs="Calibri"/>
          <w:sz w:val="24"/>
          <w:szCs w:val="24"/>
          <w:lang w:val="en-GB"/>
        </w:rPr>
        <w:t>Management</w:t>
      </w:r>
      <w:r w:rsidR="00F1261C" w:rsidRPr="00B572D2">
        <w:rPr>
          <w:rFonts w:ascii="Calibri" w:hAnsi="Calibri" w:cs="Calibri"/>
          <w:sz w:val="24"/>
          <w:szCs w:val="24"/>
          <w:lang w:val="en-GB"/>
        </w:rPr>
        <w:t xml:space="preserve"> Plan includes some risk items and </w:t>
      </w:r>
      <w:r w:rsidRPr="00B572D2">
        <w:rPr>
          <w:rFonts w:ascii="Calibri" w:hAnsi="Calibri" w:cs="Calibri"/>
          <w:sz w:val="24"/>
          <w:szCs w:val="24"/>
          <w:lang w:val="en-GB"/>
        </w:rPr>
        <w:t>solution, a schedule with milestone has</w:t>
      </w:r>
      <w:r w:rsidR="00F1261C" w:rsidRPr="00B572D2">
        <w:rPr>
          <w:rFonts w:ascii="Calibri" w:hAnsi="Calibri" w:cs="Calibri"/>
          <w:sz w:val="24"/>
          <w:szCs w:val="24"/>
          <w:lang w:val="en-GB"/>
        </w:rPr>
        <w:t xml:space="preserve"> been defined and budget is partially </w:t>
      </w:r>
      <w:r w:rsidRPr="00B572D2">
        <w:rPr>
          <w:rFonts w:ascii="Calibri" w:hAnsi="Calibri" w:cs="Calibri"/>
          <w:sz w:val="24"/>
          <w:szCs w:val="24"/>
          <w:lang w:val="en-GB"/>
        </w:rPr>
        <w:t>calculated</w:t>
      </w:r>
      <w:r w:rsidR="00F1261C" w:rsidRPr="00B572D2">
        <w:rPr>
          <w:rFonts w:ascii="Calibri" w:hAnsi="Calibri" w:cs="Calibri"/>
          <w:sz w:val="24"/>
          <w:szCs w:val="24"/>
          <w:lang w:val="en-GB"/>
        </w:rPr>
        <w:t xml:space="preserve"> using COCOMO, so it is partially covered (Nominal x2). We can assume that 10% of </w:t>
      </w:r>
      <w:r w:rsidRPr="00B572D2">
        <w:rPr>
          <w:rFonts w:ascii="Calibri" w:hAnsi="Calibri" w:cs="Calibri"/>
          <w:sz w:val="24"/>
          <w:szCs w:val="24"/>
          <w:lang w:val="en-GB"/>
        </w:rPr>
        <w:t>time (low) has</w:t>
      </w:r>
      <w:r w:rsidR="00F1261C" w:rsidRPr="00B572D2">
        <w:rPr>
          <w:rFonts w:ascii="Calibri" w:hAnsi="Calibri" w:cs="Calibri"/>
          <w:sz w:val="24"/>
          <w:szCs w:val="24"/>
          <w:lang w:val="en-GB"/>
        </w:rPr>
        <w:t xml:space="preserve"> been devoted to </w:t>
      </w:r>
      <w:r w:rsidRPr="00B572D2">
        <w:rPr>
          <w:rFonts w:ascii="Calibri" w:hAnsi="Calibri" w:cs="Calibri"/>
          <w:sz w:val="24"/>
          <w:szCs w:val="24"/>
          <w:lang w:val="en-GB"/>
        </w:rPr>
        <w:t>establish</w:t>
      </w:r>
      <w:r w:rsidR="00F1261C" w:rsidRPr="00B572D2">
        <w:rPr>
          <w:rFonts w:ascii="Calibri" w:hAnsi="Calibri" w:cs="Calibri"/>
          <w:sz w:val="24"/>
          <w:szCs w:val="24"/>
          <w:lang w:val="en-GB"/>
        </w:rPr>
        <w:t xml:space="preserve"> the architecture (RASD + DD). There is some tool support within the framework (Nominal). Given the experience of the authors of design documents, we can assume that the level of uncertainty is considerable (nominal). There are between 5 and 10 critical item (low).</w:t>
      </w:r>
    </w:p>
    <w:p w:rsidR="00F1261C" w:rsidRPr="00B572D2" w:rsidRDefault="00966BB0" w:rsidP="00F1261C">
      <w:pPr>
        <w:widowControl w:val="0"/>
        <w:autoSpaceDE w:val="0"/>
        <w:autoSpaceDN w:val="0"/>
        <w:adjustRightInd w:val="0"/>
        <w:spacing w:line="240" w:lineRule="auto"/>
        <w:rPr>
          <w:rFonts w:ascii="Calibri" w:hAnsi="Calibri" w:cs="Calibri"/>
          <w:b/>
          <w:sz w:val="24"/>
          <w:szCs w:val="24"/>
          <w:lang w:val="en-GB"/>
        </w:rPr>
      </w:pPr>
      <w:r w:rsidRPr="00B572D2">
        <w:rPr>
          <w:rFonts w:ascii="Calibri" w:hAnsi="Calibri" w:cs="Calibri"/>
          <w:noProof/>
          <w:sz w:val="24"/>
          <w:szCs w:val="24"/>
          <w:lang w:val="en-GB"/>
        </w:rPr>
        <w:lastRenderedPageBreak/>
        <w:drawing>
          <wp:anchor distT="0" distB="0" distL="114300" distR="114300" simplePos="0" relativeHeight="251665408" behindDoc="0" locked="0" layoutInCell="1" allowOverlap="1" wp14:anchorId="798E20CA" wp14:editId="5C8CE25D">
            <wp:simplePos x="0" y="0"/>
            <wp:positionH relativeFrom="margin">
              <wp:posOffset>426720</wp:posOffset>
            </wp:positionH>
            <wp:positionV relativeFrom="paragraph">
              <wp:posOffset>396240</wp:posOffset>
            </wp:positionV>
            <wp:extent cx="4795520" cy="1818005"/>
            <wp:effectExtent l="0" t="0" r="508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552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sidR="00F1261C" w:rsidRPr="00B572D2">
        <w:rPr>
          <w:rFonts w:ascii="Calibri" w:hAnsi="Calibri" w:cs="Calibri"/>
          <w:b/>
          <w:sz w:val="24"/>
          <w:szCs w:val="24"/>
          <w:lang w:val="en-GB"/>
        </w:rPr>
        <w:t>Team cohesion</w:t>
      </w:r>
    </w:p>
    <w:p w:rsidR="00966BB0" w:rsidRDefault="00F1261C" w:rsidP="00966BB0">
      <w:pPr>
        <w:widowControl w:val="0"/>
        <w:autoSpaceDE w:val="0"/>
        <w:autoSpaceDN w:val="0"/>
        <w:adjustRightInd w:val="0"/>
        <w:spacing w:after="0"/>
        <w:rPr>
          <w:rFonts w:ascii="Calibri" w:hAnsi="Calibri" w:cs="Calibri"/>
          <w:sz w:val="24"/>
          <w:szCs w:val="24"/>
          <w:lang w:val="en-GB"/>
        </w:rPr>
      </w:pPr>
      <w:r w:rsidRPr="00B572D2">
        <w:rPr>
          <w:rFonts w:ascii="Calibri" w:hAnsi="Calibri" w:cs="Calibri"/>
          <w:sz w:val="24"/>
          <w:szCs w:val="24"/>
          <w:lang w:val="en-GB"/>
        </w:rPr>
        <w:tab/>
      </w:r>
    </w:p>
    <w:p w:rsidR="00F1261C" w:rsidRPr="00B572D2" w:rsidRDefault="00966BB0" w:rsidP="00F1261C">
      <w:pPr>
        <w:widowControl w:val="0"/>
        <w:autoSpaceDE w:val="0"/>
        <w:autoSpaceDN w:val="0"/>
        <w:adjustRightInd w:val="0"/>
        <w:rPr>
          <w:rFonts w:ascii="Calibri" w:hAnsi="Calibri" w:cs="Calibri"/>
          <w:sz w:val="24"/>
          <w:szCs w:val="24"/>
          <w:lang w:val="en-GB"/>
        </w:rPr>
      </w:pPr>
      <w:r>
        <w:rPr>
          <w:rFonts w:ascii="Calibri" w:hAnsi="Calibri" w:cs="Calibri"/>
          <w:sz w:val="24"/>
          <w:szCs w:val="24"/>
          <w:lang w:val="en-GB"/>
        </w:rPr>
        <w:tab/>
      </w:r>
      <w:r w:rsidR="00F1261C" w:rsidRPr="00B572D2">
        <w:rPr>
          <w:rFonts w:ascii="Calibri" w:hAnsi="Calibri" w:cs="Calibri"/>
          <w:sz w:val="24"/>
          <w:szCs w:val="24"/>
          <w:lang w:val="en-GB"/>
        </w:rPr>
        <w:t xml:space="preserve">We can assume given the few numbers of stakeholders and their common origins, there is a strong consistency in objectives and cultures (very high). They know each other quite well and they all want to achieve the project so they can considerably </w:t>
      </w:r>
      <w:proofErr w:type="spellStart"/>
      <w:r w:rsidR="00F1261C" w:rsidRPr="00B572D2">
        <w:rPr>
          <w:rFonts w:ascii="Calibri" w:hAnsi="Calibri" w:cs="Calibri"/>
          <w:sz w:val="24"/>
          <w:szCs w:val="24"/>
          <w:lang w:val="en-GB"/>
        </w:rPr>
        <w:t>accomodate</w:t>
      </w:r>
      <w:proofErr w:type="spellEnd"/>
      <w:r w:rsidR="00F1261C" w:rsidRPr="00B572D2">
        <w:rPr>
          <w:rFonts w:ascii="Calibri" w:hAnsi="Calibri" w:cs="Calibri"/>
          <w:sz w:val="24"/>
          <w:szCs w:val="24"/>
          <w:lang w:val="en-GB"/>
        </w:rPr>
        <w:t xml:space="preserve"> to other stakeholders' objectives (high). This is not their first project with other stakeholders so they can basically act as a team (high). And so the teambuilding is considerable (very high).</w:t>
      </w:r>
    </w:p>
    <w:p w:rsidR="00966BB0" w:rsidRDefault="00966BB0" w:rsidP="00F1261C">
      <w:pPr>
        <w:widowControl w:val="0"/>
        <w:autoSpaceDE w:val="0"/>
        <w:autoSpaceDN w:val="0"/>
        <w:adjustRightInd w:val="0"/>
        <w:rPr>
          <w:rFonts w:ascii="Calibri" w:hAnsi="Calibri" w:cs="Calibri"/>
          <w:b/>
          <w:sz w:val="24"/>
          <w:szCs w:val="24"/>
          <w:lang w:val="en-GB"/>
        </w:rPr>
      </w:pPr>
    </w:p>
    <w:p w:rsidR="00F1261C" w:rsidRPr="00B572D2" w:rsidRDefault="00F1261C" w:rsidP="00F1261C">
      <w:pPr>
        <w:widowControl w:val="0"/>
        <w:autoSpaceDE w:val="0"/>
        <w:autoSpaceDN w:val="0"/>
        <w:adjustRightInd w:val="0"/>
        <w:rPr>
          <w:rFonts w:ascii="Calibri" w:hAnsi="Calibri" w:cs="Calibri"/>
          <w:b/>
          <w:sz w:val="24"/>
          <w:szCs w:val="24"/>
          <w:lang w:val="en-GB"/>
        </w:rPr>
      </w:pPr>
      <w:r w:rsidRPr="00B572D2">
        <w:rPr>
          <w:rFonts w:ascii="Calibri" w:hAnsi="Calibri" w:cs="Calibri"/>
          <w:b/>
          <w:sz w:val="24"/>
          <w:szCs w:val="24"/>
          <w:lang w:val="en-GB"/>
        </w:rPr>
        <w:t>Process maturity</w:t>
      </w:r>
    </w:p>
    <w:p w:rsidR="00966BB0" w:rsidRDefault="00F1261C" w:rsidP="00966BB0">
      <w:pPr>
        <w:widowControl w:val="0"/>
        <w:autoSpaceDE w:val="0"/>
        <w:autoSpaceDN w:val="0"/>
        <w:adjustRightInd w:val="0"/>
        <w:spacing w:after="0" w:line="240" w:lineRule="auto"/>
        <w:rPr>
          <w:rFonts w:ascii="Calibri" w:hAnsi="Calibri" w:cs="Calibri"/>
          <w:sz w:val="24"/>
          <w:szCs w:val="24"/>
          <w:lang w:val="en-GB"/>
        </w:rPr>
      </w:pPr>
      <w:r w:rsidRPr="00B572D2">
        <w:rPr>
          <w:rFonts w:ascii="Calibri" w:hAnsi="Calibri" w:cs="Calibri"/>
          <w:noProof/>
          <w:sz w:val="24"/>
          <w:szCs w:val="24"/>
          <w:lang w:val="en-GB"/>
        </w:rPr>
        <w:drawing>
          <wp:anchor distT="0" distB="0" distL="114300" distR="114300" simplePos="0" relativeHeight="251666432" behindDoc="0" locked="0" layoutInCell="1" allowOverlap="1" wp14:anchorId="0447EFD7" wp14:editId="56C8B1CE">
            <wp:simplePos x="0" y="0"/>
            <wp:positionH relativeFrom="margin">
              <wp:align>center</wp:align>
            </wp:positionH>
            <wp:positionV relativeFrom="paragraph">
              <wp:posOffset>3175</wp:posOffset>
            </wp:positionV>
            <wp:extent cx="3636645" cy="1095375"/>
            <wp:effectExtent l="0" t="0" r="1905" b="952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36645" cy="1095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261C" w:rsidRPr="00B572D2" w:rsidRDefault="00F1261C" w:rsidP="00966BB0">
      <w:pPr>
        <w:widowControl w:val="0"/>
        <w:autoSpaceDE w:val="0"/>
        <w:autoSpaceDN w:val="0"/>
        <w:adjustRightInd w:val="0"/>
        <w:spacing w:line="240" w:lineRule="auto"/>
        <w:rPr>
          <w:sz w:val="24"/>
          <w:szCs w:val="24"/>
          <w:lang w:val="en-GB"/>
        </w:rPr>
      </w:pPr>
      <w:r w:rsidRPr="00B572D2">
        <w:rPr>
          <w:rFonts w:ascii="Calibri" w:hAnsi="Calibri" w:cs="Calibri"/>
          <w:sz w:val="24"/>
          <w:szCs w:val="24"/>
          <w:lang w:val="en-GB"/>
        </w:rPr>
        <w:tab/>
      </w:r>
      <w:r w:rsidRPr="00B572D2">
        <w:rPr>
          <w:rFonts w:ascii="Calibri" w:hAnsi="Calibri" w:cs="Calibri"/>
          <w:sz w:val="24"/>
          <w:szCs w:val="24"/>
          <w:lang w:val="en-GB"/>
        </w:rPr>
        <w:t>According to a SW-CMM level of the company of 3 the rating is high.</w:t>
      </w:r>
    </w:p>
    <w:p w:rsidR="00F1261C" w:rsidRPr="00F1261C" w:rsidRDefault="00F1261C">
      <w:pPr>
        <w:jc w:val="left"/>
        <w:rPr>
          <w:lang w:val="en-GB"/>
        </w:rPr>
      </w:pPr>
      <w:r w:rsidRPr="00F1261C">
        <w:rPr>
          <w:lang w:val="en-GB"/>
        </w:rPr>
        <w:br w:type="page"/>
      </w:r>
    </w:p>
    <w:p w:rsidR="006F772B" w:rsidRPr="00F1261C" w:rsidRDefault="006F772B" w:rsidP="004E1BAF">
      <w:pPr>
        <w:pStyle w:val="Titre3"/>
        <w:numPr>
          <w:ilvl w:val="2"/>
          <w:numId w:val="1"/>
        </w:numPr>
        <w:rPr>
          <w:lang w:val="en-GB"/>
        </w:rPr>
      </w:pPr>
      <w:bookmarkStart w:id="35" w:name="_Toc472895133"/>
      <w:r w:rsidRPr="00F1261C">
        <w:rPr>
          <w:lang w:val="en-GB"/>
        </w:rPr>
        <w:lastRenderedPageBreak/>
        <w:t>Cost Drivers</w:t>
      </w:r>
      <w:bookmarkEnd w:id="35"/>
    </w:p>
    <w:tbl>
      <w:tblPr>
        <w:tblStyle w:val="Grillemoyenne2-Accent1"/>
        <w:tblW w:w="5000" w:type="pct"/>
        <w:tblLook w:val="04A0" w:firstRow="1" w:lastRow="0" w:firstColumn="1" w:lastColumn="0" w:noHBand="0" w:noVBand="1"/>
      </w:tblPr>
      <w:tblGrid>
        <w:gridCol w:w="1760"/>
        <w:gridCol w:w="1151"/>
        <w:gridCol w:w="786"/>
        <w:gridCol w:w="1023"/>
        <w:gridCol w:w="702"/>
        <w:gridCol w:w="1200"/>
        <w:gridCol w:w="1371"/>
        <w:gridCol w:w="1295"/>
      </w:tblGrid>
      <w:tr w:rsidR="002E15DF" w:rsidRPr="00167DE7" w:rsidTr="002E15DF">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p>
        </w:tc>
        <w:tc>
          <w:tcPr>
            <w:tcW w:w="569"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Very Low</w:t>
            </w:r>
          </w:p>
        </w:tc>
        <w:tc>
          <w:tcPr>
            <w:tcW w:w="455"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Low</w:t>
            </w:r>
          </w:p>
        </w:tc>
        <w:tc>
          <w:tcPr>
            <w:tcW w:w="582"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Nominal</w:t>
            </w:r>
          </w:p>
        </w:tc>
        <w:tc>
          <w:tcPr>
            <w:tcW w:w="410"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High</w:t>
            </w:r>
          </w:p>
        </w:tc>
        <w:tc>
          <w:tcPr>
            <w:tcW w:w="638"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Very High</w:t>
            </w:r>
          </w:p>
        </w:tc>
        <w:tc>
          <w:tcPr>
            <w:tcW w:w="638"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Extra High</w:t>
            </w:r>
          </w:p>
        </w:tc>
        <w:tc>
          <w:tcPr>
            <w:tcW w:w="729" w:type="pct"/>
            <w:noWrap/>
            <w:hideMark/>
          </w:tcPr>
          <w:p w:rsidR="00167DE7" w:rsidRPr="00167DE7" w:rsidRDefault="00167DE7" w:rsidP="00167DE7">
            <w:pPr>
              <w:jc w:val="center"/>
              <w:cnfStyle w:val="100000000000" w:firstRow="1"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Average</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RELY</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0,82</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0,92</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1,26</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DATA</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0,9</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1,14</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1,28</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1,14</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RUSE</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0,95</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1,07</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1,15</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1,24</w:t>
            </w: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DOCU</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0,81</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0,91</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1,23</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1,11</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TIME</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1,29</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1,63</w:t>
            </w: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1,29</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STOR</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1,05</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1,17</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1,46</w:t>
            </w: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PVOL</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0,87</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1,15</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1,3</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0,87</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ACAP</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1,42</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1,19</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0,85</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0,71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PCAP</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1,34</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1,15</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0,88</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0,76</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PCON</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1,29</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1,12</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0,9</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0,81</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APEX</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1,22</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0,88</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0,88</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PLEX</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1,19</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1,09</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0,91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0,85</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0,85</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LTEX</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1,2</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1,09</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0,91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0,84</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0,91</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TOOL</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1,17</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1,09</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0,9</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0,78</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0,9</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SITE</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1,22</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1,09</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0,93</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0,86</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w:t>
            </w: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SCED</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1,43</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1,14</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CPLX</w:t>
            </w:r>
          </w:p>
        </w:tc>
        <w:tc>
          <w:tcPr>
            <w:tcW w:w="56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0,73</w:t>
            </w:r>
          </w:p>
        </w:tc>
        <w:tc>
          <w:tcPr>
            <w:tcW w:w="455"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0,87</w:t>
            </w:r>
          </w:p>
        </w:tc>
        <w:tc>
          <w:tcPr>
            <w:tcW w:w="582"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410"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1,17</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1,34</w:t>
            </w:r>
          </w:p>
        </w:tc>
        <w:tc>
          <w:tcPr>
            <w:tcW w:w="638"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1,74</w:t>
            </w:r>
          </w:p>
        </w:tc>
        <w:tc>
          <w:tcPr>
            <w:tcW w:w="729" w:type="pct"/>
            <w:noWrap/>
            <w:hideMark/>
          </w:tcPr>
          <w:p w:rsidR="00167DE7" w:rsidRPr="00167DE7" w:rsidRDefault="00167DE7" w:rsidP="00167DE7">
            <w:pPr>
              <w:jc w:val="center"/>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r>
      <w:tr w:rsidR="002E15DF" w:rsidRPr="00167DE7" w:rsidTr="002E15DF">
        <w:trPr>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center"/>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#Elements</w:t>
            </w:r>
          </w:p>
        </w:tc>
        <w:tc>
          <w:tcPr>
            <w:tcW w:w="56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455"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582"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2</w:t>
            </w:r>
          </w:p>
        </w:tc>
        <w:tc>
          <w:tcPr>
            <w:tcW w:w="410"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2</w:t>
            </w:r>
          </w:p>
        </w:tc>
        <w:tc>
          <w:tcPr>
            <w:tcW w:w="638"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0</w:t>
            </w:r>
          </w:p>
        </w:tc>
        <w:tc>
          <w:tcPr>
            <w:tcW w:w="729" w:type="pct"/>
            <w:noWrap/>
            <w:hideMark/>
          </w:tcPr>
          <w:p w:rsidR="00167DE7" w:rsidRPr="00167DE7" w:rsidRDefault="00167DE7" w:rsidP="00167DE7">
            <w:pPr>
              <w:jc w:val="center"/>
              <w:cnfStyle w:val="000000000000" w:firstRow="0" w:lastRow="0" w:firstColumn="0" w:lastColumn="0" w:oddVBand="0" w:evenVBand="0" w:oddHBand="0" w:evenHBand="0" w:firstRowFirstColumn="0" w:firstRowLastColumn="0" w:lastRowFirstColumn="0" w:lastRowLastColumn="0"/>
              <w:rPr>
                <w:rFonts w:ascii="Liberation Sans" w:eastAsia="Times New Roman" w:hAnsi="Liberation Sans" w:cs="Times New Roman"/>
                <w:color w:val="000000"/>
                <w:lang w:val="en-GB" w:eastAsia="fr-FR"/>
              </w:rPr>
            </w:pPr>
            <w:r w:rsidRPr="00167DE7">
              <w:rPr>
                <w:rFonts w:ascii="Liberation Sans" w:eastAsia="Times New Roman" w:hAnsi="Liberation Sans" w:cs="Times New Roman"/>
                <w:color w:val="000000"/>
                <w:lang w:val="en-GB" w:eastAsia="fr-FR"/>
              </w:rPr>
              <w:t>1,17</w:t>
            </w:r>
          </w:p>
        </w:tc>
      </w:tr>
      <w:tr w:rsidR="002E15DF" w:rsidRPr="00167DE7" w:rsidTr="002E15D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79" w:type="pct"/>
            <w:noWrap/>
            <w:hideMark/>
          </w:tcPr>
          <w:p w:rsidR="00167DE7" w:rsidRPr="00167DE7" w:rsidRDefault="00167DE7" w:rsidP="00167DE7">
            <w:pPr>
              <w:jc w:val="left"/>
              <w:rPr>
                <w:rFonts w:ascii="Liberation Sans" w:eastAsia="Times New Roman" w:hAnsi="Liberation Sans" w:cs="Times New Roman"/>
                <w:color w:val="000000"/>
                <w:lang w:val="en-GB" w:eastAsia="fr-FR"/>
              </w:rPr>
            </w:pPr>
          </w:p>
        </w:tc>
        <w:tc>
          <w:tcPr>
            <w:tcW w:w="569"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455"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582"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410"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638"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color w:val="000000"/>
                <w:lang w:val="en-GB" w:eastAsia="fr-FR"/>
              </w:rPr>
            </w:pPr>
          </w:p>
        </w:tc>
        <w:tc>
          <w:tcPr>
            <w:tcW w:w="638" w:type="pct"/>
            <w:noWrap/>
            <w:hideMark/>
          </w:tcPr>
          <w:p w:rsidR="00167DE7" w:rsidRPr="00167DE7" w:rsidRDefault="00167DE7" w:rsidP="00167DE7">
            <w:pPr>
              <w:jc w:val="lef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b/>
                <w:color w:val="000000"/>
                <w:lang w:val="en-GB" w:eastAsia="fr-FR"/>
              </w:rPr>
            </w:pPr>
            <w:r w:rsidRPr="00167DE7">
              <w:rPr>
                <w:rFonts w:ascii="Liberation Sans" w:eastAsia="Times New Roman" w:hAnsi="Liberation Sans" w:cs="Times New Roman"/>
                <w:b/>
                <w:color w:val="000000"/>
                <w:lang w:val="en-GB" w:eastAsia="fr-FR"/>
              </w:rPr>
              <w:t>EM product</w:t>
            </w:r>
          </w:p>
        </w:tc>
        <w:tc>
          <w:tcPr>
            <w:tcW w:w="729" w:type="pct"/>
            <w:noWrap/>
            <w:hideMark/>
          </w:tcPr>
          <w:p w:rsidR="00167DE7" w:rsidRPr="00167DE7" w:rsidRDefault="00167DE7" w:rsidP="00167DE7">
            <w:pPr>
              <w:jc w:val="right"/>
              <w:cnfStyle w:val="000000100000" w:firstRow="0" w:lastRow="0" w:firstColumn="0" w:lastColumn="0" w:oddVBand="0" w:evenVBand="0" w:oddHBand="1" w:evenHBand="0" w:firstRowFirstColumn="0" w:firstRowLastColumn="0" w:lastRowFirstColumn="0" w:lastRowLastColumn="0"/>
              <w:rPr>
                <w:rFonts w:ascii="Liberation Sans" w:eastAsia="Times New Roman" w:hAnsi="Liberation Sans" w:cs="Times New Roman"/>
                <w:b/>
                <w:color w:val="000000"/>
                <w:lang w:val="en-GB" w:eastAsia="fr-FR"/>
              </w:rPr>
            </w:pPr>
            <w:r w:rsidRPr="00167DE7">
              <w:rPr>
                <w:rFonts w:ascii="Liberation Sans" w:eastAsia="Times New Roman" w:hAnsi="Liberation Sans" w:cs="Times New Roman"/>
                <w:b/>
                <w:color w:val="000000"/>
                <w:lang w:val="en-GB" w:eastAsia="fr-FR"/>
              </w:rPr>
              <w:t>0,7255642</w:t>
            </w:r>
          </w:p>
        </w:tc>
      </w:tr>
    </w:tbl>
    <w:p w:rsidR="00C67E5C" w:rsidRDefault="00C67E5C" w:rsidP="00C67E5C">
      <w:pPr>
        <w:rPr>
          <w:lang w:val="en-GB"/>
        </w:rPr>
      </w:pPr>
    </w:p>
    <w:p w:rsidR="00127DD7" w:rsidRDefault="00127DD7" w:rsidP="00C67E5C">
      <w:pPr>
        <w:rPr>
          <w:lang w:val="en-GB"/>
        </w:rPr>
      </w:pPr>
    </w:p>
    <w:p w:rsidR="00A85991" w:rsidRPr="00127DD7" w:rsidRDefault="00A85991" w:rsidP="00127DD7">
      <w:pPr>
        <w:pStyle w:val="Paragraphedeliste"/>
        <w:widowControl w:val="0"/>
        <w:numPr>
          <w:ilvl w:val="0"/>
          <w:numId w:val="5"/>
        </w:numPr>
        <w:autoSpaceDE w:val="0"/>
        <w:autoSpaceDN w:val="0"/>
        <w:adjustRightInd w:val="0"/>
        <w:spacing w:line="240" w:lineRule="auto"/>
        <w:rPr>
          <w:rFonts w:cstheme="minorHAnsi"/>
          <w:b/>
          <w:sz w:val="28"/>
          <w:szCs w:val="24"/>
          <w:lang w:val="en-GB"/>
        </w:rPr>
      </w:pPr>
      <w:r w:rsidRPr="00127DD7">
        <w:rPr>
          <w:rFonts w:cstheme="minorHAnsi"/>
          <w:b/>
          <w:sz w:val="28"/>
          <w:szCs w:val="24"/>
          <w:lang w:val="en-GB"/>
        </w:rPr>
        <w:t>Product factors</w:t>
      </w:r>
    </w:p>
    <w:p w:rsidR="00A85991" w:rsidRPr="00127DD7" w:rsidRDefault="00A85991"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Reliability (</w:t>
      </w:r>
      <w:r w:rsidRPr="00127DD7">
        <w:rPr>
          <w:rFonts w:cstheme="minorHAnsi"/>
          <w:b/>
          <w:sz w:val="24"/>
          <w:szCs w:val="24"/>
          <w:lang w:val="en-GB"/>
        </w:rPr>
        <w:t>RELY</w:t>
      </w:r>
      <w:r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The reliability of the software can ensure high financial loss like losing a car so the rating level is high.</w:t>
      </w:r>
    </w:p>
    <w:p w:rsidR="00A85991" w:rsidRPr="00127DD7" w:rsidRDefault="00A85991"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lastRenderedPageBreak/>
        <w:t>Data base size (</w:t>
      </w:r>
      <w:r w:rsidRPr="00127DD7">
        <w:rPr>
          <w:rFonts w:cstheme="minorHAnsi"/>
          <w:b/>
          <w:sz w:val="24"/>
          <w:szCs w:val="24"/>
          <w:lang w:val="en-GB"/>
        </w:rPr>
        <w:t>DATA</w:t>
      </w:r>
      <w:r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 xml:space="preserve">There is no defined testing database as we may use a simulator for testing, but we can assume that the cost to develop a </w:t>
      </w:r>
      <w:r w:rsidR="00A85991" w:rsidRPr="00A85991">
        <w:rPr>
          <w:rFonts w:cstheme="minorHAnsi"/>
          <w:sz w:val="24"/>
          <w:szCs w:val="24"/>
          <w:lang w:val="en-GB"/>
        </w:rPr>
        <w:t>simulator</w:t>
      </w:r>
      <w:r w:rsidR="00A85991" w:rsidRPr="00A85991">
        <w:rPr>
          <w:rFonts w:cstheme="minorHAnsi"/>
          <w:sz w:val="24"/>
          <w:szCs w:val="24"/>
          <w:lang w:val="en-GB"/>
        </w:rPr>
        <w:t xml:space="preserve"> is quite similar to a large database so rating level is high.</w:t>
      </w:r>
    </w:p>
    <w:p w:rsidR="00A85991" w:rsidRPr="00127DD7" w:rsidRDefault="00A85991"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Reusability (</w:t>
      </w:r>
      <w:r w:rsidRPr="00127DD7">
        <w:rPr>
          <w:rFonts w:cstheme="minorHAnsi"/>
          <w:b/>
          <w:sz w:val="24"/>
          <w:szCs w:val="24"/>
          <w:lang w:val="en-GB"/>
        </w:rPr>
        <w:t>RUSE</w:t>
      </w:r>
      <w:r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 xml:space="preserve">The reusability of components will be fixed to the project itself for some piece of </w:t>
      </w:r>
      <w:r w:rsidR="00A85991" w:rsidRPr="00A85991">
        <w:rPr>
          <w:rFonts w:cstheme="minorHAnsi"/>
          <w:sz w:val="24"/>
          <w:szCs w:val="24"/>
          <w:lang w:val="en-GB"/>
        </w:rPr>
        <w:t>program</w:t>
      </w:r>
      <w:r w:rsidR="00A85991" w:rsidRPr="00A85991">
        <w:rPr>
          <w:rFonts w:cstheme="minorHAnsi"/>
          <w:sz w:val="24"/>
          <w:szCs w:val="24"/>
          <w:lang w:val="en-GB"/>
        </w:rPr>
        <w:t xml:space="preserve"> that will be close enough for cars and users. So we can use a nominal rating level.</w:t>
      </w:r>
    </w:p>
    <w:p w:rsidR="00A85991" w:rsidRPr="00127DD7" w:rsidRDefault="00A85991"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Documentation (</w:t>
      </w:r>
      <w:r w:rsidRPr="00127DD7">
        <w:rPr>
          <w:rFonts w:cstheme="minorHAnsi"/>
          <w:b/>
          <w:sz w:val="24"/>
          <w:szCs w:val="24"/>
          <w:lang w:val="en-GB"/>
        </w:rPr>
        <w:t>DOCU</w:t>
      </w:r>
      <w:r w:rsidRPr="00127DD7">
        <w:rPr>
          <w:rFonts w:cstheme="minorHAnsi"/>
          <w:b/>
          <w:sz w:val="24"/>
          <w:szCs w:val="24"/>
          <w:lang w:val="en-GB"/>
        </w:rPr>
        <w:t>)</w:t>
      </w:r>
    </w:p>
    <w:p w:rsid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As the project could be extended to some other cities, an excessive for life-cycle needs documentation is asked in order to improve it easily so this is a high rating level.</w:t>
      </w:r>
    </w:p>
    <w:p w:rsidR="00127DD7" w:rsidRPr="00A85991" w:rsidRDefault="00127DD7" w:rsidP="00A85991">
      <w:pPr>
        <w:widowControl w:val="0"/>
        <w:autoSpaceDE w:val="0"/>
        <w:autoSpaceDN w:val="0"/>
        <w:adjustRightInd w:val="0"/>
        <w:spacing w:line="240" w:lineRule="auto"/>
        <w:rPr>
          <w:rFonts w:cstheme="minorHAnsi"/>
          <w:sz w:val="24"/>
          <w:szCs w:val="24"/>
          <w:lang w:val="en-GB"/>
        </w:rPr>
      </w:pPr>
    </w:p>
    <w:p w:rsidR="00A85991" w:rsidRPr="00127DD7" w:rsidRDefault="00127DD7" w:rsidP="00127DD7">
      <w:pPr>
        <w:pStyle w:val="Paragraphedeliste"/>
        <w:widowControl w:val="0"/>
        <w:numPr>
          <w:ilvl w:val="0"/>
          <w:numId w:val="5"/>
        </w:numPr>
        <w:autoSpaceDE w:val="0"/>
        <w:autoSpaceDN w:val="0"/>
        <w:adjustRightInd w:val="0"/>
        <w:spacing w:line="240" w:lineRule="auto"/>
        <w:rPr>
          <w:rFonts w:cstheme="minorHAnsi"/>
          <w:b/>
          <w:sz w:val="28"/>
          <w:szCs w:val="24"/>
          <w:lang w:val="en-GB"/>
        </w:rPr>
      </w:pPr>
      <w:r w:rsidRPr="00127DD7">
        <w:rPr>
          <w:rFonts w:cstheme="minorHAnsi"/>
          <w:b/>
          <w:sz w:val="28"/>
          <w:szCs w:val="24"/>
          <w:lang w:val="en-GB"/>
        </w:rPr>
        <w:t>Platform factors</w:t>
      </w:r>
    </w:p>
    <w:p w:rsidR="00A85991" w:rsidRPr="00127DD7" w:rsidRDefault="00127DD7"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Execution time constraints (</w:t>
      </w:r>
      <w:r w:rsidR="00A85991" w:rsidRPr="00127DD7">
        <w:rPr>
          <w:rFonts w:cstheme="minorHAnsi"/>
          <w:b/>
          <w:sz w:val="24"/>
          <w:szCs w:val="24"/>
          <w:lang w:val="en-GB"/>
        </w:rPr>
        <w:t>TIME</w:t>
      </w:r>
      <w:r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As we may not make our customer waiting too much, at least 85% use of available execution time should be reached so we have a very high rating level.</w:t>
      </w:r>
    </w:p>
    <w:p w:rsidR="00A85991" w:rsidRPr="00127DD7" w:rsidRDefault="00127DD7"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Main storage constraints (</w:t>
      </w:r>
      <w:r w:rsidR="00A85991" w:rsidRPr="00127DD7">
        <w:rPr>
          <w:rFonts w:cstheme="minorHAnsi"/>
          <w:b/>
          <w:sz w:val="24"/>
          <w:szCs w:val="24"/>
          <w:lang w:val="en-GB"/>
        </w:rPr>
        <w:t>STOR</w:t>
      </w:r>
      <w:r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There is no remarkable constraint about the use of storage so a nominal rating value seems fine.</w:t>
      </w:r>
    </w:p>
    <w:p w:rsidR="00A85991" w:rsidRPr="00127DD7" w:rsidRDefault="00127DD7"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Platform volatility (</w:t>
      </w:r>
      <w:r w:rsidR="00A85991" w:rsidRPr="00127DD7">
        <w:rPr>
          <w:rFonts w:cstheme="minorHAnsi"/>
          <w:b/>
          <w:sz w:val="24"/>
          <w:szCs w:val="24"/>
          <w:lang w:val="en-GB"/>
        </w:rPr>
        <w:t>PVOL</w:t>
      </w:r>
      <w:r w:rsidRPr="00127DD7">
        <w:rPr>
          <w:rFonts w:cstheme="minorHAnsi"/>
          <w:b/>
          <w:sz w:val="24"/>
          <w:szCs w:val="24"/>
          <w:lang w:val="en-GB"/>
        </w:rPr>
        <w:t>)</w:t>
      </w:r>
    </w:p>
    <w:p w:rsid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As we are using JEE we may not have major releases more than every year so a low rating level.</w:t>
      </w:r>
    </w:p>
    <w:p w:rsidR="00127DD7" w:rsidRPr="00A85991" w:rsidRDefault="00127DD7" w:rsidP="00A85991">
      <w:pPr>
        <w:widowControl w:val="0"/>
        <w:autoSpaceDE w:val="0"/>
        <w:autoSpaceDN w:val="0"/>
        <w:adjustRightInd w:val="0"/>
        <w:spacing w:line="240" w:lineRule="auto"/>
        <w:rPr>
          <w:rFonts w:cstheme="minorHAnsi"/>
          <w:sz w:val="24"/>
          <w:szCs w:val="24"/>
          <w:lang w:val="en-GB"/>
        </w:rPr>
      </w:pPr>
    </w:p>
    <w:p w:rsidR="00A85991" w:rsidRPr="00127DD7" w:rsidRDefault="00127DD7" w:rsidP="00127DD7">
      <w:pPr>
        <w:pStyle w:val="Paragraphedeliste"/>
        <w:widowControl w:val="0"/>
        <w:numPr>
          <w:ilvl w:val="0"/>
          <w:numId w:val="5"/>
        </w:numPr>
        <w:autoSpaceDE w:val="0"/>
        <w:autoSpaceDN w:val="0"/>
        <w:adjustRightInd w:val="0"/>
        <w:spacing w:line="240" w:lineRule="auto"/>
        <w:rPr>
          <w:rFonts w:cstheme="minorHAnsi"/>
          <w:b/>
          <w:sz w:val="28"/>
          <w:szCs w:val="24"/>
          <w:lang w:val="en-GB"/>
        </w:rPr>
      </w:pPr>
      <w:r w:rsidRPr="00127DD7">
        <w:rPr>
          <w:rFonts w:cstheme="minorHAnsi"/>
          <w:b/>
          <w:sz w:val="28"/>
          <w:szCs w:val="24"/>
          <w:lang w:val="en-GB"/>
        </w:rPr>
        <w:t>Personal factors</w:t>
      </w:r>
    </w:p>
    <w:p w:rsidR="00A85991" w:rsidRPr="00127DD7" w:rsidRDefault="00127DD7"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Analyst capability (</w:t>
      </w:r>
      <w:r w:rsidR="00A85991" w:rsidRPr="00127DD7">
        <w:rPr>
          <w:rFonts w:cstheme="minorHAnsi"/>
          <w:b/>
          <w:sz w:val="24"/>
          <w:szCs w:val="24"/>
          <w:lang w:val="en-GB"/>
        </w:rPr>
        <w:t>ACAP</w:t>
      </w:r>
      <w:r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We will consider that we have average analyst, so from the 55th percentile and a nominal rating level.</w:t>
      </w:r>
    </w:p>
    <w:p w:rsidR="00A85991" w:rsidRPr="00127DD7" w:rsidRDefault="00127DD7"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Programmer capability (</w:t>
      </w:r>
      <w:r w:rsidR="00A85991" w:rsidRPr="00127DD7">
        <w:rPr>
          <w:rFonts w:cstheme="minorHAnsi"/>
          <w:b/>
          <w:sz w:val="24"/>
          <w:szCs w:val="24"/>
          <w:lang w:val="en-GB"/>
        </w:rPr>
        <w:t>PCAP</w:t>
      </w:r>
      <w:r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We will consider that we have average programmer, so from the 55th percentile and a nominal rating level.</w:t>
      </w:r>
    </w:p>
    <w:p w:rsidR="00A85991" w:rsidRPr="00127DD7" w:rsidRDefault="00A85991"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Personnel</w:t>
      </w:r>
      <w:r w:rsidR="00127DD7" w:rsidRPr="00127DD7">
        <w:rPr>
          <w:rFonts w:cstheme="minorHAnsi"/>
          <w:b/>
          <w:sz w:val="24"/>
          <w:szCs w:val="24"/>
          <w:lang w:val="en-GB"/>
        </w:rPr>
        <w:t xml:space="preserve"> continuity (</w:t>
      </w:r>
      <w:r w:rsidRPr="00127DD7">
        <w:rPr>
          <w:rFonts w:cstheme="minorHAnsi"/>
          <w:b/>
          <w:sz w:val="24"/>
          <w:szCs w:val="24"/>
          <w:lang w:val="en-GB"/>
        </w:rPr>
        <w:t>PCON</w:t>
      </w:r>
      <w:r w:rsidR="00127DD7"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 xml:space="preserve">The </w:t>
      </w:r>
      <w:r w:rsidR="00A85991" w:rsidRPr="00A85991">
        <w:rPr>
          <w:rFonts w:cstheme="minorHAnsi"/>
          <w:sz w:val="24"/>
          <w:szCs w:val="24"/>
          <w:lang w:val="en-GB"/>
        </w:rPr>
        <w:t>personnel</w:t>
      </w:r>
      <w:r w:rsidR="00A85991" w:rsidRPr="00A85991">
        <w:rPr>
          <w:rFonts w:cstheme="minorHAnsi"/>
          <w:sz w:val="24"/>
          <w:szCs w:val="24"/>
          <w:lang w:val="en-GB"/>
        </w:rPr>
        <w:t xml:space="preserve"> have nice environment to work and the </w:t>
      </w:r>
      <w:r w:rsidR="00A85991" w:rsidRPr="00A85991">
        <w:rPr>
          <w:rFonts w:cstheme="minorHAnsi"/>
          <w:sz w:val="24"/>
          <w:szCs w:val="24"/>
          <w:lang w:val="en-GB"/>
        </w:rPr>
        <w:t>management</w:t>
      </w:r>
      <w:r w:rsidR="00A85991" w:rsidRPr="00A85991">
        <w:rPr>
          <w:rFonts w:cstheme="minorHAnsi"/>
          <w:sz w:val="24"/>
          <w:szCs w:val="24"/>
          <w:lang w:val="en-GB"/>
        </w:rPr>
        <w:t xml:space="preserve"> is flexible so there is a low rate of </w:t>
      </w:r>
      <w:r w:rsidR="00A85991" w:rsidRPr="00A85991">
        <w:rPr>
          <w:rFonts w:cstheme="minorHAnsi"/>
          <w:sz w:val="24"/>
          <w:szCs w:val="24"/>
          <w:lang w:val="en-GB"/>
        </w:rPr>
        <w:t>turnover</w:t>
      </w:r>
      <w:r w:rsidR="00A85991" w:rsidRPr="00A85991">
        <w:rPr>
          <w:rFonts w:cstheme="minorHAnsi"/>
          <w:sz w:val="24"/>
          <w:szCs w:val="24"/>
          <w:lang w:val="en-GB"/>
        </w:rPr>
        <w:t>: less than 3%, a very high rating level.</w:t>
      </w:r>
    </w:p>
    <w:p w:rsidR="00A85991" w:rsidRPr="00127DD7" w:rsidRDefault="00A85991"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Applicati</w:t>
      </w:r>
      <w:r w:rsidR="00127DD7" w:rsidRPr="00127DD7">
        <w:rPr>
          <w:rFonts w:cstheme="minorHAnsi"/>
          <w:b/>
          <w:sz w:val="24"/>
          <w:szCs w:val="24"/>
          <w:lang w:val="en-GB"/>
        </w:rPr>
        <w:t>on experience (</w:t>
      </w:r>
      <w:r w:rsidRPr="00127DD7">
        <w:rPr>
          <w:rFonts w:cstheme="minorHAnsi"/>
          <w:b/>
          <w:sz w:val="24"/>
          <w:szCs w:val="24"/>
          <w:lang w:val="en-GB"/>
        </w:rPr>
        <w:t>APEX</w:t>
      </w:r>
      <w:r w:rsidR="00127DD7" w:rsidRPr="00127DD7">
        <w:rPr>
          <w:rFonts w:cstheme="minorHAnsi"/>
          <w:b/>
          <w:sz w:val="24"/>
          <w:szCs w:val="24"/>
          <w:lang w:val="en-GB"/>
        </w:rPr>
        <w:t>)</w:t>
      </w:r>
    </w:p>
    <w:p w:rsid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We have many experienced developers and few new so the average APEX descriptors is about 3 years and a high rating level.</w:t>
      </w:r>
    </w:p>
    <w:p w:rsidR="00127DD7" w:rsidRDefault="00127DD7" w:rsidP="00A85991">
      <w:pPr>
        <w:widowControl w:val="0"/>
        <w:autoSpaceDE w:val="0"/>
        <w:autoSpaceDN w:val="0"/>
        <w:adjustRightInd w:val="0"/>
        <w:spacing w:line="240" w:lineRule="auto"/>
        <w:rPr>
          <w:rFonts w:cstheme="minorHAnsi"/>
          <w:sz w:val="24"/>
          <w:szCs w:val="24"/>
          <w:lang w:val="en-GB"/>
        </w:rPr>
      </w:pPr>
    </w:p>
    <w:p w:rsidR="00127DD7" w:rsidRPr="00A85991" w:rsidRDefault="00127DD7" w:rsidP="00A85991">
      <w:pPr>
        <w:widowControl w:val="0"/>
        <w:autoSpaceDE w:val="0"/>
        <w:autoSpaceDN w:val="0"/>
        <w:adjustRightInd w:val="0"/>
        <w:spacing w:line="240" w:lineRule="auto"/>
        <w:rPr>
          <w:rFonts w:cstheme="minorHAnsi"/>
          <w:sz w:val="24"/>
          <w:szCs w:val="24"/>
          <w:lang w:val="en-GB"/>
        </w:rPr>
      </w:pPr>
    </w:p>
    <w:p w:rsidR="00A85991" w:rsidRPr="00127DD7" w:rsidRDefault="00127DD7"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lastRenderedPageBreak/>
        <w:t>Platform experience (</w:t>
      </w:r>
      <w:r w:rsidR="00A85991" w:rsidRPr="00127DD7">
        <w:rPr>
          <w:rFonts w:cstheme="minorHAnsi"/>
          <w:b/>
          <w:sz w:val="24"/>
          <w:szCs w:val="24"/>
          <w:lang w:val="en-GB"/>
        </w:rPr>
        <w:t>PLEX</w:t>
      </w:r>
      <w:r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They are all using this platform since many years so the average PLEX descriptors are 6 years and a very high rating level.</w:t>
      </w:r>
    </w:p>
    <w:p w:rsidR="00A85991" w:rsidRPr="00127DD7" w:rsidRDefault="00127DD7"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Language and tool experience (</w:t>
      </w:r>
      <w:r w:rsidR="00A85991" w:rsidRPr="00127DD7">
        <w:rPr>
          <w:rFonts w:cstheme="minorHAnsi"/>
          <w:b/>
          <w:sz w:val="24"/>
          <w:szCs w:val="24"/>
          <w:lang w:val="en-GB"/>
        </w:rPr>
        <w:t>LTEX</w:t>
      </w:r>
      <w:r w:rsidRPr="00127DD7">
        <w:rPr>
          <w:rFonts w:cstheme="minorHAnsi"/>
          <w:b/>
          <w:sz w:val="24"/>
          <w:szCs w:val="24"/>
          <w:lang w:val="en-GB"/>
        </w:rPr>
        <w:t>)</w:t>
      </w:r>
    </w:p>
    <w:p w:rsid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We have many experienced developers and few new so the average LPEX descriptors is about 3 years and a high rating level.</w:t>
      </w:r>
    </w:p>
    <w:p w:rsidR="00127DD7" w:rsidRPr="00A85991" w:rsidRDefault="00127DD7" w:rsidP="00A85991">
      <w:pPr>
        <w:widowControl w:val="0"/>
        <w:autoSpaceDE w:val="0"/>
        <w:autoSpaceDN w:val="0"/>
        <w:adjustRightInd w:val="0"/>
        <w:spacing w:line="240" w:lineRule="auto"/>
        <w:rPr>
          <w:rFonts w:cstheme="minorHAnsi"/>
          <w:sz w:val="24"/>
          <w:szCs w:val="24"/>
          <w:lang w:val="en-GB"/>
        </w:rPr>
      </w:pPr>
    </w:p>
    <w:p w:rsidR="00A85991" w:rsidRPr="00127DD7" w:rsidRDefault="00127DD7" w:rsidP="00127DD7">
      <w:pPr>
        <w:pStyle w:val="Paragraphedeliste"/>
        <w:widowControl w:val="0"/>
        <w:numPr>
          <w:ilvl w:val="0"/>
          <w:numId w:val="5"/>
        </w:numPr>
        <w:autoSpaceDE w:val="0"/>
        <w:autoSpaceDN w:val="0"/>
        <w:adjustRightInd w:val="0"/>
        <w:spacing w:line="240" w:lineRule="auto"/>
        <w:rPr>
          <w:rFonts w:cstheme="minorHAnsi"/>
          <w:b/>
          <w:sz w:val="28"/>
          <w:szCs w:val="24"/>
          <w:lang w:val="en-GB"/>
        </w:rPr>
      </w:pPr>
      <w:r w:rsidRPr="00127DD7">
        <w:rPr>
          <w:rFonts w:cstheme="minorHAnsi"/>
          <w:b/>
          <w:sz w:val="28"/>
          <w:szCs w:val="24"/>
          <w:lang w:val="en-GB"/>
        </w:rPr>
        <w:t>Project factors</w:t>
      </w:r>
    </w:p>
    <w:p w:rsidR="00A85991" w:rsidRPr="00127DD7" w:rsidRDefault="00127DD7"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Use of software tools (</w:t>
      </w:r>
      <w:r w:rsidR="00A85991" w:rsidRPr="00127DD7">
        <w:rPr>
          <w:rFonts w:cstheme="minorHAnsi"/>
          <w:b/>
          <w:sz w:val="24"/>
          <w:szCs w:val="24"/>
          <w:lang w:val="en-GB"/>
        </w:rPr>
        <w:t>TOOL</w:t>
      </w:r>
      <w:r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The tools are well know from the teams and well integrated so we have a high rating level.</w:t>
      </w:r>
    </w:p>
    <w:p w:rsidR="00A85991" w:rsidRPr="00127DD7" w:rsidRDefault="00127DD7"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Multisite development (</w:t>
      </w:r>
      <w:r w:rsidR="00A85991" w:rsidRPr="00127DD7">
        <w:rPr>
          <w:rFonts w:cstheme="minorHAnsi"/>
          <w:b/>
          <w:sz w:val="24"/>
          <w:szCs w:val="24"/>
          <w:lang w:val="en-GB"/>
        </w:rPr>
        <w:t>SITE</w:t>
      </w:r>
      <w:r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Our team are fully collocated with a lot of communication so this is an extra high rating level.</w:t>
      </w:r>
    </w:p>
    <w:p w:rsidR="00A85991" w:rsidRPr="00127DD7" w:rsidRDefault="00127DD7"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Required development schedule (</w:t>
      </w:r>
      <w:r w:rsidR="00A85991" w:rsidRPr="00127DD7">
        <w:rPr>
          <w:rFonts w:cstheme="minorHAnsi"/>
          <w:b/>
          <w:sz w:val="24"/>
          <w:szCs w:val="24"/>
          <w:lang w:val="en-GB"/>
        </w:rPr>
        <w:t>SCED</w:t>
      </w:r>
      <w:r w:rsidRPr="00127DD7">
        <w:rPr>
          <w:rFonts w:cstheme="minorHAnsi"/>
          <w:b/>
          <w:sz w:val="24"/>
          <w:szCs w:val="24"/>
          <w:lang w:val="en-GB"/>
        </w:rPr>
        <w:t>)</w:t>
      </w:r>
    </w:p>
    <w:p w:rsidR="00A85991" w:rsidRPr="00A85991" w:rsidRDefault="00127DD7" w:rsidP="00A85991">
      <w:pPr>
        <w:widowControl w:val="0"/>
        <w:autoSpaceDE w:val="0"/>
        <w:autoSpaceDN w:val="0"/>
        <w:adjustRightInd w:val="0"/>
        <w:spacing w:line="240" w:lineRule="auto"/>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The scheduled have been well planned so we have nominals SCED descriptors.</w:t>
      </w:r>
    </w:p>
    <w:p w:rsidR="00A85991" w:rsidRPr="00127DD7" w:rsidRDefault="00127DD7" w:rsidP="00127DD7">
      <w:pPr>
        <w:widowControl w:val="0"/>
        <w:autoSpaceDE w:val="0"/>
        <w:autoSpaceDN w:val="0"/>
        <w:adjustRightInd w:val="0"/>
        <w:spacing w:after="0" w:line="240" w:lineRule="auto"/>
        <w:rPr>
          <w:rFonts w:cstheme="minorHAnsi"/>
          <w:b/>
          <w:sz w:val="24"/>
          <w:szCs w:val="24"/>
          <w:lang w:val="en-GB"/>
        </w:rPr>
      </w:pPr>
      <w:r w:rsidRPr="00127DD7">
        <w:rPr>
          <w:rFonts w:cstheme="minorHAnsi"/>
          <w:b/>
          <w:sz w:val="24"/>
          <w:szCs w:val="24"/>
          <w:lang w:val="en-GB"/>
        </w:rPr>
        <w:t>Complexity (</w:t>
      </w:r>
      <w:r w:rsidR="00A85991" w:rsidRPr="00127DD7">
        <w:rPr>
          <w:rFonts w:cstheme="minorHAnsi"/>
          <w:b/>
          <w:sz w:val="24"/>
          <w:szCs w:val="24"/>
          <w:lang w:val="en-GB"/>
        </w:rPr>
        <w:t>CPLX</w:t>
      </w:r>
      <w:r w:rsidRPr="00127DD7">
        <w:rPr>
          <w:rFonts w:cstheme="minorHAnsi"/>
          <w:b/>
          <w:sz w:val="24"/>
          <w:szCs w:val="24"/>
          <w:lang w:val="en-GB"/>
        </w:rPr>
        <w:t>)</w:t>
      </w:r>
    </w:p>
    <w:p w:rsidR="00381612" w:rsidRPr="00A85991" w:rsidRDefault="00127DD7" w:rsidP="00A85991">
      <w:pPr>
        <w:widowControl w:val="0"/>
        <w:autoSpaceDE w:val="0"/>
        <w:autoSpaceDN w:val="0"/>
        <w:adjustRightInd w:val="0"/>
        <w:rPr>
          <w:rFonts w:cstheme="minorHAnsi"/>
          <w:sz w:val="24"/>
          <w:szCs w:val="24"/>
          <w:lang w:val="en-GB"/>
        </w:rPr>
      </w:pPr>
      <w:r>
        <w:rPr>
          <w:rFonts w:cstheme="minorHAnsi"/>
          <w:sz w:val="24"/>
          <w:szCs w:val="24"/>
          <w:lang w:val="en-GB"/>
        </w:rPr>
        <w:tab/>
      </w:r>
      <w:r w:rsidR="00A85991" w:rsidRPr="00A85991">
        <w:rPr>
          <w:rFonts w:cstheme="minorHAnsi"/>
          <w:sz w:val="24"/>
          <w:szCs w:val="24"/>
          <w:lang w:val="en-GB"/>
        </w:rPr>
        <w:t xml:space="preserve">The average complexity of control operations imply some very high and extra high rating level (especially for car control) but this is not the case for most of the parts of the software. Many nested structure programming will be involved, so the average rating level can be set to very high. </w:t>
      </w:r>
    </w:p>
    <w:p w:rsidR="00A85991" w:rsidRPr="00A85991" w:rsidRDefault="00381612" w:rsidP="004931FF">
      <w:pPr>
        <w:widowControl w:val="0"/>
        <w:autoSpaceDE w:val="0"/>
        <w:autoSpaceDN w:val="0"/>
        <w:adjustRightInd w:val="0"/>
        <w:rPr>
          <w:rFonts w:ascii="Calibri" w:hAnsi="Calibri" w:cs="Calibri"/>
          <w:sz w:val="24"/>
          <w:szCs w:val="24"/>
          <w:lang w:val="en-GB"/>
        </w:rPr>
      </w:pPr>
      <w:r>
        <w:rPr>
          <w:rFonts w:cstheme="minorHAnsi"/>
          <w:sz w:val="24"/>
          <w:szCs w:val="24"/>
          <w:lang w:val="en-GB"/>
        </w:rPr>
        <w:tab/>
      </w:r>
      <w:r w:rsidR="00A85991" w:rsidRPr="00A85991">
        <w:rPr>
          <w:rFonts w:cstheme="minorHAnsi"/>
          <w:sz w:val="24"/>
          <w:szCs w:val="24"/>
          <w:lang w:val="en-GB"/>
        </w:rPr>
        <w:t>Our system may not involve strong analysis of elements so the average rating level of computational operations can be set to nominal.</w:t>
      </w:r>
      <w:r w:rsidR="004931FF">
        <w:rPr>
          <w:rFonts w:cstheme="minorHAnsi"/>
          <w:sz w:val="24"/>
          <w:szCs w:val="24"/>
          <w:lang w:val="en-GB"/>
        </w:rPr>
        <w:t xml:space="preserve"> </w:t>
      </w:r>
      <w:r w:rsidR="00A85991" w:rsidRPr="00A85991">
        <w:rPr>
          <w:rFonts w:cstheme="minorHAnsi"/>
          <w:sz w:val="24"/>
          <w:szCs w:val="24"/>
          <w:lang w:val="en-GB"/>
        </w:rPr>
        <w:t xml:space="preserve">Our software will manage many device dependent operations (cars, smartphones) but they do not require high complexity </w:t>
      </w:r>
      <w:r w:rsidR="00A85991" w:rsidRPr="00A85991">
        <w:rPr>
          <w:rFonts w:cstheme="minorHAnsi"/>
          <w:sz w:val="24"/>
          <w:szCs w:val="24"/>
          <w:lang w:val="en-GB"/>
        </w:rPr>
        <w:t>so a</w:t>
      </w:r>
      <w:r w:rsidR="00A85991" w:rsidRPr="00A85991">
        <w:rPr>
          <w:rFonts w:cstheme="minorHAnsi"/>
          <w:sz w:val="24"/>
          <w:szCs w:val="24"/>
          <w:lang w:val="en-GB"/>
        </w:rPr>
        <w:t xml:space="preserve"> high rating level is enough.</w:t>
      </w:r>
      <w:r w:rsidR="004931FF">
        <w:rPr>
          <w:rFonts w:cstheme="minorHAnsi"/>
          <w:sz w:val="24"/>
          <w:szCs w:val="24"/>
          <w:lang w:val="en-GB"/>
        </w:rPr>
        <w:t xml:space="preserve"> </w:t>
      </w:r>
      <w:r w:rsidR="00A85991" w:rsidRPr="00A85991">
        <w:rPr>
          <w:rFonts w:cstheme="minorHAnsi"/>
          <w:sz w:val="24"/>
          <w:szCs w:val="24"/>
          <w:lang w:val="en-GB"/>
        </w:rPr>
        <w:t xml:space="preserve">The data management </w:t>
      </w:r>
      <w:r w:rsidR="00A85991" w:rsidRPr="00A85991">
        <w:rPr>
          <w:rFonts w:cstheme="minorHAnsi"/>
          <w:sz w:val="24"/>
          <w:szCs w:val="24"/>
          <w:lang w:val="en-GB"/>
        </w:rPr>
        <w:t>operation is</w:t>
      </w:r>
      <w:r w:rsidR="00A85991" w:rsidRPr="00A85991">
        <w:rPr>
          <w:rFonts w:cstheme="minorHAnsi"/>
          <w:sz w:val="24"/>
          <w:szCs w:val="24"/>
          <w:lang w:val="en-GB"/>
        </w:rPr>
        <w:t xml:space="preserve"> very important in our system, especially because it involve search and repartition optimisation. Thus a very high rating level can be applied.</w:t>
      </w:r>
      <w:r w:rsidR="004931FF">
        <w:rPr>
          <w:rFonts w:cstheme="minorHAnsi"/>
          <w:sz w:val="24"/>
          <w:szCs w:val="24"/>
          <w:lang w:val="en-GB"/>
        </w:rPr>
        <w:t xml:space="preserve"> </w:t>
      </w:r>
      <w:r w:rsidR="00A85991" w:rsidRPr="00A85991">
        <w:rPr>
          <w:rFonts w:cstheme="minorHAnsi"/>
          <w:sz w:val="24"/>
          <w:szCs w:val="24"/>
          <w:lang w:val="en-GB"/>
        </w:rPr>
        <w:t>The user interface management operation</w:t>
      </w:r>
      <w:r w:rsidR="00A85991" w:rsidRPr="00A85991">
        <w:rPr>
          <w:rFonts w:ascii="Calibri" w:hAnsi="Calibri" w:cs="Calibri"/>
          <w:sz w:val="24"/>
          <w:szCs w:val="24"/>
          <w:lang w:val="en-GB"/>
        </w:rPr>
        <w:t xml:space="preserve"> will be quite simple as smartphone interface are well known so it will be a nominal rating level. </w:t>
      </w:r>
    </w:p>
    <w:p w:rsidR="00A85991" w:rsidRDefault="00A85991" w:rsidP="00C67E5C">
      <w:pPr>
        <w:rPr>
          <w:lang w:val="en-GB"/>
        </w:rPr>
      </w:pPr>
    </w:p>
    <w:p w:rsidR="00256731" w:rsidRDefault="00256731" w:rsidP="00C67E5C">
      <w:pPr>
        <w:rPr>
          <w:lang w:val="en-GB"/>
        </w:rPr>
      </w:pPr>
    </w:p>
    <w:p w:rsidR="00256731" w:rsidRDefault="00256731" w:rsidP="00C67E5C">
      <w:pPr>
        <w:rPr>
          <w:lang w:val="en-GB"/>
        </w:rPr>
      </w:pPr>
    </w:p>
    <w:p w:rsidR="00256731" w:rsidRDefault="00256731" w:rsidP="00C67E5C">
      <w:pPr>
        <w:rPr>
          <w:lang w:val="en-GB"/>
        </w:rPr>
      </w:pPr>
    </w:p>
    <w:p w:rsidR="00256731" w:rsidRDefault="00256731" w:rsidP="00C67E5C">
      <w:pPr>
        <w:rPr>
          <w:lang w:val="en-GB"/>
        </w:rPr>
      </w:pPr>
    </w:p>
    <w:p w:rsidR="00256731" w:rsidRPr="00F1261C" w:rsidRDefault="00256731" w:rsidP="00C67E5C">
      <w:pPr>
        <w:rPr>
          <w:lang w:val="en-GB"/>
        </w:rPr>
      </w:pPr>
    </w:p>
    <w:p w:rsidR="006F772B" w:rsidRPr="00F1261C" w:rsidRDefault="006F772B" w:rsidP="004E1BAF">
      <w:pPr>
        <w:pStyle w:val="Titre3"/>
        <w:numPr>
          <w:ilvl w:val="2"/>
          <w:numId w:val="1"/>
        </w:numPr>
        <w:rPr>
          <w:lang w:val="en-GB"/>
        </w:rPr>
      </w:pPr>
      <w:bookmarkStart w:id="36" w:name="_Toc472895134"/>
      <w:r w:rsidRPr="00F1261C">
        <w:rPr>
          <w:lang w:val="en-GB"/>
        </w:rPr>
        <w:lastRenderedPageBreak/>
        <w:t>Effort equation</w:t>
      </w:r>
      <w:bookmarkEnd w:id="36"/>
    </w:p>
    <w:p w:rsidR="00256731" w:rsidRPr="00256731" w:rsidRDefault="00256731" w:rsidP="00256731">
      <w:pPr>
        <w:spacing w:after="0"/>
        <w:rPr>
          <w:sz w:val="24"/>
          <w:lang w:val="en-GB"/>
        </w:rPr>
      </w:pPr>
      <w:r w:rsidRPr="00256731">
        <w:rPr>
          <w:sz w:val="24"/>
          <w:lang w:val="en-GB"/>
        </w:rPr>
        <w:t>The effor</w:t>
      </w:r>
      <w:r w:rsidRPr="00256731">
        <w:rPr>
          <w:sz w:val="24"/>
          <w:lang w:val="en-GB"/>
        </w:rPr>
        <w:t>t equation in Person-Months is</w:t>
      </w:r>
      <w:r w:rsidRPr="00256731">
        <w:rPr>
          <w:sz w:val="24"/>
          <w:lang w:val="en-GB"/>
        </w:rPr>
        <w:t>:</w:t>
      </w:r>
    </w:p>
    <w:p w:rsidR="00256731" w:rsidRPr="00256731" w:rsidRDefault="00256731" w:rsidP="00256731">
      <w:pPr>
        <w:rPr>
          <w:b/>
          <w:sz w:val="24"/>
          <w:lang w:val="en-GB"/>
        </w:rPr>
      </w:pPr>
      <w:r>
        <w:rPr>
          <w:b/>
          <w:sz w:val="24"/>
          <w:lang w:val="en-GB"/>
        </w:rPr>
        <w:tab/>
      </w:r>
      <w:r w:rsidRPr="00256731">
        <w:rPr>
          <w:b/>
          <w:sz w:val="24"/>
          <w:lang w:val="en-GB"/>
        </w:rPr>
        <w:t xml:space="preserve">Effort = A * </w:t>
      </w:r>
      <w:r w:rsidR="004D5761">
        <w:rPr>
          <w:b/>
          <w:sz w:val="24"/>
          <w:lang w:val="en-GB"/>
        </w:rPr>
        <w:t>EM</w:t>
      </w:r>
      <w:r w:rsidRPr="00256731">
        <w:rPr>
          <w:b/>
          <w:sz w:val="24"/>
          <w:lang w:val="en-GB"/>
        </w:rPr>
        <w:t xml:space="preserve"> * KSLOC</w:t>
      </w:r>
      <w:r w:rsidRPr="00256731">
        <w:rPr>
          <w:b/>
          <w:sz w:val="24"/>
          <w:vertAlign w:val="superscript"/>
          <w:lang w:val="en-GB"/>
        </w:rPr>
        <w:t xml:space="preserve">E </w:t>
      </w:r>
    </w:p>
    <w:p w:rsidR="00256731" w:rsidRPr="00256731" w:rsidRDefault="00256731" w:rsidP="00256731">
      <w:pPr>
        <w:spacing w:after="0"/>
        <w:rPr>
          <w:sz w:val="24"/>
          <w:lang w:val="en-GB"/>
        </w:rPr>
      </w:pPr>
      <w:r>
        <w:rPr>
          <w:sz w:val="24"/>
          <w:lang w:val="en-GB"/>
        </w:rPr>
        <w:t>Where:</w:t>
      </w:r>
    </w:p>
    <w:p w:rsidR="00256731" w:rsidRPr="00256731" w:rsidRDefault="00256731" w:rsidP="00256731">
      <w:pPr>
        <w:spacing w:after="0"/>
        <w:rPr>
          <w:sz w:val="24"/>
          <w:lang w:val="en-GB"/>
        </w:rPr>
      </w:pPr>
      <w:r>
        <w:rPr>
          <w:sz w:val="24"/>
          <w:lang w:val="en-GB"/>
        </w:rPr>
        <w:tab/>
        <w:t>A= 2.</w:t>
      </w:r>
      <w:r w:rsidRPr="00256731">
        <w:rPr>
          <w:sz w:val="24"/>
          <w:lang w:val="en-GB"/>
        </w:rPr>
        <w:t>94 for COCOMO II</w:t>
      </w:r>
    </w:p>
    <w:p w:rsidR="00256731" w:rsidRDefault="00256731" w:rsidP="00256731">
      <w:pPr>
        <w:spacing w:after="0"/>
        <w:rPr>
          <w:sz w:val="24"/>
          <w:lang w:val="en-GB"/>
        </w:rPr>
      </w:pPr>
      <w:r>
        <w:rPr>
          <w:sz w:val="24"/>
          <w:lang w:val="en-GB"/>
        </w:rPr>
        <w:tab/>
      </w:r>
      <w:r w:rsidR="004D5761">
        <w:rPr>
          <w:sz w:val="24"/>
          <w:lang w:val="en-GB"/>
        </w:rPr>
        <w:t>EM</w:t>
      </w:r>
      <w:r w:rsidRPr="00256731">
        <w:rPr>
          <w:sz w:val="24"/>
          <w:lang w:val="en-GB"/>
        </w:rPr>
        <w:t xml:space="preserve"> = </w:t>
      </w:r>
      <w:r w:rsidR="004D5761">
        <w:rPr>
          <w:sz w:val="24"/>
          <w:lang w:val="en-GB"/>
        </w:rPr>
        <w:t>0.73</w:t>
      </w:r>
    </w:p>
    <w:p w:rsidR="00771148" w:rsidRPr="00256731" w:rsidRDefault="00771148" w:rsidP="00256731">
      <w:pPr>
        <w:spacing w:after="0"/>
        <w:rPr>
          <w:sz w:val="24"/>
          <w:lang w:val="en-GB"/>
        </w:rPr>
      </w:pPr>
      <w:r>
        <w:rPr>
          <w:sz w:val="24"/>
          <w:lang w:val="en-GB"/>
        </w:rPr>
        <w:tab/>
        <w:t xml:space="preserve">E = </w:t>
      </w:r>
      <w:r w:rsidRPr="00256731">
        <w:rPr>
          <w:sz w:val="24"/>
          <w:lang w:val="en-GB"/>
        </w:rPr>
        <w:t>B + 0.01 * SUM(SF) = 1</w:t>
      </w:r>
      <w:r>
        <w:rPr>
          <w:sz w:val="24"/>
          <w:lang w:val="en-GB"/>
        </w:rPr>
        <w:t>.</w:t>
      </w:r>
      <w:r w:rsidRPr="00256731">
        <w:rPr>
          <w:sz w:val="24"/>
          <w:lang w:val="en-GB"/>
        </w:rPr>
        <w:t>051</w:t>
      </w:r>
      <w:r>
        <w:rPr>
          <w:sz w:val="24"/>
          <w:lang w:val="en-GB"/>
        </w:rPr>
        <w:t xml:space="preserve"> </w:t>
      </w:r>
      <w:r w:rsidRPr="00256731">
        <w:rPr>
          <w:sz w:val="24"/>
          <w:lang w:val="en-GB"/>
        </w:rPr>
        <w:t>exponen</w:t>
      </w:r>
      <w:r>
        <w:rPr>
          <w:sz w:val="24"/>
          <w:lang w:val="en-GB"/>
        </w:rPr>
        <w:t>t derived from the scale factor</w:t>
      </w:r>
      <w:r>
        <w:rPr>
          <w:sz w:val="24"/>
          <w:lang w:val="en-GB"/>
        </w:rPr>
        <w:t xml:space="preserve"> with B = 0.91 </w:t>
      </w:r>
      <w:r>
        <w:rPr>
          <w:sz w:val="24"/>
          <w:lang w:val="en-GB"/>
        </w:rPr>
        <w:tab/>
        <w:t>for COCOMO II</w:t>
      </w:r>
    </w:p>
    <w:p w:rsidR="00256731" w:rsidRPr="00256731" w:rsidRDefault="00256731" w:rsidP="00771148">
      <w:pPr>
        <w:spacing w:after="0"/>
        <w:rPr>
          <w:sz w:val="24"/>
          <w:lang w:val="en-GB"/>
        </w:rPr>
      </w:pPr>
      <w:r>
        <w:rPr>
          <w:sz w:val="24"/>
          <w:lang w:val="en-GB"/>
        </w:rPr>
        <w:tab/>
      </w:r>
    </w:p>
    <w:p w:rsidR="003A2C0B" w:rsidRDefault="003A2C0B" w:rsidP="003A2C0B">
      <w:pPr>
        <w:spacing w:after="0"/>
        <w:rPr>
          <w:sz w:val="24"/>
          <w:lang w:val="en-GB"/>
        </w:rPr>
      </w:pPr>
      <w:r>
        <w:rPr>
          <w:sz w:val="24"/>
          <w:lang w:val="en-GB"/>
        </w:rPr>
        <w:t>With the Lower Bound:</w:t>
      </w:r>
    </w:p>
    <w:p w:rsidR="00256731" w:rsidRPr="00256731" w:rsidRDefault="003A2C0B" w:rsidP="003A2C0B">
      <w:pPr>
        <w:spacing w:after="0"/>
        <w:rPr>
          <w:sz w:val="24"/>
          <w:lang w:val="en-GB"/>
        </w:rPr>
      </w:pPr>
      <w:r>
        <w:rPr>
          <w:sz w:val="24"/>
          <w:lang w:val="en-GB"/>
        </w:rPr>
        <w:tab/>
      </w:r>
      <w:r w:rsidR="00F12111">
        <w:rPr>
          <w:sz w:val="24"/>
          <w:lang w:val="en-GB"/>
        </w:rPr>
        <w:t>K</w:t>
      </w:r>
      <w:r w:rsidR="00256731" w:rsidRPr="00256731">
        <w:rPr>
          <w:sz w:val="24"/>
          <w:lang w:val="en-GB"/>
        </w:rPr>
        <w:t xml:space="preserve">SLOC = </w:t>
      </w:r>
      <w:r w:rsidR="00F12111">
        <w:rPr>
          <w:sz w:val="24"/>
          <w:lang w:val="en-GB"/>
        </w:rPr>
        <w:t>4.998</w:t>
      </w:r>
      <w:r w:rsidR="00256731" w:rsidRPr="00256731">
        <w:rPr>
          <w:sz w:val="24"/>
          <w:lang w:val="en-GB"/>
        </w:rPr>
        <w:t xml:space="preserve"> </w:t>
      </w:r>
    </w:p>
    <w:p w:rsidR="00256731" w:rsidRPr="003A2C0B" w:rsidRDefault="003A2C0B" w:rsidP="00256731">
      <w:pPr>
        <w:rPr>
          <w:b/>
          <w:sz w:val="24"/>
          <w:lang w:val="en-GB"/>
        </w:rPr>
      </w:pPr>
      <w:r>
        <w:rPr>
          <w:sz w:val="24"/>
          <w:lang w:val="en-GB"/>
        </w:rPr>
        <w:tab/>
      </w:r>
      <w:r w:rsidRPr="003A2C0B">
        <w:rPr>
          <w:b/>
          <w:sz w:val="24"/>
          <w:lang w:val="en-GB"/>
        </w:rPr>
        <w:t xml:space="preserve">Effort = </w:t>
      </w:r>
      <w:r w:rsidR="00F12111">
        <w:rPr>
          <w:b/>
          <w:sz w:val="24"/>
          <w:lang w:val="en-GB"/>
        </w:rPr>
        <w:t>11.58</w:t>
      </w:r>
      <w:r w:rsidR="000A2DD3">
        <w:rPr>
          <w:b/>
          <w:sz w:val="24"/>
          <w:lang w:val="en-GB"/>
        </w:rPr>
        <w:t xml:space="preserve"> Person-Month</w:t>
      </w:r>
    </w:p>
    <w:p w:rsidR="003A2C0B" w:rsidRDefault="003A2C0B" w:rsidP="003A2C0B">
      <w:pPr>
        <w:spacing w:after="0"/>
        <w:rPr>
          <w:sz w:val="24"/>
          <w:lang w:val="en-GB"/>
        </w:rPr>
      </w:pPr>
      <w:r>
        <w:rPr>
          <w:sz w:val="24"/>
          <w:lang w:val="en-GB"/>
        </w:rPr>
        <w:t>With Upper Bound:</w:t>
      </w:r>
    </w:p>
    <w:p w:rsidR="00256731" w:rsidRPr="00256731" w:rsidRDefault="003A2C0B" w:rsidP="003A2C0B">
      <w:pPr>
        <w:spacing w:after="0"/>
        <w:rPr>
          <w:sz w:val="24"/>
          <w:lang w:val="en-GB"/>
        </w:rPr>
      </w:pPr>
      <w:r>
        <w:rPr>
          <w:sz w:val="24"/>
          <w:lang w:val="en-GB"/>
        </w:rPr>
        <w:tab/>
      </w:r>
      <w:r w:rsidR="002A40A4">
        <w:rPr>
          <w:sz w:val="24"/>
          <w:lang w:val="en-GB"/>
        </w:rPr>
        <w:t xml:space="preserve">KSLOC = </w:t>
      </w:r>
      <w:r w:rsidR="00F12111">
        <w:rPr>
          <w:sz w:val="24"/>
          <w:lang w:val="en-GB"/>
        </w:rPr>
        <w:t>7.973</w:t>
      </w:r>
    </w:p>
    <w:p w:rsidR="00C67E5C" w:rsidRDefault="003A2C0B" w:rsidP="00256731">
      <w:pPr>
        <w:rPr>
          <w:b/>
          <w:sz w:val="24"/>
          <w:lang w:val="en-GB"/>
        </w:rPr>
      </w:pPr>
      <w:r>
        <w:rPr>
          <w:sz w:val="24"/>
          <w:lang w:val="en-GB"/>
        </w:rPr>
        <w:tab/>
      </w:r>
      <w:r w:rsidR="00256731" w:rsidRPr="003A2C0B">
        <w:rPr>
          <w:b/>
          <w:sz w:val="24"/>
          <w:lang w:val="en-GB"/>
        </w:rPr>
        <w:t>Effort =</w:t>
      </w:r>
      <w:r w:rsidR="00F12111">
        <w:rPr>
          <w:b/>
          <w:sz w:val="24"/>
          <w:lang w:val="en-GB"/>
        </w:rPr>
        <w:t xml:space="preserve"> 18.91</w:t>
      </w:r>
      <w:r w:rsidR="000A2DD3">
        <w:rPr>
          <w:b/>
          <w:sz w:val="24"/>
          <w:lang w:val="en-GB"/>
        </w:rPr>
        <w:t xml:space="preserve"> Person-Month</w:t>
      </w:r>
    </w:p>
    <w:p w:rsidR="004A323B" w:rsidRPr="003A2C0B" w:rsidRDefault="004A323B" w:rsidP="00256731">
      <w:pPr>
        <w:rPr>
          <w:b/>
          <w:sz w:val="24"/>
          <w:lang w:val="en-GB"/>
        </w:rPr>
      </w:pPr>
    </w:p>
    <w:p w:rsidR="006F772B" w:rsidRPr="00F1261C" w:rsidRDefault="006F772B" w:rsidP="004E1BAF">
      <w:pPr>
        <w:pStyle w:val="Titre3"/>
        <w:numPr>
          <w:ilvl w:val="2"/>
          <w:numId w:val="1"/>
        </w:numPr>
        <w:rPr>
          <w:lang w:val="en-GB"/>
        </w:rPr>
      </w:pPr>
      <w:bookmarkStart w:id="37" w:name="_Toc472895135"/>
      <w:r w:rsidRPr="00F1261C">
        <w:rPr>
          <w:lang w:val="en-GB"/>
        </w:rPr>
        <w:t>Schedule estimation</w:t>
      </w:r>
      <w:bookmarkEnd w:id="37"/>
      <w:r w:rsidR="00081FB2" w:rsidRPr="00F1261C">
        <w:rPr>
          <w:lang w:val="en-GB"/>
        </w:rPr>
        <w:t> </w:t>
      </w:r>
    </w:p>
    <w:p w:rsidR="006608D0" w:rsidRPr="006608D0" w:rsidRDefault="006608D0" w:rsidP="006608D0">
      <w:pPr>
        <w:spacing w:after="0"/>
        <w:rPr>
          <w:sz w:val="24"/>
          <w:lang w:val="en-GB"/>
        </w:rPr>
      </w:pPr>
      <w:r w:rsidRPr="006608D0">
        <w:rPr>
          <w:sz w:val="24"/>
          <w:lang w:val="en-GB"/>
        </w:rPr>
        <w:t>Considering the general s</w:t>
      </w:r>
      <w:r w:rsidRPr="006608D0">
        <w:rPr>
          <w:sz w:val="24"/>
          <w:lang w:val="en-GB"/>
        </w:rPr>
        <w:t>chedule, the duration will be:</w:t>
      </w:r>
    </w:p>
    <w:p w:rsidR="006608D0" w:rsidRPr="006608D0" w:rsidRDefault="006608D0" w:rsidP="006608D0">
      <w:pPr>
        <w:rPr>
          <w:b/>
          <w:sz w:val="24"/>
          <w:lang w:val="en-GB"/>
        </w:rPr>
      </w:pPr>
      <w:r>
        <w:rPr>
          <w:sz w:val="24"/>
          <w:lang w:val="en-GB"/>
        </w:rPr>
        <w:tab/>
      </w:r>
      <w:r w:rsidRPr="006608D0">
        <w:rPr>
          <w:b/>
          <w:sz w:val="24"/>
          <w:lang w:val="en-GB"/>
        </w:rPr>
        <w:t xml:space="preserve">Duration = 3.67 * </w:t>
      </w:r>
      <w:proofErr w:type="spellStart"/>
      <w:r w:rsidRPr="006608D0">
        <w:rPr>
          <w:b/>
          <w:sz w:val="24"/>
          <w:lang w:val="en-GB"/>
        </w:rPr>
        <w:t>Effort</w:t>
      </w:r>
      <w:r w:rsidRPr="006608D0">
        <w:rPr>
          <w:b/>
          <w:sz w:val="24"/>
          <w:vertAlign w:val="superscript"/>
          <w:lang w:val="en-GB"/>
        </w:rPr>
        <w:t>F</w:t>
      </w:r>
      <w:proofErr w:type="spellEnd"/>
    </w:p>
    <w:p w:rsidR="006608D0" w:rsidRPr="006608D0" w:rsidRDefault="006608D0" w:rsidP="006608D0">
      <w:pPr>
        <w:spacing w:after="0"/>
        <w:rPr>
          <w:sz w:val="24"/>
          <w:lang w:val="en-GB"/>
        </w:rPr>
      </w:pPr>
      <w:r>
        <w:rPr>
          <w:sz w:val="24"/>
          <w:lang w:val="en-GB"/>
        </w:rPr>
        <w:t>Where:</w:t>
      </w:r>
    </w:p>
    <w:p w:rsidR="006608D0" w:rsidRDefault="006608D0" w:rsidP="004877C0">
      <w:pPr>
        <w:spacing w:after="0"/>
        <w:rPr>
          <w:sz w:val="24"/>
          <w:lang w:val="en-GB"/>
        </w:rPr>
      </w:pPr>
      <w:r>
        <w:rPr>
          <w:sz w:val="24"/>
          <w:lang w:val="en-GB"/>
        </w:rPr>
        <w:tab/>
      </w:r>
      <w:r w:rsidR="0035092D">
        <w:rPr>
          <w:sz w:val="24"/>
          <w:lang w:val="en-GB"/>
        </w:rPr>
        <w:t>F = 0</w:t>
      </w:r>
      <w:r w:rsidR="00871318">
        <w:rPr>
          <w:sz w:val="24"/>
          <w:lang w:val="en-GB"/>
        </w:rPr>
        <w:t>.</w:t>
      </w:r>
      <w:r w:rsidR="0035092D">
        <w:rPr>
          <w:sz w:val="24"/>
          <w:lang w:val="en-GB"/>
        </w:rPr>
        <w:t>28 +</w:t>
      </w:r>
      <w:r w:rsidR="00871318">
        <w:rPr>
          <w:sz w:val="24"/>
          <w:lang w:val="en-GB"/>
        </w:rPr>
        <w:t xml:space="preserve"> </w:t>
      </w:r>
      <w:r w:rsidR="0035092D">
        <w:rPr>
          <w:sz w:val="24"/>
          <w:lang w:val="en-GB"/>
        </w:rPr>
        <w:t>0</w:t>
      </w:r>
      <w:r w:rsidR="00871318">
        <w:rPr>
          <w:sz w:val="24"/>
          <w:lang w:val="en-GB"/>
        </w:rPr>
        <w:t>.</w:t>
      </w:r>
      <w:r w:rsidR="0035092D">
        <w:rPr>
          <w:sz w:val="24"/>
          <w:lang w:val="en-GB"/>
        </w:rPr>
        <w:t>2</w:t>
      </w:r>
      <w:r w:rsidR="00871318">
        <w:rPr>
          <w:sz w:val="24"/>
          <w:lang w:val="en-GB"/>
        </w:rPr>
        <w:t xml:space="preserve"> * </w:t>
      </w:r>
      <w:r w:rsidR="0035092D">
        <w:rPr>
          <w:sz w:val="24"/>
          <w:lang w:val="en-GB"/>
        </w:rPr>
        <w:t xml:space="preserve">(E-B) = </w:t>
      </w:r>
      <w:r w:rsidR="0035092D" w:rsidRPr="006608D0">
        <w:rPr>
          <w:sz w:val="24"/>
          <w:lang w:val="en-GB"/>
        </w:rPr>
        <w:t>0</w:t>
      </w:r>
      <w:r w:rsidR="00871318">
        <w:rPr>
          <w:sz w:val="24"/>
          <w:lang w:val="en-GB"/>
        </w:rPr>
        <w:t>.</w:t>
      </w:r>
      <w:r w:rsidR="0035092D" w:rsidRPr="006608D0">
        <w:rPr>
          <w:sz w:val="24"/>
          <w:lang w:val="en-GB"/>
        </w:rPr>
        <w:t>28 +</w:t>
      </w:r>
      <w:r w:rsidR="00871318">
        <w:rPr>
          <w:sz w:val="24"/>
          <w:lang w:val="en-GB"/>
        </w:rPr>
        <w:t xml:space="preserve"> </w:t>
      </w:r>
      <w:r w:rsidR="0035092D" w:rsidRPr="006608D0">
        <w:rPr>
          <w:sz w:val="24"/>
          <w:lang w:val="en-GB"/>
        </w:rPr>
        <w:t>0</w:t>
      </w:r>
      <w:r w:rsidR="00871318">
        <w:rPr>
          <w:sz w:val="24"/>
          <w:lang w:val="en-GB"/>
        </w:rPr>
        <w:t>.</w:t>
      </w:r>
      <w:r w:rsidR="0035092D" w:rsidRPr="006608D0">
        <w:rPr>
          <w:sz w:val="24"/>
          <w:lang w:val="en-GB"/>
        </w:rPr>
        <w:t>2</w:t>
      </w:r>
      <w:r w:rsidR="00871318">
        <w:rPr>
          <w:sz w:val="24"/>
          <w:lang w:val="en-GB"/>
        </w:rPr>
        <w:t xml:space="preserve"> </w:t>
      </w:r>
      <w:r w:rsidR="0035092D" w:rsidRPr="006608D0">
        <w:rPr>
          <w:sz w:val="24"/>
          <w:lang w:val="en-GB"/>
        </w:rPr>
        <w:t>* (0</w:t>
      </w:r>
      <w:r w:rsidR="00871318">
        <w:rPr>
          <w:sz w:val="24"/>
          <w:lang w:val="en-GB"/>
        </w:rPr>
        <w:t>.</w:t>
      </w:r>
      <w:r w:rsidR="0035092D" w:rsidRPr="006608D0">
        <w:rPr>
          <w:sz w:val="24"/>
          <w:lang w:val="en-GB"/>
        </w:rPr>
        <w:t>141)</w:t>
      </w:r>
      <w:r w:rsidR="0035092D">
        <w:rPr>
          <w:sz w:val="24"/>
          <w:lang w:val="en-GB"/>
        </w:rPr>
        <w:t xml:space="preserve"> = </w:t>
      </w:r>
      <w:r w:rsidR="0035092D" w:rsidRPr="006608D0">
        <w:rPr>
          <w:sz w:val="24"/>
          <w:lang w:val="en-GB"/>
        </w:rPr>
        <w:t>0</w:t>
      </w:r>
      <w:r w:rsidR="00871318">
        <w:rPr>
          <w:sz w:val="24"/>
          <w:lang w:val="en-GB"/>
        </w:rPr>
        <w:t>.</w:t>
      </w:r>
      <w:r w:rsidR="0035092D" w:rsidRPr="006608D0">
        <w:rPr>
          <w:sz w:val="24"/>
          <w:lang w:val="en-GB"/>
        </w:rPr>
        <w:t>3082</w:t>
      </w:r>
      <w:r w:rsidRPr="006608D0">
        <w:rPr>
          <w:sz w:val="24"/>
          <w:lang w:val="en-GB"/>
        </w:rPr>
        <w:t xml:space="preserve"> </w:t>
      </w:r>
    </w:p>
    <w:p w:rsidR="004877C0" w:rsidRPr="006608D0" w:rsidRDefault="004877C0" w:rsidP="004877C0">
      <w:pPr>
        <w:spacing w:after="0"/>
        <w:rPr>
          <w:sz w:val="24"/>
          <w:lang w:val="en-GB"/>
        </w:rPr>
      </w:pPr>
    </w:p>
    <w:p w:rsidR="006608D0" w:rsidRPr="006608D0" w:rsidRDefault="006608D0" w:rsidP="006608D0">
      <w:pPr>
        <w:spacing w:after="0"/>
        <w:rPr>
          <w:sz w:val="24"/>
          <w:lang w:val="en-GB"/>
        </w:rPr>
      </w:pPr>
      <w:r w:rsidRPr="006608D0">
        <w:rPr>
          <w:sz w:val="24"/>
          <w:lang w:val="en-GB"/>
        </w:rPr>
        <w:t>With the Lower Bound</w:t>
      </w:r>
      <w:r w:rsidRPr="006608D0">
        <w:rPr>
          <w:sz w:val="24"/>
          <w:lang w:val="en-GB"/>
        </w:rPr>
        <w:t>:</w:t>
      </w:r>
    </w:p>
    <w:p w:rsidR="006608D0" w:rsidRPr="006608D0" w:rsidRDefault="006608D0" w:rsidP="006608D0">
      <w:pPr>
        <w:rPr>
          <w:b/>
          <w:sz w:val="24"/>
          <w:lang w:val="en-GB"/>
        </w:rPr>
      </w:pPr>
      <w:r>
        <w:rPr>
          <w:sz w:val="24"/>
          <w:lang w:val="en-GB"/>
        </w:rPr>
        <w:tab/>
      </w:r>
      <w:r w:rsidRPr="006608D0">
        <w:rPr>
          <w:b/>
          <w:sz w:val="24"/>
          <w:lang w:val="en-GB"/>
        </w:rPr>
        <w:t xml:space="preserve">Duration = </w:t>
      </w:r>
      <w:r w:rsidR="008C2803">
        <w:rPr>
          <w:b/>
          <w:sz w:val="24"/>
          <w:lang w:val="en-GB"/>
        </w:rPr>
        <w:t>7.81</w:t>
      </w:r>
      <w:r w:rsidR="00BC0A36">
        <w:rPr>
          <w:b/>
          <w:sz w:val="24"/>
          <w:lang w:val="en-GB"/>
        </w:rPr>
        <w:t xml:space="preserve"> Months</w:t>
      </w:r>
    </w:p>
    <w:p w:rsidR="006608D0" w:rsidRPr="006608D0" w:rsidRDefault="006608D0" w:rsidP="006608D0">
      <w:pPr>
        <w:spacing w:after="0"/>
        <w:rPr>
          <w:sz w:val="24"/>
          <w:lang w:val="en-GB"/>
        </w:rPr>
      </w:pPr>
      <w:r w:rsidRPr="006608D0">
        <w:rPr>
          <w:sz w:val="24"/>
          <w:lang w:val="en-GB"/>
        </w:rPr>
        <w:t>With Upper Boun</w:t>
      </w:r>
      <w:r w:rsidRPr="006608D0">
        <w:rPr>
          <w:sz w:val="24"/>
          <w:lang w:val="en-GB"/>
        </w:rPr>
        <w:t>d</w:t>
      </w:r>
      <w:r w:rsidRPr="006608D0">
        <w:rPr>
          <w:sz w:val="24"/>
          <w:lang w:val="en-GB"/>
        </w:rPr>
        <w:t>:</w:t>
      </w:r>
    </w:p>
    <w:p w:rsidR="00C67E5C" w:rsidRPr="006608D0" w:rsidRDefault="006608D0" w:rsidP="006608D0">
      <w:pPr>
        <w:rPr>
          <w:b/>
          <w:sz w:val="24"/>
          <w:lang w:val="en-GB"/>
        </w:rPr>
      </w:pPr>
      <w:r>
        <w:rPr>
          <w:sz w:val="24"/>
          <w:lang w:val="en-GB"/>
        </w:rPr>
        <w:tab/>
      </w:r>
      <w:r w:rsidRPr="006608D0">
        <w:rPr>
          <w:b/>
          <w:sz w:val="24"/>
          <w:lang w:val="en-GB"/>
        </w:rPr>
        <w:t>Duration =</w:t>
      </w:r>
      <w:r w:rsidR="008C2803">
        <w:rPr>
          <w:b/>
          <w:sz w:val="24"/>
          <w:lang w:val="en-GB"/>
        </w:rPr>
        <w:t xml:space="preserve"> 9.08</w:t>
      </w:r>
      <w:r w:rsidR="00BC0A36">
        <w:rPr>
          <w:b/>
          <w:sz w:val="24"/>
          <w:lang w:val="en-GB"/>
        </w:rPr>
        <w:t xml:space="preserve"> Months</w:t>
      </w:r>
    </w:p>
    <w:p w:rsidR="006F772B" w:rsidRPr="00F1261C" w:rsidRDefault="006F772B">
      <w:pPr>
        <w:jc w:val="left"/>
        <w:rPr>
          <w:lang w:val="en-GB" w:eastAsia="fr-FR"/>
        </w:rPr>
      </w:pPr>
      <w:r w:rsidRPr="00F1261C">
        <w:rPr>
          <w:lang w:val="en-GB" w:eastAsia="fr-FR"/>
        </w:rPr>
        <w:br w:type="page"/>
      </w:r>
    </w:p>
    <w:p w:rsidR="006F772B" w:rsidRPr="00F1261C" w:rsidRDefault="006F772B" w:rsidP="006F772B">
      <w:pPr>
        <w:pStyle w:val="Titre1"/>
        <w:numPr>
          <w:ilvl w:val="0"/>
          <w:numId w:val="1"/>
        </w:numPr>
        <w:rPr>
          <w:szCs w:val="32"/>
          <w:lang w:val="en-GB" w:eastAsia="fr-FR"/>
        </w:rPr>
      </w:pPr>
      <w:bookmarkStart w:id="38" w:name="_Toc472895136"/>
      <w:r w:rsidRPr="00F1261C">
        <w:rPr>
          <w:szCs w:val="32"/>
          <w:lang w:val="en-GB" w:eastAsia="fr-FR"/>
        </w:rPr>
        <w:lastRenderedPageBreak/>
        <w:t>Tasks Schedule</w:t>
      </w:r>
      <w:bookmarkEnd w:id="38"/>
    </w:p>
    <w:p w:rsidR="005B1F4D" w:rsidRPr="00F1261C" w:rsidRDefault="00AE0274" w:rsidP="00863845">
      <w:pPr>
        <w:spacing w:before="240"/>
        <w:ind w:firstLine="360"/>
        <w:rPr>
          <w:sz w:val="24"/>
          <w:szCs w:val="24"/>
          <w:lang w:val="en-GB" w:eastAsia="fr-FR"/>
        </w:rPr>
      </w:pPr>
      <w:r>
        <w:rPr>
          <w:noProof/>
        </w:rPr>
        <mc:AlternateContent>
          <mc:Choice Requires="wps">
            <w:drawing>
              <wp:anchor distT="0" distB="0" distL="114300" distR="114300" simplePos="0" relativeHeight="251668480" behindDoc="0" locked="0" layoutInCell="1" allowOverlap="1" wp14:anchorId="6DBC7FA1" wp14:editId="73793DEB">
                <wp:simplePos x="0" y="0"/>
                <wp:positionH relativeFrom="column">
                  <wp:posOffset>-627380</wp:posOffset>
                </wp:positionH>
                <wp:positionV relativeFrom="paragraph">
                  <wp:posOffset>8721090</wp:posOffset>
                </wp:positionV>
                <wp:extent cx="7016115" cy="635"/>
                <wp:effectExtent l="0" t="0" r="13335"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7016115" cy="635"/>
                        </a:xfrm>
                        <a:prstGeom prst="rect">
                          <a:avLst/>
                        </a:prstGeom>
                        <a:noFill/>
                        <a:ln>
                          <a:noFill/>
                        </a:ln>
                        <a:effectLst/>
                      </wps:spPr>
                      <wps:txbx>
                        <w:txbxContent>
                          <w:p w:rsidR="00AE0274" w:rsidRPr="00170475" w:rsidRDefault="00AE0274" w:rsidP="00AE0274">
                            <w:pPr>
                              <w:pStyle w:val="Lgende"/>
                              <w:rPr>
                                <w:rFonts w:asciiTheme="majorHAnsi" w:eastAsiaTheme="majorEastAsia" w:hAnsiTheme="majorHAnsi" w:cstheme="majorBidi"/>
                                <w:noProof/>
                                <w:color w:val="365F91" w:themeColor="accent1" w:themeShade="BF"/>
                                <w:sz w:val="32"/>
                                <w:szCs w:val="28"/>
                                <w:lang w:val="en-GB"/>
                              </w:rPr>
                            </w:pPr>
                            <w:bookmarkStart w:id="39" w:name="_Toc472896040"/>
                            <w:r>
                              <w:t xml:space="preserve">Figure </w:t>
                            </w:r>
                            <w:r>
                              <w:fldChar w:fldCharType="begin"/>
                            </w:r>
                            <w:r>
                              <w:instrText xml:space="preserve"> SEQ Figure \* ARABIC </w:instrText>
                            </w:r>
                            <w:r>
                              <w:fldChar w:fldCharType="separate"/>
                            </w:r>
                            <w:r w:rsidR="001702DA">
                              <w:rPr>
                                <w:noProof/>
                              </w:rPr>
                              <w:t>1</w:t>
                            </w:r>
                            <w:r>
                              <w:fldChar w:fldCharType="end"/>
                            </w:r>
                            <w:r>
                              <w:t xml:space="preserve"> - </w:t>
                            </w:r>
                            <w:proofErr w:type="spellStart"/>
                            <w:r>
                              <w:t>Task</w:t>
                            </w:r>
                            <w:proofErr w:type="spellEnd"/>
                            <w:r>
                              <w:t xml:space="preserve"> Schedule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49.4pt;margin-top:686.7pt;width:552.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" filled="f" stroked="f">
                <v:textbox style="mso-fit-shape-to-text:t" inset="0,0,0,0">
                  <w:txbxContent>
                    <w:p w:rsidR="00AE0274" w:rsidRPr="00170475" w:rsidRDefault="00AE0274" w:rsidP="00AE0274">
                      <w:pPr>
                        <w:pStyle w:val="Lgende"/>
                        <w:rPr>
                          <w:rFonts w:asciiTheme="majorHAnsi" w:eastAsiaTheme="majorEastAsia" w:hAnsiTheme="majorHAnsi" w:cstheme="majorBidi"/>
                          <w:noProof/>
                          <w:color w:val="365F91" w:themeColor="accent1" w:themeShade="BF"/>
                          <w:sz w:val="32"/>
                          <w:szCs w:val="28"/>
                          <w:lang w:val="en-GB"/>
                        </w:rPr>
                      </w:pPr>
                      <w:bookmarkStart w:id="40" w:name="_Toc472896040"/>
                      <w:r>
                        <w:t xml:space="preserve">Figure </w:t>
                      </w:r>
                      <w:r>
                        <w:fldChar w:fldCharType="begin"/>
                      </w:r>
                      <w:r>
                        <w:instrText xml:space="preserve"> SEQ Figure \* ARABIC </w:instrText>
                      </w:r>
                      <w:r>
                        <w:fldChar w:fldCharType="separate"/>
                      </w:r>
                      <w:r w:rsidR="001702DA">
                        <w:rPr>
                          <w:noProof/>
                        </w:rPr>
                        <w:t>1</w:t>
                      </w:r>
                      <w:r>
                        <w:fldChar w:fldCharType="end"/>
                      </w:r>
                      <w:r>
                        <w:t xml:space="preserve"> - </w:t>
                      </w:r>
                      <w:proofErr w:type="spellStart"/>
                      <w:r>
                        <w:t>Task</w:t>
                      </w:r>
                      <w:proofErr w:type="spellEnd"/>
                      <w:r>
                        <w:t xml:space="preserve"> Schedule</w:t>
                      </w:r>
                      <w:bookmarkEnd w:id="40"/>
                    </w:p>
                  </w:txbxContent>
                </v:textbox>
                <w10:wrap type="square"/>
              </v:shape>
            </w:pict>
          </mc:Fallback>
        </mc:AlternateContent>
      </w:r>
      <w:r w:rsidR="00863845" w:rsidRPr="00F1261C">
        <w:rPr>
          <w:rFonts w:asciiTheme="majorHAnsi" w:eastAsiaTheme="majorEastAsia" w:hAnsiTheme="majorHAnsi" w:cstheme="majorBidi"/>
          <w:b/>
          <w:bCs/>
          <w:noProof/>
          <w:color w:val="365F91" w:themeColor="accent1" w:themeShade="BF"/>
          <w:sz w:val="32"/>
          <w:szCs w:val="28"/>
          <w:lang w:val="en-GB" w:eastAsia="fr-FR"/>
        </w:rPr>
        <w:drawing>
          <wp:anchor distT="0" distB="0" distL="114300" distR="114300" simplePos="0" relativeHeight="251660288" behindDoc="0" locked="0" layoutInCell="1" allowOverlap="1" wp14:anchorId="6EDE0B46" wp14:editId="57636F85">
            <wp:simplePos x="0" y="0"/>
            <wp:positionH relativeFrom="column">
              <wp:posOffset>-627380</wp:posOffset>
            </wp:positionH>
            <wp:positionV relativeFrom="paragraph">
              <wp:posOffset>1996440</wp:posOffset>
            </wp:positionV>
            <wp:extent cx="7016115" cy="666750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schedule.png"/>
                    <pic:cNvPicPr/>
                  </pic:nvPicPr>
                  <pic:blipFill>
                    <a:blip r:embed="rId17">
                      <a:extLst>
                        <a:ext uri="{28A0092B-C50C-407E-A947-70E740481C1C}">
                          <a14:useLocalDpi xmlns:a14="http://schemas.microsoft.com/office/drawing/2010/main" val="0"/>
                        </a:ext>
                      </a:extLst>
                    </a:blip>
                    <a:stretch>
                      <a:fillRect/>
                    </a:stretch>
                  </pic:blipFill>
                  <pic:spPr>
                    <a:xfrm>
                      <a:off x="0" y="0"/>
                      <a:ext cx="7016115" cy="6667500"/>
                    </a:xfrm>
                    <a:prstGeom prst="rect">
                      <a:avLst/>
                    </a:prstGeom>
                  </pic:spPr>
                </pic:pic>
              </a:graphicData>
            </a:graphic>
            <wp14:sizeRelH relativeFrom="page">
              <wp14:pctWidth>0</wp14:pctWidth>
            </wp14:sizeRelH>
            <wp14:sizeRelV relativeFrom="page">
              <wp14:pctHeight>0</wp14:pctHeight>
            </wp14:sizeRelV>
          </wp:anchor>
        </w:drawing>
      </w:r>
      <w:r w:rsidR="005B1F4D" w:rsidRPr="00F1261C">
        <w:rPr>
          <w:sz w:val="24"/>
          <w:szCs w:val="24"/>
          <w:lang w:val="en-GB" w:eastAsia="fr-FR"/>
        </w:rPr>
        <w:t>In this part is given the general PowerEnjoy project schedule. This one presents the different tasks of the project with the estimate time and resources required to complete them. This plan will be regularly revise to take into account the changes (such as requirements, or business goals ones) that may occurs during the evolution of the project and affect the entire project.  The schedule has been made to avoid delays and organize concurrency between tasks, however it contains an estimation of the Development, Deployment and Start-up parts conduct because they can't actually be done by us (like the meeting with the stakeholders).</w:t>
      </w:r>
      <w:r w:rsidR="00BC37B5" w:rsidRPr="00F1261C">
        <w:rPr>
          <w:lang w:val="en-GB" w:eastAsia="fr-FR"/>
        </w:rPr>
        <w:br w:type="page"/>
      </w:r>
    </w:p>
    <w:p w:rsidR="00F45AE3" w:rsidRPr="00F1261C" w:rsidRDefault="006F772B" w:rsidP="008765C6">
      <w:pPr>
        <w:pStyle w:val="Titre1"/>
        <w:numPr>
          <w:ilvl w:val="0"/>
          <w:numId w:val="1"/>
        </w:numPr>
        <w:spacing w:after="240"/>
        <w:jc w:val="left"/>
        <w:rPr>
          <w:lang w:val="en-GB" w:eastAsia="fr-FR"/>
        </w:rPr>
      </w:pPr>
      <w:bookmarkStart w:id="41" w:name="_Toc472895137"/>
      <w:r w:rsidRPr="00F1261C">
        <w:rPr>
          <w:lang w:val="en-GB" w:eastAsia="fr-FR"/>
        </w:rPr>
        <w:lastRenderedPageBreak/>
        <w:t>Resource Allocation</w:t>
      </w:r>
      <w:bookmarkEnd w:id="41"/>
    </w:p>
    <w:p w:rsidR="00F45AE3" w:rsidRPr="00F1261C" w:rsidRDefault="00F45AE3" w:rsidP="00F45AE3">
      <w:pPr>
        <w:ind w:firstLine="360"/>
        <w:rPr>
          <w:sz w:val="24"/>
          <w:szCs w:val="24"/>
          <w:lang w:val="en-GB" w:eastAsia="fr-FR"/>
        </w:rPr>
      </w:pPr>
      <w:r w:rsidRPr="00F1261C">
        <w:rPr>
          <w:sz w:val="24"/>
          <w:szCs w:val="24"/>
          <w:lang w:val="en-GB" w:eastAsia="fr-FR"/>
        </w:rPr>
        <w:t xml:space="preserve">This section presents how the tasks, defined in the previous part, will be assigned to the different members of the PowerEnjoy project team. This allocation includes the Development, Deployment and Start-up parts as the Tasks Schedule to assure a realistic presentation of the project development. Moreover, for the same reason, the ITD tasks have been divided in a different way than what occurs in reality. Finally, for sake of clarity, the RASD and DD tasks have been grouped in two more general parts. </w:t>
      </w:r>
    </w:p>
    <w:p w:rsidR="006F772B" w:rsidRPr="00F1261C" w:rsidRDefault="00F45AE3" w:rsidP="00F45AE3">
      <w:pPr>
        <w:rPr>
          <w:rFonts w:asciiTheme="majorHAnsi" w:eastAsiaTheme="majorEastAsia" w:hAnsiTheme="majorHAnsi" w:cstheme="majorBidi"/>
          <w:b/>
          <w:bCs/>
          <w:color w:val="365F91" w:themeColor="accent1" w:themeShade="BF"/>
          <w:sz w:val="24"/>
          <w:szCs w:val="24"/>
          <w:lang w:val="en-GB" w:eastAsia="fr-FR"/>
        </w:rPr>
      </w:pPr>
      <w:r w:rsidRPr="00F1261C">
        <w:rPr>
          <w:sz w:val="24"/>
          <w:szCs w:val="24"/>
          <w:lang w:val="en-GB" w:eastAsia="fr-FR"/>
        </w:rPr>
        <w:t>In the Resource Allocation table below, the colours represent the group of tasks defined in the tasks schedule: RASD, DD, ITD, Development, Deployment and Start-up.</w:t>
      </w:r>
    </w:p>
    <w:p w:rsidR="00AE0274" w:rsidRDefault="00F45AE3" w:rsidP="00AE0274">
      <w:pPr>
        <w:keepNext/>
        <w:jc w:val="left"/>
      </w:pPr>
      <w:r w:rsidRPr="00F1261C">
        <w:rPr>
          <w:rFonts w:asciiTheme="majorHAnsi" w:eastAsiaTheme="majorEastAsia" w:hAnsiTheme="majorHAnsi" w:cstheme="majorBidi"/>
          <w:b/>
          <w:bCs/>
          <w:noProof/>
          <w:color w:val="365F91" w:themeColor="accent1" w:themeShade="BF"/>
          <w:sz w:val="32"/>
          <w:szCs w:val="28"/>
          <w:lang w:val="en-GB" w:eastAsia="fr-FR"/>
        </w:rPr>
        <w:drawing>
          <wp:inline distT="0" distB="0" distL="0" distR="0" wp14:anchorId="5C343845" wp14:editId="5A5F9831">
            <wp:extent cx="5760720" cy="43186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ources Allocat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4318635"/>
                    </a:xfrm>
                    <a:prstGeom prst="rect">
                      <a:avLst/>
                    </a:prstGeom>
                  </pic:spPr>
                </pic:pic>
              </a:graphicData>
            </a:graphic>
          </wp:inline>
        </w:drawing>
      </w:r>
    </w:p>
    <w:p w:rsidR="00AE0274" w:rsidRDefault="00AE0274" w:rsidP="00AE0274">
      <w:pPr>
        <w:pStyle w:val="Lgende"/>
      </w:pPr>
      <w:bookmarkStart w:id="42" w:name="_Toc472896041"/>
      <w:r>
        <w:t xml:space="preserve">Figure </w:t>
      </w:r>
      <w:r>
        <w:fldChar w:fldCharType="begin"/>
      </w:r>
      <w:r>
        <w:instrText xml:space="preserve"> SEQ Figure \* ARABIC </w:instrText>
      </w:r>
      <w:r>
        <w:fldChar w:fldCharType="separate"/>
      </w:r>
      <w:r w:rsidR="001702DA">
        <w:rPr>
          <w:noProof/>
        </w:rPr>
        <w:t>2</w:t>
      </w:r>
      <w:r>
        <w:fldChar w:fldCharType="end"/>
      </w:r>
      <w:r>
        <w:t xml:space="preserve"> - Resource Allocation</w:t>
      </w:r>
      <w:bookmarkEnd w:id="42"/>
    </w:p>
    <w:p w:rsidR="00F45AE3" w:rsidRPr="00F1261C" w:rsidRDefault="00F45AE3">
      <w:pPr>
        <w:jc w:val="left"/>
        <w:rPr>
          <w:rFonts w:asciiTheme="majorHAnsi" w:eastAsiaTheme="majorEastAsia" w:hAnsiTheme="majorHAnsi" w:cstheme="majorBidi"/>
          <w:b/>
          <w:bCs/>
          <w:color w:val="365F91" w:themeColor="accent1" w:themeShade="BF"/>
          <w:sz w:val="32"/>
          <w:szCs w:val="28"/>
          <w:lang w:val="en-GB" w:eastAsia="fr-FR"/>
        </w:rPr>
      </w:pPr>
      <w:r w:rsidRPr="00F1261C">
        <w:rPr>
          <w:lang w:val="en-GB" w:eastAsia="fr-FR"/>
        </w:rPr>
        <w:br w:type="page"/>
      </w:r>
    </w:p>
    <w:p w:rsidR="006F772B" w:rsidRPr="004D5761" w:rsidRDefault="006F772B" w:rsidP="004D5761">
      <w:pPr>
        <w:pStyle w:val="Titre1"/>
        <w:numPr>
          <w:ilvl w:val="0"/>
          <w:numId w:val="1"/>
        </w:numPr>
        <w:spacing w:after="240"/>
        <w:rPr>
          <w:lang w:val="en-GB" w:eastAsia="fr-FR"/>
        </w:rPr>
      </w:pPr>
      <w:bookmarkStart w:id="43" w:name="_Toc472895138"/>
      <w:r w:rsidRPr="00F1261C">
        <w:rPr>
          <w:lang w:val="en-GB" w:eastAsia="fr-FR"/>
        </w:rPr>
        <w:lastRenderedPageBreak/>
        <w:t>Risk Management</w:t>
      </w:r>
      <w:bookmarkEnd w:id="43"/>
    </w:p>
    <w:p w:rsidR="00113C4E" w:rsidRDefault="001F5DE4" w:rsidP="004D5761">
      <w:pPr>
        <w:spacing w:before="240"/>
        <w:ind w:firstLine="360"/>
        <w:rPr>
          <w:sz w:val="24"/>
          <w:szCs w:val="24"/>
          <w:lang w:val="en-GB"/>
        </w:rPr>
      </w:pPr>
      <w:r w:rsidRPr="00F1261C">
        <w:rPr>
          <w:sz w:val="24"/>
          <w:szCs w:val="24"/>
          <w:lang w:val="en-GB"/>
        </w:rPr>
        <w:t>All along the development process and after the deployment the project may face several risks; this section will make an exhaustive list of those risks.</w:t>
      </w:r>
    </w:p>
    <w:p w:rsidR="00113C4E" w:rsidRPr="00F1261C" w:rsidRDefault="00113C4E" w:rsidP="004D5761">
      <w:pPr>
        <w:spacing w:before="240"/>
        <w:ind w:firstLine="360"/>
        <w:rPr>
          <w:sz w:val="24"/>
          <w:szCs w:val="24"/>
          <w:lang w:val="en-GB"/>
        </w:rPr>
      </w:pPr>
    </w:p>
    <w:p w:rsidR="001F5DE4" w:rsidRPr="00F1261C" w:rsidRDefault="001F5DE4" w:rsidP="00113C4E">
      <w:pPr>
        <w:pStyle w:val="Titre2"/>
        <w:spacing w:before="0"/>
        <w:rPr>
          <w:sz w:val="28"/>
          <w:szCs w:val="28"/>
          <w:lang w:val="en-GB"/>
        </w:rPr>
      </w:pPr>
      <w:bookmarkStart w:id="44" w:name="_Toc472895139"/>
      <w:r w:rsidRPr="00F1261C">
        <w:rPr>
          <w:sz w:val="28"/>
          <w:szCs w:val="28"/>
          <w:lang w:val="en-GB"/>
        </w:rPr>
        <w:t>5.1. Risks during the development</w:t>
      </w:r>
      <w:bookmarkEnd w:id="44"/>
    </w:p>
    <w:p w:rsidR="001F5DE4" w:rsidRPr="00F1261C" w:rsidRDefault="001F5DE4" w:rsidP="001F5DE4">
      <w:pPr>
        <w:ind w:firstLine="708"/>
        <w:rPr>
          <w:sz w:val="24"/>
          <w:szCs w:val="24"/>
          <w:lang w:val="en-GB"/>
        </w:rPr>
      </w:pPr>
      <w:r w:rsidRPr="00F1261C">
        <w:rPr>
          <w:sz w:val="24"/>
          <w:szCs w:val="24"/>
          <w:lang w:val="en-GB"/>
        </w:rPr>
        <w:t>Our development team is composed of only three members, therefore a big risk can be someone being ill or absent for a long period of time. This type of issue is likely to cause delays, especially if the concerned employee is managing a very specific part of the project. Another related contingency can be someone quitting the company; in this case the resulting delays can be significant if no applicant with enough skills is found to replace the vacant position. The best solution to this is to make sure that every employee has enough responsibility within the project and that everyone is capable of doing all the parts of the project in order to have a flexible team.</w:t>
      </w:r>
    </w:p>
    <w:p w:rsidR="001F5DE4" w:rsidRPr="00F1261C" w:rsidRDefault="00316B25" w:rsidP="001F5DE4">
      <w:pPr>
        <w:rPr>
          <w:sz w:val="24"/>
          <w:szCs w:val="24"/>
          <w:lang w:val="en-GB"/>
        </w:rPr>
      </w:pPr>
      <w:r>
        <w:rPr>
          <w:sz w:val="24"/>
          <w:szCs w:val="24"/>
          <w:lang w:val="en-GB"/>
        </w:rPr>
        <w:tab/>
      </w:r>
      <w:r w:rsidR="001F5DE4" w:rsidRPr="00F1261C">
        <w:rPr>
          <w:sz w:val="24"/>
          <w:szCs w:val="24"/>
          <w:lang w:val="en-GB"/>
        </w:rPr>
        <w:t>Similarly, the versioning systems that will be used must be well organized in order to optimize commits and so gain a significant amount of time for the development process.</w:t>
      </w:r>
    </w:p>
    <w:p w:rsidR="001F5DE4" w:rsidRDefault="00316B25" w:rsidP="001F5DE4">
      <w:pPr>
        <w:rPr>
          <w:sz w:val="24"/>
          <w:szCs w:val="24"/>
          <w:lang w:val="en-GB"/>
        </w:rPr>
      </w:pPr>
      <w:r>
        <w:rPr>
          <w:sz w:val="24"/>
          <w:szCs w:val="24"/>
          <w:lang w:val="en-GB"/>
        </w:rPr>
        <w:tab/>
      </w:r>
      <w:r w:rsidR="001F5DE4" w:rsidRPr="00F1261C">
        <w:rPr>
          <w:sz w:val="24"/>
          <w:szCs w:val="24"/>
          <w:lang w:val="en-GB"/>
        </w:rPr>
        <w:t>Our system also depends on a big panel of external components such as the bank transaction service or the SMS gateway, we then need to be sure that those components will work and be reliable for a reasonable amount of time. An active support and regular updates are also preferable.</w:t>
      </w:r>
    </w:p>
    <w:p w:rsidR="00425B1B" w:rsidRPr="00F1261C" w:rsidRDefault="00425B1B" w:rsidP="001F5DE4">
      <w:pPr>
        <w:rPr>
          <w:sz w:val="24"/>
          <w:szCs w:val="24"/>
          <w:lang w:val="en-GB"/>
        </w:rPr>
      </w:pPr>
      <w:r>
        <w:rPr>
          <w:sz w:val="24"/>
          <w:szCs w:val="24"/>
          <w:lang w:val="en-GB"/>
        </w:rPr>
        <w:tab/>
        <w:t>If we take into account all these possible sources of delay, it’s reasonable to envisage that certain tasks will take longer than e</w:t>
      </w:r>
      <w:r w:rsidR="00C46682">
        <w:rPr>
          <w:sz w:val="24"/>
          <w:szCs w:val="24"/>
          <w:lang w:val="en-GB"/>
        </w:rPr>
        <w:t>xpect</w:t>
      </w:r>
      <w:r>
        <w:rPr>
          <w:sz w:val="24"/>
          <w:szCs w:val="24"/>
          <w:lang w:val="en-GB"/>
        </w:rPr>
        <w:t>ed</w:t>
      </w:r>
      <w:r w:rsidR="00CB1A9D">
        <w:rPr>
          <w:sz w:val="24"/>
          <w:szCs w:val="24"/>
          <w:lang w:val="en-GB"/>
        </w:rPr>
        <w:t>, especially during some period of the year where there are a lot of holidays</w:t>
      </w:r>
      <w:r>
        <w:rPr>
          <w:sz w:val="24"/>
          <w:szCs w:val="24"/>
          <w:lang w:val="en-GB"/>
        </w:rPr>
        <w:t xml:space="preserve">. </w:t>
      </w:r>
      <w:r w:rsidR="003B05A0">
        <w:rPr>
          <w:sz w:val="24"/>
          <w:szCs w:val="24"/>
          <w:lang w:val="en-GB"/>
        </w:rPr>
        <w:t>This is why the time allocated to all the different tasks of the project is slightly longer than the one predicted by the COCOMO method.</w:t>
      </w:r>
    </w:p>
    <w:p w:rsidR="001F5DE4" w:rsidRPr="00F1261C" w:rsidRDefault="001F5DE4" w:rsidP="001F5DE4">
      <w:pPr>
        <w:rPr>
          <w:lang w:val="en-GB"/>
        </w:rPr>
      </w:pPr>
    </w:p>
    <w:p w:rsidR="001F5DE4" w:rsidRPr="00F1261C" w:rsidRDefault="001F5DE4" w:rsidP="001F5DE4">
      <w:pPr>
        <w:pStyle w:val="Titre2"/>
        <w:rPr>
          <w:sz w:val="28"/>
          <w:szCs w:val="28"/>
          <w:lang w:val="en-GB"/>
        </w:rPr>
      </w:pPr>
      <w:bookmarkStart w:id="45" w:name="_Toc472895140"/>
      <w:r w:rsidRPr="00F1261C">
        <w:rPr>
          <w:sz w:val="28"/>
          <w:szCs w:val="28"/>
          <w:lang w:val="en-GB"/>
        </w:rPr>
        <w:t>5.2. Risks after the deployment</w:t>
      </w:r>
      <w:bookmarkEnd w:id="45"/>
    </w:p>
    <w:p w:rsidR="001F5DE4" w:rsidRPr="00F1261C" w:rsidRDefault="001F5DE4" w:rsidP="001F5DE4">
      <w:pPr>
        <w:ind w:firstLine="708"/>
        <w:rPr>
          <w:sz w:val="24"/>
          <w:szCs w:val="24"/>
          <w:lang w:val="en-GB"/>
        </w:rPr>
      </w:pPr>
      <w:r w:rsidRPr="00F1261C">
        <w:rPr>
          <w:sz w:val="24"/>
          <w:szCs w:val="24"/>
          <w:lang w:val="en-GB"/>
        </w:rPr>
        <w:t>Once the PowerEnjoy service is deployed, it can still face many risks such as not being accepted by the taxi driver lobby, in fact, the PowerEnjoy service is providing cars accessible to any individual capable of driving; therefore it causes harm to the taxi drivers by taking off a big part of their customer base. Being a powerful lobby, the best arrangement is to include the union of the taxi drivers in the meeting with the stakeholders in order to find compromise with them.</w:t>
      </w:r>
    </w:p>
    <w:p w:rsidR="001F5DE4" w:rsidRPr="00F1261C" w:rsidRDefault="00316B25" w:rsidP="001F5DE4">
      <w:pPr>
        <w:ind w:firstLine="360"/>
        <w:rPr>
          <w:sz w:val="24"/>
          <w:szCs w:val="24"/>
          <w:lang w:val="en-GB"/>
        </w:rPr>
      </w:pPr>
      <w:r>
        <w:rPr>
          <w:sz w:val="24"/>
          <w:szCs w:val="24"/>
          <w:lang w:val="en-GB"/>
        </w:rPr>
        <w:tab/>
      </w:r>
      <w:r w:rsidR="001F5DE4" w:rsidRPr="00F1261C">
        <w:rPr>
          <w:sz w:val="24"/>
          <w:szCs w:val="24"/>
          <w:lang w:val="en-GB"/>
        </w:rPr>
        <w:t xml:space="preserve">Another important aspect that we need to take into account for the PowerEnjoy service is the legislative one. Indeed, the laws regarding driving license and cars may be </w:t>
      </w:r>
      <w:r w:rsidR="001F5DE4" w:rsidRPr="00F1261C">
        <w:rPr>
          <w:sz w:val="24"/>
          <w:szCs w:val="24"/>
          <w:lang w:val="en-GB"/>
        </w:rPr>
        <w:lastRenderedPageBreak/>
        <w:t>subject to changes, therefore it is important to stay aware of the new laws that may be problematic for our system. For example the usage of navigation systems with screen may become forbidden, we would then adapt the service that informs the drivers about the power grid positions.</w:t>
      </w:r>
    </w:p>
    <w:p w:rsidR="006F772B" w:rsidRPr="00F1261C" w:rsidRDefault="00316B25" w:rsidP="001F5DE4">
      <w:pPr>
        <w:ind w:firstLine="360"/>
        <w:rPr>
          <w:sz w:val="24"/>
          <w:szCs w:val="24"/>
          <w:lang w:val="en-GB"/>
        </w:rPr>
      </w:pPr>
      <w:r>
        <w:rPr>
          <w:sz w:val="24"/>
          <w:szCs w:val="24"/>
          <w:lang w:val="en-GB"/>
        </w:rPr>
        <w:tab/>
      </w:r>
      <w:r w:rsidR="001F5DE4" w:rsidRPr="00F1261C">
        <w:rPr>
          <w:sz w:val="24"/>
          <w:szCs w:val="24"/>
          <w:lang w:val="en-GB"/>
        </w:rPr>
        <w:t xml:space="preserve">Then, since the PowerEnjoy service is only accessible through a smartphone our customer base is limited. According to the Pew Research </w:t>
      </w:r>
      <w:proofErr w:type="spellStart"/>
      <w:r w:rsidR="001F5DE4" w:rsidRPr="00F1261C">
        <w:rPr>
          <w:sz w:val="24"/>
          <w:szCs w:val="24"/>
          <w:lang w:val="en-GB"/>
        </w:rPr>
        <w:t>Center</w:t>
      </w:r>
      <w:proofErr w:type="spellEnd"/>
      <w:r w:rsidR="001F5DE4" w:rsidRPr="00F1261C">
        <w:rPr>
          <w:sz w:val="24"/>
          <w:szCs w:val="24"/>
          <w:lang w:val="en-GB"/>
        </w:rPr>
        <w:t>, in 2015 in Italy, 60% of adults own a smartphone and 88% of the Italians aged between 18 and 34 own one. The risk is that many possible customers will not be able to access the system only because of not owning a smartphone, but the figures are increasing exponentially every year and should not be a concern anymore in several years.</w:t>
      </w:r>
    </w:p>
    <w:p w:rsidR="008765C6" w:rsidRPr="00F1261C" w:rsidRDefault="008765C6">
      <w:pPr>
        <w:jc w:val="left"/>
        <w:rPr>
          <w:rFonts w:asciiTheme="majorHAnsi" w:eastAsiaTheme="majorEastAsia" w:hAnsiTheme="majorHAnsi" w:cstheme="majorBidi"/>
          <w:b/>
          <w:bCs/>
          <w:color w:val="365F91" w:themeColor="accent1" w:themeShade="BF"/>
          <w:sz w:val="32"/>
          <w:szCs w:val="28"/>
          <w:lang w:val="en-GB"/>
        </w:rPr>
      </w:pPr>
      <w:r w:rsidRPr="00F1261C">
        <w:rPr>
          <w:lang w:val="en-GB"/>
        </w:rPr>
        <w:br w:type="page"/>
      </w:r>
    </w:p>
    <w:p w:rsidR="00241A62" w:rsidRPr="00F1261C" w:rsidRDefault="006F772B" w:rsidP="006F772B">
      <w:pPr>
        <w:pStyle w:val="Titre1"/>
        <w:numPr>
          <w:ilvl w:val="0"/>
          <w:numId w:val="1"/>
        </w:numPr>
        <w:rPr>
          <w:lang w:val="en-GB"/>
        </w:rPr>
      </w:pPr>
      <w:bookmarkStart w:id="46" w:name="_Toc472895141"/>
      <w:r w:rsidRPr="00F1261C">
        <w:rPr>
          <w:lang w:val="en-GB"/>
        </w:rPr>
        <w:lastRenderedPageBreak/>
        <w:t>Hours of work</w:t>
      </w:r>
      <w:bookmarkEnd w:id="46"/>
    </w:p>
    <w:p w:rsidR="006F772B" w:rsidRDefault="006F772B" w:rsidP="006F772B">
      <w:pPr>
        <w:pStyle w:val="Titre2"/>
        <w:numPr>
          <w:ilvl w:val="1"/>
          <w:numId w:val="1"/>
        </w:numPr>
        <w:rPr>
          <w:lang w:val="en-GB"/>
        </w:rPr>
      </w:pPr>
      <w:bookmarkStart w:id="47" w:name="_Toc466799672"/>
      <w:bookmarkStart w:id="48" w:name="_Toc472277805"/>
      <w:bookmarkStart w:id="49" w:name="_Toc472895142"/>
      <w:proofErr w:type="spellStart"/>
      <w:r w:rsidRPr="00F1261C">
        <w:rPr>
          <w:lang w:val="en-GB"/>
        </w:rPr>
        <w:t>Vianney</w:t>
      </w:r>
      <w:proofErr w:type="spellEnd"/>
      <w:r w:rsidRPr="00F1261C">
        <w:rPr>
          <w:lang w:val="en-GB"/>
        </w:rPr>
        <w:t xml:space="preserve"> </w:t>
      </w:r>
      <w:proofErr w:type="spellStart"/>
      <w:r w:rsidRPr="00F1261C">
        <w:rPr>
          <w:lang w:val="en-GB"/>
        </w:rPr>
        <w:t>Payelle</w:t>
      </w:r>
      <w:bookmarkStart w:id="50" w:name="_Toc466799673"/>
      <w:bookmarkEnd w:id="47"/>
      <w:bookmarkEnd w:id="48"/>
      <w:bookmarkEnd w:id="49"/>
      <w:proofErr w:type="spellEnd"/>
    </w:p>
    <w:p w:rsidR="001879C1" w:rsidRPr="001879C1" w:rsidRDefault="001879C1" w:rsidP="001879C1">
      <w:pPr>
        <w:spacing w:after="0"/>
        <w:rPr>
          <w:sz w:val="24"/>
          <w:lang w:val="en-GB"/>
        </w:rPr>
      </w:pPr>
      <w:r w:rsidRPr="001879C1">
        <w:rPr>
          <w:sz w:val="24"/>
          <w:lang w:val="en-GB"/>
        </w:rPr>
        <w:t>16/01/2017: 2h</w:t>
      </w:r>
    </w:p>
    <w:p w:rsidR="001879C1" w:rsidRPr="001879C1" w:rsidRDefault="001879C1" w:rsidP="001879C1">
      <w:pPr>
        <w:spacing w:after="0"/>
        <w:rPr>
          <w:sz w:val="24"/>
          <w:lang w:val="en-GB"/>
        </w:rPr>
      </w:pPr>
      <w:r w:rsidRPr="001879C1">
        <w:rPr>
          <w:sz w:val="24"/>
          <w:lang w:val="en-GB"/>
        </w:rPr>
        <w:t>18/01/2017: 2h</w:t>
      </w:r>
    </w:p>
    <w:p w:rsidR="001879C1" w:rsidRPr="001879C1" w:rsidRDefault="001879C1" w:rsidP="001879C1">
      <w:pPr>
        <w:rPr>
          <w:sz w:val="24"/>
          <w:lang w:val="en-GB"/>
        </w:rPr>
      </w:pPr>
      <w:r w:rsidRPr="001879C1">
        <w:rPr>
          <w:sz w:val="24"/>
          <w:lang w:val="en-GB"/>
        </w:rPr>
        <w:t>22/01/2017: 4h</w:t>
      </w:r>
    </w:p>
    <w:p w:rsidR="006F772B" w:rsidRDefault="006F772B" w:rsidP="006F772B">
      <w:pPr>
        <w:pStyle w:val="Titre2"/>
        <w:numPr>
          <w:ilvl w:val="1"/>
          <w:numId w:val="1"/>
        </w:numPr>
        <w:rPr>
          <w:lang w:val="en-GB"/>
        </w:rPr>
      </w:pPr>
      <w:bookmarkStart w:id="51" w:name="_Toc472277806"/>
      <w:bookmarkStart w:id="52" w:name="_Toc472895143"/>
      <w:r w:rsidRPr="00F1261C">
        <w:rPr>
          <w:lang w:val="en-GB"/>
        </w:rPr>
        <w:t>Rémi Rigal</w:t>
      </w:r>
      <w:bookmarkStart w:id="53" w:name="_Toc466799674"/>
      <w:bookmarkEnd w:id="50"/>
      <w:bookmarkEnd w:id="51"/>
      <w:bookmarkEnd w:id="52"/>
    </w:p>
    <w:p w:rsidR="00F12111" w:rsidRDefault="00F12111" w:rsidP="001879C1">
      <w:pPr>
        <w:spacing w:after="0"/>
        <w:rPr>
          <w:sz w:val="24"/>
          <w:lang w:val="en-GB"/>
        </w:rPr>
      </w:pPr>
      <w:r w:rsidRPr="001879C1">
        <w:rPr>
          <w:sz w:val="24"/>
          <w:lang w:val="en-GB"/>
        </w:rPr>
        <w:t>21/01/2017</w:t>
      </w:r>
      <w:r w:rsidR="001879C1">
        <w:rPr>
          <w:sz w:val="24"/>
          <w:lang w:val="en-GB"/>
        </w:rPr>
        <w:t>: 2h</w:t>
      </w:r>
    </w:p>
    <w:p w:rsidR="00F12111" w:rsidRPr="00371A46" w:rsidRDefault="001879C1" w:rsidP="00F12111">
      <w:pPr>
        <w:rPr>
          <w:sz w:val="24"/>
          <w:lang w:val="en-GB"/>
        </w:rPr>
      </w:pPr>
      <w:r>
        <w:rPr>
          <w:sz w:val="24"/>
          <w:lang w:val="en-GB"/>
        </w:rPr>
        <w:t>22/01/2017: 3h</w:t>
      </w:r>
    </w:p>
    <w:p w:rsidR="006F772B" w:rsidRPr="00F1261C" w:rsidRDefault="006F772B" w:rsidP="006F772B">
      <w:pPr>
        <w:pStyle w:val="Titre2"/>
        <w:numPr>
          <w:ilvl w:val="1"/>
          <w:numId w:val="1"/>
        </w:numPr>
        <w:rPr>
          <w:lang w:val="en-GB"/>
        </w:rPr>
      </w:pPr>
      <w:bookmarkStart w:id="54" w:name="_Toc472277807"/>
      <w:bookmarkStart w:id="55" w:name="_Toc472895144"/>
      <w:proofErr w:type="spellStart"/>
      <w:r w:rsidRPr="00F1261C">
        <w:rPr>
          <w:lang w:val="en-GB"/>
        </w:rPr>
        <w:t>Noëlie</w:t>
      </w:r>
      <w:proofErr w:type="spellEnd"/>
      <w:r w:rsidRPr="00F1261C">
        <w:rPr>
          <w:lang w:val="en-GB"/>
        </w:rPr>
        <w:t xml:space="preserve"> </w:t>
      </w:r>
      <w:proofErr w:type="spellStart"/>
      <w:r w:rsidRPr="00F1261C">
        <w:rPr>
          <w:lang w:val="en-GB"/>
        </w:rPr>
        <w:t>Ramuzat</w:t>
      </w:r>
      <w:bookmarkEnd w:id="53"/>
      <w:bookmarkEnd w:id="54"/>
      <w:bookmarkEnd w:id="55"/>
      <w:proofErr w:type="spellEnd"/>
    </w:p>
    <w:p w:rsidR="00EC6462" w:rsidRDefault="00835CD2" w:rsidP="00162596">
      <w:pPr>
        <w:spacing w:after="0"/>
        <w:rPr>
          <w:sz w:val="24"/>
          <w:lang w:val="en-GB"/>
        </w:rPr>
      </w:pPr>
      <w:r>
        <w:rPr>
          <w:sz w:val="24"/>
          <w:lang w:val="en-GB"/>
        </w:rPr>
        <w:t>16</w:t>
      </w:r>
      <w:r w:rsidR="00EC6462" w:rsidRPr="00162596">
        <w:rPr>
          <w:sz w:val="24"/>
          <w:lang w:val="en-GB"/>
        </w:rPr>
        <w:t xml:space="preserve">/01/2017: </w:t>
      </w:r>
      <w:r>
        <w:rPr>
          <w:sz w:val="24"/>
          <w:lang w:val="en-GB"/>
        </w:rPr>
        <w:t>30min</w:t>
      </w:r>
    </w:p>
    <w:p w:rsidR="00835CD2" w:rsidRPr="00162596" w:rsidRDefault="00835CD2" w:rsidP="00835CD2">
      <w:pPr>
        <w:spacing w:after="0"/>
        <w:rPr>
          <w:sz w:val="24"/>
          <w:lang w:val="en-GB"/>
        </w:rPr>
      </w:pPr>
      <w:r>
        <w:rPr>
          <w:sz w:val="24"/>
          <w:lang w:val="en-GB"/>
        </w:rPr>
        <w:t>18</w:t>
      </w:r>
      <w:r w:rsidRPr="00162596">
        <w:rPr>
          <w:sz w:val="24"/>
          <w:lang w:val="en-GB"/>
        </w:rPr>
        <w:t xml:space="preserve">/01/2017: </w:t>
      </w:r>
      <w:r>
        <w:rPr>
          <w:sz w:val="24"/>
          <w:lang w:val="en-GB"/>
        </w:rPr>
        <w:t>1h</w:t>
      </w:r>
    </w:p>
    <w:p w:rsidR="00835CD2" w:rsidRPr="00162596" w:rsidRDefault="00835CD2" w:rsidP="00835CD2">
      <w:pPr>
        <w:spacing w:after="0"/>
        <w:rPr>
          <w:sz w:val="24"/>
          <w:lang w:val="en-GB"/>
        </w:rPr>
      </w:pPr>
      <w:r>
        <w:rPr>
          <w:sz w:val="24"/>
          <w:lang w:val="en-GB"/>
        </w:rPr>
        <w:t>21</w:t>
      </w:r>
      <w:r w:rsidRPr="00162596">
        <w:rPr>
          <w:sz w:val="24"/>
          <w:lang w:val="en-GB"/>
        </w:rPr>
        <w:t xml:space="preserve">/01/2017: </w:t>
      </w:r>
      <w:r>
        <w:rPr>
          <w:sz w:val="24"/>
          <w:lang w:val="en-GB"/>
        </w:rPr>
        <w:t>6h</w:t>
      </w:r>
    </w:p>
    <w:p w:rsidR="006F772B" w:rsidRPr="00835CD2" w:rsidRDefault="00EC6462" w:rsidP="006F772B">
      <w:pPr>
        <w:rPr>
          <w:sz w:val="24"/>
          <w:lang w:val="en-GB"/>
        </w:rPr>
      </w:pPr>
      <w:r w:rsidRPr="00162596">
        <w:rPr>
          <w:sz w:val="24"/>
          <w:lang w:val="en-GB"/>
        </w:rPr>
        <w:t xml:space="preserve">22/01/2017: </w:t>
      </w:r>
      <w:r w:rsidR="00835CD2">
        <w:rPr>
          <w:sz w:val="24"/>
          <w:lang w:val="en-GB"/>
        </w:rPr>
        <w:t>2h</w:t>
      </w:r>
    </w:p>
    <w:sectPr w:rsidR="006F772B" w:rsidRPr="00835CD2" w:rsidSect="00485595">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37B" w:rsidRDefault="00AA737B" w:rsidP="00863845">
      <w:pPr>
        <w:spacing w:after="0" w:line="240" w:lineRule="auto"/>
      </w:pPr>
      <w:r>
        <w:separator/>
      </w:r>
    </w:p>
  </w:endnote>
  <w:endnote w:type="continuationSeparator" w:id="0">
    <w:p w:rsidR="00AA737B" w:rsidRDefault="00AA737B" w:rsidP="00863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258910"/>
      <w:docPartObj>
        <w:docPartGallery w:val="Page Numbers (Bottom of Page)"/>
        <w:docPartUnique/>
      </w:docPartObj>
    </w:sdtPr>
    <w:sdtEndPr/>
    <w:sdtContent>
      <w:p w:rsidR="00863845" w:rsidRDefault="00863845">
        <w:pPr>
          <w:pStyle w:val="Pieddepage"/>
          <w:jc w:val="right"/>
        </w:pPr>
        <w:r>
          <w:fldChar w:fldCharType="begin"/>
        </w:r>
        <w:r>
          <w:instrText>PAGE   \* MERGEFORMAT</w:instrText>
        </w:r>
        <w:r>
          <w:fldChar w:fldCharType="separate"/>
        </w:r>
        <w:r w:rsidR="001702DA">
          <w:rPr>
            <w:noProof/>
          </w:rPr>
          <w:t>3</w:t>
        </w:r>
        <w:r>
          <w:fldChar w:fldCharType="end"/>
        </w:r>
      </w:p>
    </w:sdtContent>
  </w:sdt>
  <w:p w:rsidR="00863845" w:rsidRDefault="008638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37B" w:rsidRDefault="00AA737B" w:rsidP="00863845">
      <w:pPr>
        <w:spacing w:after="0" w:line="240" w:lineRule="auto"/>
      </w:pPr>
      <w:r>
        <w:separator/>
      </w:r>
    </w:p>
  </w:footnote>
  <w:footnote w:type="continuationSeparator" w:id="0">
    <w:p w:rsidR="00AA737B" w:rsidRDefault="00AA737B" w:rsidP="00863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D6D84"/>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48B09A3"/>
    <w:multiLevelType w:val="hybridMultilevel"/>
    <w:tmpl w:val="80E69E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055548"/>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3387552"/>
    <w:multiLevelType w:val="multilevel"/>
    <w:tmpl w:val="427A9F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59B15A1"/>
    <w:multiLevelType w:val="hybridMultilevel"/>
    <w:tmpl w:val="306E398A"/>
    <w:lvl w:ilvl="0" w:tplc="153636E6">
      <w:start w:val="1"/>
      <w:numFmt w:val="bullet"/>
      <w:pStyle w:val="Bullet1"/>
      <w:lvlText w:val=""/>
      <w:lvlJc w:val="left"/>
      <w:pPr>
        <w:ind w:left="360" w:hanging="360"/>
      </w:pPr>
      <w:rPr>
        <w:rFonts w:ascii="Symbol" w:hAnsi="Symbol" w:hint="default"/>
        <w:color w:val="365F91"/>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595"/>
    <w:rsid w:val="000135A7"/>
    <w:rsid w:val="00030F52"/>
    <w:rsid w:val="00047881"/>
    <w:rsid w:val="00057648"/>
    <w:rsid w:val="00081FB2"/>
    <w:rsid w:val="000A2DD3"/>
    <w:rsid w:val="000B269D"/>
    <w:rsid w:val="000C16B1"/>
    <w:rsid w:val="00113C4E"/>
    <w:rsid w:val="00124BFC"/>
    <w:rsid w:val="00127DD7"/>
    <w:rsid w:val="00152BBB"/>
    <w:rsid w:val="00162596"/>
    <w:rsid w:val="00167DE7"/>
    <w:rsid w:val="001702DA"/>
    <w:rsid w:val="0017725E"/>
    <w:rsid w:val="001805E1"/>
    <w:rsid w:val="001879C1"/>
    <w:rsid w:val="001C1087"/>
    <w:rsid w:val="001F5DE4"/>
    <w:rsid w:val="00224C35"/>
    <w:rsid w:val="00241A62"/>
    <w:rsid w:val="00256731"/>
    <w:rsid w:val="00287639"/>
    <w:rsid w:val="002A40A4"/>
    <w:rsid w:val="002E15DF"/>
    <w:rsid w:val="002F0B2F"/>
    <w:rsid w:val="003123FC"/>
    <w:rsid w:val="00314977"/>
    <w:rsid w:val="00314B80"/>
    <w:rsid w:val="00316B25"/>
    <w:rsid w:val="00330582"/>
    <w:rsid w:val="003411F6"/>
    <w:rsid w:val="003504A0"/>
    <w:rsid w:val="0035092D"/>
    <w:rsid w:val="00371A46"/>
    <w:rsid w:val="00381612"/>
    <w:rsid w:val="003A2C0B"/>
    <w:rsid w:val="003B05A0"/>
    <w:rsid w:val="00422A07"/>
    <w:rsid w:val="00425B1B"/>
    <w:rsid w:val="00431813"/>
    <w:rsid w:val="00474617"/>
    <w:rsid w:val="00485595"/>
    <w:rsid w:val="004877C0"/>
    <w:rsid w:val="004931FF"/>
    <w:rsid w:val="004A323B"/>
    <w:rsid w:val="004D5761"/>
    <w:rsid w:val="004E1BAF"/>
    <w:rsid w:val="00533263"/>
    <w:rsid w:val="005B1F4D"/>
    <w:rsid w:val="005C131E"/>
    <w:rsid w:val="005F7EA1"/>
    <w:rsid w:val="00610413"/>
    <w:rsid w:val="006608D0"/>
    <w:rsid w:val="00686F61"/>
    <w:rsid w:val="006A5152"/>
    <w:rsid w:val="006B2538"/>
    <w:rsid w:val="006B7B00"/>
    <w:rsid w:val="006F0C50"/>
    <w:rsid w:val="006F772B"/>
    <w:rsid w:val="006F7E6A"/>
    <w:rsid w:val="00722C63"/>
    <w:rsid w:val="0072687D"/>
    <w:rsid w:val="00741406"/>
    <w:rsid w:val="00771148"/>
    <w:rsid w:val="00794C6D"/>
    <w:rsid w:val="007E4672"/>
    <w:rsid w:val="007F3BFE"/>
    <w:rsid w:val="007F70FE"/>
    <w:rsid w:val="00835CD2"/>
    <w:rsid w:val="00863845"/>
    <w:rsid w:val="00871318"/>
    <w:rsid w:val="008765C6"/>
    <w:rsid w:val="008851D3"/>
    <w:rsid w:val="00885E1D"/>
    <w:rsid w:val="008A69EA"/>
    <w:rsid w:val="008B227C"/>
    <w:rsid w:val="008C0DDD"/>
    <w:rsid w:val="008C2803"/>
    <w:rsid w:val="008C2AF0"/>
    <w:rsid w:val="008C6988"/>
    <w:rsid w:val="00942A8B"/>
    <w:rsid w:val="0096305B"/>
    <w:rsid w:val="00966BB0"/>
    <w:rsid w:val="009F5F89"/>
    <w:rsid w:val="00A132BC"/>
    <w:rsid w:val="00A85991"/>
    <w:rsid w:val="00A93A6A"/>
    <w:rsid w:val="00AA737B"/>
    <w:rsid w:val="00AE0274"/>
    <w:rsid w:val="00AE3A34"/>
    <w:rsid w:val="00B06233"/>
    <w:rsid w:val="00B216BB"/>
    <w:rsid w:val="00B572D2"/>
    <w:rsid w:val="00BC0A36"/>
    <w:rsid w:val="00BC37B5"/>
    <w:rsid w:val="00BE4C58"/>
    <w:rsid w:val="00C049D1"/>
    <w:rsid w:val="00C16350"/>
    <w:rsid w:val="00C46682"/>
    <w:rsid w:val="00C67E5C"/>
    <w:rsid w:val="00CB1A9D"/>
    <w:rsid w:val="00CB3638"/>
    <w:rsid w:val="00CE5201"/>
    <w:rsid w:val="00D05D47"/>
    <w:rsid w:val="00D713CA"/>
    <w:rsid w:val="00DE23CA"/>
    <w:rsid w:val="00E55013"/>
    <w:rsid w:val="00EB1094"/>
    <w:rsid w:val="00EC6462"/>
    <w:rsid w:val="00ED417B"/>
    <w:rsid w:val="00EE2422"/>
    <w:rsid w:val="00F001D0"/>
    <w:rsid w:val="00F018B5"/>
    <w:rsid w:val="00F12111"/>
    <w:rsid w:val="00F1261C"/>
    <w:rsid w:val="00F238A8"/>
    <w:rsid w:val="00F3224C"/>
    <w:rsid w:val="00F45AE3"/>
    <w:rsid w:val="00F53211"/>
    <w:rsid w:val="00FE5E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595"/>
    <w:pPr>
      <w:jc w:val="both"/>
    </w:pPr>
    <w:rPr>
      <w:lang w:eastAsia="en-US"/>
    </w:rPr>
  </w:style>
  <w:style w:type="paragraph" w:styleId="Titre1">
    <w:name w:val="heading 1"/>
    <w:basedOn w:val="Normal"/>
    <w:next w:val="Normal"/>
    <w:link w:val="Titre1Car"/>
    <w:uiPriority w:val="9"/>
    <w:qFormat/>
    <w:rsid w:val="006F772B"/>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485595"/>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F3BFE"/>
    <w:pPr>
      <w:keepNext/>
      <w:keepLines/>
      <w:spacing w:before="360" w:after="120"/>
      <w:outlineLvl w:val="2"/>
    </w:pPr>
    <w:rPr>
      <w:rFonts w:asciiTheme="majorHAnsi" w:eastAsiaTheme="majorEastAsia" w:hAnsiTheme="majorHAnsi" w:cstheme="majorBidi"/>
      <w:b/>
      <w:b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772B"/>
    <w:rPr>
      <w:rFonts w:asciiTheme="majorHAnsi" w:eastAsiaTheme="majorEastAsia" w:hAnsiTheme="majorHAnsi" w:cstheme="majorBidi"/>
      <w:b/>
      <w:bCs/>
      <w:color w:val="365F91" w:themeColor="accent1" w:themeShade="BF"/>
      <w:sz w:val="32"/>
      <w:szCs w:val="28"/>
      <w:lang w:eastAsia="en-US"/>
    </w:rPr>
  </w:style>
  <w:style w:type="character" w:customStyle="1" w:styleId="Titre2Car">
    <w:name w:val="Titre 2 Car"/>
    <w:basedOn w:val="Policepardfaut"/>
    <w:link w:val="Titre2"/>
    <w:uiPriority w:val="9"/>
    <w:rsid w:val="00485595"/>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F3BFE"/>
    <w:rPr>
      <w:rFonts w:asciiTheme="majorHAnsi" w:eastAsiaTheme="majorEastAsia" w:hAnsiTheme="majorHAnsi" w:cstheme="majorBidi"/>
      <w:b/>
      <w:bCs/>
      <w:color w:val="4F81BD" w:themeColor="accent1"/>
      <w:sz w:val="24"/>
      <w:lang w:eastAsia="en-US"/>
    </w:rPr>
  </w:style>
  <w:style w:type="paragraph" w:styleId="Sansinterligne">
    <w:name w:val="No Spacing"/>
    <w:link w:val="SansinterligneCar"/>
    <w:uiPriority w:val="1"/>
    <w:qFormat/>
    <w:rsid w:val="00485595"/>
    <w:pPr>
      <w:spacing w:after="0" w:line="240" w:lineRule="auto"/>
      <w:jc w:val="both"/>
    </w:pPr>
    <w:rPr>
      <w:rFonts w:eastAsiaTheme="minorEastAsia"/>
    </w:rPr>
  </w:style>
  <w:style w:type="character" w:customStyle="1" w:styleId="SansinterligneCar">
    <w:name w:val="Sans interligne Car"/>
    <w:basedOn w:val="Policepardfaut"/>
    <w:link w:val="Sansinterligne"/>
    <w:uiPriority w:val="1"/>
    <w:rsid w:val="00485595"/>
    <w:rPr>
      <w:rFonts w:eastAsiaTheme="minorEastAsia"/>
    </w:rPr>
  </w:style>
  <w:style w:type="table" w:styleId="Grilleclaire-Accent1">
    <w:name w:val="Light Grid Accent 1"/>
    <w:basedOn w:val="TableauNormal"/>
    <w:uiPriority w:val="62"/>
    <w:rsid w:val="00485595"/>
    <w:pPr>
      <w:spacing w:after="0" w:line="240" w:lineRule="auto"/>
    </w:pPr>
    <w:rPr>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ttedetabledesmatires">
    <w:name w:val="TOC Heading"/>
    <w:basedOn w:val="Titre1"/>
    <w:next w:val="Normal"/>
    <w:uiPriority w:val="39"/>
    <w:unhideWhenUsed/>
    <w:qFormat/>
    <w:rsid w:val="00485595"/>
    <w:pPr>
      <w:outlineLvl w:val="9"/>
    </w:pPr>
    <w:rPr>
      <w:lang w:eastAsia="fr-FR"/>
    </w:rPr>
  </w:style>
  <w:style w:type="paragraph" w:styleId="TM3">
    <w:name w:val="toc 3"/>
    <w:basedOn w:val="Normal"/>
    <w:next w:val="Normal"/>
    <w:autoRedefine/>
    <w:uiPriority w:val="39"/>
    <w:unhideWhenUsed/>
    <w:rsid w:val="00485595"/>
    <w:pPr>
      <w:spacing w:after="100"/>
      <w:ind w:left="440"/>
    </w:pPr>
  </w:style>
  <w:style w:type="paragraph" w:styleId="TM1">
    <w:name w:val="toc 1"/>
    <w:basedOn w:val="Normal"/>
    <w:next w:val="Normal"/>
    <w:autoRedefine/>
    <w:uiPriority w:val="39"/>
    <w:unhideWhenUsed/>
    <w:rsid w:val="00485595"/>
    <w:pPr>
      <w:spacing w:after="100"/>
    </w:pPr>
  </w:style>
  <w:style w:type="paragraph" w:styleId="TM2">
    <w:name w:val="toc 2"/>
    <w:basedOn w:val="Normal"/>
    <w:next w:val="Normal"/>
    <w:autoRedefine/>
    <w:uiPriority w:val="39"/>
    <w:unhideWhenUsed/>
    <w:rsid w:val="00485595"/>
    <w:pPr>
      <w:spacing w:after="100"/>
      <w:ind w:left="220"/>
    </w:pPr>
  </w:style>
  <w:style w:type="character" w:styleId="Lienhypertexte">
    <w:name w:val="Hyperlink"/>
    <w:basedOn w:val="Policepardfaut"/>
    <w:uiPriority w:val="99"/>
    <w:unhideWhenUsed/>
    <w:rsid w:val="00485595"/>
    <w:rPr>
      <w:color w:val="0000FF" w:themeColor="hyperlink"/>
      <w:u w:val="single"/>
    </w:rPr>
  </w:style>
  <w:style w:type="paragraph" w:styleId="Lgende">
    <w:name w:val="caption"/>
    <w:basedOn w:val="Normal"/>
    <w:next w:val="Normal"/>
    <w:uiPriority w:val="35"/>
    <w:unhideWhenUsed/>
    <w:qFormat/>
    <w:rsid w:val="00485595"/>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485595"/>
    <w:pPr>
      <w:spacing w:after="0"/>
    </w:pPr>
    <w:rPr>
      <w:i/>
    </w:rPr>
  </w:style>
  <w:style w:type="paragraph" w:styleId="Textedebulles">
    <w:name w:val="Balloon Text"/>
    <w:basedOn w:val="Normal"/>
    <w:link w:val="TextedebullesCar"/>
    <w:uiPriority w:val="99"/>
    <w:semiHidden/>
    <w:unhideWhenUsed/>
    <w:rsid w:val="004855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5595"/>
    <w:rPr>
      <w:rFonts w:ascii="Tahoma" w:hAnsi="Tahoma" w:cs="Tahoma"/>
      <w:sz w:val="16"/>
      <w:szCs w:val="16"/>
      <w:lang w:eastAsia="en-US"/>
    </w:rPr>
  </w:style>
  <w:style w:type="paragraph" w:styleId="Paragraphedeliste">
    <w:name w:val="List Paragraph"/>
    <w:basedOn w:val="Normal"/>
    <w:uiPriority w:val="34"/>
    <w:qFormat/>
    <w:rsid w:val="006F772B"/>
    <w:pPr>
      <w:ind w:left="720"/>
      <w:contextualSpacing/>
    </w:pPr>
  </w:style>
  <w:style w:type="paragraph" w:customStyle="1" w:styleId="Bullet1">
    <w:name w:val="Bullet1"/>
    <w:basedOn w:val="Normal"/>
    <w:rsid w:val="00BE4C58"/>
    <w:pPr>
      <w:numPr>
        <w:numId w:val="2"/>
      </w:numPr>
    </w:pPr>
  </w:style>
  <w:style w:type="paragraph" w:styleId="En-tte">
    <w:name w:val="header"/>
    <w:basedOn w:val="Normal"/>
    <w:link w:val="En-tteCar"/>
    <w:uiPriority w:val="99"/>
    <w:unhideWhenUsed/>
    <w:rsid w:val="00863845"/>
    <w:pPr>
      <w:tabs>
        <w:tab w:val="center" w:pos="4536"/>
        <w:tab w:val="right" w:pos="9072"/>
      </w:tabs>
      <w:spacing w:after="0" w:line="240" w:lineRule="auto"/>
    </w:pPr>
  </w:style>
  <w:style w:type="character" w:customStyle="1" w:styleId="En-tteCar">
    <w:name w:val="En-tête Car"/>
    <w:basedOn w:val="Policepardfaut"/>
    <w:link w:val="En-tte"/>
    <w:uiPriority w:val="99"/>
    <w:rsid w:val="00863845"/>
    <w:rPr>
      <w:lang w:eastAsia="en-US"/>
    </w:rPr>
  </w:style>
  <w:style w:type="paragraph" w:styleId="Pieddepage">
    <w:name w:val="footer"/>
    <w:basedOn w:val="Normal"/>
    <w:link w:val="PieddepageCar"/>
    <w:uiPriority w:val="99"/>
    <w:unhideWhenUsed/>
    <w:rsid w:val="008638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3845"/>
    <w:rPr>
      <w:lang w:eastAsia="en-US"/>
    </w:rPr>
  </w:style>
  <w:style w:type="table" w:styleId="Listemoyenne2-Accent1">
    <w:name w:val="Medium List 2 Accent 1"/>
    <w:basedOn w:val="TableauNormal"/>
    <w:uiPriority w:val="66"/>
    <w:rsid w:val="00F3224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2-Accent1">
    <w:name w:val="Medium Grid 2 Accent 1"/>
    <w:basedOn w:val="TableauNormal"/>
    <w:uiPriority w:val="68"/>
    <w:rsid w:val="00F3224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Trameclaire-Accent1">
    <w:name w:val="Light Shading Accent 1"/>
    <w:basedOn w:val="TableauNormal"/>
    <w:uiPriority w:val="60"/>
    <w:rsid w:val="007F3BF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595"/>
    <w:pPr>
      <w:jc w:val="both"/>
    </w:pPr>
    <w:rPr>
      <w:lang w:eastAsia="en-US"/>
    </w:rPr>
  </w:style>
  <w:style w:type="paragraph" w:styleId="Titre1">
    <w:name w:val="heading 1"/>
    <w:basedOn w:val="Normal"/>
    <w:next w:val="Normal"/>
    <w:link w:val="Titre1Car"/>
    <w:uiPriority w:val="9"/>
    <w:qFormat/>
    <w:rsid w:val="006F772B"/>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485595"/>
    <w:pPr>
      <w:keepNext/>
      <w:keepLines/>
      <w:spacing w:before="36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F3BFE"/>
    <w:pPr>
      <w:keepNext/>
      <w:keepLines/>
      <w:spacing w:before="360" w:after="120"/>
      <w:outlineLvl w:val="2"/>
    </w:pPr>
    <w:rPr>
      <w:rFonts w:asciiTheme="majorHAnsi" w:eastAsiaTheme="majorEastAsia" w:hAnsiTheme="majorHAnsi" w:cstheme="majorBidi"/>
      <w:b/>
      <w:bCs/>
      <w:color w:val="4F81BD" w:themeColor="accent1"/>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F772B"/>
    <w:rPr>
      <w:rFonts w:asciiTheme="majorHAnsi" w:eastAsiaTheme="majorEastAsia" w:hAnsiTheme="majorHAnsi" w:cstheme="majorBidi"/>
      <w:b/>
      <w:bCs/>
      <w:color w:val="365F91" w:themeColor="accent1" w:themeShade="BF"/>
      <w:sz w:val="32"/>
      <w:szCs w:val="28"/>
      <w:lang w:eastAsia="en-US"/>
    </w:rPr>
  </w:style>
  <w:style w:type="character" w:customStyle="1" w:styleId="Titre2Car">
    <w:name w:val="Titre 2 Car"/>
    <w:basedOn w:val="Policepardfaut"/>
    <w:link w:val="Titre2"/>
    <w:uiPriority w:val="9"/>
    <w:rsid w:val="00485595"/>
    <w:rPr>
      <w:rFonts w:asciiTheme="majorHAnsi" w:eastAsiaTheme="majorEastAsia" w:hAnsiTheme="majorHAnsi" w:cstheme="majorBidi"/>
      <w:b/>
      <w:bCs/>
      <w:color w:val="4F81BD" w:themeColor="accent1"/>
      <w:sz w:val="26"/>
      <w:szCs w:val="26"/>
      <w:lang w:eastAsia="en-US"/>
    </w:rPr>
  </w:style>
  <w:style w:type="character" w:customStyle="1" w:styleId="Titre3Car">
    <w:name w:val="Titre 3 Car"/>
    <w:basedOn w:val="Policepardfaut"/>
    <w:link w:val="Titre3"/>
    <w:uiPriority w:val="9"/>
    <w:rsid w:val="007F3BFE"/>
    <w:rPr>
      <w:rFonts w:asciiTheme="majorHAnsi" w:eastAsiaTheme="majorEastAsia" w:hAnsiTheme="majorHAnsi" w:cstheme="majorBidi"/>
      <w:b/>
      <w:bCs/>
      <w:color w:val="4F81BD" w:themeColor="accent1"/>
      <w:sz w:val="24"/>
      <w:lang w:eastAsia="en-US"/>
    </w:rPr>
  </w:style>
  <w:style w:type="paragraph" w:styleId="Sansinterligne">
    <w:name w:val="No Spacing"/>
    <w:link w:val="SansinterligneCar"/>
    <w:uiPriority w:val="1"/>
    <w:qFormat/>
    <w:rsid w:val="00485595"/>
    <w:pPr>
      <w:spacing w:after="0" w:line="240" w:lineRule="auto"/>
      <w:jc w:val="both"/>
    </w:pPr>
    <w:rPr>
      <w:rFonts w:eastAsiaTheme="minorEastAsia"/>
    </w:rPr>
  </w:style>
  <w:style w:type="character" w:customStyle="1" w:styleId="SansinterligneCar">
    <w:name w:val="Sans interligne Car"/>
    <w:basedOn w:val="Policepardfaut"/>
    <w:link w:val="Sansinterligne"/>
    <w:uiPriority w:val="1"/>
    <w:rsid w:val="00485595"/>
    <w:rPr>
      <w:rFonts w:eastAsiaTheme="minorEastAsia"/>
    </w:rPr>
  </w:style>
  <w:style w:type="table" w:styleId="Grilleclaire-Accent1">
    <w:name w:val="Light Grid Accent 1"/>
    <w:basedOn w:val="TableauNormal"/>
    <w:uiPriority w:val="62"/>
    <w:rsid w:val="00485595"/>
    <w:pPr>
      <w:spacing w:after="0" w:line="240" w:lineRule="auto"/>
    </w:pPr>
    <w:rPr>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En-ttedetabledesmatires">
    <w:name w:val="TOC Heading"/>
    <w:basedOn w:val="Titre1"/>
    <w:next w:val="Normal"/>
    <w:uiPriority w:val="39"/>
    <w:unhideWhenUsed/>
    <w:qFormat/>
    <w:rsid w:val="00485595"/>
    <w:pPr>
      <w:outlineLvl w:val="9"/>
    </w:pPr>
    <w:rPr>
      <w:lang w:eastAsia="fr-FR"/>
    </w:rPr>
  </w:style>
  <w:style w:type="paragraph" w:styleId="TM3">
    <w:name w:val="toc 3"/>
    <w:basedOn w:val="Normal"/>
    <w:next w:val="Normal"/>
    <w:autoRedefine/>
    <w:uiPriority w:val="39"/>
    <w:unhideWhenUsed/>
    <w:rsid w:val="00485595"/>
    <w:pPr>
      <w:spacing w:after="100"/>
      <w:ind w:left="440"/>
    </w:pPr>
  </w:style>
  <w:style w:type="paragraph" w:styleId="TM1">
    <w:name w:val="toc 1"/>
    <w:basedOn w:val="Normal"/>
    <w:next w:val="Normal"/>
    <w:autoRedefine/>
    <w:uiPriority w:val="39"/>
    <w:unhideWhenUsed/>
    <w:rsid w:val="00485595"/>
    <w:pPr>
      <w:spacing w:after="100"/>
    </w:pPr>
  </w:style>
  <w:style w:type="paragraph" w:styleId="TM2">
    <w:name w:val="toc 2"/>
    <w:basedOn w:val="Normal"/>
    <w:next w:val="Normal"/>
    <w:autoRedefine/>
    <w:uiPriority w:val="39"/>
    <w:unhideWhenUsed/>
    <w:rsid w:val="00485595"/>
    <w:pPr>
      <w:spacing w:after="100"/>
      <w:ind w:left="220"/>
    </w:pPr>
  </w:style>
  <w:style w:type="character" w:styleId="Lienhypertexte">
    <w:name w:val="Hyperlink"/>
    <w:basedOn w:val="Policepardfaut"/>
    <w:uiPriority w:val="99"/>
    <w:unhideWhenUsed/>
    <w:rsid w:val="00485595"/>
    <w:rPr>
      <w:color w:val="0000FF" w:themeColor="hyperlink"/>
      <w:u w:val="single"/>
    </w:rPr>
  </w:style>
  <w:style w:type="paragraph" w:styleId="Lgende">
    <w:name w:val="caption"/>
    <w:basedOn w:val="Normal"/>
    <w:next w:val="Normal"/>
    <w:uiPriority w:val="35"/>
    <w:unhideWhenUsed/>
    <w:qFormat/>
    <w:rsid w:val="00485595"/>
    <w:pPr>
      <w:spacing w:line="240" w:lineRule="auto"/>
      <w:jc w:val="center"/>
    </w:pPr>
    <w:rPr>
      <w:b/>
      <w:bCs/>
      <w:color w:val="4F81BD" w:themeColor="accent1"/>
      <w:sz w:val="18"/>
      <w:szCs w:val="18"/>
    </w:rPr>
  </w:style>
  <w:style w:type="paragraph" w:styleId="Tabledesillustrations">
    <w:name w:val="table of figures"/>
    <w:basedOn w:val="Normal"/>
    <w:next w:val="Normal"/>
    <w:uiPriority w:val="99"/>
    <w:unhideWhenUsed/>
    <w:rsid w:val="00485595"/>
    <w:pPr>
      <w:spacing w:after="0"/>
    </w:pPr>
    <w:rPr>
      <w:i/>
    </w:rPr>
  </w:style>
  <w:style w:type="paragraph" w:styleId="Textedebulles">
    <w:name w:val="Balloon Text"/>
    <w:basedOn w:val="Normal"/>
    <w:link w:val="TextedebullesCar"/>
    <w:uiPriority w:val="99"/>
    <w:semiHidden/>
    <w:unhideWhenUsed/>
    <w:rsid w:val="0048559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5595"/>
    <w:rPr>
      <w:rFonts w:ascii="Tahoma" w:hAnsi="Tahoma" w:cs="Tahoma"/>
      <w:sz w:val="16"/>
      <w:szCs w:val="16"/>
      <w:lang w:eastAsia="en-US"/>
    </w:rPr>
  </w:style>
  <w:style w:type="paragraph" w:styleId="Paragraphedeliste">
    <w:name w:val="List Paragraph"/>
    <w:basedOn w:val="Normal"/>
    <w:uiPriority w:val="34"/>
    <w:qFormat/>
    <w:rsid w:val="006F772B"/>
    <w:pPr>
      <w:ind w:left="720"/>
      <w:contextualSpacing/>
    </w:pPr>
  </w:style>
  <w:style w:type="paragraph" w:customStyle="1" w:styleId="Bullet1">
    <w:name w:val="Bullet1"/>
    <w:basedOn w:val="Normal"/>
    <w:rsid w:val="00BE4C58"/>
    <w:pPr>
      <w:numPr>
        <w:numId w:val="2"/>
      </w:numPr>
    </w:pPr>
  </w:style>
  <w:style w:type="paragraph" w:styleId="En-tte">
    <w:name w:val="header"/>
    <w:basedOn w:val="Normal"/>
    <w:link w:val="En-tteCar"/>
    <w:uiPriority w:val="99"/>
    <w:unhideWhenUsed/>
    <w:rsid w:val="00863845"/>
    <w:pPr>
      <w:tabs>
        <w:tab w:val="center" w:pos="4536"/>
        <w:tab w:val="right" w:pos="9072"/>
      </w:tabs>
      <w:spacing w:after="0" w:line="240" w:lineRule="auto"/>
    </w:pPr>
  </w:style>
  <w:style w:type="character" w:customStyle="1" w:styleId="En-tteCar">
    <w:name w:val="En-tête Car"/>
    <w:basedOn w:val="Policepardfaut"/>
    <w:link w:val="En-tte"/>
    <w:uiPriority w:val="99"/>
    <w:rsid w:val="00863845"/>
    <w:rPr>
      <w:lang w:eastAsia="en-US"/>
    </w:rPr>
  </w:style>
  <w:style w:type="paragraph" w:styleId="Pieddepage">
    <w:name w:val="footer"/>
    <w:basedOn w:val="Normal"/>
    <w:link w:val="PieddepageCar"/>
    <w:uiPriority w:val="99"/>
    <w:unhideWhenUsed/>
    <w:rsid w:val="0086384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63845"/>
    <w:rPr>
      <w:lang w:eastAsia="en-US"/>
    </w:rPr>
  </w:style>
  <w:style w:type="table" w:styleId="Listemoyenne2-Accent1">
    <w:name w:val="Medium List 2 Accent 1"/>
    <w:basedOn w:val="TableauNormal"/>
    <w:uiPriority w:val="66"/>
    <w:rsid w:val="00F3224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2-Accent1">
    <w:name w:val="Medium Grid 2 Accent 1"/>
    <w:basedOn w:val="TableauNormal"/>
    <w:uiPriority w:val="68"/>
    <w:rsid w:val="00F3224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Trameclaire-Accent1">
    <w:name w:val="Light Shading Accent 1"/>
    <w:basedOn w:val="TableauNormal"/>
    <w:uiPriority w:val="60"/>
    <w:rsid w:val="007F3BF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02704">
      <w:bodyDiv w:val="1"/>
      <w:marLeft w:val="0"/>
      <w:marRight w:val="0"/>
      <w:marTop w:val="0"/>
      <w:marBottom w:val="0"/>
      <w:divBdr>
        <w:top w:val="none" w:sz="0" w:space="0" w:color="auto"/>
        <w:left w:val="none" w:sz="0" w:space="0" w:color="auto"/>
        <w:bottom w:val="none" w:sz="0" w:space="0" w:color="auto"/>
        <w:right w:val="none" w:sz="0" w:space="0" w:color="auto"/>
      </w:divBdr>
    </w:div>
    <w:div w:id="777988994">
      <w:bodyDiv w:val="1"/>
      <w:marLeft w:val="0"/>
      <w:marRight w:val="0"/>
      <w:marTop w:val="0"/>
      <w:marBottom w:val="0"/>
      <w:divBdr>
        <w:top w:val="none" w:sz="0" w:space="0" w:color="auto"/>
        <w:left w:val="none" w:sz="0" w:space="0" w:color="auto"/>
        <w:bottom w:val="none" w:sz="0" w:space="0" w:color="auto"/>
        <w:right w:val="none" w:sz="0" w:space="0" w:color="auto"/>
      </w:divBdr>
    </w:div>
    <w:div w:id="807749241">
      <w:bodyDiv w:val="1"/>
      <w:marLeft w:val="0"/>
      <w:marRight w:val="0"/>
      <w:marTop w:val="0"/>
      <w:marBottom w:val="0"/>
      <w:divBdr>
        <w:top w:val="none" w:sz="0" w:space="0" w:color="auto"/>
        <w:left w:val="none" w:sz="0" w:space="0" w:color="auto"/>
        <w:bottom w:val="none" w:sz="0" w:space="0" w:color="auto"/>
        <w:right w:val="none" w:sz="0" w:space="0" w:color="auto"/>
      </w:divBdr>
    </w:div>
    <w:div w:id="1266042130">
      <w:bodyDiv w:val="1"/>
      <w:marLeft w:val="0"/>
      <w:marRight w:val="0"/>
      <w:marTop w:val="0"/>
      <w:marBottom w:val="0"/>
      <w:divBdr>
        <w:top w:val="none" w:sz="0" w:space="0" w:color="auto"/>
        <w:left w:val="none" w:sz="0" w:space="0" w:color="auto"/>
        <w:bottom w:val="none" w:sz="0" w:space="0" w:color="auto"/>
        <w:right w:val="none" w:sz="0" w:space="0" w:color="auto"/>
      </w:divBdr>
    </w:div>
    <w:div w:id="1292978860">
      <w:bodyDiv w:val="1"/>
      <w:marLeft w:val="0"/>
      <w:marRight w:val="0"/>
      <w:marTop w:val="0"/>
      <w:marBottom w:val="0"/>
      <w:divBdr>
        <w:top w:val="none" w:sz="0" w:space="0" w:color="auto"/>
        <w:left w:val="none" w:sz="0" w:space="0" w:color="auto"/>
        <w:bottom w:val="none" w:sz="0" w:space="0" w:color="auto"/>
        <w:right w:val="none" w:sz="0" w:space="0" w:color="auto"/>
      </w:divBdr>
    </w:div>
    <w:div w:id="1466893012">
      <w:bodyDiv w:val="1"/>
      <w:marLeft w:val="0"/>
      <w:marRight w:val="0"/>
      <w:marTop w:val="0"/>
      <w:marBottom w:val="0"/>
      <w:divBdr>
        <w:top w:val="none" w:sz="0" w:space="0" w:color="auto"/>
        <w:left w:val="none" w:sz="0" w:space="0" w:color="auto"/>
        <w:bottom w:val="none" w:sz="0" w:space="0" w:color="auto"/>
        <w:right w:val="none" w:sz="0" w:space="0" w:color="auto"/>
      </w:divBdr>
    </w:div>
    <w:div w:id="1559631677">
      <w:bodyDiv w:val="1"/>
      <w:marLeft w:val="0"/>
      <w:marRight w:val="0"/>
      <w:marTop w:val="0"/>
      <w:marBottom w:val="0"/>
      <w:divBdr>
        <w:top w:val="none" w:sz="0" w:space="0" w:color="auto"/>
        <w:left w:val="none" w:sz="0" w:space="0" w:color="auto"/>
        <w:bottom w:val="none" w:sz="0" w:space="0" w:color="auto"/>
        <w:right w:val="none" w:sz="0" w:space="0" w:color="auto"/>
      </w:divBdr>
    </w:div>
    <w:div w:id="15945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file:///C:\Users\remsr\Desktop\Project%20management%20Document.docx"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15DDCE58A3D442C9C5175A6E7598990"/>
        <w:category>
          <w:name w:val="Général"/>
          <w:gallery w:val="placeholder"/>
        </w:category>
        <w:types>
          <w:type w:val="bbPlcHdr"/>
        </w:types>
        <w:behaviors>
          <w:behavior w:val="content"/>
        </w:behaviors>
        <w:guid w:val="{129F2DA4-69B9-4AA6-93B4-3C256932BEC7}"/>
      </w:docPartPr>
      <w:docPartBody>
        <w:p w:rsidR="00AA4FC0" w:rsidRDefault="00273185" w:rsidP="00273185">
          <w:pPr>
            <w:pStyle w:val="D15DDCE58A3D442C9C5175A6E7598990"/>
          </w:pPr>
          <w:r>
            <w:rPr>
              <w:rFonts w:asciiTheme="majorHAnsi" w:eastAsiaTheme="majorEastAsia" w:hAnsiTheme="majorHAnsi" w:cstheme="majorBidi"/>
            </w:rPr>
            <w:t>[Nom de la société]</w:t>
          </w:r>
        </w:p>
      </w:docPartBody>
    </w:docPart>
    <w:docPart>
      <w:docPartPr>
        <w:name w:val="9322528607994D63870B9FC466A7337B"/>
        <w:category>
          <w:name w:val="Général"/>
          <w:gallery w:val="placeholder"/>
        </w:category>
        <w:types>
          <w:type w:val="bbPlcHdr"/>
        </w:types>
        <w:behaviors>
          <w:behavior w:val="content"/>
        </w:behaviors>
        <w:guid w:val="{522EDC95-F366-4CE8-8A64-9BEA086E81CB}"/>
      </w:docPartPr>
      <w:docPartBody>
        <w:p w:rsidR="00AA4FC0" w:rsidRDefault="00273185" w:rsidP="00273185">
          <w:pPr>
            <w:pStyle w:val="9322528607994D63870B9FC466A7337B"/>
          </w:pPr>
          <w:r>
            <w:rPr>
              <w:rFonts w:asciiTheme="majorHAnsi" w:eastAsiaTheme="majorEastAsia" w:hAnsiTheme="majorHAnsi" w:cstheme="majorBidi"/>
              <w:color w:val="4F81BD" w:themeColor="accent1"/>
              <w:sz w:val="80"/>
              <w:szCs w:val="80"/>
            </w:rPr>
            <w:t>[Titre du document]</w:t>
          </w:r>
        </w:p>
      </w:docPartBody>
    </w:docPart>
    <w:docPart>
      <w:docPartPr>
        <w:name w:val="E966FFF27AF34FA683073EA670E6DB73"/>
        <w:category>
          <w:name w:val="Général"/>
          <w:gallery w:val="placeholder"/>
        </w:category>
        <w:types>
          <w:type w:val="bbPlcHdr"/>
        </w:types>
        <w:behaviors>
          <w:behavior w:val="content"/>
        </w:behaviors>
        <w:guid w:val="{00C986E2-C657-45CC-A07A-BF984A7B2DAE}"/>
      </w:docPartPr>
      <w:docPartBody>
        <w:p w:rsidR="00AA4FC0" w:rsidRDefault="00273185" w:rsidP="00273185">
          <w:pPr>
            <w:pStyle w:val="E966FFF27AF34FA683073EA670E6DB73"/>
          </w:pPr>
          <w:r>
            <w:rPr>
              <w:rFonts w:asciiTheme="majorHAnsi" w:eastAsiaTheme="majorEastAsia" w:hAnsiTheme="majorHAnsi" w:cstheme="majorBidi"/>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185"/>
    <w:rsid w:val="00273185"/>
    <w:rsid w:val="00AA4FC0"/>
    <w:rsid w:val="00D5468E"/>
    <w:rsid w:val="00E07933"/>
    <w:rsid w:val="00E81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15DDCE58A3D442C9C5175A6E7598990">
    <w:name w:val="D15DDCE58A3D442C9C5175A6E7598990"/>
    <w:rsid w:val="00273185"/>
  </w:style>
  <w:style w:type="paragraph" w:customStyle="1" w:styleId="9322528607994D63870B9FC466A7337B">
    <w:name w:val="9322528607994D63870B9FC466A7337B"/>
    <w:rsid w:val="00273185"/>
  </w:style>
  <w:style w:type="paragraph" w:customStyle="1" w:styleId="E966FFF27AF34FA683073EA670E6DB73">
    <w:name w:val="E966FFF27AF34FA683073EA670E6DB73"/>
    <w:rsid w:val="00273185"/>
  </w:style>
  <w:style w:type="paragraph" w:customStyle="1" w:styleId="BCFF5F00771F4AD983D09C7C673199EE">
    <w:name w:val="BCFF5F00771F4AD983D09C7C673199EE"/>
    <w:rsid w:val="00273185"/>
  </w:style>
  <w:style w:type="paragraph" w:customStyle="1" w:styleId="FAA1A675BCB24285A67FACAA8BE319C8">
    <w:name w:val="FAA1A675BCB24285A67FACAA8BE319C8"/>
    <w:rsid w:val="0027318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15DDCE58A3D442C9C5175A6E7598990">
    <w:name w:val="D15DDCE58A3D442C9C5175A6E7598990"/>
    <w:rsid w:val="00273185"/>
  </w:style>
  <w:style w:type="paragraph" w:customStyle="1" w:styleId="9322528607994D63870B9FC466A7337B">
    <w:name w:val="9322528607994D63870B9FC466A7337B"/>
    <w:rsid w:val="00273185"/>
  </w:style>
  <w:style w:type="paragraph" w:customStyle="1" w:styleId="E966FFF27AF34FA683073EA670E6DB73">
    <w:name w:val="E966FFF27AF34FA683073EA670E6DB73"/>
    <w:rsid w:val="00273185"/>
  </w:style>
  <w:style w:type="paragraph" w:customStyle="1" w:styleId="BCFF5F00771F4AD983D09C7C673199EE">
    <w:name w:val="BCFF5F00771F4AD983D09C7C673199EE"/>
    <w:rsid w:val="00273185"/>
  </w:style>
  <w:style w:type="paragraph" w:customStyle="1" w:styleId="FAA1A675BCB24285A67FACAA8BE319C8">
    <w:name w:val="FAA1A675BCB24285A67FACAA8BE319C8"/>
    <w:rsid w:val="002731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7FF433-9204-412A-B89B-0E010CF85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21</Pages>
  <Words>3687</Words>
  <Characters>20283</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Software Engineering Project</vt:lpstr>
    </vt:vector>
  </TitlesOfParts>
  <Company>Version 1.4</Company>
  <LinksUpToDate>false</LinksUpToDate>
  <CharactersWithSpaces>23923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Project</dc:title>
  <dc:subject>Project Management Document</dc:subject>
  <dc:creator>Vianney Payelle - Rémi Rigal - Noëlie Ramuzat</dc:creator>
  <cp:lastModifiedBy>Rémi Rigal</cp:lastModifiedBy>
  <cp:revision>107</cp:revision>
  <cp:lastPrinted>2017-01-22T23:51:00Z</cp:lastPrinted>
  <dcterms:created xsi:type="dcterms:W3CDTF">2017-01-16T09:53:00Z</dcterms:created>
  <dcterms:modified xsi:type="dcterms:W3CDTF">2017-01-22T23:52:00Z</dcterms:modified>
</cp:coreProperties>
</file>