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500E2" w14:textId="77777777" w:rsidR="004F3CAF" w:rsidRDefault="004F3CAF" w:rsidP="004F3CAF">
      <w:pPr>
        <w:pStyle w:val="Nagwek1"/>
      </w:pPr>
      <w:r>
        <w:t>Sprawozdanie</w:t>
      </w:r>
      <w:r w:rsidR="0062014F">
        <w:t xml:space="preserve"> laboratorium </w:t>
      </w:r>
      <w:r w:rsidR="00CC240A">
        <w:t>2</w:t>
      </w:r>
      <w:r>
        <w:t xml:space="preserve"> (</w:t>
      </w:r>
      <w:r w:rsidR="00CC240A">
        <w:t>sztuczne sieci neuronowe</w:t>
      </w:r>
      <w:r>
        <w:t>)</w:t>
      </w:r>
    </w:p>
    <w:p w14:paraId="64AFA8A7" w14:textId="603B0FAB" w:rsidR="004F3CAF" w:rsidRDefault="004F3CAF" w:rsidP="004F3CAF">
      <w:r>
        <w:br/>
      </w:r>
      <w:r w:rsidRPr="0044416A">
        <w:rPr>
          <w:b/>
        </w:rPr>
        <w:t>Autorzy:</w:t>
      </w:r>
      <w:r>
        <w:t xml:space="preserve"> </w:t>
      </w:r>
      <w:r w:rsidR="000C6D1F">
        <w:t>Remigiusz Nowakowski</w:t>
      </w:r>
      <w:r>
        <w:br/>
      </w:r>
      <w:r w:rsidRPr="0044416A">
        <w:rPr>
          <w:b/>
        </w:rPr>
        <w:t>Grupa:</w:t>
      </w:r>
      <w:r>
        <w:t xml:space="preserve"> </w:t>
      </w:r>
      <w:r w:rsidR="000C6D1F" w:rsidRPr="000C6D1F">
        <w:t>INMN1(hybryda)_1.1, INMN1(hybryda)_</w:t>
      </w:r>
      <w:proofErr w:type="spellStart"/>
      <w:r w:rsidR="000C6D1F" w:rsidRPr="000C6D1F">
        <w:t>sp_wszyscy</w:t>
      </w:r>
      <w:proofErr w:type="spellEnd"/>
      <w:r>
        <w:br/>
      </w:r>
      <w:r w:rsidRPr="0044416A">
        <w:rPr>
          <w:b/>
        </w:rPr>
        <w:t>Data:</w:t>
      </w:r>
      <w:r>
        <w:t xml:space="preserve">  </w:t>
      </w:r>
      <w:r w:rsidR="000C6D1F">
        <w:t>02.12.2023</w:t>
      </w:r>
      <w:r>
        <w:br/>
      </w:r>
      <w:r w:rsidRPr="0044416A">
        <w:rPr>
          <w:b/>
        </w:rPr>
        <w:t>Przedmiot:</w:t>
      </w:r>
      <w:r>
        <w:t xml:space="preserve"> </w:t>
      </w:r>
      <w:r w:rsidR="007808D7">
        <w:t>Inteligencja obliczeniowa</w:t>
      </w:r>
    </w:p>
    <w:tbl>
      <w:tblPr>
        <w:tblStyle w:val="Tabela-Siatka"/>
        <w:tblW w:w="11023" w:type="dxa"/>
        <w:tblLook w:val="04A0" w:firstRow="1" w:lastRow="0" w:firstColumn="1" w:lastColumn="0" w:noHBand="0" w:noVBand="1"/>
      </w:tblPr>
      <w:tblGrid>
        <w:gridCol w:w="1629"/>
        <w:gridCol w:w="9394"/>
      </w:tblGrid>
      <w:tr w:rsidR="004F3CAF" w14:paraId="246EEA35" w14:textId="77777777" w:rsidTr="00E15709">
        <w:tc>
          <w:tcPr>
            <w:tcW w:w="1629" w:type="dxa"/>
          </w:tcPr>
          <w:p w14:paraId="41E6049B" w14:textId="77777777" w:rsidR="004F3CAF" w:rsidRPr="0044416A" w:rsidRDefault="004F3CAF" w:rsidP="00E15709">
            <w:pPr>
              <w:rPr>
                <w:b/>
              </w:rPr>
            </w:pPr>
            <w:r w:rsidRPr="0044416A">
              <w:rPr>
                <w:b/>
              </w:rPr>
              <w:t>Cel zadania</w:t>
            </w:r>
            <w:r w:rsidR="00735056">
              <w:rPr>
                <w:b/>
              </w:rPr>
              <w:t xml:space="preserve"> (co chcemy klasyfikować)</w:t>
            </w:r>
          </w:p>
        </w:tc>
        <w:tc>
          <w:tcPr>
            <w:tcW w:w="9394" w:type="dxa"/>
          </w:tcPr>
          <w:p w14:paraId="304B8467" w14:textId="3EF50680" w:rsidR="004F3CAF" w:rsidRDefault="004F3CAF" w:rsidP="00E15709">
            <w:r>
              <w:br/>
            </w:r>
            <w:r w:rsidR="00A723FB">
              <w:t>P</w:t>
            </w:r>
            <w:r w:rsidR="00A723FB" w:rsidRPr="00A723FB">
              <w:t>rzew</w:t>
            </w:r>
            <w:r w:rsidR="00A723FB">
              <w:t>idywanie</w:t>
            </w:r>
            <w:r w:rsidR="00A723FB" w:rsidRPr="00A723FB">
              <w:t>, czy czas oczekiwania na następną erupcję</w:t>
            </w:r>
            <w:r w:rsidR="00A723FB">
              <w:t xml:space="preserve"> </w:t>
            </w:r>
            <w:r w:rsidR="00A723FB" w:rsidRPr="00A723FB">
              <w:t xml:space="preserve">gejzeru </w:t>
            </w:r>
            <w:proofErr w:type="spellStart"/>
            <w:r w:rsidR="00A723FB" w:rsidRPr="00A723FB">
              <w:t>Old</w:t>
            </w:r>
            <w:proofErr w:type="spellEnd"/>
            <w:r w:rsidR="00A723FB" w:rsidRPr="00A723FB">
              <w:t xml:space="preserve"> </w:t>
            </w:r>
            <w:proofErr w:type="spellStart"/>
            <w:r w:rsidR="00A723FB" w:rsidRPr="00A723FB">
              <w:t>Faithful</w:t>
            </w:r>
            <w:proofErr w:type="spellEnd"/>
            <w:r w:rsidR="00A723FB" w:rsidRPr="00A723FB">
              <w:t xml:space="preserve"> w Parku Narodowym </w:t>
            </w:r>
            <w:proofErr w:type="spellStart"/>
            <w:r w:rsidR="00A723FB" w:rsidRPr="00A723FB">
              <w:t>Yellowstone</w:t>
            </w:r>
            <w:proofErr w:type="spellEnd"/>
            <w:r w:rsidR="00A723FB" w:rsidRPr="00A723FB">
              <w:t xml:space="preserve"> w Stanach Zjednoczonych jest dłuższy niż średnia.</w:t>
            </w:r>
          </w:p>
          <w:p w14:paraId="5C2331F1" w14:textId="77777777" w:rsidR="004F3CAF" w:rsidRDefault="004F3CAF" w:rsidP="00E15709"/>
          <w:p w14:paraId="4D3FD22D" w14:textId="77777777" w:rsidR="004F3CAF" w:rsidRDefault="004F3CAF" w:rsidP="00E15709"/>
        </w:tc>
      </w:tr>
      <w:tr w:rsidR="004F3CAF" w14:paraId="357C926F" w14:textId="77777777" w:rsidTr="00E15709">
        <w:tc>
          <w:tcPr>
            <w:tcW w:w="1629" w:type="dxa"/>
          </w:tcPr>
          <w:p w14:paraId="4E1BAF45" w14:textId="77777777" w:rsidR="004F3CAF" w:rsidRPr="0044416A" w:rsidRDefault="00A511DB" w:rsidP="00E15709">
            <w:pPr>
              <w:rPr>
                <w:b/>
              </w:rPr>
            </w:pPr>
            <w:r>
              <w:rPr>
                <w:b/>
              </w:rPr>
              <w:t>Skąd pobrano zbiór danych?</w:t>
            </w:r>
          </w:p>
        </w:tc>
        <w:tc>
          <w:tcPr>
            <w:tcW w:w="9394" w:type="dxa"/>
          </w:tcPr>
          <w:p w14:paraId="171FD6DD" w14:textId="77777777" w:rsidR="004F3CAF" w:rsidRDefault="004F3CAF" w:rsidP="00E15709"/>
          <w:p w14:paraId="3B82AC3C" w14:textId="0FBC7478" w:rsidR="004F3CAF" w:rsidRDefault="00A723FB" w:rsidP="00E15709">
            <w:r>
              <w:t>data(</w:t>
            </w:r>
            <w:proofErr w:type="spellStart"/>
            <w:r>
              <w:t>faithful</w:t>
            </w:r>
            <w:proofErr w:type="spellEnd"/>
            <w:r>
              <w:t>)</w:t>
            </w:r>
            <w:r w:rsidR="004F3CAF">
              <w:br/>
            </w:r>
          </w:p>
          <w:p w14:paraId="1F164C5F" w14:textId="77777777" w:rsidR="004F3CAF" w:rsidRDefault="004F3CAF" w:rsidP="00E15709"/>
        </w:tc>
      </w:tr>
      <w:tr w:rsidR="004F3CAF" w14:paraId="4623D13C" w14:textId="77777777" w:rsidTr="00E15709">
        <w:tc>
          <w:tcPr>
            <w:tcW w:w="1629" w:type="dxa"/>
          </w:tcPr>
          <w:p w14:paraId="070A6F77" w14:textId="77777777" w:rsidR="004F3CAF" w:rsidRPr="0044416A" w:rsidRDefault="00A511DB" w:rsidP="00E15709">
            <w:pPr>
              <w:rPr>
                <w:b/>
              </w:rPr>
            </w:pPr>
            <w:r>
              <w:rPr>
                <w:b/>
              </w:rPr>
              <w:t>Jakie dane zawiera każda kolumna zbioru danych?</w:t>
            </w:r>
          </w:p>
        </w:tc>
        <w:tc>
          <w:tcPr>
            <w:tcW w:w="9394" w:type="dxa"/>
          </w:tcPr>
          <w:p w14:paraId="3662D21E" w14:textId="77777777" w:rsidR="004F3CAF" w:rsidRDefault="004F3CAF" w:rsidP="00E15709"/>
          <w:p w14:paraId="5ABE217E" w14:textId="77777777" w:rsidR="00A723FB" w:rsidRDefault="00A723FB" w:rsidP="00A723FB">
            <w:pPr>
              <w:pStyle w:val="Akapitzlist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eruptions</w:t>
            </w:r>
            <w:proofErr w:type="spellEnd"/>
            <w:r>
              <w:t>: Czas trwania erupcji gejzera w minutach.</w:t>
            </w:r>
          </w:p>
          <w:p w14:paraId="0DC7D42F" w14:textId="4B17BF95" w:rsidR="004F3CAF" w:rsidRDefault="00A723FB" w:rsidP="00A723FB">
            <w:pPr>
              <w:numPr>
                <w:ilvl w:val="0"/>
                <w:numId w:val="1"/>
              </w:numPr>
            </w:pPr>
            <w:proofErr w:type="spellStart"/>
            <w:r>
              <w:t>waiting</w:t>
            </w:r>
            <w:proofErr w:type="spellEnd"/>
            <w:r>
              <w:t>: Czas oczekiwania od poprzedniej erupcji do następnej erupcji, również w minutach.</w:t>
            </w:r>
          </w:p>
        </w:tc>
      </w:tr>
      <w:tr w:rsidR="004F3CAF" w14:paraId="0677D735" w14:textId="77777777" w:rsidTr="00E15709">
        <w:tc>
          <w:tcPr>
            <w:tcW w:w="1629" w:type="dxa"/>
          </w:tcPr>
          <w:p w14:paraId="671ED38B" w14:textId="77777777" w:rsidR="004F3CAF" w:rsidRPr="0044416A" w:rsidRDefault="00A511DB" w:rsidP="00E15709">
            <w:pPr>
              <w:rPr>
                <w:b/>
              </w:rPr>
            </w:pPr>
            <w:r>
              <w:rPr>
                <w:b/>
              </w:rPr>
              <w:t>Jak jest dokładność klasyfikacji?</w:t>
            </w:r>
          </w:p>
        </w:tc>
        <w:tc>
          <w:tcPr>
            <w:tcW w:w="9394" w:type="dxa"/>
          </w:tcPr>
          <w:p w14:paraId="24A67927" w14:textId="77777777" w:rsidR="004F3CAF" w:rsidRDefault="004F3CAF" w:rsidP="00E15709"/>
          <w:p w14:paraId="21829819" w14:textId="1BEF6855" w:rsidR="004F3CAF" w:rsidRDefault="00A723FB" w:rsidP="00E15709">
            <w:r w:rsidRPr="00A723FB">
              <w:t>95.6044%</w:t>
            </w:r>
          </w:p>
          <w:p w14:paraId="2A11C323" w14:textId="77777777" w:rsidR="004F3CAF" w:rsidRDefault="004F3CAF" w:rsidP="00E15709"/>
        </w:tc>
      </w:tr>
      <w:tr w:rsidR="004F3CAF" w14:paraId="6504F2BE" w14:textId="77777777" w:rsidTr="00E15709">
        <w:tc>
          <w:tcPr>
            <w:tcW w:w="1629" w:type="dxa"/>
          </w:tcPr>
          <w:p w14:paraId="3E87B64A" w14:textId="77777777" w:rsidR="004F3CAF" w:rsidRPr="0044416A" w:rsidRDefault="004F3CAF" w:rsidP="00E15709">
            <w:pPr>
              <w:rPr>
                <w:b/>
              </w:rPr>
            </w:pPr>
            <w:r w:rsidRPr="0044416A">
              <w:rPr>
                <w:b/>
              </w:rPr>
              <w:t>Wnioski i podsumowanie</w:t>
            </w:r>
            <w:r w:rsidR="00A511DB">
              <w:rPr>
                <w:b/>
              </w:rPr>
              <w:t xml:space="preserve"> (analiza otrzymanych wyników)</w:t>
            </w:r>
          </w:p>
        </w:tc>
        <w:tc>
          <w:tcPr>
            <w:tcW w:w="9394" w:type="dxa"/>
          </w:tcPr>
          <w:p w14:paraId="77690AE6" w14:textId="77777777" w:rsidR="004F3CAF" w:rsidRDefault="004F3CAF" w:rsidP="00E15709"/>
          <w:p w14:paraId="13AF252C" w14:textId="77777777" w:rsidR="00A723FB" w:rsidRDefault="00A723FB" w:rsidP="00A723FB">
            <w:pPr>
              <w:spacing w:after="0" w:line="240" w:lineRule="auto"/>
            </w:pPr>
            <w:r>
              <w:t xml:space="preserve">Podział Danych: Przy użyciu metody </w:t>
            </w:r>
            <w:proofErr w:type="spellStart"/>
            <w:r>
              <w:t>hold</w:t>
            </w:r>
            <w:proofErr w:type="spellEnd"/>
            <w:r>
              <w:t>-out, dane zostały skutecznie podzielone na zbiór treningowy i testowy, co umożliwiło ocenę skuteczności modelu na niezależnym zestawie danych.</w:t>
            </w:r>
          </w:p>
          <w:p w14:paraId="4131B617" w14:textId="77777777" w:rsidR="00A723FB" w:rsidRDefault="00A723FB" w:rsidP="00A723FB">
            <w:pPr>
              <w:spacing w:after="0" w:line="240" w:lineRule="auto"/>
            </w:pPr>
          </w:p>
          <w:p w14:paraId="2B237789" w14:textId="77777777" w:rsidR="00A723FB" w:rsidRDefault="00A723FB" w:rsidP="00A723FB">
            <w:pPr>
              <w:spacing w:after="0" w:line="240" w:lineRule="auto"/>
            </w:pPr>
            <w:r>
              <w:t>Struktura Sieci Neuronowej: Wybrana struktura sieci neuronowej składała się z warstwy wejściowej, jednej warstwy ukrytej i warstwy wyjściowej. Wielkości warstw oraz funkcje aktywacji zostały dostosowane do charakterystyki danych.</w:t>
            </w:r>
          </w:p>
          <w:p w14:paraId="0AAD7AD2" w14:textId="77777777" w:rsidR="00A723FB" w:rsidRDefault="00A723FB" w:rsidP="00A723FB">
            <w:pPr>
              <w:spacing w:after="0" w:line="240" w:lineRule="auto"/>
            </w:pPr>
          </w:p>
          <w:p w14:paraId="3C4D78AC" w14:textId="77777777" w:rsidR="00A723FB" w:rsidRDefault="00A723FB" w:rsidP="00A723FB">
            <w:pPr>
              <w:spacing w:after="0" w:line="240" w:lineRule="auto"/>
            </w:pPr>
            <w:r>
              <w:t>Trenowanie Sieci: Proces trenowania sieci został zakończony po określonej liczbie iteracji. Wartości błędów były monitorowane, a proces trenowania był stopniowo optymalizowany przy użyciu algorytmu adaptacyjnego gradientu.</w:t>
            </w:r>
          </w:p>
          <w:p w14:paraId="031B22AC" w14:textId="77777777" w:rsidR="00A723FB" w:rsidRDefault="00A723FB" w:rsidP="00A723FB">
            <w:pPr>
              <w:spacing w:after="0" w:line="240" w:lineRule="auto"/>
            </w:pPr>
          </w:p>
          <w:p w14:paraId="430DDF33" w14:textId="77777777" w:rsidR="00A723FB" w:rsidRDefault="00A723FB" w:rsidP="00A723FB">
            <w:pPr>
              <w:spacing w:after="0" w:line="240" w:lineRule="auto"/>
            </w:pPr>
            <w:r>
              <w:t>Ocena Klasyfikacji: Model został oceniony na danych testowych za pomocą macierzy kontyngencji, co pozwoliło na analizę liczby poprawnie i błędnie sklasyfikowanych przypadków.</w:t>
            </w:r>
          </w:p>
          <w:p w14:paraId="063882A5" w14:textId="77777777" w:rsidR="00A723FB" w:rsidRDefault="00A723FB" w:rsidP="00A723FB">
            <w:pPr>
              <w:spacing w:after="0" w:line="240" w:lineRule="auto"/>
            </w:pPr>
          </w:p>
          <w:p w14:paraId="40F8B9A0" w14:textId="77777777" w:rsidR="00A723FB" w:rsidRDefault="00A723FB" w:rsidP="00A723FB">
            <w:pPr>
              <w:spacing w:after="0" w:line="240" w:lineRule="auto"/>
            </w:pPr>
            <w:r>
              <w:t>Dokładność Klasyfikacji: Uzyskana dokładność klasyfikacji wyniosła X%. Wynik ten wskazuje na skuteczność modelu w przewidywaniu odpowiednich kategorii na podstawie dostępnych danych.</w:t>
            </w:r>
          </w:p>
          <w:p w14:paraId="20F6061E" w14:textId="77777777" w:rsidR="00A723FB" w:rsidRDefault="00A723FB" w:rsidP="00A723FB">
            <w:pPr>
              <w:spacing w:after="0" w:line="240" w:lineRule="auto"/>
            </w:pPr>
          </w:p>
          <w:p w14:paraId="19558252" w14:textId="77777777" w:rsidR="00A723FB" w:rsidRDefault="00A723FB" w:rsidP="00A723FB">
            <w:pPr>
              <w:spacing w:after="0" w:line="240" w:lineRule="auto"/>
            </w:pPr>
            <w:r>
              <w:t>Eksperymentacja i Optymalizacja: W przypadku, gdy uzyskana dokładność nie spełnia oczekiwań, zaleca się eksperymentację z różnymi parametrami sieci, takimi jak liczba neuronów, współczynniki uczenia, funkcje aktywacji itp.</w:t>
            </w:r>
          </w:p>
          <w:p w14:paraId="007539F7" w14:textId="77777777" w:rsidR="00A723FB" w:rsidRDefault="00A723FB" w:rsidP="00A723FB">
            <w:pPr>
              <w:spacing w:after="0" w:line="240" w:lineRule="auto"/>
            </w:pPr>
          </w:p>
          <w:p w14:paraId="13D4077A" w14:textId="2C3D78B9" w:rsidR="004F3CAF" w:rsidRDefault="00A723FB" w:rsidP="00A723FB">
            <w:r>
              <w:t>Wnioski: W celu dalszej poprawy skuteczności modelu, można przeprowadzić dodatkową analizę danych, dostosować strukturę sieci, zoptymalizować parametry uczenia, lub rozważyć zastosowanie innych metod klasyfikacji dostępnych w pakiecie AMORE.</w:t>
            </w:r>
            <w:r w:rsidR="004F3CAF">
              <w:br/>
            </w:r>
          </w:p>
          <w:p w14:paraId="482F98C7" w14:textId="77777777" w:rsidR="004F3CAF" w:rsidRDefault="004F3CAF" w:rsidP="00E15709"/>
        </w:tc>
      </w:tr>
      <w:tr w:rsidR="004F3CAF" w14:paraId="61214DAF" w14:textId="77777777" w:rsidTr="00E15709">
        <w:tc>
          <w:tcPr>
            <w:tcW w:w="1629" w:type="dxa"/>
          </w:tcPr>
          <w:p w14:paraId="09E144CF" w14:textId="77777777" w:rsidR="004F3CAF" w:rsidRPr="0044416A" w:rsidRDefault="004F3CAF" w:rsidP="00E15709">
            <w:pPr>
              <w:rPr>
                <w:b/>
              </w:rPr>
            </w:pPr>
            <w:r w:rsidRPr="0044416A">
              <w:rPr>
                <w:b/>
              </w:rPr>
              <w:t>Bibliografia</w:t>
            </w:r>
          </w:p>
        </w:tc>
        <w:tc>
          <w:tcPr>
            <w:tcW w:w="9394" w:type="dxa"/>
          </w:tcPr>
          <w:p w14:paraId="22196E40" w14:textId="5EF4D0B7" w:rsidR="004F3CAF" w:rsidRDefault="004F3CAF" w:rsidP="00E15709">
            <w:r>
              <w:t xml:space="preserve">[1] </w:t>
            </w:r>
            <w:r w:rsidR="000C6D1F">
              <w:t>Biblioteka AMORE</w:t>
            </w:r>
          </w:p>
          <w:p w14:paraId="44A757CE" w14:textId="0F94066E" w:rsidR="004F3CAF" w:rsidRDefault="004F3CAF" w:rsidP="00E15709">
            <w:r>
              <w:t xml:space="preserve">[2] </w:t>
            </w:r>
            <w:proofErr w:type="spellStart"/>
            <w:r w:rsidR="000C6D1F">
              <w:t>Moodle</w:t>
            </w:r>
            <w:proofErr w:type="spellEnd"/>
          </w:p>
          <w:p w14:paraId="62E04968" w14:textId="5DDF0811" w:rsidR="004F3CAF" w:rsidRDefault="004F3CAF" w:rsidP="00E15709">
            <w:r>
              <w:t>[3]</w:t>
            </w:r>
            <w:r w:rsidR="00A723FB">
              <w:t xml:space="preserve"> </w:t>
            </w:r>
            <w:r w:rsidR="00A723FB">
              <w:t>data(</w:t>
            </w:r>
            <w:proofErr w:type="spellStart"/>
            <w:r w:rsidR="00A723FB">
              <w:t>faithful</w:t>
            </w:r>
            <w:proofErr w:type="spellEnd"/>
            <w:r w:rsidR="00A723FB">
              <w:t>)</w:t>
            </w:r>
          </w:p>
          <w:p w14:paraId="516D173D" w14:textId="77777777" w:rsidR="004F3CAF" w:rsidRDefault="004F3CAF" w:rsidP="00E15709">
            <w:r>
              <w:t xml:space="preserve">[4] </w:t>
            </w:r>
          </w:p>
        </w:tc>
      </w:tr>
    </w:tbl>
    <w:p w14:paraId="55AE1A33" w14:textId="77777777" w:rsidR="004F3CAF" w:rsidRDefault="004F3CAF" w:rsidP="004F3CAF"/>
    <w:p w14:paraId="132FF863" w14:textId="77777777" w:rsidR="004F3CAF" w:rsidRDefault="004F3CAF" w:rsidP="004F3CAF">
      <w:pPr>
        <w:pStyle w:val="Nagwek2"/>
      </w:pPr>
      <w:r>
        <w:lastRenderedPageBreak/>
        <w:t>Kod źródłowy rozwiązania wraz z dodatkowy</w:t>
      </w:r>
      <w:r w:rsidR="00A51A31">
        <w:t xml:space="preserve">mi (szczegółowymi) komentarzami, </w:t>
      </w:r>
      <w:r w:rsidR="00A51A31">
        <w:br/>
        <w:t>(w szczególności proszę opisać parametry użytych funkcji z pakietu AMORE)</w:t>
      </w:r>
    </w:p>
    <w:tbl>
      <w:tblPr>
        <w:tblStyle w:val="Tabela-Siatka"/>
        <w:tblW w:w="11023" w:type="dxa"/>
        <w:tblLook w:val="04A0" w:firstRow="1" w:lastRow="0" w:firstColumn="1" w:lastColumn="0" w:noHBand="0" w:noVBand="1"/>
      </w:tblPr>
      <w:tblGrid>
        <w:gridCol w:w="11023"/>
      </w:tblGrid>
      <w:tr w:rsidR="004F3CAF" w14:paraId="08A6F972" w14:textId="77777777" w:rsidTr="00E15709">
        <w:tc>
          <w:tcPr>
            <w:tcW w:w="11023" w:type="dxa"/>
          </w:tcPr>
          <w:p w14:paraId="36926EDA" w14:textId="77777777" w:rsidR="00A723FB" w:rsidRDefault="00A723FB" w:rsidP="00A723FB">
            <w:pPr>
              <w:spacing w:after="0" w:line="240" w:lineRule="auto"/>
            </w:pPr>
            <w:r>
              <w:t># Zakładamy, że chcemy przewidzieć, czy czas oczekiwania jest dłuższy niż średnia</w:t>
            </w:r>
          </w:p>
          <w:p w14:paraId="2AB36010" w14:textId="77777777" w:rsidR="00A723FB" w:rsidRDefault="00A723FB" w:rsidP="00A723FB">
            <w:pPr>
              <w:spacing w:after="0" w:line="240" w:lineRule="auto"/>
            </w:pPr>
          </w:p>
          <w:p w14:paraId="3E790880" w14:textId="77777777" w:rsidR="00A723FB" w:rsidRDefault="00A723FB" w:rsidP="00A723FB">
            <w:pPr>
              <w:spacing w:after="0" w:line="240" w:lineRule="auto"/>
            </w:pPr>
            <w:r>
              <w:t># Instalacja pakietu AMORE (</w:t>
            </w:r>
            <w:proofErr w:type="spellStart"/>
            <w:r>
              <w:t>odkomentuj</w:t>
            </w:r>
            <w:proofErr w:type="spellEnd"/>
            <w:r>
              <w:t xml:space="preserve"> linię poniżej, jeśli nie jest zainstalowany)</w:t>
            </w:r>
          </w:p>
          <w:p w14:paraId="4447E34D" w14:textId="77777777" w:rsidR="00A723FB" w:rsidRPr="00A723FB" w:rsidRDefault="00A723FB" w:rsidP="00A723FB">
            <w:pPr>
              <w:spacing w:after="0" w:line="240" w:lineRule="auto"/>
              <w:rPr>
                <w:lang w:val="en-US"/>
              </w:rPr>
            </w:pPr>
            <w:r w:rsidRPr="00A723FB">
              <w:rPr>
                <w:lang w:val="en-US"/>
              </w:rPr>
              <w:t xml:space="preserve"># </w:t>
            </w:r>
            <w:proofErr w:type="spellStart"/>
            <w:r w:rsidRPr="00A723FB">
              <w:rPr>
                <w:lang w:val="en-US"/>
              </w:rPr>
              <w:t>install.packages</w:t>
            </w:r>
            <w:proofErr w:type="spellEnd"/>
            <w:r w:rsidRPr="00A723FB">
              <w:rPr>
                <w:lang w:val="en-US"/>
              </w:rPr>
              <w:t>("AMORE")</w:t>
            </w:r>
          </w:p>
          <w:p w14:paraId="14E7E1C8" w14:textId="77777777" w:rsidR="00A723FB" w:rsidRPr="00A723FB" w:rsidRDefault="00A723FB" w:rsidP="00A723FB">
            <w:pPr>
              <w:spacing w:after="0" w:line="240" w:lineRule="auto"/>
              <w:rPr>
                <w:lang w:val="en-US"/>
              </w:rPr>
            </w:pPr>
          </w:p>
          <w:p w14:paraId="1ECD8336" w14:textId="77777777" w:rsidR="00A723FB" w:rsidRPr="00A723FB" w:rsidRDefault="00A723FB" w:rsidP="00A723FB">
            <w:pPr>
              <w:spacing w:after="0" w:line="240" w:lineRule="auto"/>
              <w:rPr>
                <w:lang w:val="en-US"/>
              </w:rPr>
            </w:pPr>
            <w:r w:rsidRPr="00A723FB">
              <w:rPr>
                <w:lang w:val="en-US"/>
              </w:rPr>
              <w:t>library(AMORE)</w:t>
            </w:r>
          </w:p>
          <w:p w14:paraId="4D2F6204" w14:textId="77777777" w:rsidR="00A723FB" w:rsidRPr="00A723FB" w:rsidRDefault="00A723FB" w:rsidP="00A723FB">
            <w:pPr>
              <w:spacing w:after="0" w:line="240" w:lineRule="auto"/>
              <w:rPr>
                <w:lang w:val="en-US"/>
              </w:rPr>
            </w:pPr>
          </w:p>
          <w:p w14:paraId="2DD02485" w14:textId="77777777" w:rsidR="00A723FB" w:rsidRDefault="00A723FB" w:rsidP="00A723FB">
            <w:pPr>
              <w:spacing w:after="0" w:line="240" w:lineRule="auto"/>
            </w:pPr>
            <w:r>
              <w:t># Załaduj dane</w:t>
            </w:r>
          </w:p>
          <w:p w14:paraId="2515DFD4" w14:textId="77777777" w:rsidR="00A723FB" w:rsidRDefault="00A723FB" w:rsidP="00A723FB">
            <w:pPr>
              <w:spacing w:after="0" w:line="240" w:lineRule="auto"/>
            </w:pPr>
            <w:r>
              <w:t>data(</w:t>
            </w:r>
            <w:proofErr w:type="spellStart"/>
            <w:r>
              <w:t>faithful</w:t>
            </w:r>
            <w:proofErr w:type="spellEnd"/>
            <w:r>
              <w:t>)</w:t>
            </w:r>
          </w:p>
          <w:p w14:paraId="533895DE" w14:textId="77777777" w:rsidR="00A723FB" w:rsidRDefault="00A723FB" w:rsidP="00A723FB">
            <w:pPr>
              <w:spacing w:after="0" w:line="240" w:lineRule="auto"/>
            </w:pPr>
          </w:p>
          <w:p w14:paraId="3CDA34EC" w14:textId="77777777" w:rsidR="00A723FB" w:rsidRDefault="00A723FB" w:rsidP="00A723FB">
            <w:pPr>
              <w:spacing w:after="0" w:line="240" w:lineRule="auto"/>
            </w:pPr>
            <w:r>
              <w:t># Określenie funkcji target</w:t>
            </w:r>
          </w:p>
          <w:p w14:paraId="1A2D2252" w14:textId="77777777" w:rsidR="00A723FB" w:rsidRPr="00A723FB" w:rsidRDefault="00A723FB" w:rsidP="00A723FB">
            <w:pPr>
              <w:spacing w:after="0" w:line="240" w:lineRule="auto"/>
              <w:rPr>
                <w:lang w:val="en-US"/>
              </w:rPr>
            </w:pPr>
            <w:r w:rsidRPr="00A723FB">
              <w:rPr>
                <w:lang w:val="en-US"/>
              </w:rPr>
              <w:t>target &lt;- function(x) {</w:t>
            </w:r>
          </w:p>
          <w:p w14:paraId="508A5C6F" w14:textId="77777777" w:rsidR="00A723FB" w:rsidRPr="00A723FB" w:rsidRDefault="00A723FB" w:rsidP="00A723FB">
            <w:pPr>
              <w:spacing w:after="0" w:line="240" w:lineRule="auto"/>
              <w:rPr>
                <w:lang w:val="en-US"/>
              </w:rPr>
            </w:pPr>
            <w:r w:rsidRPr="00A723FB">
              <w:rPr>
                <w:lang w:val="en-US"/>
              </w:rPr>
              <w:t xml:space="preserve">  </w:t>
            </w:r>
            <w:proofErr w:type="spellStart"/>
            <w:r w:rsidRPr="00A723FB">
              <w:rPr>
                <w:lang w:val="en-US"/>
              </w:rPr>
              <w:t>ifelse</w:t>
            </w:r>
            <w:proofErr w:type="spellEnd"/>
            <w:r w:rsidRPr="00A723FB">
              <w:rPr>
                <w:lang w:val="en-US"/>
              </w:rPr>
              <w:t>(</w:t>
            </w:r>
            <w:proofErr w:type="spellStart"/>
            <w:r w:rsidRPr="00A723FB">
              <w:rPr>
                <w:lang w:val="en-US"/>
              </w:rPr>
              <w:t>x$waiting</w:t>
            </w:r>
            <w:proofErr w:type="spellEnd"/>
            <w:r w:rsidRPr="00A723FB">
              <w:rPr>
                <w:lang w:val="en-US"/>
              </w:rPr>
              <w:t xml:space="preserve"> &gt; mean(</w:t>
            </w:r>
            <w:proofErr w:type="spellStart"/>
            <w:r w:rsidRPr="00A723FB">
              <w:rPr>
                <w:lang w:val="en-US"/>
              </w:rPr>
              <w:t>faithful$waiting</w:t>
            </w:r>
            <w:proofErr w:type="spellEnd"/>
            <w:r w:rsidRPr="00A723FB">
              <w:rPr>
                <w:lang w:val="en-US"/>
              </w:rPr>
              <w:t>), 1, 0)</w:t>
            </w:r>
          </w:p>
          <w:p w14:paraId="6708F473" w14:textId="77777777" w:rsidR="00A723FB" w:rsidRDefault="00A723FB" w:rsidP="00A723FB">
            <w:pPr>
              <w:spacing w:after="0" w:line="240" w:lineRule="auto"/>
            </w:pPr>
            <w:r>
              <w:t>}</w:t>
            </w:r>
          </w:p>
          <w:p w14:paraId="5D96CFB8" w14:textId="77777777" w:rsidR="00A723FB" w:rsidRDefault="00A723FB" w:rsidP="00A723FB">
            <w:pPr>
              <w:spacing w:after="0" w:line="240" w:lineRule="auto"/>
            </w:pPr>
          </w:p>
          <w:p w14:paraId="7DABADEA" w14:textId="77777777" w:rsidR="00A723FB" w:rsidRDefault="00A723FB" w:rsidP="00A723FB">
            <w:pPr>
              <w:spacing w:after="0" w:line="240" w:lineRule="auto"/>
            </w:pPr>
            <w:r>
              <w:t># Zastosowanie funkcji target dla kategorii "</w:t>
            </w:r>
            <w:proofErr w:type="spellStart"/>
            <w:r>
              <w:t>waiting</w:t>
            </w:r>
            <w:proofErr w:type="spellEnd"/>
            <w:r>
              <w:t>"</w:t>
            </w:r>
          </w:p>
          <w:p w14:paraId="3E3BF5AD" w14:textId="77777777" w:rsidR="00A723FB" w:rsidRDefault="00A723FB" w:rsidP="00A723FB">
            <w:pPr>
              <w:spacing w:after="0" w:line="240" w:lineRule="auto"/>
            </w:pPr>
            <w:proofErr w:type="spellStart"/>
            <w:r>
              <w:t>wZadane</w:t>
            </w:r>
            <w:proofErr w:type="spellEnd"/>
            <w:r>
              <w:t xml:space="preserve"> &lt;- target(</w:t>
            </w:r>
            <w:proofErr w:type="spellStart"/>
            <w:r>
              <w:t>faithful</w:t>
            </w:r>
            <w:proofErr w:type="spellEnd"/>
            <w:r>
              <w:t>)</w:t>
            </w:r>
          </w:p>
          <w:p w14:paraId="1D4CB781" w14:textId="77777777" w:rsidR="00A723FB" w:rsidRDefault="00A723FB" w:rsidP="00A723FB">
            <w:pPr>
              <w:spacing w:after="0" w:line="240" w:lineRule="auto"/>
            </w:pPr>
          </w:p>
          <w:p w14:paraId="2328988C" w14:textId="77777777" w:rsidR="00A723FB" w:rsidRDefault="00A723FB" w:rsidP="00A723FB">
            <w:pPr>
              <w:spacing w:after="0" w:line="240" w:lineRule="auto"/>
            </w:pPr>
            <w:r>
              <w:t># Ustawienie ziarna dla powtarzalności wyników</w:t>
            </w:r>
          </w:p>
          <w:p w14:paraId="6770EDAD" w14:textId="77777777" w:rsidR="00A723FB" w:rsidRDefault="00A723FB" w:rsidP="00A723FB">
            <w:pPr>
              <w:spacing w:after="0" w:line="240" w:lineRule="auto"/>
            </w:pPr>
            <w:proofErr w:type="spellStart"/>
            <w:r>
              <w:t>set.seed</w:t>
            </w:r>
            <w:proofErr w:type="spellEnd"/>
            <w:r>
              <w:t>(888)</w:t>
            </w:r>
          </w:p>
          <w:p w14:paraId="725AF63D" w14:textId="77777777" w:rsidR="00A723FB" w:rsidRDefault="00A723FB" w:rsidP="00A723FB">
            <w:pPr>
              <w:spacing w:after="0" w:line="240" w:lineRule="auto"/>
            </w:pPr>
          </w:p>
          <w:p w14:paraId="26A56DAF" w14:textId="77777777" w:rsidR="00A723FB" w:rsidRDefault="00A723FB" w:rsidP="00A723FB">
            <w:pPr>
              <w:spacing w:after="0" w:line="240" w:lineRule="auto"/>
            </w:pPr>
            <w:r>
              <w:t># Podział danych na dane trenujące i testowe (2/3 - 1/3)</w:t>
            </w:r>
          </w:p>
          <w:p w14:paraId="336D9F3A" w14:textId="77777777" w:rsidR="00A723FB" w:rsidRPr="00A723FB" w:rsidRDefault="00A723FB" w:rsidP="00A723FB">
            <w:pPr>
              <w:spacing w:after="0" w:line="240" w:lineRule="auto"/>
              <w:rPr>
                <w:lang w:val="en-US"/>
              </w:rPr>
            </w:pPr>
            <w:proofErr w:type="spellStart"/>
            <w:r w:rsidRPr="00A723FB">
              <w:rPr>
                <w:lang w:val="en-US"/>
              </w:rPr>
              <w:t>ile</w:t>
            </w:r>
            <w:proofErr w:type="spellEnd"/>
            <w:r w:rsidRPr="00A723FB">
              <w:rPr>
                <w:lang w:val="en-US"/>
              </w:rPr>
              <w:t xml:space="preserve"> &lt;- </w:t>
            </w:r>
            <w:proofErr w:type="spellStart"/>
            <w:r w:rsidRPr="00A723FB">
              <w:rPr>
                <w:lang w:val="en-US"/>
              </w:rPr>
              <w:t>nrow</w:t>
            </w:r>
            <w:proofErr w:type="spellEnd"/>
            <w:r w:rsidRPr="00A723FB">
              <w:rPr>
                <w:lang w:val="en-US"/>
              </w:rPr>
              <w:t>(faithful)</w:t>
            </w:r>
          </w:p>
          <w:p w14:paraId="0F8246F2" w14:textId="77777777" w:rsidR="00A723FB" w:rsidRPr="00A723FB" w:rsidRDefault="00A723FB" w:rsidP="00A723FB">
            <w:pPr>
              <w:spacing w:after="0" w:line="240" w:lineRule="auto"/>
              <w:rPr>
                <w:lang w:val="en-US"/>
              </w:rPr>
            </w:pPr>
            <w:proofErr w:type="spellStart"/>
            <w:r w:rsidRPr="00A723FB">
              <w:rPr>
                <w:lang w:val="en-US"/>
              </w:rPr>
              <w:t>idxTren</w:t>
            </w:r>
            <w:proofErr w:type="spellEnd"/>
            <w:r w:rsidRPr="00A723FB">
              <w:rPr>
                <w:lang w:val="en-US"/>
              </w:rPr>
              <w:t xml:space="preserve"> &lt;- sample(1:ile, 2 * </w:t>
            </w:r>
            <w:proofErr w:type="spellStart"/>
            <w:r w:rsidRPr="00A723FB">
              <w:rPr>
                <w:lang w:val="en-US"/>
              </w:rPr>
              <w:t>ile</w:t>
            </w:r>
            <w:proofErr w:type="spellEnd"/>
            <w:r w:rsidRPr="00A723FB">
              <w:rPr>
                <w:lang w:val="en-US"/>
              </w:rPr>
              <w:t xml:space="preserve"> / 3)</w:t>
            </w:r>
          </w:p>
          <w:p w14:paraId="13E86159" w14:textId="77777777" w:rsidR="00A723FB" w:rsidRDefault="00A723FB" w:rsidP="00A723FB">
            <w:pPr>
              <w:spacing w:after="0" w:line="240" w:lineRule="auto"/>
            </w:pPr>
            <w:proofErr w:type="spellStart"/>
            <w:r>
              <w:t>idxTest</w:t>
            </w:r>
            <w:proofErr w:type="spellEnd"/>
            <w:r>
              <w:t xml:space="preserve"> &lt;- </w:t>
            </w:r>
            <w:proofErr w:type="spellStart"/>
            <w:r>
              <w:t>setdiff</w:t>
            </w:r>
            <w:proofErr w:type="spellEnd"/>
            <w:r>
              <w:t xml:space="preserve">(1:ile, </w:t>
            </w:r>
            <w:proofErr w:type="spellStart"/>
            <w:r>
              <w:t>idxTren</w:t>
            </w:r>
            <w:proofErr w:type="spellEnd"/>
            <w:r>
              <w:t>)</w:t>
            </w:r>
          </w:p>
          <w:p w14:paraId="54EB45FC" w14:textId="77777777" w:rsidR="00A723FB" w:rsidRDefault="00A723FB" w:rsidP="00A723FB">
            <w:pPr>
              <w:spacing w:after="0" w:line="240" w:lineRule="auto"/>
            </w:pPr>
          </w:p>
          <w:p w14:paraId="60E8A64B" w14:textId="77777777" w:rsidR="00A723FB" w:rsidRDefault="00A723FB" w:rsidP="00A723FB">
            <w:pPr>
              <w:spacing w:after="0" w:line="240" w:lineRule="auto"/>
            </w:pPr>
            <w:r>
              <w:t># Tworzymy strukturę sieci</w:t>
            </w:r>
          </w:p>
          <w:p w14:paraId="58406B9A" w14:textId="77777777" w:rsidR="00A723FB" w:rsidRDefault="00A723FB" w:rsidP="00A723FB">
            <w:pPr>
              <w:spacing w:after="0" w:line="240" w:lineRule="auto"/>
            </w:pPr>
            <w:r>
              <w:t xml:space="preserve">siec &lt;- </w:t>
            </w:r>
            <w:proofErr w:type="spellStart"/>
            <w:r>
              <w:t>newff</w:t>
            </w:r>
            <w:proofErr w:type="spellEnd"/>
            <w:r>
              <w:t>(</w:t>
            </w:r>
            <w:proofErr w:type="spellStart"/>
            <w:r>
              <w:t>n.neurons</w:t>
            </w:r>
            <w:proofErr w:type="spellEnd"/>
            <w:r>
              <w:t xml:space="preserve"> = c(2, 5, 1),</w:t>
            </w:r>
          </w:p>
          <w:p w14:paraId="3A6CE36A" w14:textId="77777777" w:rsidR="00A723FB" w:rsidRPr="00A723FB" w:rsidRDefault="00A723FB" w:rsidP="00A723FB">
            <w:pPr>
              <w:spacing w:after="0" w:line="240" w:lineRule="auto"/>
              <w:rPr>
                <w:lang w:val="en-US"/>
              </w:rPr>
            </w:pPr>
            <w:r>
              <w:t xml:space="preserve">              </w:t>
            </w:r>
            <w:proofErr w:type="spellStart"/>
            <w:r w:rsidRPr="00A723FB">
              <w:rPr>
                <w:lang w:val="en-US"/>
              </w:rPr>
              <w:t>learning.rate.global</w:t>
            </w:r>
            <w:proofErr w:type="spellEnd"/>
            <w:r w:rsidRPr="00A723FB">
              <w:rPr>
                <w:lang w:val="en-US"/>
              </w:rPr>
              <w:t xml:space="preserve"> = 0.05,</w:t>
            </w:r>
          </w:p>
          <w:p w14:paraId="7E5D25A2" w14:textId="77777777" w:rsidR="00A723FB" w:rsidRPr="00A723FB" w:rsidRDefault="00A723FB" w:rsidP="00A723FB">
            <w:pPr>
              <w:spacing w:after="0" w:line="240" w:lineRule="auto"/>
              <w:rPr>
                <w:lang w:val="en-US"/>
              </w:rPr>
            </w:pPr>
            <w:r w:rsidRPr="00A723FB">
              <w:rPr>
                <w:lang w:val="en-US"/>
              </w:rPr>
              <w:t xml:space="preserve">              </w:t>
            </w:r>
            <w:proofErr w:type="spellStart"/>
            <w:r w:rsidRPr="00A723FB">
              <w:rPr>
                <w:lang w:val="en-US"/>
              </w:rPr>
              <w:t>momentum.global</w:t>
            </w:r>
            <w:proofErr w:type="spellEnd"/>
            <w:r w:rsidRPr="00A723FB">
              <w:rPr>
                <w:lang w:val="en-US"/>
              </w:rPr>
              <w:t xml:space="preserve"> = 0.5,</w:t>
            </w:r>
          </w:p>
          <w:p w14:paraId="5679A6AB" w14:textId="77777777" w:rsidR="00A723FB" w:rsidRPr="00A723FB" w:rsidRDefault="00A723FB" w:rsidP="00A723FB">
            <w:pPr>
              <w:spacing w:after="0" w:line="240" w:lineRule="auto"/>
              <w:rPr>
                <w:lang w:val="en-US"/>
              </w:rPr>
            </w:pPr>
            <w:r w:rsidRPr="00A723FB">
              <w:rPr>
                <w:lang w:val="en-US"/>
              </w:rPr>
              <w:t xml:space="preserve">              </w:t>
            </w:r>
            <w:proofErr w:type="spellStart"/>
            <w:r w:rsidRPr="00A723FB">
              <w:rPr>
                <w:lang w:val="en-US"/>
              </w:rPr>
              <w:t>hidden.layer</w:t>
            </w:r>
            <w:proofErr w:type="spellEnd"/>
            <w:r w:rsidRPr="00A723FB">
              <w:rPr>
                <w:lang w:val="en-US"/>
              </w:rPr>
              <w:t xml:space="preserve"> = "sigmoid",</w:t>
            </w:r>
          </w:p>
          <w:p w14:paraId="13FBE0D7" w14:textId="77777777" w:rsidR="00A723FB" w:rsidRPr="00A723FB" w:rsidRDefault="00A723FB" w:rsidP="00A723FB">
            <w:pPr>
              <w:spacing w:after="0" w:line="240" w:lineRule="auto"/>
              <w:rPr>
                <w:lang w:val="en-US"/>
              </w:rPr>
            </w:pPr>
            <w:r w:rsidRPr="00A723FB">
              <w:rPr>
                <w:lang w:val="en-US"/>
              </w:rPr>
              <w:t xml:space="preserve">              </w:t>
            </w:r>
            <w:proofErr w:type="spellStart"/>
            <w:r w:rsidRPr="00A723FB">
              <w:rPr>
                <w:lang w:val="en-US"/>
              </w:rPr>
              <w:t>output.layer</w:t>
            </w:r>
            <w:proofErr w:type="spellEnd"/>
            <w:r w:rsidRPr="00A723FB">
              <w:rPr>
                <w:lang w:val="en-US"/>
              </w:rPr>
              <w:t xml:space="preserve"> = "</w:t>
            </w:r>
            <w:proofErr w:type="spellStart"/>
            <w:r w:rsidRPr="00A723FB">
              <w:rPr>
                <w:lang w:val="en-US"/>
              </w:rPr>
              <w:t>purelin</w:t>
            </w:r>
            <w:proofErr w:type="spellEnd"/>
            <w:r w:rsidRPr="00A723FB">
              <w:rPr>
                <w:lang w:val="en-US"/>
              </w:rPr>
              <w:t>",</w:t>
            </w:r>
          </w:p>
          <w:p w14:paraId="40ED4F1A" w14:textId="77777777" w:rsidR="00A723FB" w:rsidRPr="00A723FB" w:rsidRDefault="00A723FB" w:rsidP="00A723FB">
            <w:pPr>
              <w:spacing w:after="0" w:line="240" w:lineRule="auto"/>
              <w:rPr>
                <w:lang w:val="en-US"/>
              </w:rPr>
            </w:pPr>
            <w:r w:rsidRPr="00A723FB">
              <w:rPr>
                <w:lang w:val="en-US"/>
              </w:rPr>
              <w:t xml:space="preserve">              method = "</w:t>
            </w:r>
            <w:proofErr w:type="spellStart"/>
            <w:r w:rsidRPr="00A723FB">
              <w:rPr>
                <w:lang w:val="en-US"/>
              </w:rPr>
              <w:t>ADAPTgdwm</w:t>
            </w:r>
            <w:proofErr w:type="spellEnd"/>
            <w:r w:rsidRPr="00A723FB">
              <w:rPr>
                <w:lang w:val="en-US"/>
              </w:rPr>
              <w:t>",</w:t>
            </w:r>
          </w:p>
          <w:p w14:paraId="6B007EB8" w14:textId="77777777" w:rsidR="00A723FB" w:rsidRPr="00A723FB" w:rsidRDefault="00A723FB" w:rsidP="00A723FB">
            <w:pPr>
              <w:spacing w:after="0" w:line="240" w:lineRule="auto"/>
              <w:rPr>
                <w:lang w:val="en-US"/>
              </w:rPr>
            </w:pPr>
            <w:r w:rsidRPr="00A723FB">
              <w:rPr>
                <w:lang w:val="en-US"/>
              </w:rPr>
              <w:t xml:space="preserve">              </w:t>
            </w:r>
            <w:proofErr w:type="spellStart"/>
            <w:r w:rsidRPr="00A723FB">
              <w:rPr>
                <w:lang w:val="en-US"/>
              </w:rPr>
              <w:t>error.criterium</w:t>
            </w:r>
            <w:proofErr w:type="spellEnd"/>
            <w:r w:rsidRPr="00A723FB">
              <w:rPr>
                <w:lang w:val="en-US"/>
              </w:rPr>
              <w:t xml:space="preserve"> = "LMS")</w:t>
            </w:r>
          </w:p>
          <w:p w14:paraId="0D0A56BA" w14:textId="77777777" w:rsidR="00A723FB" w:rsidRPr="00A723FB" w:rsidRDefault="00A723FB" w:rsidP="00A723FB">
            <w:pPr>
              <w:spacing w:after="0" w:line="240" w:lineRule="auto"/>
              <w:rPr>
                <w:lang w:val="en-US"/>
              </w:rPr>
            </w:pPr>
          </w:p>
          <w:p w14:paraId="60ADD70A" w14:textId="77777777" w:rsidR="00A723FB" w:rsidRDefault="00A723FB" w:rsidP="00A723FB">
            <w:pPr>
              <w:spacing w:after="0" w:line="240" w:lineRule="auto"/>
            </w:pPr>
            <w:r>
              <w:t># Trenujemy sieć</w:t>
            </w:r>
          </w:p>
          <w:p w14:paraId="081F80B0" w14:textId="77777777" w:rsidR="00A723FB" w:rsidRDefault="00A723FB" w:rsidP="00A723FB">
            <w:pPr>
              <w:spacing w:after="0" w:line="240" w:lineRule="auto"/>
            </w:pPr>
            <w:r>
              <w:t xml:space="preserve">wynik &lt;- </w:t>
            </w:r>
            <w:proofErr w:type="spellStart"/>
            <w:r>
              <w:t>train</w:t>
            </w:r>
            <w:proofErr w:type="spellEnd"/>
            <w:r>
              <w:t>(siec,</w:t>
            </w:r>
          </w:p>
          <w:p w14:paraId="3B98A28D" w14:textId="77777777" w:rsidR="00A723FB" w:rsidRDefault="00A723FB" w:rsidP="00A723FB">
            <w:pPr>
              <w:spacing w:after="0" w:line="240" w:lineRule="auto"/>
            </w:pPr>
            <w:r>
              <w:t xml:space="preserve">               </w:t>
            </w:r>
            <w:proofErr w:type="spellStart"/>
            <w:r>
              <w:t>faithful</w:t>
            </w:r>
            <w:proofErr w:type="spellEnd"/>
            <w:r>
              <w:t>[</w:t>
            </w:r>
            <w:proofErr w:type="spellStart"/>
            <w:r>
              <w:t>idxTren</w:t>
            </w:r>
            <w:proofErr w:type="spellEnd"/>
            <w:r>
              <w:t>, -2],  # Zakładając, że druga kolumna to waga</w:t>
            </w:r>
          </w:p>
          <w:p w14:paraId="69A0C10E" w14:textId="77777777" w:rsidR="00A723FB" w:rsidRPr="00A723FB" w:rsidRDefault="00A723FB" w:rsidP="00A723FB">
            <w:pPr>
              <w:spacing w:after="0" w:line="240" w:lineRule="auto"/>
              <w:rPr>
                <w:lang w:val="en-US"/>
              </w:rPr>
            </w:pPr>
            <w:r>
              <w:t xml:space="preserve">               </w:t>
            </w:r>
            <w:proofErr w:type="spellStart"/>
            <w:r w:rsidRPr="00A723FB">
              <w:rPr>
                <w:lang w:val="en-US"/>
              </w:rPr>
              <w:t>wZadane</w:t>
            </w:r>
            <w:proofErr w:type="spellEnd"/>
            <w:r w:rsidRPr="00A723FB">
              <w:rPr>
                <w:lang w:val="en-US"/>
              </w:rPr>
              <w:t>[</w:t>
            </w:r>
            <w:proofErr w:type="spellStart"/>
            <w:r w:rsidRPr="00A723FB">
              <w:rPr>
                <w:lang w:val="en-US"/>
              </w:rPr>
              <w:t>idxTren</w:t>
            </w:r>
            <w:proofErr w:type="spellEnd"/>
            <w:r w:rsidRPr="00A723FB">
              <w:rPr>
                <w:lang w:val="en-US"/>
              </w:rPr>
              <w:t>],</w:t>
            </w:r>
          </w:p>
          <w:p w14:paraId="571B1B03" w14:textId="77777777" w:rsidR="00A723FB" w:rsidRPr="00A723FB" w:rsidRDefault="00A723FB" w:rsidP="00A723FB">
            <w:pPr>
              <w:spacing w:after="0" w:line="240" w:lineRule="auto"/>
              <w:rPr>
                <w:lang w:val="en-US"/>
              </w:rPr>
            </w:pPr>
            <w:r w:rsidRPr="00A723FB">
              <w:rPr>
                <w:lang w:val="en-US"/>
              </w:rPr>
              <w:t xml:space="preserve">               </w:t>
            </w:r>
            <w:proofErr w:type="spellStart"/>
            <w:r w:rsidRPr="00A723FB">
              <w:rPr>
                <w:lang w:val="en-US"/>
              </w:rPr>
              <w:t>error.criterium</w:t>
            </w:r>
            <w:proofErr w:type="spellEnd"/>
            <w:r w:rsidRPr="00A723FB">
              <w:rPr>
                <w:lang w:val="en-US"/>
              </w:rPr>
              <w:t xml:space="preserve"> = "LMS",</w:t>
            </w:r>
          </w:p>
          <w:p w14:paraId="45E835A1" w14:textId="77777777" w:rsidR="00A723FB" w:rsidRPr="00A723FB" w:rsidRDefault="00A723FB" w:rsidP="00A723FB">
            <w:pPr>
              <w:spacing w:after="0" w:line="240" w:lineRule="auto"/>
              <w:rPr>
                <w:lang w:val="en-US"/>
              </w:rPr>
            </w:pPr>
            <w:r w:rsidRPr="00A723FB">
              <w:rPr>
                <w:lang w:val="en-US"/>
              </w:rPr>
              <w:t xml:space="preserve">               report = TRUE,</w:t>
            </w:r>
          </w:p>
          <w:p w14:paraId="785E3EC5" w14:textId="77777777" w:rsidR="00A723FB" w:rsidRPr="00A723FB" w:rsidRDefault="00A723FB" w:rsidP="00A723FB">
            <w:pPr>
              <w:spacing w:after="0" w:line="240" w:lineRule="auto"/>
              <w:rPr>
                <w:lang w:val="en-US"/>
              </w:rPr>
            </w:pPr>
            <w:r w:rsidRPr="00A723FB">
              <w:rPr>
                <w:lang w:val="en-US"/>
              </w:rPr>
              <w:t xml:space="preserve">               </w:t>
            </w:r>
            <w:proofErr w:type="spellStart"/>
            <w:r w:rsidRPr="00A723FB">
              <w:rPr>
                <w:lang w:val="en-US"/>
              </w:rPr>
              <w:t>show.step</w:t>
            </w:r>
            <w:proofErr w:type="spellEnd"/>
            <w:r w:rsidRPr="00A723FB">
              <w:rPr>
                <w:lang w:val="en-US"/>
              </w:rPr>
              <w:t xml:space="preserve"> = 10,</w:t>
            </w:r>
          </w:p>
          <w:p w14:paraId="529B113D" w14:textId="77777777" w:rsidR="00A723FB" w:rsidRPr="00A723FB" w:rsidRDefault="00A723FB" w:rsidP="00A723FB">
            <w:pPr>
              <w:spacing w:after="0" w:line="240" w:lineRule="auto"/>
              <w:rPr>
                <w:lang w:val="en-US"/>
              </w:rPr>
            </w:pPr>
            <w:r w:rsidRPr="00A723FB">
              <w:rPr>
                <w:lang w:val="en-US"/>
              </w:rPr>
              <w:t xml:space="preserve">               </w:t>
            </w:r>
            <w:proofErr w:type="spellStart"/>
            <w:r w:rsidRPr="00A723FB">
              <w:rPr>
                <w:lang w:val="en-US"/>
              </w:rPr>
              <w:t>n.shows</w:t>
            </w:r>
            <w:proofErr w:type="spellEnd"/>
            <w:r w:rsidRPr="00A723FB">
              <w:rPr>
                <w:lang w:val="en-US"/>
              </w:rPr>
              <w:t xml:space="preserve"> = 800)</w:t>
            </w:r>
          </w:p>
          <w:p w14:paraId="21F12CCD" w14:textId="77777777" w:rsidR="00A723FB" w:rsidRPr="00A723FB" w:rsidRDefault="00A723FB" w:rsidP="00A723FB">
            <w:pPr>
              <w:spacing w:after="0" w:line="240" w:lineRule="auto"/>
              <w:rPr>
                <w:lang w:val="en-US"/>
              </w:rPr>
            </w:pPr>
          </w:p>
          <w:p w14:paraId="3C506D92" w14:textId="77777777" w:rsidR="00A723FB" w:rsidRDefault="00A723FB" w:rsidP="00A723FB">
            <w:pPr>
              <w:spacing w:after="0" w:line="240" w:lineRule="auto"/>
            </w:pPr>
            <w:r>
              <w:t># Wyświetlamy wartości błędów</w:t>
            </w:r>
          </w:p>
          <w:p w14:paraId="74883D3F" w14:textId="77777777" w:rsidR="00A723FB" w:rsidRDefault="00A723FB" w:rsidP="00A723FB">
            <w:pPr>
              <w:spacing w:after="0" w:line="240" w:lineRule="auto"/>
            </w:pPr>
            <w:r>
              <w:t>plot(</w:t>
            </w:r>
            <w:proofErr w:type="spellStart"/>
            <w:r>
              <w:t>wynik$Merror</w:t>
            </w:r>
            <w:proofErr w:type="spellEnd"/>
            <w:r>
              <w:t xml:space="preserve">, </w:t>
            </w:r>
            <w:proofErr w:type="spellStart"/>
            <w:r>
              <w:t>type</w:t>
            </w:r>
            <w:proofErr w:type="spellEnd"/>
            <w:r>
              <w:t xml:space="preserve"> = "l", </w:t>
            </w:r>
            <w:proofErr w:type="spellStart"/>
            <w:r>
              <w:t>xlab</w:t>
            </w:r>
            <w:proofErr w:type="spellEnd"/>
            <w:r>
              <w:t xml:space="preserve"> = "Iteracja (x10)",</w:t>
            </w:r>
          </w:p>
          <w:p w14:paraId="29A29778" w14:textId="77777777" w:rsidR="00A723FB" w:rsidRDefault="00A723FB" w:rsidP="00A723FB">
            <w:pPr>
              <w:spacing w:after="0" w:line="240" w:lineRule="auto"/>
            </w:pPr>
            <w:r>
              <w:t xml:space="preserve">     </w:t>
            </w:r>
            <w:proofErr w:type="spellStart"/>
            <w:r>
              <w:t>ylab</w:t>
            </w:r>
            <w:proofErr w:type="spellEnd"/>
            <w:r>
              <w:t xml:space="preserve"> = "Błąd", col = "</w:t>
            </w:r>
            <w:proofErr w:type="spellStart"/>
            <w:r>
              <w:t>darkred</w:t>
            </w:r>
            <w:proofErr w:type="spellEnd"/>
            <w:r>
              <w:t>")</w:t>
            </w:r>
          </w:p>
          <w:p w14:paraId="5D999A8D" w14:textId="77777777" w:rsidR="00A723FB" w:rsidRDefault="00A723FB" w:rsidP="00A723FB">
            <w:pPr>
              <w:spacing w:after="0" w:line="240" w:lineRule="auto"/>
            </w:pPr>
          </w:p>
          <w:p w14:paraId="68CB09C2" w14:textId="77777777" w:rsidR="00A723FB" w:rsidRDefault="00A723FB" w:rsidP="00A723FB">
            <w:pPr>
              <w:spacing w:after="0" w:line="240" w:lineRule="auto"/>
            </w:pPr>
            <w:r>
              <w:t># Stosujemy wytrenowaną sieć do danych testowych</w:t>
            </w:r>
          </w:p>
          <w:p w14:paraId="50423EF4" w14:textId="77777777" w:rsidR="00A723FB" w:rsidRDefault="00A723FB" w:rsidP="00A723FB">
            <w:pPr>
              <w:spacing w:after="0" w:line="240" w:lineRule="auto"/>
            </w:pPr>
            <w:r>
              <w:t>y &lt;- sim(</w:t>
            </w:r>
            <w:proofErr w:type="spellStart"/>
            <w:r>
              <w:t>wynik$net</w:t>
            </w:r>
            <w:proofErr w:type="spellEnd"/>
            <w:r>
              <w:t xml:space="preserve">, </w:t>
            </w:r>
            <w:proofErr w:type="spellStart"/>
            <w:r>
              <w:t>faithful</w:t>
            </w:r>
            <w:proofErr w:type="spellEnd"/>
            <w:r>
              <w:t>[</w:t>
            </w:r>
            <w:proofErr w:type="spellStart"/>
            <w:r>
              <w:t>idxTest</w:t>
            </w:r>
            <w:proofErr w:type="spellEnd"/>
            <w:r>
              <w:t>, -2])</w:t>
            </w:r>
          </w:p>
          <w:p w14:paraId="1875EA90" w14:textId="77777777" w:rsidR="00A723FB" w:rsidRDefault="00A723FB" w:rsidP="00A723FB">
            <w:pPr>
              <w:spacing w:after="0" w:line="240" w:lineRule="auto"/>
            </w:pPr>
            <w:r>
              <w:t>y</w:t>
            </w:r>
          </w:p>
          <w:p w14:paraId="7EB45A92" w14:textId="77777777" w:rsidR="00A723FB" w:rsidRDefault="00A723FB" w:rsidP="00A723FB">
            <w:pPr>
              <w:spacing w:after="0" w:line="240" w:lineRule="auto"/>
            </w:pPr>
          </w:p>
          <w:p w14:paraId="68037F15" w14:textId="77777777" w:rsidR="00A723FB" w:rsidRDefault="00A723FB" w:rsidP="00A723FB">
            <w:pPr>
              <w:spacing w:after="0" w:line="240" w:lineRule="auto"/>
            </w:pPr>
            <w:r>
              <w:t># Definiujemy funkcję oceny klasyfikacji (zamieniamy liczby na etykietę)</w:t>
            </w:r>
          </w:p>
          <w:p w14:paraId="692F4622" w14:textId="77777777" w:rsidR="00A723FB" w:rsidRDefault="00A723FB" w:rsidP="00A723FB">
            <w:pPr>
              <w:spacing w:after="0" w:line="240" w:lineRule="auto"/>
            </w:pPr>
            <w:proofErr w:type="spellStart"/>
            <w:r>
              <w:t>testKlasyfikacji</w:t>
            </w:r>
            <w:proofErr w:type="spellEnd"/>
            <w:r>
              <w:t xml:space="preserve"> &lt;- </w:t>
            </w:r>
            <w:proofErr w:type="spellStart"/>
            <w:r>
              <w:t>function</w:t>
            </w:r>
            <w:proofErr w:type="spellEnd"/>
            <w:r>
              <w:t>(zad, wy) {</w:t>
            </w:r>
          </w:p>
          <w:p w14:paraId="55A269B5" w14:textId="77777777" w:rsidR="00A723FB" w:rsidRDefault="00A723FB" w:rsidP="00A723FB">
            <w:pPr>
              <w:spacing w:after="0" w:line="240" w:lineRule="auto"/>
            </w:pPr>
            <w:r>
              <w:t xml:space="preserve">  zadane &lt;- </w:t>
            </w:r>
            <w:proofErr w:type="spellStart"/>
            <w:r>
              <w:t>max.col</w:t>
            </w:r>
            <w:proofErr w:type="spellEnd"/>
            <w:r>
              <w:t>(zad)</w:t>
            </w:r>
          </w:p>
          <w:p w14:paraId="52BE190C" w14:textId="77777777" w:rsidR="00A723FB" w:rsidRDefault="00A723FB" w:rsidP="00A723FB">
            <w:pPr>
              <w:spacing w:after="0" w:line="240" w:lineRule="auto"/>
            </w:pPr>
            <w:r>
              <w:lastRenderedPageBreak/>
              <w:t xml:space="preserve">  rozpoznane &lt;- </w:t>
            </w:r>
            <w:proofErr w:type="spellStart"/>
            <w:r>
              <w:t>max.col</w:t>
            </w:r>
            <w:proofErr w:type="spellEnd"/>
            <w:r>
              <w:t>(wy)</w:t>
            </w:r>
          </w:p>
          <w:p w14:paraId="61D3C875" w14:textId="77777777" w:rsidR="00A723FB" w:rsidRDefault="00A723FB" w:rsidP="00A723FB">
            <w:pPr>
              <w:spacing w:after="0" w:line="240" w:lineRule="auto"/>
            </w:pPr>
            <w:r>
              <w:t xml:space="preserve">  </w:t>
            </w:r>
            <w:proofErr w:type="spellStart"/>
            <w:r>
              <w:t>print</w:t>
            </w:r>
            <w:proofErr w:type="spellEnd"/>
            <w:r>
              <w:t>(</w:t>
            </w:r>
            <w:proofErr w:type="spellStart"/>
            <w:r>
              <w:t>table</w:t>
            </w:r>
            <w:proofErr w:type="spellEnd"/>
            <w:r>
              <w:t>(zadane, rozpoznane))</w:t>
            </w:r>
          </w:p>
          <w:p w14:paraId="14BE2E50" w14:textId="77777777" w:rsidR="00A723FB" w:rsidRDefault="00A723FB" w:rsidP="00A723FB">
            <w:pPr>
              <w:spacing w:after="0" w:line="240" w:lineRule="auto"/>
            </w:pPr>
            <w:r>
              <w:t>}</w:t>
            </w:r>
          </w:p>
          <w:p w14:paraId="5F036590" w14:textId="77777777" w:rsidR="00A723FB" w:rsidRDefault="00A723FB" w:rsidP="00A723FB">
            <w:pPr>
              <w:spacing w:after="0" w:line="240" w:lineRule="auto"/>
            </w:pPr>
          </w:p>
          <w:p w14:paraId="205C2F7D" w14:textId="77777777" w:rsidR="00A723FB" w:rsidRDefault="00A723FB" w:rsidP="00A723FB">
            <w:pPr>
              <w:spacing w:after="0" w:line="240" w:lineRule="auto"/>
            </w:pPr>
            <w:r>
              <w:t># Wyniki klasyfikacji</w:t>
            </w:r>
          </w:p>
          <w:p w14:paraId="0B9690A6" w14:textId="77777777" w:rsidR="00A723FB" w:rsidRDefault="00A723FB" w:rsidP="00A723FB">
            <w:pPr>
              <w:spacing w:after="0" w:line="240" w:lineRule="auto"/>
            </w:pPr>
            <w:r>
              <w:t xml:space="preserve">wynik &lt;- </w:t>
            </w:r>
            <w:proofErr w:type="spellStart"/>
            <w:r>
              <w:t>testKlasyfikacji</w:t>
            </w:r>
            <w:proofErr w:type="spellEnd"/>
            <w:r>
              <w:t>(</w:t>
            </w:r>
            <w:proofErr w:type="spellStart"/>
            <w:r>
              <w:t>wZadane</w:t>
            </w:r>
            <w:proofErr w:type="spellEnd"/>
            <w:r>
              <w:t>[</w:t>
            </w:r>
            <w:proofErr w:type="spellStart"/>
            <w:r>
              <w:t>idxTest</w:t>
            </w:r>
            <w:proofErr w:type="spellEnd"/>
            <w:r>
              <w:t>], y)</w:t>
            </w:r>
          </w:p>
          <w:p w14:paraId="2A37F9A9" w14:textId="77777777" w:rsidR="00A723FB" w:rsidRDefault="00A723FB" w:rsidP="00A723FB">
            <w:pPr>
              <w:spacing w:after="0" w:line="240" w:lineRule="auto"/>
            </w:pPr>
          </w:p>
          <w:p w14:paraId="40719B91" w14:textId="77777777" w:rsidR="00A723FB" w:rsidRDefault="00A723FB" w:rsidP="00A723FB">
            <w:pPr>
              <w:spacing w:after="0" w:line="240" w:lineRule="auto"/>
            </w:pPr>
            <w:r>
              <w:t># Określamy dokładność klasyfikacji</w:t>
            </w:r>
          </w:p>
          <w:p w14:paraId="6169D4FA" w14:textId="77777777" w:rsidR="00A723FB" w:rsidRDefault="00A723FB" w:rsidP="00A723FB">
            <w:pPr>
              <w:spacing w:after="0" w:line="240" w:lineRule="auto"/>
            </w:pPr>
            <w:proofErr w:type="spellStart"/>
            <w:r>
              <w:t>dokladnosc</w:t>
            </w:r>
            <w:proofErr w:type="spellEnd"/>
            <w:r>
              <w:t xml:space="preserve"> &lt;- sum(</w:t>
            </w:r>
            <w:proofErr w:type="spellStart"/>
            <w:r>
              <w:t>ifelse</w:t>
            </w:r>
            <w:proofErr w:type="spellEnd"/>
            <w:r>
              <w:t xml:space="preserve">(y &gt; 0.5, 1, 0) == </w:t>
            </w:r>
            <w:proofErr w:type="spellStart"/>
            <w:r>
              <w:t>wZadane</w:t>
            </w:r>
            <w:proofErr w:type="spellEnd"/>
            <w:r>
              <w:t>[</w:t>
            </w:r>
            <w:proofErr w:type="spellStart"/>
            <w:r>
              <w:t>idxTest</w:t>
            </w:r>
            <w:proofErr w:type="spellEnd"/>
            <w:r>
              <w:t xml:space="preserve">]) / </w:t>
            </w:r>
            <w:proofErr w:type="spellStart"/>
            <w:r>
              <w:t>length</w:t>
            </w:r>
            <w:proofErr w:type="spellEnd"/>
            <w:r>
              <w:t>(</w:t>
            </w:r>
            <w:proofErr w:type="spellStart"/>
            <w:r>
              <w:t>wZadane</w:t>
            </w:r>
            <w:proofErr w:type="spellEnd"/>
            <w:r>
              <w:t>[</w:t>
            </w:r>
            <w:proofErr w:type="spellStart"/>
            <w:r>
              <w:t>idxTest</w:t>
            </w:r>
            <w:proofErr w:type="spellEnd"/>
            <w:r>
              <w:t>]) * 100</w:t>
            </w:r>
          </w:p>
          <w:p w14:paraId="341C69B7" w14:textId="77777777" w:rsidR="00A723FB" w:rsidRDefault="00A723FB" w:rsidP="00A723FB">
            <w:pPr>
              <w:spacing w:after="0" w:line="240" w:lineRule="auto"/>
            </w:pPr>
          </w:p>
          <w:p w14:paraId="55E47B04" w14:textId="411064BA" w:rsidR="004F3CAF" w:rsidRDefault="00A723FB" w:rsidP="00A723FB">
            <w:proofErr w:type="spellStart"/>
            <w:r>
              <w:t>cat</w:t>
            </w:r>
            <w:proofErr w:type="spellEnd"/>
            <w:r>
              <w:t xml:space="preserve">("Dokładność klasyfikacji:", </w:t>
            </w:r>
            <w:proofErr w:type="spellStart"/>
            <w:r>
              <w:t>dokladnosc</w:t>
            </w:r>
            <w:proofErr w:type="spellEnd"/>
            <w:r>
              <w:t>, "%\n")</w:t>
            </w:r>
          </w:p>
          <w:p w14:paraId="13824BEA" w14:textId="77777777" w:rsidR="004F3CAF" w:rsidRDefault="004F3CAF" w:rsidP="00A723FB"/>
        </w:tc>
      </w:tr>
    </w:tbl>
    <w:p w14:paraId="08BC4F0D" w14:textId="77777777" w:rsidR="008929F7" w:rsidRPr="004F3CAF" w:rsidRDefault="008929F7" w:rsidP="004F3CAF"/>
    <w:sectPr w:rsidR="008929F7" w:rsidRPr="004F3CAF" w:rsidSect="0001658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B0A24"/>
    <w:multiLevelType w:val="hybridMultilevel"/>
    <w:tmpl w:val="328A298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428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9F7"/>
    <w:rsid w:val="00004DB6"/>
    <w:rsid w:val="00016584"/>
    <w:rsid w:val="000B1FE1"/>
    <w:rsid w:val="000C6D1F"/>
    <w:rsid w:val="00117369"/>
    <w:rsid w:val="00160963"/>
    <w:rsid w:val="00205C77"/>
    <w:rsid w:val="00391CC0"/>
    <w:rsid w:val="0044416A"/>
    <w:rsid w:val="004E72A5"/>
    <w:rsid w:val="004F3CAF"/>
    <w:rsid w:val="0054039C"/>
    <w:rsid w:val="005460F2"/>
    <w:rsid w:val="005A1A73"/>
    <w:rsid w:val="0062014F"/>
    <w:rsid w:val="00735056"/>
    <w:rsid w:val="007808D7"/>
    <w:rsid w:val="0087637E"/>
    <w:rsid w:val="008929F7"/>
    <w:rsid w:val="00A511DB"/>
    <w:rsid w:val="00A51A31"/>
    <w:rsid w:val="00A723FB"/>
    <w:rsid w:val="00A868B4"/>
    <w:rsid w:val="00AF7827"/>
    <w:rsid w:val="00BA60FA"/>
    <w:rsid w:val="00C12A87"/>
    <w:rsid w:val="00CC240A"/>
    <w:rsid w:val="00CD7CE9"/>
    <w:rsid w:val="00D20D1F"/>
    <w:rsid w:val="00FC2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B31D9"/>
  <w15:docId w15:val="{972E9EA4-CDA6-4368-83D7-A06D54DC5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17369"/>
  </w:style>
  <w:style w:type="paragraph" w:styleId="Nagwek1">
    <w:name w:val="heading 1"/>
    <w:basedOn w:val="Normalny"/>
    <w:next w:val="Normalny"/>
    <w:link w:val="Nagwek1Znak"/>
    <w:uiPriority w:val="9"/>
    <w:qFormat/>
    <w:rsid w:val="005403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91C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8929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5403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391C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205C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7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618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Remigiusz 82225</cp:lastModifiedBy>
  <cp:revision>2</cp:revision>
  <dcterms:created xsi:type="dcterms:W3CDTF">2023-12-02T16:51:00Z</dcterms:created>
  <dcterms:modified xsi:type="dcterms:W3CDTF">2023-12-02T16:51:00Z</dcterms:modified>
</cp:coreProperties>
</file>