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auto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LOnormal"/>
        <w:shd w:val="clear" w:fill="auto"/>
        <w:spacing w:lineRule="auto" w:line="240" w:before="0" w:after="120"/>
        <w:ind w:firstLine="4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>Лабораторная работа № 2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>Тема: Перегрузка операторов в С++</w:t>
      </w:r>
    </w:p>
    <w:p>
      <w:pPr>
        <w:pStyle w:val="LOnormal"/>
        <w:shd w:val="clear" w:fill="auto"/>
        <w:spacing w:lineRule="auto" w:line="240" w:before="0" w:after="120"/>
        <w:ind w:firstLine="4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left="4960" w:firstLine="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Терво Александр Александрович</w:t>
      </w:r>
    </w:p>
    <w:p>
      <w:pPr>
        <w:pStyle w:val="LOnormal"/>
        <w:shd w:val="clear" w:fill="auto"/>
        <w:spacing w:lineRule="auto" w:line="240" w:before="0" w:after="120"/>
        <w:ind w:left="4960" w:firstLine="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80-207</w:t>
      </w:r>
    </w:p>
    <w:p>
      <w:pPr>
        <w:pStyle w:val="LOnormal"/>
        <w:shd w:val="clear" w:fill="auto"/>
        <w:spacing w:lineRule="auto" w:line="240" w:before="0" w:after="120"/>
        <w:ind w:left="4960" w:firstLine="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Чернышов Л.Н.</w:t>
      </w:r>
    </w:p>
    <w:p>
      <w:pPr>
        <w:pStyle w:val="LOnormal"/>
        <w:shd w:val="clear" w:fill="auto"/>
        <w:spacing w:lineRule="auto" w:line="240" w:before="0" w:after="120"/>
        <w:ind w:left="4960" w:firstLine="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LOnormal"/>
        <w:shd w:val="clear" w:fill="auto"/>
        <w:spacing w:lineRule="auto" w:line="240" w:before="0" w:after="120"/>
        <w:ind w:left="4960" w:firstLine="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LOnormal"/>
        <w:shd w:val="clear" w:fill="auto"/>
        <w:spacing w:lineRule="auto" w:line="240" w:before="0" w:after="120"/>
        <w:ind w:firstLine="4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2020</w:t>
      </w:r>
    </w:p>
    <w:p>
      <w:pPr>
        <w:pStyle w:val="LOnormal"/>
        <w:shd w:val="clear" w:fill="auto"/>
        <w:spacing w:lineRule="auto" w:line="240" w:before="0" w:after="120"/>
        <w:ind w:firstLine="4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Постановка задачи.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Вариант 10. </w:t>
      </w:r>
    </w:p>
    <w:p>
      <w:pPr>
        <w:pStyle w:val="LOnormal"/>
        <w:widowControl w:val="false"/>
        <w:numPr>
          <w:ilvl w:val="0"/>
          <w:numId w:val="0"/>
        </w:numPr>
        <w:shd w:val="clear" w:fill="auto"/>
        <w:ind w:left="1080" w:hanging="0"/>
        <w:jc w:val="both"/>
        <w:rPr/>
      </w:pPr>
      <w:r>
        <w:rPr>
          <w:rFonts w:eastAsia="Times New Roman" w:cs="Times New Roman" w:ascii="Times New Roman" w:hAnsi="Times New Roman"/>
        </w:rPr>
        <w:t>Создать класс Angle для работы с углами на плоскости, задаваемыми величиной в градусах и минутах. Обязательно должны быть реализованы: перевод в радианы, приведение к диапазону 0–360, сложение и вычитание углов, деление углов, получение значений тригонометрических функций, сравнение углов. Операции сложения, вычитания, деления, сравнения (на равенство, больше и меньше) должны быть выполнены в виде перегрузки операторов. Необходимо реализовать пользовательский литерал для работы с константами типа Angle.</w:t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программы </w:t>
      </w:r>
    </w:p>
    <w:p>
      <w:pPr>
        <w:pStyle w:val="LOnormal"/>
        <w:widowControl w:val="false"/>
        <w:numPr>
          <w:ilvl w:val="0"/>
          <w:numId w:val="0"/>
        </w:numPr>
        <w:shd w:val="clear" w:fill="auto"/>
        <w:ind w:left="1080" w:hanging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Для класса Angle создадим два приватных члена: значения угла в градусах и минутах. Реализуем перегрузку операторов в соответствии с вариантом задания. Создадим методы преобразования в радианы, приведения к диапазону 0-360 и получения значений тригонометрических функций. Реализацию методов класса вынесем в отдельный файл, в основном файле реализуем ввод-вывод данных и взаимодействие с методами класса.</w:t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Набор  тестов и результаты их выполнения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На вход программе подаётся угол в градусах и минутах и число, на которое этот угол необходимо разделить. Программа выводит результат преобразования этого угла в радианы, сумму и разность двух углов (второй угол задан в тексте программы), результат деления заданного угла на число, значения синусов и косинусов от углов, результат их сравнения и приведения к диапазону 0-3</w:t>
      </w:r>
      <w:r>
        <w:rPr>
          <w:rFonts w:eastAsia="Times New Roman" w:cs="Times New Roman" w:ascii="Liberation Serif" w:hAnsi="Liberation Serif"/>
          <w:sz w:val="22"/>
          <w:szCs w:val="22"/>
        </w:rPr>
        <w:t>60</w:t>
      </w:r>
      <w:r>
        <w:rPr>
          <w:rFonts w:ascii="Liberation Serif" w:hAnsi="Liberation Serif"/>
          <w:color w:val="000000"/>
          <w:shd w:fill="FFFFFF" w:val="clear"/>
        </w:rPr>
        <w:t>°.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/>
        </w:rPr>
      </w:pPr>
      <w:r>
        <w:rPr>
          <w:rFonts w:ascii="Liberation Serif" w:hAnsi="Liberation Serif"/>
          <w:color w:val="000000"/>
          <w:shd w:fill="FFFFFF" w:val="clear"/>
        </w:rPr>
        <w:t>Тест №1</w:t>
      </w:r>
    </w:p>
    <w:p>
      <w:pPr>
        <w:pStyle w:val="TextBody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6640" cy="3123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/>
        </w:rPr>
      </w:pPr>
      <w:r>
        <w:rPr>
          <w:rFonts w:ascii="Liberation Serif" w:hAnsi="Liberation Serif"/>
          <w:color w:val="000000"/>
          <w:shd w:fill="FFFFFF" w:val="clear"/>
        </w:rPr>
        <w:t>Тест №2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586105</wp:posOffset>
            </wp:positionH>
            <wp:positionV relativeFrom="paragraph">
              <wp:posOffset>635</wp:posOffset>
            </wp:positionV>
            <wp:extent cx="4438015" cy="30854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/>
        </w:rPr>
      </w:pPr>
      <w:r>
        <w:rPr>
          <w:rFonts w:ascii="Liberation Serif" w:hAnsi="Liberation Serif"/>
          <w:color w:val="000000"/>
          <w:shd w:fill="FFFFFF" w:val="clear"/>
        </w:rPr>
        <w:t xml:space="preserve">Тест №3 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6615" cy="3123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/>
        </w:rPr>
      </w:pPr>
      <w:r>
        <w:rPr>
          <w:rFonts w:ascii="Liberation Serif" w:hAnsi="Liberation Serif"/>
          <w:color w:val="000000"/>
          <w:shd w:fill="FFFFFF" w:val="clear"/>
        </w:rPr>
        <w:t>Тест №4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/>
          <w:color w:val="000000"/>
          <w:shd w:fill="FFFFFF" w:val="clear"/>
        </w:rPr>
      </w:pPr>
      <w:r>
        <w:rPr>
          <w:rFonts w:ascii="Liberation Serif" w:hAnsi="Liberation Serif"/>
          <w:color w:val="000000"/>
          <w:shd w:fill="FFFFFF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1915" cy="3085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ascii="Courier New" w:hAnsi="Courier New"/>
          <w:sz w:val="20"/>
          <w:szCs w:val="20"/>
        </w:rPr>
        <w:t>main.cpp: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ascii="Courier New" w:hAnsi="Courier New"/>
          <w:sz w:val="20"/>
          <w:szCs w:val="20"/>
        </w:rPr>
        <w:t>#include "angle.hpp"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int main()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int deg;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min;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"Enter angle\n";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std::cin &gt;&gt; deg &gt;&gt; min;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Angle ang1(deg, min);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// std::cout &lt;&lt; "Enter 2nd angle\n";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// std::cin &gt;&gt; deg &gt;&gt; min;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Angle ang2 = "137,44"_angle;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"ang2 is " &lt;&lt; ang2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"1st angle in radians is " &lt;&lt; ang1.radian()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"2nd angle in radians is " &lt;&lt; ang2.radian()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"ang1 + ang2 is " &lt;&lt; ang1 + ang2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"ang1 - ang2 is " &lt;&lt; ang1 - ang2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"Enter a number to divide the angle1 by\n";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n;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std::cin &gt;&gt; n;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"ang1 / n is " &lt;&lt; ang1 / n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"sin(ang1) is " &lt;&lt; ang1.sin() &lt;&lt; "\nsin(ang2) is " &lt;&lt; ang2.sin()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"cos(ang1) is " &lt;&lt; ang1.cos() &lt;&lt; "\ncos(ang2) is " &lt;&lt; ang2.cos()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(ang1 &gt; ang2)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std::cout &lt;&lt; "ang1 &gt; ang2\n";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 else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(ang1 == ang2)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std::cout &lt;&lt; "ang1 = ang2\n";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 else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std::cout &lt;&lt; "ang1 &lt; ang2\n";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ang1.convTo360();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ang2.convTo360();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"ang1 in range 0-360 is " &lt;&lt; ang1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"ang2 in range 0-360 is " &lt;&lt; ang2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angle.hpp: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#ifndef ANGLE_HPP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#define ANGLE_HPP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const double PI = 3.1415;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class Angle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private: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int deg;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min;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public: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Angle(int d, int m) : deg(d), min(m) {}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radian();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int convTo360();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sin();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cos();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friend Angle operator + (Angle&amp; lv, Angle&amp; rv);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friend Angle operator - (Angle&amp; lv, Angle&amp; rv);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friend Angle operator / (Angle&amp; lv, double&amp; n);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friend bool operator &lt; (Angle&amp; lv, Angle&amp; rv);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friend bool operator &gt; (Angle&amp; lv, Angle&amp; rv);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friend bool operator == (Angle&amp; lv, Angle&amp; rv);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friend std::ostream&amp; operator &lt;&lt; (std::ostream &amp;out, const Angle&amp; ang);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~Angle() {}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Angle operator "" _angle(const char* str, size_t size);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#endif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angle.cpp: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"angle.hpp"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double Angle::radian()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(deg * PI / 180 + min * PI / (180 * 60));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int Angle::convTo360()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deg = deg % 360;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0;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double Angle::sin()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std::sin(radian());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double Angle::cos()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std::cos(radian());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Angle operator + (Angle&amp; lv, Angle&amp; rv)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Angle(lv.deg + rv.deg + (lv.min + rv.min) / 60, fmod(lv.min + rv.min, 60));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Angle operator - (Angle&amp; lv, Angle&amp; rv)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int d;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m;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unsigned int sign = ((lv &gt; rv) || (lv == rv)) ? 1 : -1;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(((lv.deg &lt; 0) &amp;&amp; (rv.deg &lt; 0)) || ((lv.deg &gt;= 0) &amp;&amp; (rv.deg &gt;= 0)))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 (lv.min &lt; rv.min)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d = sign * (std::abs(lv.deg - rv.deg) - 1);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m = lv.min + 60.0 - rv.min;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 else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d = sign * (std::abs(lv.deg - rv.deg));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m = lv.min - rv.min;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 else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 (lv.min + rv.min &gt;= 60.0)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d = sign * (std::abs(lv.deg - rv.deg) + 1);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m = lv.min + rv.min - 60.0;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 else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d = sign * (std::abs(lv.deg - rv.deg));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m = lv.min + rv.min;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Angle(d, m);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Angle operator / (Angle&amp; lv, double&amp; n)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Angle(lv.deg / n + (lv.min / n) / 60, fmod(lv.min / n, 60));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bool operator &lt; (Angle&amp; lv, Angle&amp; rv)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bool flag = true;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(rv.deg &lt; lv.deg)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flag = false;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 else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(rv.deg == lv.deg)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 (rv.min &lt; lv.min)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flag = false;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flag;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bool operator &gt; (Angle&amp; lv, Angle&amp; rv)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bool flag = true;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(rv.deg &gt; lv.deg)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flag = false;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 else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(rv.deg == lv.deg)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 (rv.min &gt; lv.min)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flag = false;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flag;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bool operator==(Angle&amp; lv, Angle&amp; rv)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bool flag = false;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((rv.deg == lv.deg) &amp;&amp; (rv.min == lv.min))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flag = true;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flag;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std::ostream&amp; operator &lt;&lt; (std::ostream &amp;out, const Angle&amp; ang)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out &lt;&lt; ang.deg &lt;&lt; "°" &lt;&lt; ang.min &lt;&lt; '\'';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out;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Angle operator "" _angle(const char* str, size_t size)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//std::cout &lt;&lt; size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int deg = 0;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min = 0;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bool flag = true;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 (int i = 0; i &lt; size; ++i)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 (flag)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if (str[i] != ',')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deg = deg * 10 + str[i] - '0';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} else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flag = false;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 else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min = min * 10 + str[i] - '0';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Angle(deg, min);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5. Выводы.</w:t>
      </w:r>
    </w:p>
    <w:p>
      <w:pPr>
        <w:pStyle w:val="LOnormal"/>
        <w:widowControl w:val="false"/>
        <w:shd w:val="clear" w:fill="auto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В ходе работы я изучил процесс перегрузки операторов, позволяющий программисту определять собственные действия для операторов, а также создание пользовательских литералов, позволяющих проще обрабатывать строки. Также закрепил создание классов и методов и работу с системой контроля версий GIT.</w:t>
      </w:r>
    </w:p>
    <w:p>
      <w:pPr>
        <w:pStyle w:val="LOnormal"/>
        <w:widowControl w:val="false"/>
        <w:shd w:val="clear" w:fill="auto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LOnormal"/>
        <w:widowControl w:val="false"/>
        <w:shd w:val="clear" w:fill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6. Литература.</w:t>
      </w:r>
    </w:p>
    <w:p>
      <w:pPr>
        <w:pStyle w:val="LOnormal"/>
        <w:widowControl w:val="false"/>
        <w:shd w:val="clear" w:fill="auto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1.Перегрузка операторов в C++ / Хабр — HabrURL: https://habr.com/ru/post/132014/</w:t>
      </w:r>
    </w:p>
    <w:p>
      <w:pPr>
        <w:pStyle w:val="LOnormal"/>
        <w:widowControl w:val="false"/>
        <w:shd w:val="clear" w:fill="auto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2.Пользовательские литералы в С++11 / Хабр — HabrURL: https://habr.com/ru/post/140357/ 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0"/>
    </w:pPr>
    <w:rPr>
      <w:rFonts w:ascii="Liberation Serif" w:hAnsi="Liberation Serif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LibreOffice/7.0.4.2$Linux_X86_64 LibreOffice_project/00$Build-2</Application>
  <AppVersion>15.0000</AppVersion>
  <Pages>8</Pages>
  <Words>1045</Words>
  <Characters>5197</Characters>
  <CharactersWithSpaces>6752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2021-02-09T20:47:08Z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