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7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white"/>
        </w:rPr>
        <w:t>Проектирование структуры классов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left="4960" w:firstLine="80"/>
        <w:contextualSpacing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Терво Александр Александрович</w:t>
      </w:r>
    </w:p>
    <w:p>
      <w:pPr>
        <w:pStyle w:val="LOnormal"/>
        <w:shd w:val="clear" w:fill="auto"/>
        <w:spacing w:lineRule="auto" w:line="240" w:before="0" w:after="120"/>
        <w:ind w:left="4960" w:firstLine="80"/>
        <w:contextualSpacing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LOnormal"/>
        <w:shd w:val="clear" w:fill="auto"/>
        <w:spacing w:lineRule="auto" w:line="240" w:before="0" w:after="120"/>
        <w:ind w:left="4960" w:firstLine="80"/>
        <w:contextualSpacing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shd w:val="clear" w:fill="auto"/>
        <w:spacing w:lineRule="auto" w:line="240" w:before="0" w:after="120"/>
        <w:ind w:left="4960" w:firstLine="80"/>
        <w:contextualSpacing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shd w:val="clear" w:fill="auto"/>
        <w:spacing w:lineRule="auto" w:line="240" w:before="0" w:after="120"/>
        <w:ind w:left="4960" w:firstLine="80"/>
        <w:contextualSpacing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firstLine="42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shd w:val="clear" w:fill="auto"/>
        <w:spacing w:lineRule="auto" w:line="240" w:before="0" w:after="120"/>
        <w:ind w:hanging="0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Спроектировать простейший «графический» векторный редактор.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Требование к функционалу редактора: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создание нового документа;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импорт документа из файла;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экпорт документа в файл;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создание графического примитива (согласно варианту задания);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удаление графического примитива;•отображение документа на экране (печать перечня графических объектов и иххарактеристик в std::cout);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 xml:space="preserve">реализовать операцию undo, отменяющую последнее сделанное действие. 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Должно действовать для операций добавления/удаления фигур. </w:t>
      </w:r>
    </w:p>
    <w:p>
      <w:pPr>
        <w:pStyle w:val="LOnormal"/>
        <w:widowControl w:val="false"/>
        <w:shd w:val="clear" w:fill="auto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Требование к реализации: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Создание графических примитивов необходимо вынести в отдельный класс – Factory;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Сделать упор на использовании полиморфизма при работе с фигурами;</w:t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Взаимодействие с пользователем (ввод команд) реализовать в функции main.</w:t>
      </w:r>
    </w:p>
    <w:p>
      <w:pPr>
        <w:pStyle w:val="LOnormal"/>
        <w:widowControl w:val="false"/>
        <w:shd w:val="clear" w:fill="auto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Вариант 1. Квадрат, прямоугольник, треугольник.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Создадим абстрактный класс IFigure, чтобы наследовать от него классы других фигур и иметь возможность хранить разные фигуры вместе. Каждая фигура — шаблонный полиморфный класс, поддерживающий методы родителя. Шаблон фигуры — скалярный тип. Из входных данных трудно определить, какую фигуру вводит пользователь, поэтому каждая фигура будет иметь свой уникальный идентификатор. Класс TFactory читает аргументы фигур и создаёт их, возвращает указатели на эти фигуры. Шаблонный класс TDocument хранит список указателей на фигуры и стек с действиями. Действия — наследники абстракного класса IAction, поддерживающие общий метод PerformAction. Шаблон документа — тоже скалярный тип, то есть можно задать этот тип сразу для всех фигур документа. Для чтения из файла и записи в файл используются системные вызовы fread и fwrite.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Программа обрабатывает команды пользователя до окончания ввода и поддерживает следующие команды: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«n» — создание нового документа;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«o имя_файла» — загрузить документ из файла;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«s имя_файла» — сохранить документ в файл;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«+ позиция тип_фигуры аргументы_фигуры» — добавить фигуру с заданными аргументами на заданную позицию;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«- позиция» — удалить фигуру на заданной позиции;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«p» — вывести весь документ;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«u» — отменить предыдущее изменение;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• </w:t>
      </w:r>
      <w:r>
        <w:rPr>
          <w:rFonts w:eastAsia="Times New Roman" w:cs="Times New Roman" w:ascii="Liberation Serif" w:hAnsi="Liberation Serif"/>
          <w:sz w:val="22"/>
          <w:szCs w:val="22"/>
        </w:rPr>
        <w:t>«h» — вывести справочную информацию.</w:t>
      </w:r>
    </w:p>
    <w:p>
      <w:pPr>
        <w:pStyle w:val="LOnormal"/>
        <w:widowControl w:val="false"/>
        <w:shd w:val="clear" w:fill="auto"/>
        <w:spacing w:lineRule="auto" w:line="276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 и результаты их выполнения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Тест 1. Проверка функций вставки, удаления и отмены предыдущего действия.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3180" cy="8507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 w:val="false"/>
        <w:spacing w:lineRule="auto" w:line="240" w:before="297" w:after="297"/>
        <w:ind w:left="720" w:hanging="0"/>
        <w:jc w:val="both"/>
        <w:rPr>
          <w:rFonts w:ascii="Liberation Serif" w:hAnsi="Liberation Serif"/>
          <w:sz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Тест 2. </w:t>
      </w:r>
      <w:r>
        <w:rPr>
          <w:rFonts w:ascii="Liberation Serif" w:hAnsi="Liberation Serif"/>
          <w:sz w:val="22"/>
          <w:szCs w:val="22"/>
        </w:rPr>
        <w:t>Проверка функций вставки, удаления, чтения из файла и записи в файл.</w:t>
      </w:r>
    </w:p>
    <w:p>
      <w:pPr>
        <w:pStyle w:val="TextBody"/>
        <w:widowControl w:val="false"/>
        <w:spacing w:lineRule="auto" w:line="240" w:before="297" w:after="297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939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Тест 3. Комбинация тестов 1 и 2.</w:t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66020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widowControl w:val="false"/>
        <w:numPr>
          <w:ilvl w:val="0"/>
          <w:numId w:val="0"/>
        </w:numPr>
        <w:spacing w:lineRule="auto" w:line="240" w:before="240" w:after="240"/>
        <w:ind w:left="1080" w:hanging="0"/>
        <w:contextualSpacing/>
        <w:jc w:val="both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document.hpp: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#ifndef DOCUMENT_HPP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#define DOCUMENT_HPP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&lt;list&gt;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&lt;stack&gt;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"factory.hpp"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template&lt;class SCALAR_TYPE&gt;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TDocument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IAction;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using figure_pointer = std::shared_ptr&lt;IFigure&gt;;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using action_pointer = std::shared_ptr&lt;IAction&gt;;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using const_iterator = std::list&lt; figure_pointer &gt;::const_iterator;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std::list&lt; figure_pointer &gt; FiguresList;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std::stack&lt; action_pointer &gt; ActionStack;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IAction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virtual void PerformAction(TDocument &amp; fact) = 0;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virtual ~IAction() {}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class TDeleteAction : public IAction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private: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size_t DeletePos;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TDeleteAction(const size_t &amp; pos) : DeletePos(pos) {}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void PerformAction(TDocument &amp; fact) override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fact.Delete(DeletePos);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class TAddAction : public IAction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private: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size_t AddPos;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figure_pointer AddFigure;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TAddAction(const size_t &amp; pos, const figure_pointer &amp; fig) : AddPos(pos), AddFigure(fig) {}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void PerformAction(TDocument &amp; fact) override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fact.AddFigure(AddPos, AddFigure);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public: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CreateNew()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while (!ActionStack.empty())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ActionStack.pop();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FiguresList.clear();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LoadFromFile(FILE* in)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CreateNew();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size_t n;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fread(&amp;n, sizeof(size_t), 1, in);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for (size_t i = 0; i &lt; n; ++i)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unsigned int type;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fread(&amp;type, sizeof(unsigned int), 1, in);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if (type == QUAD_TYPE_ID)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FiguresList.push_back(TFactory&lt; SCALAR_TYPE, TQuad&lt;SCALAR_TYPE&gt; &gt;::Read(in));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} else if (type == RECTANGLE_TYPE_ID)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FiguresList.push_back(TFactory&lt; SCALAR_TYPE, TRectangle&lt;SCALAR_TYPE&gt; &gt;::Read(in));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} else if (type == TRIANGLE_TYPE_ID)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FiguresList.push_back(TFactory&lt; SCALAR_TYPE, TTriangle&lt;SCALAR_TYPE&gt; &gt;::Read(in));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SaveToFile(FILE* out)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size_t n = FiguresList.size();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fwrite(&amp;n, sizeof(size_t), 1, out);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for (const_iterator it = FiguresList.begin(); it != FiguresList.end(); ++it)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(*it)-&gt;Write(out);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Add(const size_t &amp; pos, const unsigned int &amp; figureID)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if (figureID == QUAD_TYPE_ID)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AddFigure(pos, TFactory&lt;SCALAR_TYPE, TQuad&lt;SCALAR_TYPE&gt; &gt;::CreateFigure());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else if (figureID == RECTANGLE_TYPE_ID)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AddFigure(pos, TFactory&lt;SCALAR_TYPE, TRectangle&lt;SCALAR_TYPE&gt; &gt;::CreateFigure());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else if (figureID == TRIANGLE_TYPE_ID)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AddFigure(pos, TFactory&lt;SCALAR_TYPE, TTriangle&lt;SCALAR_TYPE&gt; &gt;::CreateFigure());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AddFigure(const size_t &amp; pos, const figure_pointer &amp; fig)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if (pos &gt; FiguresList.size())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FiguresList.push_back(fig);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TDeleteAction* delAct = new TDeleteAction(FiguresList.size());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ActionStack.push(action_pointer(delAct));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else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size_t cur = 0;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const_iterator it = FiguresList.begin();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while (cur &lt; pos)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++cur;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++it;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FiguresList.insert(it, fig);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TDeleteAction* delAct = new TDeleteAction(pos + 1);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ActionStack.push(action_pointer(delAct));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Delete(const size_t &amp; pos)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if (FiguresList.empty())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std::cout &lt;&lt; "Nothing to delete!" &lt;&lt; std::endl;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return;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if (pos &gt; FiguresList.size())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TAddAction* addAct = new TAddAction(FiguresList.size() - 1, FiguresList.back());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ActionStack.push(action_pointer(addAct));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FiguresList.pop_back();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else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size_t cur = 1;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const_iterator it = FiguresList.begin();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while (cur &lt; pos)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++cur;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++it;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TAddAction* addAct = new TAddAction(cur - 1, *it);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ActionStack.push(action_pointer(addAct));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FiguresList.erase(it);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void Undo()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if (ActionStack.empty())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std::cout &lt;&lt; "Nothing to undo!" &lt;&lt; std::endl;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else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ActionStack.top()-&gt;PerformAction(*this);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ActionStack.pop();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ActionStack.pop();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template&lt;class U&gt;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friend std::ostream &amp; operator &lt;&lt; (std::ostream &amp; of, const TDocument&lt;U&gt; &amp; fact)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TDocument::const_iterator it = fact.FiguresList.begin();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for (size_t i = 0; i &lt; fact.FiguresList.size(); ++i) {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of &lt;&lt; "[" &lt;&lt; i + 1 &lt;&lt; "] ";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(*it)-&gt;Print(of);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of &lt;&lt; std::endl;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++it;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return of;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#endif /* DOCUMENT_HPP */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factory.hpp: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#ifndef FACTORY_HPP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#define FACTORY_HPP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&lt;memory&gt;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"rectangle.hpp"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"quad.hpp"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"triangle.hpp"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T, class FIGURE&gt;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TFactory;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TFactory&lt; T, TQuad&lt;T&gt; &gt;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CreateFigure()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std::cout &lt;&lt; "Input quadrate as follows: x y a"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"x, y is a left bottom corner cords"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"a is square side"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std::cin &gt;&gt; curCords.first &gt;&gt; curCords.second &gt;&gt;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TQuad&lt;T&gt;* q = new TQuad&lt;T&gt;(curCords, curSide);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return std::shared_ptr&lt;IFigure&gt;(q);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Read(FILE* in)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fread(&amp;curCords.first,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fread(&amp;curCords.second,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fread(&amp;curSide,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TQuad&lt;T&gt;* q = new TQuad&lt;T&gt;(curCords, curSide);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std::shared_ptr&lt;IFigure&gt;(q);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TFactory&lt; T, TRectangle&lt;T&gt; &gt;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CreateFigure()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 curHeight, curWidth;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"Input rectangle as follows: x y a b"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"x, y is a left bottom corner cords"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"a and b are width and heigth"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std::cin &gt;&gt; curCords.first &gt;&gt; curCords.second &gt;&gt; curHeight &gt;&gt; curWidth;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TRectangle&lt;T&gt;* rect = new TRectangle&lt;T&gt;(curCords, curHeight, curWidth);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std::shared_ptr&lt;IFigure&gt;(rect);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Read(FILE* in)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 curHeight, curWidth;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fread(&amp;curCords.first,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fread(&amp;curCords.second,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fread(&amp;curHeight,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fread(&amp;curWidth,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TRectangle&lt;T&gt;* rect = new TRectangle&lt;T&gt;(curCords, curHeight, curWidth);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std::shared_ptr&lt;IFigure&gt;(rect);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TFactory&lt; T, TTriangle&lt;T&gt; &gt;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CreateFigure()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"Input triangle as follows: x y a"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"x, y is a left bottom corner cords"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std::cout &lt;&lt; "a is side of triangle"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std::cin &gt;&gt; curCords.first &gt;&gt; curCords.second &gt;&gt;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TTriangle&lt;T&gt;* tri = new TTriangle&lt;T&gt;(curCords, curSide);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std::shared_ptr&lt;IFigure&gt;(tri);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static std::shared_ptr&lt;IFigure&gt; Read(FILE* in)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std::pair&lt;T, T&gt; curCords;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 curSide;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fread(&amp;curCords.first,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fread(&amp;curCords.second,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fread(&amp;curSide, sizeof(T), 1, 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TTriangle&lt;T&gt;* tri = new TTriangle&lt;T&gt;(curCords, curSide);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std::shared_ptr&lt;IFigure&gt;(tri);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#endif</w:t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figure.hpp: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#ifndef FIGURE_HPP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#define FIGURE_HPP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&lt;iostream&gt;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&lt;tuple&gt;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IFigure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virtual void Print(std::ostream &amp; of) = 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virtual void Write(FILE* out) = 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virtual ~IFigure()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T1, class T2&gt;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std::ostream &amp; operator &lt;&lt; (std::ostream &amp; out, const std::pair&lt;T1, T2&gt; &amp; p)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out &lt;&lt; '(' &lt;&lt; p.first &lt;&lt; ", " &lt;&lt; p.second &lt;&lt; ')';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return out;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#endif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quad.hpp: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#ifndef QUAD_HPP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#define QUAD_HPP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"figure.hpp"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const unsigned int QUAD_TYPE_ID = 1;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TQuad : public IFigure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private: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std::pair&lt;T, T&gt; 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 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TQuad() : Cords(), Side()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TQuad(const std::pair&lt;T, T&gt; &amp; xy, const T &amp; l) : Cords(xy), Side(l)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void Write(FILE* out)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fwrite(&amp;QUAD_TYPE_ID, sizeof(unsigned int),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fwrite(&amp;Cords.first,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fwrite(&amp;Cords.second,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fwrite(&amp;Side,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void Print(std::ostream &amp; of)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*this;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U&gt;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friend std::ostream &amp; operator &lt;&lt; (std::ostream &amp; of, const TQuad&lt;U&gt; &amp; q)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"Quadrate {";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std::pair&lt;U, U&gt;(q.Cords.first, q.Cords.second)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std::pair&lt;U, U&gt;(q.Cords.first, q.Cords.second + q.Side)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U&gt;(q.Cords.first + q.Side, q.Cords.second + q.Side)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U&gt;(q.Cords.first + q.Side, q.Cords.second);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"}";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of;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#endif</w:t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rectangle.hpp: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#ifndef RECTANGLE_HPP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#define RECTANGLE_HPP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"figure.hpp"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const unsigned int RECTANGLE_TYPE_ID = 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TRectangle : public IFigure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private: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/* Cords of left bottom corner, height and width */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std::pair&lt;T, T&gt; 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T Height, Width;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TRectangle() : Cords(), Height(), Width()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TRectangle(const std::pair&lt;T, T&gt; &amp; xy, const T &amp; h, const T &amp; w) : Cords(xy), Height(h), Width(w)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void Print(std::ostream &amp; of)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*this;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void Write(FILE* out)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fwrite(&amp;RECTANGLE_TYPE_ID, sizeof(unsigned int),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fwrite(&amp;Cords.first,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fwrite(&amp;Cords.second,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fwrite(&amp;Height,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fwrite(&amp;Width,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template &lt;class U&gt;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friend std::ostream &amp; operator &lt;&lt; (std::ostream &amp; of, const TRectangle&lt;U&gt; &amp; rect)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"Rectangle {";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U&gt;(rect.Cords.first, rect.Cords.second)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U&gt;(rect.Cords.first, rect.Cords.second + rect.Height)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U&gt;(rect.Cords.first + rect.Width, rect.Cords.second + rect.Height)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std::pair&lt;U, U&gt;(rect.Cords.first + rect.Width, rect.Cords.second);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of &lt;&lt; "}";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of;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#endif</w:t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triangle.hpp: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#ifndef TRIANGLE_HPP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#define TRIANGLE_HPP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"figure.hpp"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&lt;cmath&gt;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const unsigned int TRIANGLE_TYPE_ID = 3;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T&gt;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class TTriangle : public IFigure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private: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std::pair&lt;T, T&gt; Cords;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 Side;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public: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TTriangle() : Cords(), Side()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TTriangle(const std::pair&lt;T, T&gt; &amp; xy, const T &amp; l) : Cords(xy), Side(l) {}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void Write(FILE* out)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fwrite(&amp;TRIANGLE_TYPE_ID, sizeof(unsigned int),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fwrite(&amp;Cords.first,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fwrite(&amp;Cords.second,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fwrite(&amp;Side, sizeof(T), 1, 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void Print(std::ostream &amp; of) override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*this;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template &lt;class U&gt;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friend std::ostream &amp; operator &lt;&lt; (std::ostream &amp; of, const TTriangle&lt;U&gt; &amp; tri)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"Triangle {";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of &lt;&lt; std::pair&lt;T, T&gt;(tri.Cords.first, tri.Cords.second)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of &lt;&lt; std::pair&lt;T, T&gt;(tri.Cords.first + 0.5 * tri.Side, tri.Cords.second + tri.Side * (std::pow(3, 0.5) / 2)) &lt;&lt; ", 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of &lt;&lt; std::pair&lt;T, T&gt;(tri.Cords.first + tri.Side, tri.Cords.second);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of &lt;&lt; "}";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return of;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#endif</w:t>
      </w:r>
      <w:r>
        <w:br w:type="page"/>
      </w:r>
    </w:p>
    <w:p>
      <w:pPr>
        <w:pStyle w:val="TextBody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main.cpp: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#include "document.hpp"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int main()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TDocument&lt;int&gt; doc;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std::string 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while (std::cin &gt;&gt; s)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if (s == "n")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doc.CreateNew();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"Created new document"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"o")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std::cin &gt;&gt; 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FILE* in = fopen(s.c_str(), "rb");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if (in == NULL)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std::cout &lt;&lt; "No such file on directory"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 else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doc.LoadFromFile(in);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std::cout &lt;&lt; "Loaded document from " &lt;&lt; s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fclose(in);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"s")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std::cin &gt;&gt; 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FILE* out = fopen(s.c_str(), "wb");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if (out == NULL)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std::cout &lt;&lt; "No such file on directory"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 else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doc.SaveToFile(out);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std::cout &lt;&lt; "Saved document to " &lt;&lt; s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fclose(out);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"+")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size_t pos;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unsigned short type;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std::cin &gt;&gt; pos &gt;&gt; type;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doc.Add(pos, type);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"-")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size_t pos;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std::cin &gt;&gt; pos;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doc.Delete(pos);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"p")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"Printing document:"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doc;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"u")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doc.Undo();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if (s == "h")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"\'n\' - create new document"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"\'o\' - open document"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"\'s\' - save document"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"\'+\' - add a figure"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"\'-\' - remove a figure"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"\'p\' - print document"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"\'u\' - undo changes"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"\'h\' - show this message"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 else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std::cout &lt;&lt; "Unknown command. Type \'h\' to show help" &lt;&lt; std::endl;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ab/>
        <w:t>return 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Выводы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ind w:left="5040" w:hanging="0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В ходе выполнения лабораторной работы я спроектировал систему классов для графического редактора, изучил различные способы записи структуры классов в файл и реализовал один из них. В жизни важно организовать рабочее пространство, это касается и программирования. Правильная структура программы и классов улучшает читаемость кода и облгегчает его дальнейшую поддержку.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ind w:left="108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1. fread — C++ Reference — Cplusplus.com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URL: </w:t>
      </w:r>
      <w:hyperlink r:id="rId5">
        <w:r>
          <w:rPr>
            <w:rStyle w:val="InternetLink"/>
            <w:rFonts w:eastAsia="Times New Roman" w:cs="Times New Roman" w:ascii="Liberation Serif" w:hAnsi="Liberation Serif"/>
            <w:sz w:val="22"/>
            <w:szCs w:val="22"/>
          </w:rPr>
          <w:t>http://www.cplusplus.com/reference/cstdio/fread/</w:t>
        </w:r>
      </w:hyperlink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2. fwrite — C++ Reference — Cplusplus.com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URL: </w:t>
      </w:r>
      <w:r>
        <w:rPr>
          <w:rStyle w:val="InternetLink"/>
          <w:rFonts w:eastAsia="Times New Roman" w:cs="Times New Roman" w:ascii="Liberation Serif" w:hAnsi="Liberation Serif"/>
          <w:sz w:val="22"/>
          <w:szCs w:val="22"/>
        </w:rPr>
        <w:t>http://www.cplusplus.com/reference/cstdio/fwrite/</w:t>
      </w:r>
    </w:p>
    <w:p>
      <w:pPr>
        <w:pStyle w:val="LOnormal"/>
        <w:widowControl w:val="false"/>
        <w:shd w:val="clear" w:fill="auto"/>
        <w:jc w:val="both"/>
        <w:rPr>
          <w:rFonts w:eastAsia="Times New Roman" w:cs="Times New Roma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cplusplus.com/reference/cstdio/fread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18</Pages>
  <Words>1995</Words>
  <Characters>12930</Characters>
  <CharactersWithSpaces>15407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2021-02-27T16:00:05Z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