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085"/>
        <w:gridCol w:w="2137"/>
        <w:tblGridChange w:id="0">
          <w:tblGrid>
            <w:gridCol w:w="1276"/>
            <w:gridCol w:w="7085"/>
            <w:gridCol w:w="213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Numérique et Sciences Informatiques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45min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omic Sans MS" w:cs="Comic Sans MS" w:eastAsia="Comic Sans MS" w:hAnsi="Comic Sans MS"/>
                <w:sz w:val="36"/>
                <w:szCs w:val="3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36"/>
                <w:szCs w:val="36"/>
                <w:rtl w:val="0"/>
              </w:rPr>
              <w:t xml:space="preserve">Types construits : listes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0" distR="0">
                  <wp:extent cx="1173480" cy="52641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526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omic Sans MS" w:cs="Comic Sans MS" w:eastAsia="Comic Sans MS" w:hAnsi="Comic Sans MS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2"/>
                <w:szCs w:val="22"/>
                <w:rtl w:val="0"/>
              </w:rPr>
              <w:t xml:space="preserve">Objectif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 : savoir manipuler les listes.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omic Sans MS" w:cs="Comic Sans MS" w:eastAsia="Comic Sans MS" w:hAnsi="Comic Sans M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2"/>
                <w:szCs w:val="22"/>
                <w:rtl w:val="0"/>
              </w:rPr>
              <w:t xml:space="preserve">Matériel 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: 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  <w:tab w:val="left" w:pos="9781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  <w:tab w:val="left" w:pos="9781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1*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Ecrivez la fonction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moyenne(L_notes_loc)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qui reçoit la liste des notes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L_notes=[11.5,10,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14.5, 13, 7, 16, 9]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qui calcule la moyenne des notes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moy_loc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Cette fonction va retourner la moyenne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moy_loc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  <w:tab w:val="left" w:pos="9781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programme principal affichera la moyenne.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  <w:tab w:val="left" w:pos="9781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  <w:tab w:val="left" w:pos="9781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2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**: Ecrivez la fonction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notes_plus_1(L_notes_loc)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qui reçoit la liste des notes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L_notes=[11.5,10,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14.5, 13, 7, 16, 9]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qui appelle la fonction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moyenne(L_notes_loc)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dans le but d'ajoute 1 point à toutes les notes si la moyenne est inférieure à 12.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Cette fonction va retourner la liste de notes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L_notes_loc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  <w:tab w:val="left" w:pos="9781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programme principal affichera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L_notes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modifiée.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  <w:tab w:val="left" w:pos="9781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  <w:tab w:val="left" w:pos="9781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3***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Ecrivez la fonction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semestres(L_notes_loc)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crée 2 listes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semestre1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semestre2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 partir de la liste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L_notes=[11.5,10,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14.5, 13, 7, 16, 9]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  <w:tab w:val="left" w:pos="9781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 nombre de notes est pair il y aura autant de notes dans chaque semestre sinon il y aura une note de plus dans le semestre 2.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  <w:tab w:val="left" w:pos="9781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fonction retournera les listes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semestre1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semestre2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tuple.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  <w:tab w:val="left" w:pos="9781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programme principal affichera les notes du semestre 1 et celles du semestre 2.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  <w:tab w:val="left" w:pos="9781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  <w:tab w:val="left" w:pos="9781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4***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Ecrivez la fonction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semestres_bis(L_notes_loc)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utilisant la technique des tableaux créés par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compréhension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  <w:tab w:val="left" w:pos="9781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semestres_bis(L_notes_loc)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réalisera la même chose que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semestres(L_notes_loc).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  <w:tab w:val="left" w:pos="9781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programme principal affichera les notes du semestre 1 et celles du semestre 2.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  <w:tab w:val="left" w:pos="9781"/>
        </w:tabs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720" w:top="720" w:left="720" w:right="720" w:header="0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Cambr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1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34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090"/>
      <w:gridCol w:w="6947"/>
      <w:gridCol w:w="1307"/>
      <w:tblGridChange w:id="0">
        <w:tblGrid>
          <w:gridCol w:w="2090"/>
          <w:gridCol w:w="6947"/>
          <w:gridCol w:w="1307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center"/>
            <w:rPr>
              <w:rFonts w:ascii="Comic Sans MS" w:cs="Comic Sans MS" w:eastAsia="Comic Sans MS" w:hAnsi="Comic Sans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mic Sans MS" w:cs="Comic Sans MS" w:eastAsia="Comic Sans MS" w:hAnsi="Comic Sans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Lycée Jean Moulin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center"/>
            <w:rPr>
              <w:rFonts w:ascii="Comic Sans MS" w:cs="Comic Sans MS" w:eastAsia="Comic Sans MS" w:hAnsi="Comic Sans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mic Sans MS" w:cs="Comic Sans MS" w:eastAsia="Comic Sans MS" w:hAnsi="Comic Sans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mic Sans MS" w:cs="Comic Sans MS" w:eastAsia="Comic Sans MS" w:hAnsi="Comic Sans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mic Sans MS" w:cs="Comic Sans MS" w:eastAsia="Comic Sans MS" w:hAnsi="Comic Sans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Comic Sans MS" w:cs="Comic Sans MS" w:eastAsia="Comic Sans MS" w:hAnsi="Comic Sans MS"/>
      <w:b w:val="1"/>
      <w:smallCaps w:val="1"/>
      <w:sz w:val="22"/>
      <w:szCs w:val="22"/>
      <w:u w:val="single"/>
    </w:rPr>
  </w:style>
  <w:style w:type="paragraph" w:styleId="Normal" w:default="1">
    <w:name w:val="Normal"/>
    <w:qFormat w:val="1"/>
    <w:rsid w:val="00EE6C1C"/>
    <w:rPr>
      <w:sz w:val="24"/>
      <w:szCs w:val="24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extedebullesCar" w:customStyle="1">
    <w:name w:val="Texte de bulles Car"/>
    <w:basedOn w:val="Policepardfaut"/>
    <w:link w:val="Textedebulles"/>
    <w:qFormat w:val="1"/>
    <w:rsid w:val="00690F5F"/>
    <w:rPr>
      <w:rFonts w:ascii="Tahoma" w:cs="Tahoma" w:hAnsi="Tahoma"/>
      <w:sz w:val="16"/>
      <w:szCs w:val="16"/>
    </w:rPr>
  </w:style>
  <w:style w:type="character" w:styleId="LienInternet" w:customStyle="1">
    <w:name w:val="Lien Internet"/>
    <w:basedOn w:val="Policepardfaut"/>
    <w:uiPriority w:val="99"/>
    <w:semiHidden w:val="1"/>
    <w:unhideWhenUsed w:val="1"/>
    <w:rsid w:val="00D10FDF"/>
    <w:rPr>
      <w:color w:val="0000ff"/>
      <w:u w:val="single"/>
    </w:rPr>
  </w:style>
  <w:style w:type="character" w:styleId="Accentuation">
    <w:name w:val="Emphasis"/>
    <w:basedOn w:val="Policepardfaut"/>
    <w:uiPriority w:val="20"/>
    <w:qFormat w:val="1"/>
    <w:rsid w:val="00D23602"/>
    <w:rPr>
      <w:i w:val="1"/>
      <w:iCs w:val="1"/>
    </w:rPr>
  </w:style>
  <w:style w:type="character" w:styleId="Sous-titreCar" w:customStyle="1">
    <w:name w:val="Sous-titre Car"/>
    <w:basedOn w:val="Policepardfaut"/>
    <w:qFormat w:val="1"/>
    <w:rsid w:val="00197B2A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Titre1Car" w:customStyle="1">
    <w:name w:val="Titre 1 Car"/>
    <w:basedOn w:val="Policepardfaut"/>
    <w:link w:val="Titre11"/>
    <w:qFormat w:val="1"/>
    <w:rsid w:val="00BE354B"/>
    <w:rPr>
      <w:rFonts w:ascii="Comic Sans MS" w:hAnsi="Comic Sans MS"/>
      <w:b w:val="1"/>
      <w:bCs w:val="1"/>
      <w:sz w:val="24"/>
      <w:szCs w:val="24"/>
    </w:rPr>
  </w:style>
  <w:style w:type="character" w:styleId="lev">
    <w:name w:val="Strong"/>
    <w:basedOn w:val="Policepardfaut"/>
    <w:uiPriority w:val="22"/>
    <w:qFormat w:val="1"/>
    <w:rsid w:val="00B92AF1"/>
    <w:rPr>
      <w:b w:val="1"/>
      <w:bCs w:val="1"/>
    </w:rPr>
  </w:style>
  <w:style w:type="character" w:styleId="En-tteCar" w:customStyle="1">
    <w:name w:val="En-tête Car"/>
    <w:basedOn w:val="Policepardfaut"/>
    <w:qFormat w:val="1"/>
    <w:rsid w:val="00504768"/>
    <w:rPr>
      <w:sz w:val="24"/>
      <w:szCs w:val="24"/>
    </w:rPr>
  </w:style>
  <w:style w:type="character" w:styleId="En-tteCar1" w:customStyle="1">
    <w:name w:val="En-tête Car1"/>
    <w:basedOn w:val="Policepardfaut"/>
    <w:qFormat w:val="1"/>
    <w:rsid w:val="0011598A"/>
    <w:rPr>
      <w:sz w:val="24"/>
      <w:szCs w:val="24"/>
    </w:rPr>
  </w:style>
  <w:style w:type="character" w:styleId="Mentionnonrsolue1" w:customStyle="1">
    <w:name w:val="Mention non résolue1"/>
    <w:basedOn w:val="Policepardfaut"/>
    <w:uiPriority w:val="99"/>
    <w:semiHidden w:val="1"/>
    <w:unhideWhenUsed w:val="1"/>
    <w:qFormat w:val="1"/>
    <w:rsid w:val="00FA7639"/>
    <w:rPr>
      <w:color w:val="605e5c"/>
      <w:shd w:color="auto" w:fill="e1dfdd" w:val="clear"/>
    </w:rPr>
  </w:style>
  <w:style w:type="character" w:styleId="Titre3Car" w:customStyle="1">
    <w:name w:val="Titre 3 Car"/>
    <w:basedOn w:val="Policepardfaut"/>
    <w:link w:val="Titre31"/>
    <w:uiPriority w:val="9"/>
    <w:qFormat w:val="1"/>
    <w:rsid w:val="00D723A2"/>
    <w:rPr>
      <w:b w:val="1"/>
      <w:bCs w:val="1"/>
      <w:sz w:val="27"/>
      <w:szCs w:val="27"/>
    </w:rPr>
  </w:style>
  <w:style w:type="character" w:styleId="Titre4Car" w:customStyle="1">
    <w:name w:val="Titre 4 Car"/>
    <w:basedOn w:val="Policepardfaut"/>
    <w:link w:val="Titre41"/>
    <w:semiHidden w:val="1"/>
    <w:qFormat w:val="1"/>
    <w:rsid w:val="00D723A2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4"/>
      <w:szCs w:val="24"/>
    </w:rPr>
  </w:style>
  <w:style w:type="character" w:styleId="hljs-number" w:customStyle="1">
    <w:name w:val="hljs-number"/>
    <w:basedOn w:val="Policepardfaut"/>
    <w:qFormat w:val="1"/>
    <w:rsid w:val="00AE0B5A"/>
  </w:style>
  <w:style w:type="character" w:styleId="hljs-string" w:customStyle="1">
    <w:name w:val="hljs-string"/>
    <w:basedOn w:val="Policepardfaut"/>
    <w:qFormat w:val="1"/>
    <w:rsid w:val="00EB2BEC"/>
  </w:style>
  <w:style w:type="character" w:styleId="En-tteCar2" w:customStyle="1">
    <w:name w:val="En-tête Car2"/>
    <w:basedOn w:val="Policepardfaut"/>
    <w:semiHidden w:val="1"/>
    <w:qFormat w:val="1"/>
    <w:rsid w:val="00B937BC"/>
    <w:rPr>
      <w:sz w:val="24"/>
      <w:szCs w:val="24"/>
    </w:rPr>
  </w:style>
  <w:style w:type="character" w:styleId="PieddepageCar" w:customStyle="1">
    <w:name w:val="Pied de page Car"/>
    <w:basedOn w:val="Policepardfaut"/>
    <w:link w:val="Pieddepage3"/>
    <w:semiHidden w:val="1"/>
    <w:qFormat w:val="1"/>
    <w:rsid w:val="00B937BC"/>
    <w:rPr>
      <w:sz w:val="24"/>
      <w:szCs w:val="24"/>
    </w:rPr>
  </w:style>
  <w:style w:type="character" w:styleId="hljs-keyword" w:customStyle="1">
    <w:name w:val="hljs-keyword"/>
    <w:basedOn w:val="Policepardfaut"/>
    <w:qFormat w:val="1"/>
    <w:rsid w:val="00966EE9"/>
  </w:style>
  <w:style w:type="character" w:styleId="CodeHTML">
    <w:name w:val="HTML Code"/>
    <w:basedOn w:val="Policepardfaut"/>
    <w:uiPriority w:val="99"/>
    <w:semiHidden w:val="1"/>
    <w:unhideWhenUsed w:val="1"/>
    <w:qFormat w:val="1"/>
    <w:rsid w:val="004C4A10"/>
    <w:rPr>
      <w:rFonts w:ascii="Courier New" w:cs="Courier New" w:eastAsia="Times New Roman" w:hAnsi="Courier New"/>
      <w:sz w:val="20"/>
      <w:szCs w:val="20"/>
    </w:rPr>
  </w:style>
  <w:style w:type="character" w:styleId="sig-paren" w:customStyle="1">
    <w:name w:val="sig-paren"/>
    <w:basedOn w:val="Policepardfaut"/>
    <w:qFormat w:val="1"/>
    <w:rsid w:val="004C4A10"/>
  </w:style>
  <w:style w:type="character" w:styleId="optional" w:customStyle="1">
    <w:name w:val="optional"/>
    <w:basedOn w:val="Policepardfaut"/>
    <w:qFormat w:val="1"/>
    <w:rsid w:val="004C4A10"/>
  </w:style>
  <w:style w:type="character" w:styleId="CorpsdetexteCar" w:customStyle="1">
    <w:name w:val="Corps de texte Car"/>
    <w:basedOn w:val="Policepardfaut"/>
    <w:link w:val="Corpsdetexte"/>
    <w:qFormat w:val="1"/>
    <w:rsid w:val="001F42C8"/>
    <w:rPr>
      <w:rFonts w:ascii="Comic Sans MS" w:hAnsi="Comic Sans MS"/>
      <w:sz w:val="22"/>
      <w:szCs w:val="24"/>
    </w:rPr>
  </w:style>
  <w:style w:type="paragraph" w:styleId="Titre">
    <w:name w:val="Title"/>
    <w:basedOn w:val="Normal"/>
    <w:next w:val="Corpsdetexte"/>
    <w:qFormat w:val="1"/>
    <w:rsid w:val="00EE6C1C"/>
    <w:pPr>
      <w:jc w:val="center"/>
    </w:pPr>
    <w:rPr>
      <w:rFonts w:ascii="Comic Sans MS" w:hAnsi="Comic Sans MS"/>
      <w:b w:val="1"/>
      <w:bCs w:val="1"/>
      <w:smallCaps w:val="1"/>
      <w:sz w:val="22"/>
      <w:u w:val="single"/>
    </w:rPr>
  </w:style>
  <w:style w:type="paragraph" w:styleId="Corpsdetexte">
    <w:name w:val="Body Text"/>
    <w:basedOn w:val="Normal"/>
    <w:link w:val="CorpsdetexteCar"/>
    <w:rsid w:val="00EE6C1C"/>
    <w:pPr>
      <w:tabs>
        <w:tab w:val="left" w:pos="5670"/>
        <w:tab w:val="left" w:pos="9781"/>
      </w:tabs>
    </w:pPr>
    <w:rPr>
      <w:rFonts w:ascii="Comic Sans MS" w:hAnsi="Comic Sans MS"/>
      <w:sz w:val="22"/>
    </w:rPr>
  </w:style>
  <w:style w:type="paragraph" w:styleId="Liste">
    <w:name w:val="List"/>
    <w:basedOn w:val="Corpsdetexte"/>
    <w:rsid w:val="004717DD"/>
    <w:rPr>
      <w:rFonts w:cs="Arial"/>
    </w:rPr>
  </w:style>
  <w:style w:type="paragraph" w:styleId="Lgende1" w:customStyle="1">
    <w:name w:val="Légende1"/>
    <w:basedOn w:val="Normal"/>
    <w:qFormat w:val="1"/>
    <w:rsid w:val="00B77CE5"/>
    <w:pPr>
      <w:suppressLineNumbers w:val="1"/>
      <w:spacing w:after="120" w:before="120"/>
    </w:pPr>
    <w:rPr>
      <w:rFonts w:cs="Arial"/>
      <w:i w:val="1"/>
      <w:iCs w:val="1"/>
    </w:rPr>
  </w:style>
  <w:style w:type="paragraph" w:styleId="Index" w:customStyle="1">
    <w:name w:val="Index"/>
    <w:basedOn w:val="Normal"/>
    <w:qFormat w:val="1"/>
    <w:rsid w:val="004717DD"/>
    <w:pPr>
      <w:suppressLineNumbers w:val="1"/>
    </w:pPr>
    <w:rPr>
      <w:rFonts w:cs="Arial"/>
    </w:rPr>
  </w:style>
  <w:style w:type="paragraph" w:styleId="Titre31" w:customStyle="1">
    <w:name w:val="Titre 31"/>
    <w:basedOn w:val="Normal"/>
    <w:next w:val="Normal"/>
    <w:link w:val="Titre3Car"/>
    <w:qFormat w:val="1"/>
    <w:rsid w:val="00EE6C1C"/>
    <w:pPr>
      <w:keepNext w:val="1"/>
      <w:outlineLvl w:val="2"/>
    </w:pPr>
    <w:rPr>
      <w:rFonts w:ascii="Comic Sans MS" w:hAnsi="Comic Sans MS"/>
      <w:b w:val="1"/>
      <w:bCs w:val="1"/>
      <w:i w:val="1"/>
      <w:iCs w:val="1"/>
      <w:sz w:val="20"/>
    </w:rPr>
  </w:style>
  <w:style w:type="paragraph" w:styleId="Titre41" w:customStyle="1">
    <w:name w:val="Titre 41"/>
    <w:basedOn w:val="Normal"/>
    <w:next w:val="Normal"/>
    <w:link w:val="Titre4Car"/>
    <w:qFormat w:val="1"/>
    <w:rsid w:val="00EE6C1C"/>
    <w:pPr>
      <w:keepNext w:val="1"/>
      <w:jc w:val="center"/>
      <w:outlineLvl w:val="3"/>
    </w:pPr>
    <w:rPr>
      <w:rFonts w:ascii="Comic Sans MS" w:hAnsi="Comic Sans MS"/>
      <w:b w:val="1"/>
      <w:bCs w:val="1"/>
      <w:i w:val="1"/>
      <w:iCs w:val="1"/>
      <w:sz w:val="20"/>
    </w:rPr>
  </w:style>
  <w:style w:type="paragraph" w:styleId="Lgende10" w:customStyle="1">
    <w:name w:val="Légende1"/>
    <w:basedOn w:val="Normal"/>
    <w:qFormat w:val="1"/>
    <w:rsid w:val="004717DD"/>
    <w:pPr>
      <w:suppressLineNumbers w:val="1"/>
      <w:spacing w:after="120" w:before="120"/>
    </w:pPr>
    <w:rPr>
      <w:rFonts w:cs="Arial"/>
      <w:i w:val="1"/>
      <w:iCs w:val="1"/>
    </w:rPr>
  </w:style>
  <w:style w:type="paragraph" w:styleId="Titre11" w:customStyle="1">
    <w:name w:val="Titre 11"/>
    <w:basedOn w:val="Normal"/>
    <w:next w:val="Normal"/>
    <w:link w:val="Titre1Car"/>
    <w:qFormat w:val="1"/>
    <w:rsid w:val="00EE6C1C"/>
    <w:pPr>
      <w:keepNext w:val="1"/>
      <w:outlineLvl w:val="0"/>
    </w:pPr>
    <w:rPr>
      <w:rFonts w:ascii="Comic Sans MS" w:hAnsi="Comic Sans MS"/>
      <w:b w:val="1"/>
      <w:bCs w:val="1"/>
    </w:rPr>
  </w:style>
  <w:style w:type="paragraph" w:styleId="Titre21" w:customStyle="1">
    <w:name w:val="Titre 21"/>
    <w:basedOn w:val="Normal"/>
    <w:next w:val="Normal"/>
    <w:qFormat w:val="1"/>
    <w:rsid w:val="00EE6C1C"/>
    <w:pPr>
      <w:keepNext w:val="1"/>
      <w:tabs>
        <w:tab w:val="left" w:pos="5103"/>
      </w:tabs>
      <w:ind w:left="1276" w:hanging="1276"/>
      <w:outlineLvl w:val="1"/>
    </w:pPr>
    <w:rPr>
      <w:rFonts w:ascii="Comic Sans MS" w:hAnsi="Comic Sans MS"/>
      <w:b w:val="1"/>
      <w:bCs w:val="1"/>
      <w:sz w:val="22"/>
      <w:u w:val="single"/>
    </w:rPr>
  </w:style>
  <w:style w:type="paragraph" w:styleId="Titre51" w:customStyle="1">
    <w:name w:val="Titre 51"/>
    <w:basedOn w:val="Normal"/>
    <w:next w:val="Normal"/>
    <w:qFormat w:val="1"/>
    <w:rsid w:val="00EE6C1C"/>
    <w:pPr>
      <w:keepNext w:val="1"/>
      <w:outlineLvl w:val="4"/>
    </w:pPr>
    <w:rPr>
      <w:rFonts w:ascii="Comic Sans MS" w:hAnsi="Comic Sans MS"/>
      <w:i w:val="1"/>
      <w:iCs w:val="1"/>
      <w:sz w:val="22"/>
    </w:rPr>
  </w:style>
  <w:style w:type="paragraph" w:styleId="En-tteetpieddepage" w:customStyle="1">
    <w:name w:val="En-tête et pied de page"/>
    <w:basedOn w:val="Normal"/>
    <w:qFormat w:val="1"/>
    <w:rsid w:val="004717DD"/>
  </w:style>
  <w:style w:type="paragraph" w:styleId="En-tte1" w:customStyle="1">
    <w:name w:val="En-tête1"/>
    <w:basedOn w:val="Normal"/>
    <w:qFormat w:val="1"/>
    <w:rsid w:val="00EE6C1C"/>
    <w:pPr>
      <w:tabs>
        <w:tab w:val="center" w:pos="4536"/>
        <w:tab w:val="right" w:pos="9072"/>
      </w:tabs>
    </w:pPr>
  </w:style>
  <w:style w:type="paragraph" w:styleId="Pieddepage1" w:customStyle="1">
    <w:name w:val="Pied de page1"/>
    <w:basedOn w:val="Normal"/>
    <w:qFormat w:val="1"/>
    <w:rsid w:val="00EE6C1C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qFormat w:val="1"/>
    <w:rsid w:val="00EE6C1C"/>
    <w:rPr>
      <w:rFonts w:ascii="Comic Sans MS" w:hAnsi="Comic Sans MS"/>
      <w:b w:val="1"/>
      <w:bCs w:val="1"/>
      <w:vanish w:val="1"/>
      <w:color w:val="ff0000"/>
      <w:sz w:val="22"/>
      <w:lang w:val="nl-NL"/>
    </w:rPr>
  </w:style>
  <w:style w:type="paragraph" w:styleId="Corpsdetexte3">
    <w:name w:val="Body Text 3"/>
    <w:basedOn w:val="Normal"/>
    <w:qFormat w:val="1"/>
    <w:rsid w:val="00EE6C1C"/>
    <w:pPr>
      <w:jc w:val="center"/>
    </w:pPr>
    <w:rPr>
      <w:rFonts w:ascii="Comic Sans MS" w:hAnsi="Comic Sans MS"/>
      <w:b w:val="1"/>
      <w:bCs w:val="1"/>
      <w:color w:val="ff0000"/>
      <w:sz w:val="16"/>
    </w:rPr>
  </w:style>
  <w:style w:type="paragraph" w:styleId="CM17" w:customStyle="1">
    <w:name w:val="CM17"/>
    <w:basedOn w:val="Normal"/>
    <w:next w:val="Normal"/>
    <w:qFormat w:val="1"/>
    <w:rsid w:val="00E02D94"/>
    <w:pPr>
      <w:widowControl w:val="0"/>
      <w:spacing w:after="303"/>
    </w:pPr>
    <w:rPr>
      <w:rFonts w:ascii="Arial Black" w:hAnsi="Arial Black"/>
    </w:rPr>
  </w:style>
  <w:style w:type="paragraph" w:styleId="Textedebulles">
    <w:name w:val="Balloon Text"/>
    <w:basedOn w:val="Normal"/>
    <w:link w:val="TextedebullesCar"/>
    <w:qFormat w:val="1"/>
    <w:rsid w:val="00690F5F"/>
    <w:rPr>
      <w:rFonts w:ascii="Tahoma" w:cs="Tahoma" w:hAnsi="Tahoma"/>
      <w:sz w:val="16"/>
      <w:szCs w:val="16"/>
    </w:rPr>
  </w:style>
  <w:style w:type="paragraph" w:styleId="Tit2" w:customStyle="1">
    <w:name w:val="Tit2"/>
    <w:basedOn w:val="Titre11"/>
    <w:qFormat w:val="1"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 w:val="1"/>
    <w:qFormat w:val="1"/>
    <w:rsid w:val="00D60AEF"/>
    <w:pPr>
      <w:spacing w:afterAutospacing="1" w:beforeAutospacing="1"/>
    </w:pPr>
  </w:style>
  <w:style w:type="paragraph" w:styleId="Paragraphedeliste">
    <w:name w:val="List Paragraph"/>
    <w:basedOn w:val="Normal"/>
    <w:uiPriority w:val="34"/>
    <w:qFormat w:val="1"/>
    <w:rsid w:val="00711A1A"/>
    <w:pPr>
      <w:spacing w:after="200"/>
      <w:ind w:left="720"/>
      <w:contextualSpacing w:val="1"/>
    </w:pPr>
    <w:rPr>
      <w:rFonts w:ascii="Arial" w:eastAsia="Cambria" w:hAnsi="Arial"/>
      <w:sz w:val="22"/>
      <w:lang w:eastAsia="en-US"/>
    </w:rPr>
  </w:style>
  <w:style w:type="paragraph" w:styleId="Sous-titre">
    <w:name w:val="Subtitle"/>
    <w:basedOn w:val="Normal"/>
    <w:next w:val="Normal"/>
    <w:qFormat w:val="1"/>
    <w:rsid w:val="00197B2A"/>
    <w:rPr>
      <w:rFonts w:asciiTheme="majorHAnsi" w:cstheme="majorBidi" w:eastAsiaTheme="majorEastAsia" w:hAnsiTheme="majorHAnsi"/>
      <w:i w:val="1"/>
      <w:iCs w:val="1"/>
      <w:color w:val="4f81bd" w:themeColor="accent1"/>
      <w:spacing w:val="15"/>
    </w:rPr>
  </w:style>
  <w:style w:type="paragraph" w:styleId="optxtp" w:customStyle="1">
    <w:name w:val="op_txt_p"/>
    <w:basedOn w:val="Normal"/>
    <w:qFormat w:val="1"/>
    <w:rsid w:val="00B92AF1"/>
    <w:pPr>
      <w:spacing w:afterAutospacing="1" w:beforeAutospacing="1"/>
    </w:pPr>
  </w:style>
  <w:style w:type="paragraph" w:styleId="Contenudetableau" w:customStyle="1">
    <w:name w:val="Contenu de tableau"/>
    <w:basedOn w:val="Normal"/>
    <w:qFormat w:val="1"/>
    <w:rsid w:val="004717DD"/>
    <w:pPr>
      <w:suppressLineNumbers w:val="1"/>
    </w:pPr>
  </w:style>
  <w:style w:type="paragraph" w:styleId="Titredetableau" w:customStyle="1">
    <w:name w:val="Titre de tableau"/>
    <w:basedOn w:val="Contenudetableau"/>
    <w:qFormat w:val="1"/>
    <w:rsid w:val="004717DD"/>
    <w:pPr>
      <w:jc w:val="center"/>
    </w:pPr>
    <w:rPr>
      <w:b w:val="1"/>
      <w:bCs w:val="1"/>
    </w:rPr>
  </w:style>
  <w:style w:type="paragraph" w:styleId="En-tte2" w:customStyle="1">
    <w:name w:val="En-tête2"/>
    <w:basedOn w:val="Normal"/>
    <w:qFormat w:val="1"/>
    <w:rsid w:val="0011598A"/>
    <w:pPr>
      <w:tabs>
        <w:tab w:val="center" w:pos="4536"/>
        <w:tab w:val="right" w:pos="9072"/>
      </w:tabs>
    </w:pPr>
  </w:style>
  <w:style w:type="paragraph" w:styleId="Pieddepage2" w:customStyle="1">
    <w:name w:val="Pied de page2"/>
    <w:basedOn w:val="En-tteetpieddepage"/>
    <w:qFormat w:val="1"/>
    <w:rsid w:val="00AB744A"/>
  </w:style>
  <w:style w:type="paragraph" w:styleId="Texteprformat" w:customStyle="1">
    <w:name w:val="Texte préformaté"/>
    <w:basedOn w:val="Normal"/>
    <w:qFormat w:val="1"/>
    <w:rsid w:val="00AB744A"/>
    <w:rPr>
      <w:rFonts w:ascii="Liberation Mono" w:cs="Liberation Mono" w:eastAsia="Liberation Mono" w:hAnsi="Liberation Mono"/>
      <w:sz w:val="20"/>
      <w:szCs w:val="20"/>
    </w:rPr>
  </w:style>
  <w:style w:type="paragraph" w:styleId="En-tte3" w:customStyle="1">
    <w:name w:val="En-tête3"/>
    <w:basedOn w:val="Normal"/>
    <w:semiHidden w:val="1"/>
    <w:unhideWhenUsed w:val="1"/>
    <w:rsid w:val="00B937BC"/>
    <w:pPr>
      <w:tabs>
        <w:tab w:val="center" w:pos="4536"/>
        <w:tab w:val="right" w:pos="9072"/>
      </w:tabs>
    </w:pPr>
  </w:style>
  <w:style w:type="paragraph" w:styleId="Pieddepage3" w:customStyle="1">
    <w:name w:val="Pied de page3"/>
    <w:basedOn w:val="Normal"/>
    <w:link w:val="PieddepageCar"/>
    <w:semiHidden w:val="1"/>
    <w:unhideWhenUsed w:val="1"/>
    <w:rsid w:val="00B937B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E02D94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P5NzI2n0oAxoSo0mvyjSf35zaA==">AMUW2mV8PfEqg+R4jTtllYefAtlnr6UuRpLWS1rZ/7pdvNL0FelYwp6FK9hXL+gUYr7oJFMpLWYZDny3cOWk/IbHd5wsolN7vzcAjF0ADPytG5x045FCK5Y=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2020-11-11T14:11:00Z</dcterms:created>
  <dc:creator>Nathalie Amat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