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EDB4DA5" w14:paraId="7A48724E" wp14:textId="23E376DE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Выполнила:</w:t>
      </w:r>
    </w:p>
    <w:p xmlns:wp14="http://schemas.microsoft.com/office/word/2010/wordml" w:rsidP="0EDB4DA5" w14:paraId="6C993179" wp14:textId="276568DF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381908-1 Ремизова Антонина</w:t>
      </w:r>
    </w:p>
    <w:p xmlns:wp14="http://schemas.microsoft.com/office/word/2010/wordml" w:rsidP="0EDB4DA5" w14:paraId="07016540" wp14:textId="3988A12D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 по лабораторной работе №4</w:t>
      </w:r>
    </w:p>
    <w:p xmlns:wp14="http://schemas.microsoft.com/office/word/2010/wordml" w:rsidP="0EDB4DA5" w14:paraId="4926BECB" wp14:textId="67E9A87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Цель:</w:t>
      </w: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0EDB4DA5" w14:paraId="146E8110" wp14:textId="4EBB8F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Применить </w:t>
      </w:r>
      <w:r w:rsidRPr="0EDB4DA5" w:rsidR="0EDB4DA5">
        <w:rPr>
          <w:rFonts w:ascii="Calibri" w:hAnsi="Calibri" w:eastAsia="Calibri" w:cs="Calibri"/>
          <w:noProof w:val="0"/>
          <w:sz w:val="24"/>
          <w:szCs w:val="24"/>
          <w:lang w:val="ru-RU"/>
        </w:rPr>
        <w:t>метод фильтрации изображений отпечатков пальцев на</w:t>
      </w: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 помощью фильтров </w:t>
      </w:r>
      <w:proofErr w:type="spellStart"/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Габора</w:t>
      </w:r>
      <w:proofErr w:type="spellEnd"/>
    </w:p>
    <w:p xmlns:wp14="http://schemas.microsoft.com/office/word/2010/wordml" w:rsidP="0EDB4DA5" w14:paraId="53E84650" wp14:textId="0B7EA9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Теория</w:t>
      </w: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xmlns:wp14="http://schemas.microsoft.com/office/word/2010/wordml" w:rsidP="0EDB4DA5" w14:paraId="12608B22" wp14:textId="115A8AD1">
      <w:pPr>
        <w:pStyle w:val="Normal"/>
        <w:spacing w:after="160" w:line="259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1. Постановка задачи</w:t>
      </w:r>
    </w:p>
    <w:p xmlns:wp14="http://schemas.microsoft.com/office/word/2010/wordml" w:rsidP="0EDB4DA5" w14:paraId="28BDD4F4" wp14:textId="3E2ACF8B">
      <w:pPr>
        <w:pStyle w:val="Normal"/>
        <w:spacing w:after="160" w:line="259" w:lineRule="auto"/>
        <w:jc w:val="left"/>
        <w:rPr>
          <w:rFonts w:ascii="Calibri" w:hAnsi="Calibri" w:eastAsia="Calibri" w:cs="Calibri"/>
          <w:noProof w:val="0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Формула </w:t>
      </w:r>
      <w:proofErr w:type="spellStart"/>
      <w:r w:rsidRPr="0EDB4DA5" w:rsidR="0EDB4DA5">
        <w:rPr>
          <w:rFonts w:ascii="Calibri" w:hAnsi="Calibri" w:eastAsia="Calibri" w:cs="Calibri"/>
          <w:noProof w:val="0"/>
          <w:sz w:val="24"/>
          <w:szCs w:val="24"/>
          <w:lang w:val="ru-RU"/>
        </w:rPr>
        <w:t>Габора</w:t>
      </w:r>
      <w:proofErr w:type="spellEnd"/>
      <w:r w:rsidRPr="0EDB4DA5" w:rsidR="0EDB4DA5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представляет собой произведение </w:t>
      </w:r>
      <w:proofErr w:type="spellStart"/>
      <w:r w:rsidRPr="0EDB4DA5" w:rsidR="0EDB4DA5">
        <w:rPr>
          <w:rFonts w:ascii="Calibri" w:hAnsi="Calibri" w:eastAsia="Calibri" w:cs="Calibri"/>
          <w:noProof w:val="0"/>
          <w:sz w:val="24"/>
          <w:szCs w:val="24"/>
          <w:lang w:val="ru-RU"/>
        </w:rPr>
        <w:t>гауссиана</w:t>
      </w:r>
      <w:proofErr w:type="spellEnd"/>
      <w:r w:rsidRPr="0EDB4DA5" w:rsidR="0EDB4DA5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и периодической функции, что предполагает улучшение монотонных областей периодических изображений. Для применения фильтрации необходимо знать параметры фильтра</w:t>
      </w:r>
    </w:p>
    <w:p xmlns:wp14="http://schemas.microsoft.com/office/word/2010/wordml" w:rsidP="0EDB4DA5" w14:paraId="7056DCC6" wp14:textId="1C26E7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2. Построение поля направлений</w:t>
      </w:r>
    </w:p>
    <w:p xmlns:wp14="http://schemas.microsoft.com/office/word/2010/wordml" w:rsidP="0EDB4DA5" w14:paraId="12B06A76" wp14:textId="4B6089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noProof w:val="0"/>
          <w:sz w:val="24"/>
          <w:szCs w:val="24"/>
          <w:lang w:val="ru-RU"/>
        </w:rPr>
        <w:t>Поиск ориентации линий сегмента реализован по алгоритму, описанному Базеном.  Основная его идея заключается в том, что градиент изображения, соответствующий перепадам цветов от белого к черному, будет перпендикулярен линиям на отпечатках пальцев.</w:t>
      </w:r>
    </w:p>
    <w:p xmlns:wp14="http://schemas.microsoft.com/office/word/2010/wordml" w:rsidP="0EDB4DA5" w14:paraId="7BE808A1" wp14:textId="638FCB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3. Фильтрация</w:t>
      </w:r>
    </w:p>
    <w:p xmlns:wp14="http://schemas.microsoft.com/office/word/2010/wordml" w:rsidP="0EDB4DA5" w14:paraId="214CB6E2" wp14:textId="74FE27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noProof w:val="0"/>
          <w:sz w:val="24"/>
          <w:szCs w:val="24"/>
          <w:lang w:val="ru-RU"/>
        </w:rPr>
        <w:t>Для фильтрации вычисляются матрицы фильтров (сегменты 15* 15), которые соответствуют всем возможным направлениям линий в диапазоне от 0 до 255. Рассчитав значения в каждой ячейке матрицы, необходимо убедиться, что сумма всех ее элементов равна нулю.</w:t>
      </w:r>
    </w:p>
    <w:p xmlns:wp14="http://schemas.microsoft.com/office/word/2010/wordml" w:rsidP="0EDB4DA5" w14:paraId="1697E404" wp14:textId="73027F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4. Расчет когерентности</w:t>
      </w:r>
    </w:p>
    <w:p xmlns:wp14="http://schemas.microsoft.com/office/word/2010/wordml" w:rsidP="0EDB4DA5" w14:paraId="12B15061" wp14:textId="6E638A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ru-RU"/>
        </w:rPr>
        <w:t xml:space="preserve">При фильтрации обрабатывается все изображение, хотя не все фрагменты относятся к отпечатку пальца. Для того чтобы выделить области, относящиеся к изображениям линий, рассчитывается когерентность фрагментов на основе поля направлений. Когерентность является вещественным числом от 0 до 1, которое определяет степень согласованности </w:t>
      </w:r>
      <w:r w:rsidRPr="0EDB4DA5" w:rsidR="0EDB4DA5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ru-RU"/>
        </w:rPr>
        <w:t>направлений</w:t>
      </w:r>
      <w:r w:rsidRPr="0EDB4DA5" w:rsidR="0EDB4DA5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ru-RU"/>
        </w:rPr>
        <w:t xml:space="preserve"> некоторой области W</w:t>
      </w:r>
    </w:p>
    <w:p xmlns:wp14="http://schemas.microsoft.com/office/word/2010/wordml" w14:paraId="6A0D1C47" wp14:textId="2F94BF89">
      <w:r>
        <w:br w:type="page"/>
      </w:r>
    </w:p>
    <w:p xmlns:wp14="http://schemas.microsoft.com/office/word/2010/wordml" w:rsidP="0EDB4DA5" w14:paraId="687BCBFC" wp14:textId="485C214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Экспериментальная часть:</w:t>
      </w:r>
    </w:p>
    <w:p xmlns:wp14="http://schemas.microsoft.com/office/word/2010/wordml" w:rsidP="0EDB4DA5" w14:paraId="60B430F8" wp14:textId="1F04967F">
      <w:pPr>
        <w:pStyle w:val="Normal"/>
        <w:spacing w:after="160" w:line="259" w:lineRule="auto"/>
        <w:jc w:val="left"/>
      </w:pPr>
      <w:r>
        <w:drawing>
          <wp:inline xmlns:wp14="http://schemas.microsoft.com/office/word/2010/wordprocessingDrawing" wp14:editId="5D380D6D" wp14:anchorId="1049F86C">
            <wp:extent cx="1456650" cy="1660789"/>
            <wp:effectExtent l="0" t="0" r="0" b="0"/>
            <wp:docPr id="1718212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3dc1e82b3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650" cy="16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5AD3E49" wp14:anchorId="4C7E4B5C">
            <wp:extent cx="1477546" cy="1684613"/>
            <wp:effectExtent l="0" t="0" r="0" b="0"/>
            <wp:docPr id="1083495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791a3b8b42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546" cy="16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1C4D984" wp14:anchorId="3C27BD00">
            <wp:extent cx="1260594" cy="1714122"/>
            <wp:effectExtent l="0" t="0" r="0" b="0"/>
            <wp:docPr id="1439057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4896b27139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594" cy="17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06164EC" wp14:anchorId="0F0362EB">
            <wp:extent cx="1259046" cy="1712018"/>
            <wp:effectExtent l="0" t="0" r="0" b="0"/>
            <wp:docPr id="228420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14f83c4e7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046" cy="17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DB4DA5" w14:paraId="0264E634" wp14:textId="12F47B9B">
      <w:pPr>
        <w:pStyle w:val="Normal"/>
        <w:spacing w:after="160" w:line="259" w:lineRule="auto"/>
        <w:jc w:val="left"/>
      </w:pPr>
      <w:r>
        <w:drawing>
          <wp:inline xmlns:wp14="http://schemas.microsoft.com/office/word/2010/wordprocessingDrawing" wp14:editId="3E1C54F1" wp14:anchorId="389E2EC9">
            <wp:extent cx="1238032" cy="1898579"/>
            <wp:effectExtent l="0" t="0" r="0" b="0"/>
            <wp:docPr id="230281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c3f959fdd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032" cy="18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D855D33" wp14:anchorId="0A3652F4">
            <wp:extent cx="1254998" cy="1924598"/>
            <wp:effectExtent l="0" t="0" r="0" b="0"/>
            <wp:docPr id="230281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0c1401256d48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998" cy="19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C796ADB" wp14:anchorId="569B6C01">
            <wp:extent cx="1463814" cy="1914525"/>
            <wp:effectExtent l="0" t="0" r="0" b="0"/>
            <wp:docPr id="230281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edf7093de44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81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6C341D3" wp14:anchorId="49571F96">
            <wp:extent cx="1505803" cy="1969443"/>
            <wp:effectExtent l="0" t="0" r="0" b="0"/>
            <wp:docPr id="931711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8a51ac2734c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803" cy="19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DB4DA5" w14:paraId="772CCEAC" wp14:textId="6613F0F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EDB4DA5" w:rsidR="0EDB4D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Выводы</w:t>
      </w:r>
    </w:p>
    <w:p xmlns:wp14="http://schemas.microsoft.com/office/word/2010/wordml" w:rsidP="0EDB4DA5" w14:paraId="3668C29D" wp14:textId="792739F2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0EDB4DA5" w:rsidR="0EDB4DA5">
        <w:rPr>
          <w:rFonts w:ascii="Calibri" w:hAnsi="Calibri" w:eastAsia="Calibri" w:cs="Calibri"/>
          <w:noProof w:val="0"/>
          <w:sz w:val="22"/>
          <w:szCs w:val="22"/>
          <w:lang w:val="ru-RU"/>
        </w:rPr>
        <w:t>Применение фильтра Габора улучшает изображение. На нем контрастно выделяются линии отпечатков, убираются шумы.</w:t>
      </w:r>
    </w:p>
    <w:p xmlns:wp14="http://schemas.microsoft.com/office/word/2010/wordml" w:rsidP="0EDB4DA5" w14:paraId="501817AE" wp14:textId="13AE0BB3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33E491"/>
    <w:rsid w:val="0EDB4DA5"/>
    <w:rsid w:val="2833E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3E491"/>
  <w15:chartTrackingRefBased/>
  <w15:docId w15:val="{FD233B37-4F97-4339-BF44-6892004B25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b93dc1e82b341e3" /><Relationship Type="http://schemas.openxmlformats.org/officeDocument/2006/relationships/image" Target="/media/image2.jpg" Id="Ra3791a3b8b424675" /><Relationship Type="http://schemas.openxmlformats.org/officeDocument/2006/relationships/image" Target="/media/image3.jpg" Id="Rc54896b27139474a" /><Relationship Type="http://schemas.openxmlformats.org/officeDocument/2006/relationships/image" Target="/media/image4.jpg" Id="R7f414f83c4e741b6" /><Relationship Type="http://schemas.openxmlformats.org/officeDocument/2006/relationships/image" Target="/media/image5.jpg" Id="Rf50c3f959fdd444d" /><Relationship Type="http://schemas.openxmlformats.org/officeDocument/2006/relationships/image" Target="/media/image6.jpg" Id="Rae0c1401256d4818" /><Relationship Type="http://schemas.openxmlformats.org/officeDocument/2006/relationships/image" Target="/media/image7.jpg" Id="Rd41edf7093de4464" /><Relationship Type="http://schemas.openxmlformats.org/officeDocument/2006/relationships/image" Target="/media/image8.jpg" Id="R50f8a51ac2734cd0" /><Relationship Type="http://schemas.openxmlformats.org/officeDocument/2006/relationships/numbering" Target="numbering.xml" Id="Ra32b516e065b4b8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2021-12-20T20:16:31.2505330Z</dcterms:created>
  <dcterms:modified xsi:type="dcterms:W3CDTF">2021-12-20T20:54:12.1491309Z</dcterms:modified>
  <dc:creator>Ремизова Антонина</dc:creator>
  <lastModifiedBy>Ремизова Антонина</lastModifiedBy>
</coreProperties>
</file>