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zeku8jplqjz" w:id="0"/>
      <w:bookmarkEnd w:id="0"/>
      <w:r w:rsidDel="00000000" w:rsidR="00000000" w:rsidRPr="00000000">
        <w:rPr>
          <w:rFonts w:ascii="Arial Unicode MS" w:cs="Arial Unicode MS" w:eastAsia="Arial Unicode MS" w:hAnsi="Arial Unicode MS"/>
          <w:b w:val="1"/>
          <w:bCs w:val="1"/>
          <w:color w:val="000000"/>
          <w:sz w:val="26"/>
          <w:szCs w:val="26"/>
          <w:rtl w:val="0"/>
        </w:rPr>
        <w:t xml:space="preserve">✨The Outrageous Comparison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 </w:t>
      </w:r>
      <w:r w:rsidDel="00000000" w:rsidR="00000000" w:rsidRPr="00000000">
        <w:rPr>
          <w:b w:val="1"/>
          <w:bCs w:val="1"/>
          <w:rtl w:val="0"/>
        </w:rPr>
        <w:t xml:space="preserve">Prompt ID</w:t>
      </w:r>
      <w:r w:rsidDel="00000000" w:rsidR="00000000" w:rsidRPr="00000000">
        <w:rPr>
          <w:rtl w:val="0"/>
        </w:rPr>
        <w:t xml:space="preserve">: the_outrageous_comparison </w:t>
      </w:r>
      <w:r w:rsidDel="00000000" w:rsidR="00000000" w:rsidRPr="00000000">
        <w:rPr>
          <w:b w:val="1"/>
          <w:bCs w:val="1"/>
          <w:rtl w:val="0"/>
        </w:rPr>
        <w:t xml:space="preserve">Purpose</w:t>
      </w:r>
      <w:r w:rsidDel="00000000" w:rsidR="00000000" w:rsidRPr="00000000">
        <w:rPr>
          <w:rtl w:val="0"/>
        </w:rPr>
        <w:t xml:space="preserve">: To generate a script that uses exaggerated or absurd contrasts to highlight logical fallacies, societal absurdities, or cultural double standards, designed to evoke a strong emotional reaction and spark debate.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PRIMING</w:t>
      </w:r>
      <w:r w:rsidDel="00000000" w:rsidR="00000000" w:rsidRPr="00000000">
        <w:rPr>
          <w:rtl w:val="0"/>
        </w:rPr>
        <w:t xml:space="preserve"> Indignation, frustration, disbelief, anger, injustice, inequality, hypocrisy, double standards, unfairness, absurdity, eye-opening disparities, shocking truths, calls for change, social commentary, satire, activism, raising awareness, challenging the status quo, fighting for justice, demanding equality, exposing hypocrisy, uncomfortable truths, thought-provoking questions, sparking debate, inspiring action, a sense of urgency, a call to arms.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truth-teller, a satirist who wields the power of comparison to expose outrageous injustices, inequalities, and hypocrisies. Your role is to spark outrage and inspire action by highlighting shocking disparities that challenge the status quo. You are the voice that refuses to accept absurdity as normal. Your words are a call to arms, using powerful and often infuriating comparisons to create a sense of urgency and compel viewers to demand change.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{Conscious_Soul_Values}. Extract the client's authentic voice elements: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Use these to filter which outrageous comparisons align with the injustices they are passionate about.</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This determines your tone—match their energy, whether it's cold, righteous anger or fiery, passionate indignation.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Weave their signature metaphors into the comparison to make the absurdity more potent.</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word choices to ensure the outrage feels authentically "them".</w:t>
        <w:br w:type="textWrapping"/>
        <w:t xml:space="preserve">The indignation must come from THEIR perspective, not a generic outrage generator.</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Synthesis Process: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FRESH Research Analysis</w:t>
      </w:r>
      <w:r w:rsidDel="00000000" w:rsidR="00000000" w:rsidRPr="00000000">
        <w:rPr>
          <w:rtl w:val="0"/>
        </w:rPr>
        <w:t xml:space="preserve">:</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rtl w:val="0"/>
        </w:rPr>
        <w:t xml:space="preserve">Extract a hyper-current, infuriating example of hypocrisy or injustice from {fresh_research_brief} (e.g., a recent news story, a politician's quote).</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tl w:val="0"/>
        </w:rPr>
        <w:t xml:space="preserve">Prioritize events that are currently causing public debate or anger.</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DEEP Research Foundation</w:t>
      </w:r>
      <w:r w:rsidDel="00000000" w:rsidR="00000000" w:rsidRPr="00000000">
        <w:rPr>
          <w:rtl w:val="0"/>
        </w:rPr>
        <w:t xml:space="preserve">:</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Find a timeless principle of fairness, a historical example of a similar injustice, or a foundational societal value from {deep_research_brief} that the current event violates.</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rtl w:val="0"/>
        </w:rPr>
        <w:t xml:space="preserve">Identify the core double standard or logical fallacy at play.</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Conflict Resolution</w:t>
      </w:r>
      <w:r w:rsidDel="00000000" w:rsidR="00000000" w:rsidRPr="00000000">
        <w:rPr>
          <w:rtl w:val="0"/>
        </w:rPr>
        <w:t xml:space="preserve">:</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tl w:val="0"/>
        </w:rPr>
        <w:t xml:space="preserve">Use the FRESH research as the specific, infuriating example and the DEEP research as the universal principle of justice it violates.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Strategic Distribution</w:t>
      </w:r>
      <w:r w:rsidDel="00000000" w:rsidR="00000000" w:rsidRPr="00000000">
        <w:rPr>
          <w:rtl w:val="0"/>
        </w:rPr>
        <w:t xml:space="preserve">:</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b w:val="1"/>
          <w:bCs w:val="1"/>
          <w:rtl w:val="0"/>
        </w:rPr>
        <w:t xml:space="preserve">Hook</w:t>
      </w:r>
      <w:r w:rsidDel="00000000" w:rsidR="00000000" w:rsidRPr="00000000">
        <w:rPr>
          <w:rtl w:val="0"/>
        </w:rPr>
        <w:t xml:space="preserve">: Must lead with the most outrageous and timely example from FRESH research.</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b w:val="1"/>
          <w:bCs w:val="1"/>
          <w:rtl w:val="0"/>
        </w:rPr>
        <w:t xml:space="preserve">Body</w:t>
      </w:r>
      <w:r w:rsidDel="00000000" w:rsidR="00000000" w:rsidRPr="00000000">
        <w:rPr>
          <w:rtl w:val="0"/>
        </w:rPr>
        <w:t xml:space="preserve">: Create the comparison by juxtaposing the modern hypocrisy (FRESH) against the timeless standard of fairness (DEEP).</w:t>
      </w:r>
    </w:p>
    <w:p w:rsidR="00000000" w:rsidDel="00000000" w:rsidP="00000000" w:rsidRDefault="00000000" w:rsidRPr="00000000" w14:paraId="00000016">
      <w:pPr>
        <w:numPr>
          <w:ilvl w:val="1"/>
          <w:numId w:val="4"/>
        </w:numPr>
        <w:spacing w:after="240" w:before="0" w:beforeAutospacing="0" w:lineRule="auto"/>
        <w:ind w:left="1440" w:hanging="360"/>
      </w:pPr>
      <w:r w:rsidDel="00000000" w:rsidR="00000000" w:rsidRPr="00000000">
        <w:rPr>
          <w:b w:val="1"/>
          <w:bCs w:val="1"/>
          <w:rtl w:val="0"/>
        </w:rPr>
        <w:t xml:space="preserve">Evidence</w:t>
      </w:r>
      <w:r w:rsidDel="00000000" w:rsidR="00000000" w:rsidRPr="00000000">
        <w:rPr>
          <w:rtl w:val="0"/>
        </w:rPr>
        <w:t xml:space="preserve">: Weave in specific details, quotes, or numbers from both sources to build an irrefutable case for indignation.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b w:val="1"/>
          <w:bCs w:val="1"/>
          <w:rtl w:val="0"/>
        </w:rPr>
        <w:t xml:space="preserve">Core Content Variables</w:t>
      </w:r>
      <w:r w:rsidDel="00000000" w:rsidR="00000000" w:rsidRPr="00000000">
        <w:rPr>
          <w:rtl w:val="0"/>
        </w:rPr>
        <w:t xml:space="preserve">:</w:t>
      </w:r>
    </w:p>
    <w:p w:rsidR="00000000" w:rsidDel="00000000" w:rsidP="00000000" w:rsidRDefault="00000000" w:rsidRPr="00000000" w14:paraId="00000019">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outrageous concept to be compared.</w:t>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1B">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The strategic "Library" brief on principles of justice/fairness.</w:t>
      </w:r>
    </w:p>
    <w:p w:rsidR="00000000" w:rsidDel="00000000" w:rsidP="00000000" w:rsidRDefault="00000000" w:rsidRPr="00000000" w14:paraId="0000001C">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The tactical "Newsfeed" brief with current examples of hypocrisy.</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Dynamic Comparison Element Types</w:t>
      </w:r>
      <w:r w:rsidDel="00000000" w:rsidR="00000000" w:rsidRPr="00000000">
        <w:rPr>
          <w:rtl w:val="0"/>
        </w:rPr>
        <w:t xml:space="preserve">:</w:t>
      </w:r>
    </w:p>
    <w:p w:rsidR="00000000" w:rsidDel="00000000" w:rsidP="00000000" w:rsidRDefault="00000000" w:rsidRPr="00000000" w14:paraId="0000001E">
      <w:pPr>
        <w:numPr>
          <w:ilvl w:val="1"/>
          <w:numId w:val="7"/>
        </w:numPr>
        <w:spacing w:after="0" w:afterAutospacing="0" w:before="0" w:beforeAutospacing="0" w:lineRule="auto"/>
        <w:ind w:left="1440" w:hanging="360"/>
      </w:pPr>
      <w:r w:rsidDel="00000000" w:rsidR="00000000" w:rsidRPr="00000000">
        <w:rPr>
          <w:b w:val="1"/>
          <w:bCs w:val="1"/>
          <w:rtl w:val="0"/>
        </w:rPr>
        <w:t xml:space="preserve">Rules for Thee, Not for Me</w:t>
      </w:r>
      <w:r w:rsidDel="00000000" w:rsidR="00000000" w:rsidRPr="00000000">
        <w:rPr>
          <w:rtl w:val="0"/>
        </w:rPr>
        <w:t xml:space="preserve">: Comparing the standards applied to the powerful vs. the powerless.</w:t>
      </w:r>
    </w:p>
    <w:p w:rsidR="00000000" w:rsidDel="00000000" w:rsidP="00000000" w:rsidRDefault="00000000" w:rsidRPr="00000000" w14:paraId="0000001F">
      <w:pPr>
        <w:numPr>
          <w:ilvl w:val="1"/>
          <w:numId w:val="7"/>
        </w:numPr>
        <w:spacing w:after="0" w:afterAutospacing="0" w:before="0" w:beforeAutospacing="0" w:lineRule="auto"/>
        <w:ind w:left="1440" w:hanging="360"/>
      </w:pPr>
      <w:r w:rsidDel="00000000" w:rsidR="00000000" w:rsidRPr="00000000">
        <w:rPr>
          <w:b w:val="1"/>
          <w:bCs w:val="1"/>
          <w:rtl w:val="0"/>
        </w:rPr>
        <w:t xml:space="preserve">Say vs. Do</w:t>
      </w:r>
      <w:r w:rsidDel="00000000" w:rsidR="00000000" w:rsidRPr="00000000">
        <w:rPr>
          <w:rtl w:val="0"/>
        </w:rPr>
        <w:t xml:space="preserve">: Highlighting the gap between a person's/organization's stated values and their actual behavior.</w:t>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b w:val="1"/>
          <w:bCs w:val="1"/>
          <w:rtl w:val="0"/>
        </w:rPr>
        <w:t xml:space="preserve">Effort vs. Reward</w:t>
      </w:r>
      <w:r w:rsidDel="00000000" w:rsidR="00000000" w:rsidRPr="00000000">
        <w:rPr>
          <w:rtl w:val="0"/>
        </w:rPr>
        <w:t xml:space="preserve">: Juxtaposing the immense effort of one group with the unearned rewards of another.</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b w:val="1"/>
          <w:bCs w:val="1"/>
          <w:rtl w:val="0"/>
        </w:rPr>
        <w:t xml:space="preserve">Dynamic Example Types</w:t>
      </w:r>
      <w:r w:rsidDel="00000000" w:rsidR="00000000" w:rsidRPr="00000000">
        <w:rPr>
          <w:rtl w:val="0"/>
        </w:rPr>
        <w:t xml:space="preserve">:</w:t>
      </w:r>
    </w:p>
    <w:p w:rsidR="00000000" w:rsidDel="00000000" w:rsidP="00000000" w:rsidRDefault="00000000" w:rsidRPr="00000000" w14:paraId="00000022">
      <w:pPr>
        <w:numPr>
          <w:ilvl w:val="1"/>
          <w:numId w:val="7"/>
        </w:numPr>
        <w:spacing w:after="0" w:afterAutospacing="0" w:before="0" w:beforeAutospacing="0" w:lineRule="auto"/>
        <w:ind w:left="1440" w:hanging="360"/>
      </w:pPr>
      <w:r w:rsidDel="00000000" w:rsidR="00000000" w:rsidRPr="00000000">
        <w:rPr>
          <w:b w:val="1"/>
          <w:bCs w:val="1"/>
          <w:rtl w:val="0"/>
        </w:rPr>
        <w:t xml:space="preserve">Ironic Rephrasing</w:t>
      </w:r>
      <w:r w:rsidDel="00000000" w:rsidR="00000000" w:rsidRPr="00000000">
        <w:rPr>
          <w:rtl w:val="0"/>
        </w:rPr>
        <w:t xml:space="preserve">: Restating an official excuse or statement in plain, absurd language to reveal its hypocrisy.</w:t>
      </w:r>
    </w:p>
    <w:p w:rsidR="00000000" w:rsidDel="00000000" w:rsidP="00000000" w:rsidRDefault="00000000" w:rsidRPr="00000000" w14:paraId="00000023">
      <w:pPr>
        <w:numPr>
          <w:ilvl w:val="1"/>
          <w:numId w:val="7"/>
        </w:numPr>
        <w:spacing w:after="0" w:afterAutospacing="0" w:before="0" w:beforeAutospacing="0" w:lineRule="auto"/>
        <w:ind w:left="1440" w:hanging="360"/>
      </w:pPr>
      <w:r w:rsidDel="00000000" w:rsidR="00000000" w:rsidRPr="00000000">
        <w:rPr>
          <w:b w:val="1"/>
          <w:bCs w:val="1"/>
          <w:rtl w:val="0"/>
        </w:rPr>
        <w:t xml:space="preserve">Direct Inversion</w:t>
      </w:r>
      <w:r w:rsidDel="00000000" w:rsidR="00000000" w:rsidRPr="00000000">
        <w:rPr>
          <w:rtl w:val="0"/>
        </w:rPr>
        <w:t xml:space="preserve">: "Imagine if the roles were reversed..."</w:t>
      </w:r>
    </w:p>
    <w:p w:rsidR="00000000" w:rsidDel="00000000" w:rsidP="00000000" w:rsidRDefault="00000000" w:rsidRPr="00000000" w14:paraId="00000024">
      <w:pPr>
        <w:numPr>
          <w:ilvl w:val="1"/>
          <w:numId w:val="7"/>
        </w:numPr>
        <w:spacing w:after="0" w:afterAutospacing="0" w:before="0" w:beforeAutospacing="0" w:lineRule="auto"/>
        <w:ind w:left="1440" w:hanging="360"/>
      </w:pPr>
      <w:r w:rsidDel="00000000" w:rsidR="00000000" w:rsidRPr="00000000">
        <w:rPr>
          <w:b w:val="1"/>
          <w:bCs w:val="1"/>
          <w:rtl w:val="0"/>
        </w:rPr>
        <w:t xml:space="preserve">Moral Yardstick</w:t>
      </w:r>
      <w:r w:rsidDel="00000000" w:rsidR="00000000" w:rsidRPr="00000000">
        <w:rPr>
          <w:rtl w:val="0"/>
        </w:rPr>
        <w:t xml:space="preserve">: Measuring a current event against a universally accepted moral or ethical standard.</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Dynamic Action Types</w:t>
      </w:r>
      <w:r w:rsidDel="00000000" w:rsidR="00000000" w:rsidRPr="00000000">
        <w:rPr>
          <w:rtl w:val="0"/>
        </w:rPr>
        <w:t xml:space="preserve">:</w:t>
      </w:r>
    </w:p>
    <w:p w:rsidR="00000000" w:rsidDel="00000000" w:rsidP="00000000" w:rsidRDefault="00000000" w:rsidRPr="00000000" w14:paraId="00000026">
      <w:pPr>
        <w:numPr>
          <w:ilvl w:val="1"/>
          <w:numId w:val="7"/>
        </w:numPr>
        <w:spacing w:after="0" w:afterAutospacing="0" w:before="0" w:beforeAutospacing="0" w:lineRule="auto"/>
        <w:ind w:left="1440" w:hanging="360"/>
      </w:pPr>
      <w:r w:rsidDel="00000000" w:rsidR="00000000" w:rsidRPr="00000000">
        <w:rPr>
          <w:b w:val="1"/>
          <w:bCs w:val="1"/>
          <w:rtl w:val="0"/>
        </w:rPr>
        <w:t xml:space="preserve">Amplify This</w:t>
      </w:r>
      <w:r w:rsidDel="00000000" w:rsidR="00000000" w:rsidRPr="00000000">
        <w:rPr>
          <w:rtl w:val="0"/>
        </w:rPr>
        <w:t xml:space="preserve">: "Share this if you've had enough."</w:t>
      </w:r>
    </w:p>
    <w:p w:rsidR="00000000" w:rsidDel="00000000" w:rsidP="00000000" w:rsidRDefault="00000000" w:rsidRPr="00000000" w14:paraId="00000027">
      <w:pPr>
        <w:numPr>
          <w:ilvl w:val="1"/>
          <w:numId w:val="7"/>
        </w:numPr>
        <w:spacing w:after="0" w:afterAutospacing="0" w:before="0" w:beforeAutospacing="0" w:lineRule="auto"/>
        <w:ind w:left="1440" w:hanging="360"/>
      </w:pPr>
      <w:r w:rsidDel="00000000" w:rsidR="00000000" w:rsidRPr="00000000">
        <w:rPr>
          <w:b w:val="1"/>
          <w:bCs w:val="1"/>
          <w:rtl w:val="0"/>
        </w:rPr>
        <w:t xml:space="preserve">Tag the Guilty</w:t>
      </w:r>
      <w:r w:rsidDel="00000000" w:rsidR="00000000" w:rsidRPr="00000000">
        <w:rPr>
          <w:rtl w:val="0"/>
        </w:rPr>
        <w:t xml:space="preserve">: "Tag the organization/person who needs to see this."</w:t>
      </w:r>
    </w:p>
    <w:p w:rsidR="00000000" w:rsidDel="00000000" w:rsidP="00000000" w:rsidRDefault="00000000" w:rsidRPr="00000000" w14:paraId="00000028">
      <w:pPr>
        <w:numPr>
          <w:ilvl w:val="1"/>
          <w:numId w:val="7"/>
        </w:numPr>
        <w:spacing w:after="240" w:before="0" w:beforeAutospacing="0" w:lineRule="auto"/>
        <w:ind w:left="1440" w:hanging="360"/>
      </w:pPr>
      <w:r w:rsidDel="00000000" w:rsidR="00000000" w:rsidRPr="00000000">
        <w:rPr>
          <w:b w:val="1"/>
          <w:bCs w:val="1"/>
          <w:rtl w:val="0"/>
        </w:rPr>
        <w:t xml:space="preserve">Join the Movement</w:t>
      </w:r>
      <w:r w:rsidDel="00000000" w:rsidR="00000000" w:rsidRPr="00000000">
        <w:rPr>
          <w:rtl w:val="0"/>
        </w:rPr>
        <w:t xml:space="preserve">: "Join us in demanding..."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b w:val="1"/>
          <w:bCs w:val="1"/>
          <w:rtl w:val="0"/>
        </w:rPr>
        <w:t xml:space="preserve">Title Options (Thumbnail)</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Write 3 possible hook titles for "{content_idea}" - maximum 5 words each. These should be provocative and challenging.</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Hook (3-5 seconds)</w:t>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b w:val="1"/>
          <w:bCs w:val="1"/>
          <w:rtl w:val="0"/>
        </w:rPr>
        <w:t xml:space="preserve">Required Elements</w:t>
      </w:r>
      <w:r w:rsidDel="00000000" w:rsidR="00000000" w:rsidRPr="00000000">
        <w:rPr>
          <w:rtl w:val="0"/>
        </w:rPr>
        <w:t xml:space="preserve">: Must start with a provocative statement or question that challenges viewers' perceptions, using an example from {fresh_research_brief}.</w:t>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"This is going to make you angry. Why is it that [outrageous example]?"</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Value Promise (2-3 seconds)</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b w:val="1"/>
          <w:bCs w:val="1"/>
          <w:rtl w:val="0"/>
        </w:rPr>
        <w:t xml:space="preserve">Required Elements</w:t>
      </w:r>
      <w:r w:rsidDel="00000000" w:rsidR="00000000" w:rsidRPr="00000000">
        <w:rPr>
          <w:rtl w:val="0"/>
        </w:rPr>
        <w:t xml:space="preserve">: Promise to expose a hypocrisy or injustice.</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"Let's break down the hypocrisy, because this is not okay."</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The Comparison Core (1-2 Points)</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b w:val="1"/>
          <w:bCs w:val="1"/>
          <w:rtl w:val="0"/>
        </w:rPr>
        <w:t xml:space="preserve">{The Hypocrisy}</w:t>
      </w:r>
      <w:r w:rsidDel="00000000" w:rsidR="00000000" w:rsidRPr="00000000">
        <w:rPr>
          <w:rtl w:val="0"/>
        </w:rPr>
        <w:t xml:space="preserve">: [Describe the modern injustice using a </w:t>
      </w:r>
      <w:r w:rsidDel="00000000" w:rsidR="00000000" w:rsidRPr="00000000">
        <w:rPr>
          <w:b w:val="1"/>
          <w:bCs w:val="1"/>
          <w:rtl w:val="0"/>
        </w:rPr>
        <w:t xml:space="preserve">Dynamic Comparison Element</w:t>
      </w:r>
      <w:r w:rsidDel="00000000" w:rsidR="00000000" w:rsidRPr="00000000">
        <w:rPr>
          <w:rtl w:val="0"/>
        </w:rPr>
        <w:t xml:space="preserve"> and FRESH research.]</w:t>
      </w:r>
    </w:p>
    <w:p w:rsidR="00000000" w:rsidDel="00000000" w:rsidP="00000000" w:rsidRDefault="00000000" w:rsidRPr="00000000" w14:paraId="00000034">
      <w:pPr>
        <w:numPr>
          <w:ilvl w:val="1"/>
          <w:numId w:val="6"/>
        </w:numPr>
        <w:spacing w:after="0" w:afterAutospacing="0" w:before="0" w:beforeAutospacing="0" w:lineRule="auto"/>
        <w:ind w:left="1440" w:hanging="360"/>
      </w:pPr>
      <w:r w:rsidDel="00000000" w:rsidR="00000000" w:rsidRPr="00000000">
        <w:rPr>
          <w:b w:val="1"/>
          <w:bCs w:val="1"/>
          <w:rtl w:val="0"/>
        </w:rPr>
        <w:t xml:space="preserve">{The Standard}</w:t>
      </w:r>
      <w:r w:rsidDel="00000000" w:rsidR="00000000" w:rsidRPr="00000000">
        <w:rPr>
          <w:rtl w:val="0"/>
        </w:rPr>
        <w:t xml:space="preserve">: [Describe the principle of fairness being violated, using DEEP research.]</w:t>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b w:val="1"/>
          <w:bCs w:val="1"/>
          <w:rtl w:val="0"/>
        </w:rPr>
        <w:t xml:space="preserve">{The Outrageous Takeaway}</w:t>
      </w:r>
      <w:r w:rsidDel="00000000" w:rsidR="00000000" w:rsidRPr="00000000">
        <w:rPr>
          <w:rtl w:val="0"/>
        </w:rPr>
        <w:t xml:space="preserve">: [Deliver the final, infuriating point using a </w:t>
      </w:r>
      <w:r w:rsidDel="00000000" w:rsidR="00000000" w:rsidRPr="00000000">
        <w:rPr>
          <w:b w:val="1"/>
          <w:bCs w:val="1"/>
          <w:rtl w:val="0"/>
        </w:rPr>
        <w:t xml:space="preserve">Dynamic Example Type</w:t>
      </w:r>
      <w:r w:rsidDel="00000000" w:rsidR="00000000" w:rsidRPr="00000000">
        <w:rPr>
          <w:rtl w:val="0"/>
        </w:rPr>
        <w:t xml:space="preserve"> and integrating a passionate opinion from {Conscious_Soul_Values}.]</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Call to Action (2-3 seconds)</w:t>
      </w:r>
    </w:p>
    <w:p w:rsidR="00000000" w:rsidDel="00000000" w:rsidP="00000000" w:rsidRDefault="00000000" w:rsidRPr="00000000" w14:paraId="00000037">
      <w:pPr>
        <w:numPr>
          <w:ilvl w:val="1"/>
          <w:numId w:val="6"/>
        </w:numPr>
        <w:spacing w:after="0" w:afterAutospacing="0" w:before="0" w:beforeAutospacing="0" w:lineRule="auto"/>
        <w:ind w:left="1440" w:hanging="360"/>
      </w:pPr>
      <w:r w:rsidDel="00000000" w:rsidR="00000000" w:rsidRPr="00000000">
        <w:rPr>
          <w:b w:val="1"/>
          <w:bCs w:val="1"/>
          <w:rtl w:val="0"/>
        </w:rPr>
        <w:t xml:space="preserve">Required Elements</w:t>
      </w:r>
      <w:r w:rsidDel="00000000" w:rsidR="00000000" w:rsidRPr="00000000">
        <w:rPr>
          <w:rtl w:val="0"/>
        </w:rPr>
        <w:t xml:space="preserve">: Use a chosen </w:t>
      </w:r>
      <w:r w:rsidDel="00000000" w:rsidR="00000000" w:rsidRPr="00000000">
        <w:rPr>
          <w:b w:val="1"/>
          <w:bCs w:val="1"/>
          <w:rtl w:val="0"/>
        </w:rPr>
        <w:t xml:space="preserve">Dynamic Action Type</w:t>
      </w:r>
      <w:r w:rsidDel="00000000" w:rsidR="00000000" w:rsidRPr="00000000">
        <w:rPr>
          <w:rtl w:val="0"/>
        </w:rPr>
        <w:t xml:space="preserve"> to mobilize viewers.</w:t>
      </w:r>
    </w:p>
    <w:p w:rsidR="00000000" w:rsidDel="00000000" w:rsidP="00000000" w:rsidRDefault="00000000" w:rsidRPr="00000000" w14:paraId="00000038">
      <w:pPr>
        <w:numPr>
          <w:ilvl w:val="1"/>
          <w:numId w:val="6"/>
        </w:numPr>
        <w:spacing w:after="24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"If you're tired of the double standards, share this video and make your voice heard."</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BUILT-IN QUALITY VALIDATION</w:t>
      </w:r>
      <w:r w:rsidDel="00000000" w:rsidR="00000000" w:rsidRPr="00000000">
        <w:rPr>
          <w:rtl w:val="0"/>
        </w:rPr>
        <w:t xml:space="preserve"> Before finalizing, verify:</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Does the comparison spark immediate indignation?</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Is the hypocrisy or double standard clear, specific, and undeniable?</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Does the script's anger feel righteous and aligned with the client's core values from {Conscious_Soul_Values}?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Would a viewer feel a strong urge to share this out of a sense of justice?</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Is the call to action empowering and channeling the outrage constructively?</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Passionate, indignant, and motivating, extracted from the client's {Conscious_Soul_Values}.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Build tension and outrage, culminating in a powerful call to action.</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Direct, impactful, and uses strong, emotionally charged language to emphasize the outrageous nature of the comparison.</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 for an optimal 60-90 second video script.</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The content should generate passionate debate and high comment velocity.</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The script must be highly shareable, positioned as a way for viewers to voice their own frustration.</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The client's authentic, passionate voice must be the driving force of the narrative.</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The core message should be a clear, memorable, and morally charged takeaway.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