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F12A" w14:textId="4596C759" w:rsidR="006968E4" w:rsidRDefault="006968E4">
      <w:r>
        <w:t>Porównanie trzech rodzajów sortowania:</w:t>
      </w:r>
    </w:p>
    <w:p w14:paraId="446A76FA" w14:textId="727BFD4F" w:rsidR="006968E4" w:rsidRDefault="006968E4" w:rsidP="006968E4">
      <w:pPr>
        <w:pStyle w:val="Akapitzlist"/>
        <w:numPr>
          <w:ilvl w:val="0"/>
          <w:numId w:val="1"/>
        </w:numPr>
      </w:pPr>
      <w:proofErr w:type="spellStart"/>
      <w:r>
        <w:t>BubbleSort</w:t>
      </w:r>
      <w:proofErr w:type="spellEnd"/>
    </w:p>
    <w:p w14:paraId="19B1B796" w14:textId="0AFFDE41" w:rsidR="006968E4" w:rsidRDefault="006968E4" w:rsidP="006968E4">
      <w:pPr>
        <w:pStyle w:val="Akapitzlist"/>
        <w:numPr>
          <w:ilvl w:val="0"/>
          <w:numId w:val="1"/>
        </w:numPr>
      </w:pPr>
      <w:proofErr w:type="spellStart"/>
      <w:r>
        <w:t>InsertSort</w:t>
      </w:r>
      <w:proofErr w:type="spellEnd"/>
    </w:p>
    <w:p w14:paraId="14FE1525" w14:textId="3CBD4964" w:rsidR="006968E4" w:rsidRDefault="006968E4" w:rsidP="006968E4">
      <w:pPr>
        <w:pStyle w:val="Akapitzlist"/>
        <w:numPr>
          <w:ilvl w:val="0"/>
          <w:numId w:val="1"/>
        </w:numPr>
      </w:pPr>
      <w:proofErr w:type="spellStart"/>
      <w:r>
        <w:t>SelectSort</w:t>
      </w:r>
      <w:proofErr w:type="spellEnd"/>
    </w:p>
    <w:p w14:paraId="44B54BF5" w14:textId="493BE50B" w:rsidR="006968E4" w:rsidRDefault="006968E4" w:rsidP="006968E4">
      <w:r>
        <w:t>na podstawie ilości zmian, porównań i przepisani.</w:t>
      </w:r>
    </w:p>
    <w:p w14:paraId="19CEA60C" w14:textId="27C4E60A" w:rsidR="006968E4" w:rsidRDefault="006968E4" w:rsidP="006968E4"/>
    <w:p w14:paraId="47B9D2A4" w14:textId="3CCB6A25" w:rsidR="006968E4" w:rsidRDefault="006968E4" w:rsidP="006968E4">
      <w:r>
        <w:t>Dla zbioru o wartościach losowych:</w:t>
      </w:r>
    </w:p>
    <w:p w14:paraId="62B3DF7C" w14:textId="13FC42EB" w:rsidR="00BD00A5" w:rsidRDefault="00BD00A5" w:rsidP="000032D2">
      <w:r w:rsidRPr="00BD00A5">
        <w:drawing>
          <wp:inline distT="0" distB="0" distL="0" distR="0" wp14:anchorId="558E9610" wp14:editId="2B373412">
            <wp:extent cx="6565290" cy="647700"/>
            <wp:effectExtent l="0" t="0" r="698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804" cy="64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F769" w14:textId="77777777" w:rsidR="006968E4" w:rsidRDefault="006968E4" w:rsidP="006968E4"/>
    <w:p w14:paraId="63C37C68" w14:textId="6A5522AD" w:rsidR="006968E4" w:rsidRDefault="00877F5A">
      <w:r>
        <w:rPr>
          <w:noProof/>
        </w:rPr>
        <w:drawing>
          <wp:inline distT="0" distB="0" distL="0" distR="0" wp14:anchorId="1F09FE23" wp14:editId="5D674022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A0CD1CD-655C-439E-B81B-D58797E760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F20488C" w14:textId="748C0CCE" w:rsidR="00877F5A" w:rsidRDefault="00877F5A"/>
    <w:p w14:paraId="4F378E4B" w14:textId="5BE2BEB6" w:rsidR="00D72E51" w:rsidRDefault="00D72E51" w:rsidP="00D72E51">
      <w:r>
        <w:t xml:space="preserve">W trzech porównaniach </w:t>
      </w:r>
      <w:proofErr w:type="spellStart"/>
      <w:r>
        <w:t>bubblesort</w:t>
      </w:r>
      <w:proofErr w:type="spellEnd"/>
      <w:r>
        <w:t xml:space="preserve"> wypada najgorzej. </w:t>
      </w:r>
      <w:proofErr w:type="spellStart"/>
      <w:r>
        <w:t>Selectsort</w:t>
      </w:r>
      <w:proofErr w:type="spellEnd"/>
      <w:r>
        <w:t xml:space="preserve"> dużo porównuje, ale za to ilość </w:t>
      </w:r>
      <w:proofErr w:type="spellStart"/>
      <w:r>
        <w:t>przepisa</w:t>
      </w:r>
      <w:r w:rsidR="008D69E7">
        <w:t>ń</w:t>
      </w:r>
      <w:proofErr w:type="spellEnd"/>
      <w:r>
        <w:t xml:space="preserve"> jest minimalna w stosunku do rywali. </w:t>
      </w:r>
      <w:proofErr w:type="spellStart"/>
      <w:r>
        <w:t>Insertsort</w:t>
      </w:r>
      <w:proofErr w:type="spellEnd"/>
      <w:r>
        <w:t xml:space="preserve"> w przepisywaniu jest pomiędzy rywalami,</w:t>
      </w:r>
      <w:r>
        <w:br/>
        <w:t xml:space="preserve">ale za to najlepiej wypada przy porównywaniach. </w:t>
      </w:r>
    </w:p>
    <w:p w14:paraId="3BD434E5" w14:textId="56FE0AFC" w:rsidR="00877F5A" w:rsidRDefault="00877F5A"/>
    <w:p w14:paraId="6AF83E8F" w14:textId="5084EC0F" w:rsidR="00877F5A" w:rsidRDefault="00877F5A"/>
    <w:p w14:paraId="1660DBE3" w14:textId="6A31A079" w:rsidR="00877F5A" w:rsidRDefault="00877F5A"/>
    <w:p w14:paraId="0CE62BC2" w14:textId="7529773B" w:rsidR="00877F5A" w:rsidRDefault="00877F5A"/>
    <w:p w14:paraId="52D016C2" w14:textId="1405E1ED" w:rsidR="00877F5A" w:rsidRDefault="00877F5A"/>
    <w:p w14:paraId="40B90595" w14:textId="1517FFB8" w:rsidR="00877F5A" w:rsidRDefault="00877F5A"/>
    <w:p w14:paraId="54BA0079" w14:textId="7EB0F87F" w:rsidR="00877F5A" w:rsidRDefault="00877F5A"/>
    <w:p w14:paraId="663A1878" w14:textId="5DC9A901" w:rsidR="00877F5A" w:rsidRDefault="00877F5A"/>
    <w:p w14:paraId="1C657D68" w14:textId="7C88C3C9" w:rsidR="00877F5A" w:rsidRDefault="00877F5A"/>
    <w:p w14:paraId="318E7E6F" w14:textId="77777777" w:rsidR="008D69E7" w:rsidRDefault="008D69E7"/>
    <w:p w14:paraId="61BE0C5A" w14:textId="52199A76" w:rsidR="00877F5A" w:rsidRDefault="00877F5A">
      <w:r>
        <w:t>Dla zbioru o wartościach odwrotnych do posortowanego:</w:t>
      </w:r>
    </w:p>
    <w:p w14:paraId="3B4781E6" w14:textId="542484F0" w:rsidR="000032D2" w:rsidRDefault="000032D2" w:rsidP="000032D2">
      <w:r w:rsidRPr="000032D2">
        <w:drawing>
          <wp:inline distT="0" distB="0" distL="0" distR="0" wp14:anchorId="2A9AFEE1" wp14:editId="18520604">
            <wp:extent cx="6559550" cy="647134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742" cy="65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4652" w14:textId="42952E62" w:rsidR="00877F5A" w:rsidRDefault="00877F5A">
      <w:r>
        <w:rPr>
          <w:noProof/>
        </w:rPr>
        <w:drawing>
          <wp:inline distT="0" distB="0" distL="0" distR="0" wp14:anchorId="04A630B1" wp14:editId="28E909E9">
            <wp:extent cx="4572000" cy="27432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0FD2AEFE-9999-430A-9582-B137B4DDCF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8F12DA9" w14:textId="10597655" w:rsidR="004E06D5" w:rsidRDefault="004E06D5" w:rsidP="004E06D5">
      <w:r>
        <w:t xml:space="preserve">Przy porównywaniu </w:t>
      </w:r>
      <w:proofErr w:type="spellStart"/>
      <w:r>
        <w:t>bubble</w:t>
      </w:r>
      <w:proofErr w:type="spellEnd"/>
      <w:r>
        <w:t xml:space="preserve"> i </w:t>
      </w:r>
      <w:proofErr w:type="spellStart"/>
      <w:r>
        <w:t>select</w:t>
      </w:r>
      <w:proofErr w:type="spellEnd"/>
      <w:r>
        <w:t xml:space="preserve"> są na równi, najlepszy jest insert. Przy przepisywaniu </w:t>
      </w:r>
      <w:proofErr w:type="spellStart"/>
      <w:r w:rsidR="0070472F">
        <w:t>select</w:t>
      </w:r>
      <w:proofErr w:type="spellEnd"/>
      <w:r>
        <w:t xml:space="preserve"> nic nie musi robić, za to </w:t>
      </w:r>
      <w:r w:rsidR="0070472F">
        <w:t>insert</w:t>
      </w:r>
      <w:r>
        <w:t xml:space="preserve"> przepisuje tyle razy ile jest elementów, a najgorzej wypada </w:t>
      </w:r>
      <w:proofErr w:type="spellStart"/>
      <w:r w:rsidR="0070472F">
        <w:t>bubble</w:t>
      </w:r>
      <w:proofErr w:type="spellEnd"/>
      <w:r>
        <w:t>.</w:t>
      </w:r>
    </w:p>
    <w:p w14:paraId="70213912" w14:textId="77777777" w:rsidR="008D69E7" w:rsidRDefault="008D69E7"/>
    <w:p w14:paraId="034A9F44" w14:textId="77777777" w:rsidR="00685238" w:rsidRDefault="00685238"/>
    <w:p w14:paraId="6DBF0EA8" w14:textId="55A23033" w:rsidR="006842AD" w:rsidRDefault="006842AD"/>
    <w:p w14:paraId="4A200764" w14:textId="49C872A0" w:rsidR="006842AD" w:rsidRDefault="006842AD"/>
    <w:p w14:paraId="29E24229" w14:textId="6810F728" w:rsidR="006842AD" w:rsidRDefault="006842AD"/>
    <w:p w14:paraId="6DE6B8AF" w14:textId="4747F4C7" w:rsidR="006842AD" w:rsidRDefault="006842AD"/>
    <w:p w14:paraId="2E866304" w14:textId="7491596E" w:rsidR="006842AD" w:rsidRDefault="006842AD"/>
    <w:p w14:paraId="0720CE05" w14:textId="108C4F71" w:rsidR="006842AD" w:rsidRDefault="006842AD"/>
    <w:p w14:paraId="71D0494F" w14:textId="5E9962CB" w:rsidR="006842AD" w:rsidRDefault="006842AD"/>
    <w:p w14:paraId="3D6FF2C4" w14:textId="0AC12E0F" w:rsidR="006842AD" w:rsidRDefault="006842AD"/>
    <w:p w14:paraId="3010BBA9" w14:textId="0CFBFD71" w:rsidR="006842AD" w:rsidRDefault="006842AD"/>
    <w:p w14:paraId="3A36909F" w14:textId="5A5702EB" w:rsidR="006842AD" w:rsidRDefault="006842AD"/>
    <w:p w14:paraId="5717E56F" w14:textId="4AC9BB06" w:rsidR="006842AD" w:rsidRDefault="006842AD"/>
    <w:p w14:paraId="3818BE01" w14:textId="283E0AA0" w:rsidR="006842AD" w:rsidRDefault="006842AD"/>
    <w:p w14:paraId="6F2A62EE" w14:textId="48223740" w:rsidR="006842AD" w:rsidRDefault="006842AD"/>
    <w:p w14:paraId="63AE7694" w14:textId="3707EDEC" w:rsidR="006842AD" w:rsidRDefault="006842AD"/>
    <w:p w14:paraId="463F4EA0" w14:textId="05B82C71" w:rsidR="006842AD" w:rsidRDefault="006842AD"/>
    <w:p w14:paraId="79BCD295" w14:textId="14E10FC2" w:rsidR="006842AD" w:rsidRDefault="006842AD"/>
    <w:p w14:paraId="6C9264AC" w14:textId="28412BE3" w:rsidR="001C634F" w:rsidRDefault="006842AD">
      <w:r>
        <w:t>Dla zbioru już posortowanego sytuacja wygląda następująco:</w:t>
      </w:r>
    </w:p>
    <w:p w14:paraId="3A551DA7" w14:textId="2517714F" w:rsidR="006842AD" w:rsidRDefault="001C634F">
      <w:r w:rsidRPr="001C634F">
        <w:drawing>
          <wp:inline distT="0" distB="0" distL="0" distR="0" wp14:anchorId="10CB3663" wp14:editId="0BAE5619">
            <wp:extent cx="6629655" cy="6540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833" cy="6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B3E0" w14:textId="589B597D" w:rsidR="001C634F" w:rsidRPr="001C634F" w:rsidRDefault="001C634F" w:rsidP="001C634F"/>
    <w:p w14:paraId="1C48CE4D" w14:textId="7ACEA3CD" w:rsidR="001C634F" w:rsidRDefault="005E113A" w:rsidP="001C634F">
      <w:pPr>
        <w:tabs>
          <w:tab w:val="left" w:pos="2460"/>
        </w:tabs>
      </w:pPr>
      <w:r>
        <w:rPr>
          <w:noProof/>
        </w:rPr>
        <w:drawing>
          <wp:inline distT="0" distB="0" distL="0" distR="0" wp14:anchorId="2F217ED3" wp14:editId="330B2FF5">
            <wp:extent cx="4572000" cy="27432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2D249E89-8157-4FA3-8A54-AC2392DA5A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46EE495" w14:textId="0D4424BD" w:rsidR="005E113A" w:rsidRDefault="005E113A" w:rsidP="001C634F">
      <w:pPr>
        <w:tabs>
          <w:tab w:val="left" w:pos="2460"/>
        </w:tabs>
      </w:pPr>
    </w:p>
    <w:p w14:paraId="0A421CC3" w14:textId="53F38916" w:rsidR="005E113A" w:rsidRDefault="005E113A" w:rsidP="001C634F">
      <w:pPr>
        <w:tabs>
          <w:tab w:val="left" w:pos="2460"/>
        </w:tabs>
      </w:pPr>
      <w:r>
        <w:t xml:space="preserve">Jak widać zdecydowanie najlepiej wypada </w:t>
      </w:r>
      <w:proofErr w:type="spellStart"/>
      <w:r>
        <w:t>insertsort</w:t>
      </w:r>
      <w:proofErr w:type="spellEnd"/>
      <w:r w:rsidR="00B716C1">
        <w:t xml:space="preserve">. </w:t>
      </w:r>
      <w:proofErr w:type="spellStart"/>
      <w:r w:rsidR="00B716C1">
        <w:t>Bubblesort</w:t>
      </w:r>
      <w:proofErr w:type="spellEnd"/>
      <w:r w:rsidR="00B716C1">
        <w:t xml:space="preserve"> i </w:t>
      </w:r>
      <w:proofErr w:type="spellStart"/>
      <w:r w:rsidR="00B716C1">
        <w:t>selectsort</w:t>
      </w:r>
      <w:proofErr w:type="spellEnd"/>
      <w:r w:rsidR="00B716C1">
        <w:t xml:space="preserve"> wypadają identycznie.</w:t>
      </w:r>
    </w:p>
    <w:p w14:paraId="40DEFA6B" w14:textId="4539A427" w:rsidR="006F5F6F" w:rsidRDefault="006F5F6F" w:rsidP="001C634F">
      <w:pPr>
        <w:tabs>
          <w:tab w:val="left" w:pos="2460"/>
        </w:tabs>
      </w:pPr>
    </w:p>
    <w:p w14:paraId="4F5B385F" w14:textId="3892E2D8" w:rsidR="006F5F6F" w:rsidRDefault="006F5F6F" w:rsidP="001C634F">
      <w:pPr>
        <w:tabs>
          <w:tab w:val="left" w:pos="2460"/>
        </w:tabs>
      </w:pPr>
      <w:r>
        <w:t>Podsumowując eksperyment można stwierdzić, że:</w:t>
      </w:r>
    </w:p>
    <w:p w14:paraId="76154172" w14:textId="060DE14D" w:rsidR="006F5F6F" w:rsidRDefault="006F5F6F" w:rsidP="001C634F">
      <w:pPr>
        <w:tabs>
          <w:tab w:val="left" w:pos="2460"/>
        </w:tabs>
      </w:pPr>
      <w:r>
        <w:t xml:space="preserve">- do posortowanej tablicy najlepiej sprawdzi się </w:t>
      </w:r>
      <w:proofErr w:type="spellStart"/>
      <w:r>
        <w:t>bubblesort</w:t>
      </w:r>
      <w:proofErr w:type="spellEnd"/>
      <w:r>
        <w:t>.</w:t>
      </w:r>
    </w:p>
    <w:p w14:paraId="5D88F26E" w14:textId="52076BFD" w:rsidR="006F5F6F" w:rsidRDefault="006F5F6F" w:rsidP="001C634F">
      <w:pPr>
        <w:tabs>
          <w:tab w:val="left" w:pos="2460"/>
        </w:tabs>
      </w:pPr>
      <w:r>
        <w:t xml:space="preserve">- do posortowanej odwrotnie najlepiej sprawdzi się </w:t>
      </w:r>
      <w:proofErr w:type="spellStart"/>
      <w:r w:rsidR="00F97503">
        <w:t>insertsort</w:t>
      </w:r>
      <w:proofErr w:type="spellEnd"/>
      <w:r w:rsidR="00F97503">
        <w:t>.</w:t>
      </w:r>
    </w:p>
    <w:p w14:paraId="01C69903" w14:textId="1A22FB06" w:rsidR="00F97503" w:rsidRPr="001C634F" w:rsidRDefault="00F97503" w:rsidP="001C634F">
      <w:pPr>
        <w:tabs>
          <w:tab w:val="left" w:pos="2460"/>
        </w:tabs>
      </w:pPr>
      <w:r>
        <w:t>- nie ma najlepszego algorytmu (z tych branych pod uwagę w tym zadaniu) dla tablicy z losowymi wartościami.</w:t>
      </w:r>
    </w:p>
    <w:sectPr w:rsidR="00F97503" w:rsidRPr="001C6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17B1C"/>
    <w:multiLevelType w:val="hybridMultilevel"/>
    <w:tmpl w:val="5BD471C8"/>
    <w:lvl w:ilvl="0" w:tplc="CA36F5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A7"/>
    <w:rsid w:val="000032D2"/>
    <w:rsid w:val="001B1EA7"/>
    <w:rsid w:val="001C634F"/>
    <w:rsid w:val="004E06D5"/>
    <w:rsid w:val="004E454D"/>
    <w:rsid w:val="005E113A"/>
    <w:rsid w:val="006842AD"/>
    <w:rsid w:val="00685238"/>
    <w:rsid w:val="006968E4"/>
    <w:rsid w:val="006F5F6F"/>
    <w:rsid w:val="0070472F"/>
    <w:rsid w:val="00877F5A"/>
    <w:rsid w:val="008D69E7"/>
    <w:rsid w:val="00B716C1"/>
    <w:rsid w:val="00BD00A5"/>
    <w:rsid w:val="00C645C8"/>
    <w:rsid w:val="00D72E51"/>
    <w:rsid w:val="00F9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76A87"/>
  <w15:chartTrackingRefBased/>
  <w15:docId w15:val="{5B10E5A5-3619-46B0-B6C5-2FD55AAC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6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0364_student_pwr_edu_pl/Documents/Semestr2/LaboUBiele/Z6/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0364_student_pwr_edu_pl/Documents/Semestr2/LaboUBiele/Z6/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0364_student_pwr_edu_pl/Documents/Semestr2/LaboUBiele/Z6/Wy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Zbiór</a:t>
            </a:r>
            <a:r>
              <a:rPr lang="pl-PL" baseline="0"/>
              <a:t> losowy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Arkusz1!$E$4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Arkusz1!$F$2:$T$3</c:f>
              <c:multiLvlStrCache>
                <c:ptCount val="15"/>
                <c:lvl>
                  <c:pt idx="0">
                    <c:v>porównania </c:v>
                  </c:pt>
                  <c:pt idx="1">
                    <c:v>przepisania</c:v>
                  </c:pt>
                  <c:pt idx="2">
                    <c:v>zamiany</c:v>
                  </c:pt>
                  <c:pt idx="3">
                    <c:v>porównania </c:v>
                  </c:pt>
                  <c:pt idx="4">
                    <c:v>przepisania</c:v>
                  </c:pt>
                  <c:pt idx="5">
                    <c:v>zamiany</c:v>
                  </c:pt>
                  <c:pt idx="6">
                    <c:v>porównania </c:v>
                  </c:pt>
                  <c:pt idx="7">
                    <c:v>przepisania</c:v>
                  </c:pt>
                  <c:pt idx="8">
                    <c:v>zamiany</c:v>
                  </c:pt>
                  <c:pt idx="9">
                    <c:v>porównania </c:v>
                  </c:pt>
                  <c:pt idx="10">
                    <c:v>przepisania</c:v>
                  </c:pt>
                  <c:pt idx="11">
                    <c:v>zamiany</c:v>
                  </c:pt>
                  <c:pt idx="12">
                    <c:v>porównania </c:v>
                  </c:pt>
                  <c:pt idx="13">
                    <c:v>przepisania</c:v>
                  </c:pt>
                  <c:pt idx="14">
                    <c:v>zamiany</c:v>
                  </c:pt>
                </c:lvl>
                <c:lvl>
                  <c:pt idx="0">
                    <c:v>8</c:v>
                  </c:pt>
                  <c:pt idx="3">
                    <c:v>32</c:v>
                  </c:pt>
                  <c:pt idx="6">
                    <c:v>128</c:v>
                  </c:pt>
                  <c:pt idx="9">
                    <c:v>512</c:v>
                  </c:pt>
                  <c:pt idx="12">
                    <c:v>1024</c:v>
                  </c:pt>
                </c:lvl>
              </c:multiLvlStrCache>
            </c:multiLvlStrRef>
          </c:cat>
          <c:val>
            <c:numRef>
              <c:f>Arkusz1!$F$4:$T$4</c:f>
              <c:numCache>
                <c:formatCode>General</c:formatCode>
                <c:ptCount val="15"/>
                <c:pt idx="0">
                  <c:v>28</c:v>
                </c:pt>
                <c:pt idx="1">
                  <c:v>27</c:v>
                </c:pt>
                <c:pt idx="2">
                  <c:v>9</c:v>
                </c:pt>
                <c:pt idx="3">
                  <c:v>524</c:v>
                </c:pt>
                <c:pt idx="4">
                  <c:v>642</c:v>
                </c:pt>
                <c:pt idx="5">
                  <c:v>214</c:v>
                </c:pt>
                <c:pt idx="6">
                  <c:v>8652</c:v>
                </c:pt>
                <c:pt idx="7">
                  <c:v>11742</c:v>
                </c:pt>
                <c:pt idx="8">
                  <c:v>3914</c:v>
                </c:pt>
                <c:pt idx="9">
                  <c:v>139468</c:v>
                </c:pt>
                <c:pt idx="10">
                  <c:v>184437</c:v>
                </c:pt>
                <c:pt idx="11">
                  <c:v>61479</c:v>
                </c:pt>
                <c:pt idx="12">
                  <c:v>663244</c:v>
                </c:pt>
                <c:pt idx="13">
                  <c:v>883311</c:v>
                </c:pt>
                <c:pt idx="14">
                  <c:v>294437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1F-47B9-AFAB-EF89A4F44EF8}"/>
            </c:ext>
          </c:extLst>
        </c:ser>
        <c:ser>
          <c:idx val="1"/>
          <c:order val="1"/>
          <c:tx>
            <c:strRef>
              <c:f>Arkusz1!$E$5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Arkusz1!$F$2:$T$3</c:f>
              <c:multiLvlStrCache>
                <c:ptCount val="15"/>
                <c:lvl>
                  <c:pt idx="0">
                    <c:v>porównania </c:v>
                  </c:pt>
                  <c:pt idx="1">
                    <c:v>przepisania</c:v>
                  </c:pt>
                  <c:pt idx="2">
                    <c:v>zamiany</c:v>
                  </c:pt>
                  <c:pt idx="3">
                    <c:v>porównania </c:v>
                  </c:pt>
                  <c:pt idx="4">
                    <c:v>przepisania</c:v>
                  </c:pt>
                  <c:pt idx="5">
                    <c:v>zamiany</c:v>
                  </c:pt>
                  <c:pt idx="6">
                    <c:v>porównania </c:v>
                  </c:pt>
                  <c:pt idx="7">
                    <c:v>przepisania</c:v>
                  </c:pt>
                  <c:pt idx="8">
                    <c:v>zamiany</c:v>
                  </c:pt>
                  <c:pt idx="9">
                    <c:v>porównania </c:v>
                  </c:pt>
                  <c:pt idx="10">
                    <c:v>przepisania</c:v>
                  </c:pt>
                  <c:pt idx="11">
                    <c:v>zamiany</c:v>
                  </c:pt>
                  <c:pt idx="12">
                    <c:v>porównania </c:v>
                  </c:pt>
                  <c:pt idx="13">
                    <c:v>przepisania</c:v>
                  </c:pt>
                  <c:pt idx="14">
                    <c:v>zamiany</c:v>
                  </c:pt>
                </c:lvl>
                <c:lvl>
                  <c:pt idx="0">
                    <c:v>8</c:v>
                  </c:pt>
                  <c:pt idx="3">
                    <c:v>32</c:v>
                  </c:pt>
                  <c:pt idx="6">
                    <c:v>128</c:v>
                  </c:pt>
                  <c:pt idx="9">
                    <c:v>512</c:v>
                  </c:pt>
                  <c:pt idx="12">
                    <c:v>1024</c:v>
                  </c:pt>
                </c:lvl>
              </c:multiLvlStrCache>
            </c:multiLvlStrRef>
          </c:cat>
          <c:val>
            <c:numRef>
              <c:f>Arkusz1!$F$5:$T$5</c:f>
              <c:numCache>
                <c:formatCode>General</c:formatCode>
                <c:ptCount val="15"/>
                <c:pt idx="0">
                  <c:v>17</c:v>
                </c:pt>
                <c:pt idx="1">
                  <c:v>17</c:v>
                </c:pt>
                <c:pt idx="2">
                  <c:v>5</c:v>
                </c:pt>
                <c:pt idx="3">
                  <c:v>254</c:v>
                </c:pt>
                <c:pt idx="4">
                  <c:v>254</c:v>
                </c:pt>
                <c:pt idx="5">
                  <c:v>84</c:v>
                </c:pt>
                <c:pt idx="6">
                  <c:v>4082</c:v>
                </c:pt>
                <c:pt idx="7">
                  <c:v>4082</c:v>
                </c:pt>
                <c:pt idx="8">
                  <c:v>1360</c:v>
                </c:pt>
                <c:pt idx="9">
                  <c:v>62159</c:v>
                </c:pt>
                <c:pt idx="10">
                  <c:v>62159</c:v>
                </c:pt>
                <c:pt idx="11">
                  <c:v>20719</c:v>
                </c:pt>
                <c:pt idx="12">
                  <c:v>296141</c:v>
                </c:pt>
                <c:pt idx="13">
                  <c:v>296141</c:v>
                </c:pt>
                <c:pt idx="14">
                  <c:v>98713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1F-47B9-AFAB-EF89A4F44EF8}"/>
            </c:ext>
          </c:extLst>
        </c:ser>
        <c:ser>
          <c:idx val="2"/>
          <c:order val="2"/>
          <c:tx>
            <c:strRef>
              <c:f>Arkusz1!$E$6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Arkusz1!$F$2:$T$3</c:f>
              <c:multiLvlStrCache>
                <c:ptCount val="15"/>
                <c:lvl>
                  <c:pt idx="0">
                    <c:v>porównania </c:v>
                  </c:pt>
                  <c:pt idx="1">
                    <c:v>przepisania</c:v>
                  </c:pt>
                  <c:pt idx="2">
                    <c:v>zamiany</c:v>
                  </c:pt>
                  <c:pt idx="3">
                    <c:v>porównania </c:v>
                  </c:pt>
                  <c:pt idx="4">
                    <c:v>przepisania</c:v>
                  </c:pt>
                  <c:pt idx="5">
                    <c:v>zamiany</c:v>
                  </c:pt>
                  <c:pt idx="6">
                    <c:v>porównania </c:v>
                  </c:pt>
                  <c:pt idx="7">
                    <c:v>przepisania</c:v>
                  </c:pt>
                  <c:pt idx="8">
                    <c:v>zamiany</c:v>
                  </c:pt>
                  <c:pt idx="9">
                    <c:v>porównania </c:v>
                  </c:pt>
                  <c:pt idx="10">
                    <c:v>przepisania</c:v>
                  </c:pt>
                  <c:pt idx="11">
                    <c:v>zamiany</c:v>
                  </c:pt>
                  <c:pt idx="12">
                    <c:v>porównania </c:v>
                  </c:pt>
                  <c:pt idx="13">
                    <c:v>przepisania</c:v>
                  </c:pt>
                  <c:pt idx="14">
                    <c:v>zamiany</c:v>
                  </c:pt>
                </c:lvl>
                <c:lvl>
                  <c:pt idx="0">
                    <c:v>8</c:v>
                  </c:pt>
                  <c:pt idx="3">
                    <c:v>32</c:v>
                  </c:pt>
                  <c:pt idx="6">
                    <c:v>128</c:v>
                  </c:pt>
                  <c:pt idx="9">
                    <c:v>512</c:v>
                  </c:pt>
                  <c:pt idx="12">
                    <c:v>1024</c:v>
                  </c:pt>
                </c:lvl>
              </c:multiLvlStrCache>
            </c:multiLvlStrRef>
          </c:cat>
          <c:val>
            <c:numRef>
              <c:f>Arkusz1!$F$6:$T$6</c:f>
              <c:numCache>
                <c:formatCode>General</c:formatCode>
                <c:ptCount val="15"/>
                <c:pt idx="0">
                  <c:v>28</c:v>
                </c:pt>
                <c:pt idx="1">
                  <c:v>21</c:v>
                </c:pt>
                <c:pt idx="2">
                  <c:v>7</c:v>
                </c:pt>
                <c:pt idx="3">
                  <c:v>524</c:v>
                </c:pt>
                <c:pt idx="4">
                  <c:v>114</c:v>
                </c:pt>
                <c:pt idx="5">
                  <c:v>38</c:v>
                </c:pt>
                <c:pt idx="6">
                  <c:v>8652</c:v>
                </c:pt>
                <c:pt idx="7">
                  <c:v>495</c:v>
                </c:pt>
                <c:pt idx="8">
                  <c:v>165</c:v>
                </c:pt>
                <c:pt idx="9">
                  <c:v>139468</c:v>
                </c:pt>
                <c:pt idx="10">
                  <c:v>2028</c:v>
                </c:pt>
                <c:pt idx="11">
                  <c:v>676</c:v>
                </c:pt>
                <c:pt idx="12">
                  <c:v>663244</c:v>
                </c:pt>
                <c:pt idx="13">
                  <c:v>5097</c:v>
                </c:pt>
                <c:pt idx="14">
                  <c:v>1699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1F-47B9-AFAB-EF89A4F44E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94730047"/>
        <c:axId val="1594710495"/>
      </c:barChart>
      <c:catAx>
        <c:axId val="15947300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94710495"/>
        <c:crosses val="autoZero"/>
        <c:auto val="1"/>
        <c:lblAlgn val="ctr"/>
        <c:lblOffset val="100"/>
        <c:noMultiLvlLbl val="0"/>
      </c:catAx>
      <c:valAx>
        <c:axId val="1594710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operacji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94730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Zbiór</a:t>
            </a:r>
            <a:r>
              <a:rPr lang="pl-PL" baseline="0"/>
              <a:t> odwrotny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Arkusz1!$E$13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Arkusz1!$F$10:$T$12</c:f>
              <c:multiLvlStrCache>
                <c:ptCount val="15"/>
                <c:lvl>
                  <c:pt idx="0">
                    <c:v>porównania </c:v>
                  </c:pt>
                  <c:pt idx="1">
                    <c:v>przepisania</c:v>
                  </c:pt>
                  <c:pt idx="2">
                    <c:v>zamiany</c:v>
                  </c:pt>
                  <c:pt idx="3">
                    <c:v>porównania </c:v>
                  </c:pt>
                  <c:pt idx="4">
                    <c:v>przepisania</c:v>
                  </c:pt>
                  <c:pt idx="5">
                    <c:v>zamiany</c:v>
                  </c:pt>
                  <c:pt idx="6">
                    <c:v>porównania </c:v>
                  </c:pt>
                  <c:pt idx="7">
                    <c:v>przepisania</c:v>
                  </c:pt>
                  <c:pt idx="8">
                    <c:v>zamiany</c:v>
                  </c:pt>
                  <c:pt idx="9">
                    <c:v>porównania </c:v>
                  </c:pt>
                  <c:pt idx="10">
                    <c:v>przepisania</c:v>
                  </c:pt>
                  <c:pt idx="11">
                    <c:v>zamiany</c:v>
                  </c:pt>
                  <c:pt idx="12">
                    <c:v>porównania </c:v>
                  </c:pt>
                  <c:pt idx="13">
                    <c:v>przepisania</c:v>
                  </c:pt>
                  <c:pt idx="14">
                    <c:v>zamiany</c:v>
                  </c:pt>
                </c:lvl>
                <c:lvl>
                  <c:pt idx="0">
                    <c:v>8</c:v>
                  </c:pt>
                  <c:pt idx="3">
                    <c:v>32</c:v>
                  </c:pt>
                  <c:pt idx="6">
                    <c:v>128</c:v>
                  </c:pt>
                  <c:pt idx="9">
                    <c:v>512</c:v>
                  </c:pt>
                  <c:pt idx="12">
                    <c:v>1024</c:v>
                  </c:pt>
                </c:lvl>
                <c:lvl>
                  <c:pt idx="0">
                    <c:v>ilość elementów</c:v>
                  </c:pt>
                </c:lvl>
              </c:multiLvlStrCache>
            </c:multiLvlStrRef>
          </c:cat>
          <c:val>
            <c:numRef>
              <c:f>Arkusz1!$F$13:$T$13</c:f>
              <c:numCache>
                <c:formatCode>General</c:formatCode>
                <c:ptCount val="15"/>
                <c:pt idx="0">
                  <c:v>28</c:v>
                </c:pt>
                <c:pt idx="1">
                  <c:v>84</c:v>
                </c:pt>
                <c:pt idx="2">
                  <c:v>28</c:v>
                </c:pt>
                <c:pt idx="3">
                  <c:v>524</c:v>
                </c:pt>
                <c:pt idx="4">
                  <c:v>1572</c:v>
                </c:pt>
                <c:pt idx="5">
                  <c:v>524</c:v>
                </c:pt>
                <c:pt idx="6">
                  <c:v>8652</c:v>
                </c:pt>
                <c:pt idx="7">
                  <c:v>25956</c:v>
                </c:pt>
                <c:pt idx="8">
                  <c:v>8652</c:v>
                </c:pt>
                <c:pt idx="9">
                  <c:v>139468</c:v>
                </c:pt>
                <c:pt idx="10">
                  <c:v>418404</c:v>
                </c:pt>
                <c:pt idx="11">
                  <c:v>139468</c:v>
                </c:pt>
                <c:pt idx="12">
                  <c:v>663244</c:v>
                </c:pt>
                <c:pt idx="13">
                  <c:v>1989732</c:v>
                </c:pt>
                <c:pt idx="14">
                  <c:v>663244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C4-425A-B146-C1CE068DD0FD}"/>
            </c:ext>
          </c:extLst>
        </c:ser>
        <c:ser>
          <c:idx val="1"/>
          <c:order val="1"/>
          <c:tx>
            <c:strRef>
              <c:f>Arkusz1!$E$14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Arkusz1!$F$10:$T$12</c:f>
              <c:multiLvlStrCache>
                <c:ptCount val="15"/>
                <c:lvl>
                  <c:pt idx="0">
                    <c:v>porównania </c:v>
                  </c:pt>
                  <c:pt idx="1">
                    <c:v>przepisania</c:v>
                  </c:pt>
                  <c:pt idx="2">
                    <c:v>zamiany</c:v>
                  </c:pt>
                  <c:pt idx="3">
                    <c:v>porównania </c:v>
                  </c:pt>
                  <c:pt idx="4">
                    <c:v>przepisania</c:v>
                  </c:pt>
                  <c:pt idx="5">
                    <c:v>zamiany</c:v>
                  </c:pt>
                  <c:pt idx="6">
                    <c:v>porównania </c:v>
                  </c:pt>
                  <c:pt idx="7">
                    <c:v>przepisania</c:v>
                  </c:pt>
                  <c:pt idx="8">
                    <c:v>zamiany</c:v>
                  </c:pt>
                  <c:pt idx="9">
                    <c:v>porównania </c:v>
                  </c:pt>
                  <c:pt idx="10">
                    <c:v>przepisania</c:v>
                  </c:pt>
                  <c:pt idx="11">
                    <c:v>zamiany</c:v>
                  </c:pt>
                  <c:pt idx="12">
                    <c:v>porównania </c:v>
                  </c:pt>
                  <c:pt idx="13">
                    <c:v>przepisania</c:v>
                  </c:pt>
                  <c:pt idx="14">
                    <c:v>zamiany</c:v>
                  </c:pt>
                </c:lvl>
                <c:lvl>
                  <c:pt idx="0">
                    <c:v>8</c:v>
                  </c:pt>
                  <c:pt idx="3">
                    <c:v>32</c:v>
                  </c:pt>
                  <c:pt idx="6">
                    <c:v>128</c:v>
                  </c:pt>
                  <c:pt idx="9">
                    <c:v>512</c:v>
                  </c:pt>
                  <c:pt idx="12">
                    <c:v>1024</c:v>
                  </c:pt>
                </c:lvl>
                <c:lvl>
                  <c:pt idx="0">
                    <c:v>ilość elementów</c:v>
                  </c:pt>
                </c:lvl>
              </c:multiLvlStrCache>
            </c:multiLvlStrRef>
          </c:cat>
          <c:val>
            <c:numRef>
              <c:f>Arkusz1!$F$14:$T$14</c:f>
              <c:numCache>
                <c:formatCode>General</c:formatCode>
                <c:ptCount val="15"/>
                <c:pt idx="0">
                  <c:v>36</c:v>
                </c:pt>
                <c:pt idx="1">
                  <c:v>36</c:v>
                </c:pt>
                <c:pt idx="2">
                  <c:v>12</c:v>
                </c:pt>
                <c:pt idx="3">
                  <c:v>564</c:v>
                </c:pt>
                <c:pt idx="4">
                  <c:v>564</c:v>
                </c:pt>
                <c:pt idx="5">
                  <c:v>188</c:v>
                </c:pt>
                <c:pt idx="6">
                  <c:v>8820</c:v>
                </c:pt>
                <c:pt idx="7">
                  <c:v>8820</c:v>
                </c:pt>
                <c:pt idx="8">
                  <c:v>2940</c:v>
                </c:pt>
                <c:pt idx="9">
                  <c:v>140148</c:v>
                </c:pt>
                <c:pt idx="10">
                  <c:v>140149</c:v>
                </c:pt>
                <c:pt idx="11">
                  <c:v>46716</c:v>
                </c:pt>
                <c:pt idx="12">
                  <c:v>664948</c:v>
                </c:pt>
                <c:pt idx="13">
                  <c:v>664948</c:v>
                </c:pt>
                <c:pt idx="14">
                  <c:v>221649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C4-425A-B146-C1CE068DD0FD}"/>
            </c:ext>
          </c:extLst>
        </c:ser>
        <c:ser>
          <c:idx val="2"/>
          <c:order val="2"/>
          <c:tx>
            <c:strRef>
              <c:f>Arkusz1!$E$15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Arkusz1!$F$10:$T$12</c:f>
              <c:multiLvlStrCache>
                <c:ptCount val="15"/>
                <c:lvl>
                  <c:pt idx="0">
                    <c:v>porównania </c:v>
                  </c:pt>
                  <c:pt idx="1">
                    <c:v>przepisania</c:v>
                  </c:pt>
                  <c:pt idx="2">
                    <c:v>zamiany</c:v>
                  </c:pt>
                  <c:pt idx="3">
                    <c:v>porównania </c:v>
                  </c:pt>
                  <c:pt idx="4">
                    <c:v>przepisania</c:v>
                  </c:pt>
                  <c:pt idx="5">
                    <c:v>zamiany</c:v>
                  </c:pt>
                  <c:pt idx="6">
                    <c:v>porównania </c:v>
                  </c:pt>
                  <c:pt idx="7">
                    <c:v>przepisania</c:v>
                  </c:pt>
                  <c:pt idx="8">
                    <c:v>zamiany</c:v>
                  </c:pt>
                  <c:pt idx="9">
                    <c:v>porównania </c:v>
                  </c:pt>
                  <c:pt idx="10">
                    <c:v>przepisania</c:v>
                  </c:pt>
                  <c:pt idx="11">
                    <c:v>zamiany</c:v>
                  </c:pt>
                  <c:pt idx="12">
                    <c:v>porównania </c:v>
                  </c:pt>
                  <c:pt idx="13">
                    <c:v>przepisania</c:v>
                  </c:pt>
                  <c:pt idx="14">
                    <c:v>zamiany</c:v>
                  </c:pt>
                </c:lvl>
                <c:lvl>
                  <c:pt idx="0">
                    <c:v>8</c:v>
                  </c:pt>
                  <c:pt idx="3">
                    <c:v>32</c:v>
                  </c:pt>
                  <c:pt idx="6">
                    <c:v>128</c:v>
                  </c:pt>
                  <c:pt idx="9">
                    <c:v>512</c:v>
                  </c:pt>
                  <c:pt idx="12">
                    <c:v>1024</c:v>
                  </c:pt>
                </c:lvl>
                <c:lvl>
                  <c:pt idx="0">
                    <c:v>ilość elementów</c:v>
                  </c:pt>
                </c:lvl>
              </c:multiLvlStrCache>
            </c:multiLvlStrRef>
          </c:cat>
          <c:val>
            <c:numRef>
              <c:f>Arkusz1!$F$15:$T$15</c:f>
              <c:numCache>
                <c:formatCode>General</c:formatCode>
                <c:ptCount val="15"/>
                <c:pt idx="0">
                  <c:v>28</c:v>
                </c:pt>
                <c:pt idx="1">
                  <c:v>21</c:v>
                </c:pt>
                <c:pt idx="2">
                  <c:v>7</c:v>
                </c:pt>
                <c:pt idx="3">
                  <c:v>524</c:v>
                </c:pt>
                <c:pt idx="4">
                  <c:v>114</c:v>
                </c:pt>
                <c:pt idx="5">
                  <c:v>38</c:v>
                </c:pt>
                <c:pt idx="6">
                  <c:v>8652</c:v>
                </c:pt>
                <c:pt idx="7">
                  <c:v>495</c:v>
                </c:pt>
                <c:pt idx="8">
                  <c:v>165</c:v>
                </c:pt>
                <c:pt idx="9">
                  <c:v>139468</c:v>
                </c:pt>
                <c:pt idx="10">
                  <c:v>2028</c:v>
                </c:pt>
                <c:pt idx="11">
                  <c:v>676</c:v>
                </c:pt>
                <c:pt idx="12">
                  <c:v>663244</c:v>
                </c:pt>
                <c:pt idx="13">
                  <c:v>5097</c:v>
                </c:pt>
                <c:pt idx="14">
                  <c:v>1699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FC4-425A-B146-C1CE068DD0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4701391"/>
        <c:axId val="1714698063"/>
      </c:barChart>
      <c:catAx>
        <c:axId val="1714701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4698063"/>
        <c:crosses val="autoZero"/>
        <c:auto val="1"/>
        <c:lblAlgn val="ctr"/>
        <c:lblOffset val="100"/>
        <c:noMultiLvlLbl val="0"/>
      </c:catAx>
      <c:valAx>
        <c:axId val="1714698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operacji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4701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Zbiór</a:t>
            </a:r>
            <a:r>
              <a:rPr lang="pl-PL" baseline="0"/>
              <a:t> posortowany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Arkusz1!$E$21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Arkusz1!$F$18:$T$20</c:f>
              <c:multiLvlStrCache>
                <c:ptCount val="15"/>
                <c:lvl>
                  <c:pt idx="0">
                    <c:v>porównania </c:v>
                  </c:pt>
                  <c:pt idx="1">
                    <c:v>przepisania</c:v>
                  </c:pt>
                  <c:pt idx="2">
                    <c:v>zamiany</c:v>
                  </c:pt>
                  <c:pt idx="3">
                    <c:v>porównania </c:v>
                  </c:pt>
                  <c:pt idx="4">
                    <c:v>przepisania</c:v>
                  </c:pt>
                  <c:pt idx="5">
                    <c:v>zamiany</c:v>
                  </c:pt>
                  <c:pt idx="6">
                    <c:v>porównania </c:v>
                  </c:pt>
                  <c:pt idx="7">
                    <c:v>przepisania</c:v>
                  </c:pt>
                  <c:pt idx="8">
                    <c:v>zamiany</c:v>
                  </c:pt>
                  <c:pt idx="9">
                    <c:v>porównania </c:v>
                  </c:pt>
                  <c:pt idx="10">
                    <c:v>przepisania</c:v>
                  </c:pt>
                  <c:pt idx="11">
                    <c:v>zamiany</c:v>
                  </c:pt>
                  <c:pt idx="12">
                    <c:v>porównania </c:v>
                  </c:pt>
                  <c:pt idx="13">
                    <c:v>przepisania</c:v>
                  </c:pt>
                  <c:pt idx="14">
                    <c:v>zamiany</c:v>
                  </c:pt>
                </c:lvl>
                <c:lvl>
                  <c:pt idx="0">
                    <c:v>8</c:v>
                  </c:pt>
                  <c:pt idx="3">
                    <c:v>32</c:v>
                  </c:pt>
                  <c:pt idx="6">
                    <c:v>128</c:v>
                  </c:pt>
                  <c:pt idx="9">
                    <c:v>512</c:v>
                  </c:pt>
                  <c:pt idx="12">
                    <c:v>1024</c:v>
                  </c:pt>
                </c:lvl>
                <c:lvl>
                  <c:pt idx="0">
                    <c:v>ilość elementów</c:v>
                  </c:pt>
                </c:lvl>
              </c:multiLvlStrCache>
            </c:multiLvlStrRef>
          </c:cat>
          <c:val>
            <c:numRef>
              <c:f>Arkusz1!$F$21:$T$21</c:f>
              <c:numCache>
                <c:formatCode>General</c:formatCode>
                <c:ptCount val="15"/>
                <c:pt idx="0">
                  <c:v>28</c:v>
                </c:pt>
                <c:pt idx="1">
                  <c:v>0</c:v>
                </c:pt>
                <c:pt idx="2">
                  <c:v>0</c:v>
                </c:pt>
                <c:pt idx="3">
                  <c:v>524</c:v>
                </c:pt>
                <c:pt idx="4">
                  <c:v>0</c:v>
                </c:pt>
                <c:pt idx="5">
                  <c:v>0</c:v>
                </c:pt>
                <c:pt idx="6">
                  <c:v>8652</c:v>
                </c:pt>
                <c:pt idx="7">
                  <c:v>0</c:v>
                </c:pt>
                <c:pt idx="8">
                  <c:v>0</c:v>
                </c:pt>
                <c:pt idx="9">
                  <c:v>139468</c:v>
                </c:pt>
                <c:pt idx="10">
                  <c:v>0</c:v>
                </c:pt>
                <c:pt idx="11">
                  <c:v>0</c:v>
                </c:pt>
                <c:pt idx="12">
                  <c:v>663244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51-4292-A5D6-CB60557D2789}"/>
            </c:ext>
          </c:extLst>
        </c:ser>
        <c:ser>
          <c:idx val="1"/>
          <c:order val="1"/>
          <c:tx>
            <c:strRef>
              <c:f>Arkusz1!$E$22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Arkusz1!$F$18:$T$20</c:f>
              <c:multiLvlStrCache>
                <c:ptCount val="15"/>
                <c:lvl>
                  <c:pt idx="0">
                    <c:v>porównania </c:v>
                  </c:pt>
                  <c:pt idx="1">
                    <c:v>przepisania</c:v>
                  </c:pt>
                  <c:pt idx="2">
                    <c:v>zamiany</c:v>
                  </c:pt>
                  <c:pt idx="3">
                    <c:v>porównania </c:v>
                  </c:pt>
                  <c:pt idx="4">
                    <c:v>przepisania</c:v>
                  </c:pt>
                  <c:pt idx="5">
                    <c:v>zamiany</c:v>
                  </c:pt>
                  <c:pt idx="6">
                    <c:v>porównania </c:v>
                  </c:pt>
                  <c:pt idx="7">
                    <c:v>przepisania</c:v>
                  </c:pt>
                  <c:pt idx="8">
                    <c:v>zamiany</c:v>
                  </c:pt>
                  <c:pt idx="9">
                    <c:v>porównania </c:v>
                  </c:pt>
                  <c:pt idx="10">
                    <c:v>przepisania</c:v>
                  </c:pt>
                  <c:pt idx="11">
                    <c:v>zamiany</c:v>
                  </c:pt>
                  <c:pt idx="12">
                    <c:v>porównania </c:v>
                  </c:pt>
                  <c:pt idx="13">
                    <c:v>przepisania</c:v>
                  </c:pt>
                  <c:pt idx="14">
                    <c:v>zamiany</c:v>
                  </c:pt>
                </c:lvl>
                <c:lvl>
                  <c:pt idx="0">
                    <c:v>8</c:v>
                  </c:pt>
                  <c:pt idx="3">
                    <c:v>32</c:v>
                  </c:pt>
                  <c:pt idx="6">
                    <c:v>128</c:v>
                  </c:pt>
                  <c:pt idx="9">
                    <c:v>512</c:v>
                  </c:pt>
                  <c:pt idx="12">
                    <c:v>1024</c:v>
                  </c:pt>
                </c:lvl>
                <c:lvl>
                  <c:pt idx="0">
                    <c:v>ilość elementów</c:v>
                  </c:pt>
                </c:lvl>
              </c:multiLvlStrCache>
            </c:multiLvlStrRef>
          </c:cat>
          <c:val>
            <c:numRef>
              <c:f>Arkusz1!$F$22:$T$22</c:f>
              <c:numCache>
                <c:formatCode>General</c:formatCode>
                <c:ptCount val="15"/>
                <c:pt idx="0">
                  <c:v>8</c:v>
                </c:pt>
                <c:pt idx="1">
                  <c:v>8</c:v>
                </c:pt>
                <c:pt idx="2">
                  <c:v>2</c:v>
                </c:pt>
                <c:pt idx="3">
                  <c:v>40</c:v>
                </c:pt>
                <c:pt idx="4">
                  <c:v>40</c:v>
                </c:pt>
                <c:pt idx="5">
                  <c:v>13</c:v>
                </c:pt>
                <c:pt idx="6">
                  <c:v>168</c:v>
                </c:pt>
                <c:pt idx="7">
                  <c:v>168</c:v>
                </c:pt>
                <c:pt idx="8">
                  <c:v>56</c:v>
                </c:pt>
                <c:pt idx="9">
                  <c:v>680</c:v>
                </c:pt>
                <c:pt idx="10">
                  <c:v>680</c:v>
                </c:pt>
                <c:pt idx="11">
                  <c:v>226</c:v>
                </c:pt>
                <c:pt idx="12">
                  <c:v>1704</c:v>
                </c:pt>
                <c:pt idx="13">
                  <c:v>1704</c:v>
                </c:pt>
                <c:pt idx="14">
                  <c:v>568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51-4292-A5D6-CB60557D2789}"/>
            </c:ext>
          </c:extLst>
        </c:ser>
        <c:ser>
          <c:idx val="2"/>
          <c:order val="2"/>
          <c:tx>
            <c:strRef>
              <c:f>Arkusz1!$E$23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Arkusz1!$F$18:$T$20</c:f>
              <c:multiLvlStrCache>
                <c:ptCount val="15"/>
                <c:lvl>
                  <c:pt idx="0">
                    <c:v>porównania </c:v>
                  </c:pt>
                  <c:pt idx="1">
                    <c:v>przepisania</c:v>
                  </c:pt>
                  <c:pt idx="2">
                    <c:v>zamiany</c:v>
                  </c:pt>
                  <c:pt idx="3">
                    <c:v>porównania </c:v>
                  </c:pt>
                  <c:pt idx="4">
                    <c:v>przepisania</c:v>
                  </c:pt>
                  <c:pt idx="5">
                    <c:v>zamiany</c:v>
                  </c:pt>
                  <c:pt idx="6">
                    <c:v>porównania </c:v>
                  </c:pt>
                  <c:pt idx="7">
                    <c:v>przepisania</c:v>
                  </c:pt>
                  <c:pt idx="8">
                    <c:v>zamiany</c:v>
                  </c:pt>
                  <c:pt idx="9">
                    <c:v>porównania </c:v>
                  </c:pt>
                  <c:pt idx="10">
                    <c:v>przepisania</c:v>
                  </c:pt>
                  <c:pt idx="11">
                    <c:v>zamiany</c:v>
                  </c:pt>
                  <c:pt idx="12">
                    <c:v>porównania </c:v>
                  </c:pt>
                  <c:pt idx="13">
                    <c:v>przepisania</c:v>
                  </c:pt>
                  <c:pt idx="14">
                    <c:v>zamiany</c:v>
                  </c:pt>
                </c:lvl>
                <c:lvl>
                  <c:pt idx="0">
                    <c:v>8</c:v>
                  </c:pt>
                  <c:pt idx="3">
                    <c:v>32</c:v>
                  </c:pt>
                  <c:pt idx="6">
                    <c:v>128</c:v>
                  </c:pt>
                  <c:pt idx="9">
                    <c:v>512</c:v>
                  </c:pt>
                  <c:pt idx="12">
                    <c:v>1024</c:v>
                  </c:pt>
                </c:lvl>
                <c:lvl>
                  <c:pt idx="0">
                    <c:v>ilość elementów</c:v>
                  </c:pt>
                </c:lvl>
              </c:multiLvlStrCache>
            </c:multiLvlStrRef>
          </c:cat>
          <c:val>
            <c:numRef>
              <c:f>Arkusz1!$F$23:$T$23</c:f>
              <c:numCache>
                <c:formatCode>General</c:formatCode>
                <c:ptCount val="15"/>
                <c:pt idx="0">
                  <c:v>28</c:v>
                </c:pt>
                <c:pt idx="1">
                  <c:v>21</c:v>
                </c:pt>
                <c:pt idx="2">
                  <c:v>7</c:v>
                </c:pt>
                <c:pt idx="3">
                  <c:v>524</c:v>
                </c:pt>
                <c:pt idx="4">
                  <c:v>114</c:v>
                </c:pt>
                <c:pt idx="5">
                  <c:v>38</c:v>
                </c:pt>
                <c:pt idx="6">
                  <c:v>8652</c:v>
                </c:pt>
                <c:pt idx="7">
                  <c:v>495</c:v>
                </c:pt>
                <c:pt idx="8">
                  <c:v>165</c:v>
                </c:pt>
                <c:pt idx="9">
                  <c:v>139468</c:v>
                </c:pt>
                <c:pt idx="10">
                  <c:v>2028</c:v>
                </c:pt>
                <c:pt idx="11">
                  <c:v>676</c:v>
                </c:pt>
                <c:pt idx="12">
                  <c:v>663244</c:v>
                </c:pt>
                <c:pt idx="13">
                  <c:v>5097</c:v>
                </c:pt>
                <c:pt idx="14">
                  <c:v>1699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751-4292-A5D6-CB60557D27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4058672"/>
        <c:axId val="1814060336"/>
      </c:barChart>
      <c:catAx>
        <c:axId val="1814058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4060336"/>
        <c:crosses val="autoZero"/>
        <c:auto val="1"/>
        <c:lblAlgn val="ctr"/>
        <c:lblOffset val="100"/>
        <c:noMultiLvlLbl val="0"/>
      </c:catAx>
      <c:valAx>
        <c:axId val="181406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operacji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4058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161</Words>
  <Characters>970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 Pisarski (260364)</dc:creator>
  <cp:keywords/>
  <dc:description/>
  <cp:lastModifiedBy>Remigiusz Pisarski (260364)</cp:lastModifiedBy>
  <cp:revision>16</cp:revision>
  <dcterms:created xsi:type="dcterms:W3CDTF">2021-04-07T06:28:00Z</dcterms:created>
  <dcterms:modified xsi:type="dcterms:W3CDTF">2021-04-10T07:06:00Z</dcterms:modified>
</cp:coreProperties>
</file>