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3F2" w:rsidRPr="00720CAB" w:rsidRDefault="00720CAB" w:rsidP="004E0216">
      <w:pPr>
        <w:ind w:firstLine="709"/>
        <w:rPr>
          <w:i/>
          <w:sz w:val="32"/>
        </w:rPr>
      </w:pPr>
      <w:r w:rsidRPr="00720CAB">
        <w:rPr>
          <w:i/>
          <w:sz w:val="32"/>
        </w:rPr>
        <w:t>Здравствуй, дорогая подруга!</w:t>
      </w:r>
    </w:p>
    <w:p w:rsidR="004E0216" w:rsidRDefault="00720CAB" w:rsidP="004E0216">
      <w:pPr>
        <w:ind w:firstLine="709"/>
        <w:rPr>
          <w:i/>
          <w:sz w:val="32"/>
        </w:rPr>
      </w:pPr>
      <w:r w:rsidRPr="00720CAB">
        <w:rPr>
          <w:i/>
          <w:sz w:val="32"/>
        </w:rPr>
        <w:t>Все проблемы с трудоустройством у меня решены. Я работаю в прекрасном коллективе. Это солидная фирма. Она подбирала персонал среди студентов нашего университета и выбрала меня. Очень жду тебя в гости. Приезжай! Познакомишься с моим</w:t>
      </w:r>
      <w:r>
        <w:rPr>
          <w:i/>
          <w:sz w:val="32"/>
        </w:rPr>
        <w:t>и</w:t>
      </w:r>
      <w:r w:rsidRPr="00720CAB">
        <w:rPr>
          <w:i/>
          <w:sz w:val="32"/>
        </w:rPr>
        <w:t xml:space="preserve"> новыми </w:t>
      </w:r>
      <w:r w:rsidR="004E0216">
        <w:rPr>
          <w:i/>
          <w:sz w:val="32"/>
        </w:rPr>
        <w:softHyphen/>
      </w:r>
      <w:r w:rsidRPr="00720CAB">
        <w:rPr>
          <w:i/>
          <w:sz w:val="32"/>
        </w:rPr>
        <w:t>друзьями.</w:t>
      </w:r>
    </w:p>
    <w:p w:rsidR="00720CAB" w:rsidRDefault="00720CAB" w:rsidP="004E0216">
      <w:pPr>
        <w:pBdr>
          <w:bottom w:val="single" w:sz="6" w:space="1" w:color="auto"/>
        </w:pBdr>
        <w:ind w:firstLine="709"/>
        <w:rPr>
          <w:b/>
          <w:sz w:val="32"/>
        </w:rPr>
      </w:pPr>
      <w:r w:rsidRPr="004E0216">
        <w:rPr>
          <w:b/>
          <w:sz w:val="32"/>
        </w:rPr>
        <w:t>Татьяна, выпускница Московского университета печати.</w:t>
      </w:r>
    </w:p>
    <w:p w:rsidR="00E949E2" w:rsidRDefault="00E949E2" w:rsidP="00E949E2">
      <w:pPr>
        <w:pStyle w:val="a3"/>
        <w:numPr>
          <w:ilvl w:val="0"/>
          <w:numId w:val="2"/>
        </w:numPr>
        <w:jc w:val="right"/>
        <w:rPr>
          <w:sz w:val="32"/>
        </w:rPr>
      </w:pPr>
      <w:r>
        <w:rPr>
          <w:sz w:val="32"/>
        </w:rPr>
        <w:t>Этот фрагмент текста оформлен с выравниванием вправо. Этот фрагмент</w:t>
      </w:r>
      <w:r>
        <w:rPr>
          <w:sz w:val="32"/>
        </w:rPr>
        <w:t xml:space="preserve"> текста оформлен с выравниванием вправо</w:t>
      </w:r>
      <w:r>
        <w:rPr>
          <w:sz w:val="32"/>
        </w:rPr>
        <w:t>.</w:t>
      </w:r>
    </w:p>
    <w:p w:rsidR="00E949E2" w:rsidRDefault="00E949E2" w:rsidP="00E949E2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Этот фрагмент </w:t>
      </w:r>
      <w:r>
        <w:rPr>
          <w:sz w:val="32"/>
        </w:rPr>
        <w:t xml:space="preserve">текста оформлен с выравниванием </w:t>
      </w:r>
      <w:r>
        <w:rPr>
          <w:sz w:val="32"/>
        </w:rPr>
        <w:t xml:space="preserve">влево. Этот фрагмент </w:t>
      </w:r>
      <w:r>
        <w:rPr>
          <w:sz w:val="32"/>
        </w:rPr>
        <w:t xml:space="preserve">текста оформлен с выравниванием </w:t>
      </w:r>
      <w:r>
        <w:rPr>
          <w:sz w:val="32"/>
        </w:rPr>
        <w:t>влево.</w:t>
      </w:r>
    </w:p>
    <w:p w:rsidR="00E949E2" w:rsidRPr="00E949E2" w:rsidRDefault="00E949E2" w:rsidP="00E949E2">
      <w:pPr>
        <w:pStyle w:val="a3"/>
        <w:numPr>
          <w:ilvl w:val="0"/>
          <w:numId w:val="2"/>
        </w:numPr>
        <w:jc w:val="center"/>
        <w:rPr>
          <w:sz w:val="32"/>
        </w:rPr>
      </w:pPr>
      <w:r>
        <w:rPr>
          <w:sz w:val="32"/>
        </w:rPr>
        <w:t xml:space="preserve">Этот фрагмент </w:t>
      </w:r>
      <w:r>
        <w:rPr>
          <w:sz w:val="32"/>
        </w:rPr>
        <w:t xml:space="preserve">текста оформлен с выравниванием </w:t>
      </w:r>
      <w:r>
        <w:rPr>
          <w:sz w:val="32"/>
        </w:rPr>
        <w:t>по центру</w:t>
      </w:r>
      <w:r>
        <w:rPr>
          <w:sz w:val="32"/>
        </w:rPr>
        <w:t xml:space="preserve">. </w:t>
      </w:r>
      <w:r>
        <w:rPr>
          <w:sz w:val="32"/>
        </w:rPr>
        <w:t xml:space="preserve">Этот фрагмент </w:t>
      </w:r>
      <w:r>
        <w:rPr>
          <w:sz w:val="32"/>
        </w:rPr>
        <w:t xml:space="preserve">текста оформлен с выравниванием </w:t>
      </w:r>
      <w:r>
        <w:rPr>
          <w:sz w:val="32"/>
        </w:rPr>
        <w:t>по центру</w:t>
      </w:r>
      <w:r>
        <w:rPr>
          <w:sz w:val="32"/>
        </w:rPr>
        <w:t>.</w:t>
      </w:r>
    </w:p>
    <w:p w:rsidR="0038568C" w:rsidRPr="0038568C" w:rsidRDefault="00E949E2" w:rsidP="0038568C">
      <w:pPr>
        <w:pStyle w:val="a3"/>
        <w:numPr>
          <w:ilvl w:val="0"/>
          <w:numId w:val="2"/>
        </w:numPr>
        <w:pBdr>
          <w:bottom w:val="dotted" w:sz="24" w:space="1" w:color="auto"/>
        </w:pBdr>
        <w:jc w:val="both"/>
        <w:rPr>
          <w:sz w:val="32"/>
        </w:rPr>
      </w:pPr>
      <w:r>
        <w:rPr>
          <w:sz w:val="32"/>
        </w:rPr>
        <w:t xml:space="preserve">Этот фрагмент текста оформлен с выравниванием по </w:t>
      </w:r>
      <w:r>
        <w:rPr>
          <w:sz w:val="32"/>
        </w:rPr>
        <w:t>ширине</w:t>
      </w:r>
      <w:r>
        <w:rPr>
          <w:sz w:val="32"/>
        </w:rPr>
        <w:t xml:space="preserve">. </w:t>
      </w:r>
      <w:r>
        <w:rPr>
          <w:sz w:val="32"/>
        </w:rPr>
        <w:t xml:space="preserve">Этот фрагмент </w:t>
      </w:r>
      <w:r>
        <w:rPr>
          <w:sz w:val="32"/>
        </w:rPr>
        <w:t>текста оформлен с выравниванием по ширине.</w:t>
      </w:r>
      <w:r w:rsidRPr="00E949E2">
        <w:rPr>
          <w:sz w:val="32"/>
        </w:rPr>
        <w:t xml:space="preserve"> </w:t>
      </w:r>
      <w:r>
        <w:rPr>
          <w:sz w:val="32"/>
        </w:rPr>
        <w:t xml:space="preserve">Этот фрагмент </w:t>
      </w:r>
      <w:r>
        <w:rPr>
          <w:sz w:val="32"/>
        </w:rPr>
        <w:t>текста оформлен с выравниванием по ширине.</w:t>
      </w:r>
    </w:p>
    <w:p w:rsidR="0038568C" w:rsidRPr="0038568C" w:rsidRDefault="0038568C" w:rsidP="0038568C">
      <w:pPr>
        <w:pStyle w:val="a3"/>
        <w:jc w:val="both"/>
        <w:rPr>
          <w:sz w:val="32"/>
          <w:lang w:val="en-US"/>
        </w:rPr>
      </w:pPr>
    </w:p>
    <w:p w:rsidR="00E949E2" w:rsidRDefault="00F127DF" w:rsidP="00F127DF">
      <w:pPr>
        <w:pStyle w:val="a3"/>
        <w:numPr>
          <w:ilvl w:val="0"/>
          <w:numId w:val="3"/>
        </w:numPr>
        <w:ind w:left="3544" w:right="1558" w:firstLine="0"/>
        <w:jc w:val="both"/>
        <w:rPr>
          <w:sz w:val="32"/>
        </w:rPr>
      </w:pPr>
      <w:r>
        <w:rPr>
          <w:sz w:val="32"/>
        </w:rPr>
        <w:t xml:space="preserve">Этот </w:t>
      </w:r>
      <w:r>
        <w:rPr>
          <w:sz w:val="32"/>
        </w:rPr>
        <w:t xml:space="preserve">абзац </w:t>
      </w:r>
      <w:r>
        <w:rPr>
          <w:sz w:val="32"/>
        </w:rPr>
        <w:t>оформлен с выравниванием по ширине</w:t>
      </w:r>
      <w:r>
        <w:rPr>
          <w:sz w:val="32"/>
        </w:rPr>
        <w:t xml:space="preserve"> и отступом слева 5</w:t>
      </w:r>
      <w:r>
        <w:rPr>
          <w:sz w:val="32"/>
        </w:rPr>
        <w:t> </w:t>
      </w:r>
      <w:r>
        <w:rPr>
          <w:sz w:val="32"/>
        </w:rPr>
        <w:t>см и справа 2</w:t>
      </w:r>
      <w:r>
        <w:rPr>
          <w:sz w:val="32"/>
        </w:rPr>
        <w:t> </w:t>
      </w:r>
      <w:r>
        <w:rPr>
          <w:sz w:val="32"/>
        </w:rPr>
        <w:t>см.</w:t>
      </w:r>
    </w:p>
    <w:p w:rsidR="00F127DF" w:rsidRPr="00112CF1" w:rsidRDefault="00F127DF" w:rsidP="00F127DF">
      <w:pPr>
        <w:pStyle w:val="a3"/>
        <w:numPr>
          <w:ilvl w:val="0"/>
          <w:numId w:val="3"/>
        </w:numPr>
        <w:pBdr>
          <w:bottom w:val="dotted" w:sz="24" w:space="1" w:color="auto"/>
        </w:pBdr>
        <w:ind w:left="851" w:right="566" w:firstLine="0"/>
        <w:jc w:val="both"/>
        <w:rPr>
          <w:sz w:val="32"/>
        </w:rPr>
      </w:pPr>
      <w:r>
        <w:rPr>
          <w:sz w:val="32"/>
        </w:rPr>
        <w:t xml:space="preserve">Этот </w:t>
      </w:r>
      <w:r>
        <w:rPr>
          <w:sz w:val="32"/>
        </w:rPr>
        <w:t xml:space="preserve">абзац </w:t>
      </w:r>
      <w:r>
        <w:rPr>
          <w:sz w:val="32"/>
        </w:rPr>
        <w:t xml:space="preserve">оформлен с выравниванием по ширине и отступом слева </w:t>
      </w:r>
      <w:r>
        <w:rPr>
          <w:sz w:val="32"/>
        </w:rPr>
        <w:t>1</w:t>
      </w:r>
      <w:r>
        <w:rPr>
          <w:sz w:val="32"/>
        </w:rPr>
        <w:t xml:space="preserve"> см и справа </w:t>
      </w:r>
      <w:r>
        <w:rPr>
          <w:sz w:val="32"/>
        </w:rPr>
        <w:t>1 </w:t>
      </w:r>
      <w:r>
        <w:rPr>
          <w:sz w:val="32"/>
        </w:rPr>
        <w:t>см.</w:t>
      </w:r>
      <w:r w:rsidRPr="00F127DF">
        <w:rPr>
          <w:sz w:val="32"/>
        </w:rPr>
        <w:t xml:space="preserve"> </w:t>
      </w:r>
      <w:r>
        <w:rPr>
          <w:sz w:val="32"/>
        </w:rPr>
        <w:t>Этот абзац оформлен с выравниванием по ширине и отступом слева 1 см и справа 1 см.</w:t>
      </w:r>
    </w:p>
    <w:p w:rsidR="00112CF1" w:rsidRDefault="00112CF1" w:rsidP="00112CF1">
      <w:pPr>
        <w:pStyle w:val="a3"/>
        <w:ind w:left="851" w:right="566"/>
        <w:jc w:val="both"/>
        <w:rPr>
          <w:sz w:val="32"/>
        </w:rPr>
      </w:pPr>
    </w:p>
    <w:p w:rsidR="00F127DF" w:rsidRPr="00112CF1" w:rsidRDefault="0038568C" w:rsidP="00112CF1">
      <w:pPr>
        <w:pStyle w:val="a3"/>
        <w:ind w:left="0" w:right="-1" w:firstLine="709"/>
        <w:jc w:val="both"/>
        <w:rPr>
          <w:sz w:val="32"/>
        </w:rPr>
      </w:pPr>
      <w:r>
        <w:rPr>
          <w:sz w:val="32"/>
        </w:rPr>
        <w:t xml:space="preserve">1) </w:t>
      </w:r>
      <w:r w:rsidR="00F127DF">
        <w:rPr>
          <w:sz w:val="32"/>
        </w:rPr>
        <w:t>Этот абзац оформлен</w:t>
      </w:r>
      <w:r w:rsidR="00F127DF">
        <w:rPr>
          <w:sz w:val="32"/>
        </w:rPr>
        <w:t xml:space="preserve"> с красной строки и </w:t>
      </w:r>
      <w:r w:rsidR="00F127DF">
        <w:rPr>
          <w:sz w:val="32"/>
        </w:rPr>
        <w:t>с выравниванием по ширине</w:t>
      </w:r>
      <w:r w:rsidR="00F127DF">
        <w:rPr>
          <w:sz w:val="32"/>
        </w:rPr>
        <w:t xml:space="preserve">. </w:t>
      </w:r>
      <w:r w:rsidR="00F127DF">
        <w:rPr>
          <w:sz w:val="32"/>
        </w:rPr>
        <w:t>Этот абзац оформлен с красной строки и с выравниванием по ширине.</w:t>
      </w:r>
      <w:r w:rsidR="00F127DF">
        <w:rPr>
          <w:sz w:val="32"/>
        </w:rPr>
        <w:t xml:space="preserve"> </w:t>
      </w:r>
      <w:r w:rsidR="00F127DF">
        <w:rPr>
          <w:sz w:val="32"/>
        </w:rPr>
        <w:t>Этот абзац оформлен с красной строки и с выравниванием по ширине.</w:t>
      </w:r>
    </w:p>
    <w:p w:rsidR="00F127DF" w:rsidRDefault="0038568C" w:rsidP="0038568C">
      <w:pPr>
        <w:pBdr>
          <w:bottom w:val="dotted" w:sz="24" w:space="1" w:color="auto"/>
        </w:pBdr>
        <w:ind w:left="2127" w:right="-1" w:hanging="1767"/>
        <w:jc w:val="both"/>
        <w:rPr>
          <w:sz w:val="32"/>
          <w:lang w:val="en-US"/>
        </w:rPr>
      </w:pPr>
      <w:r>
        <w:rPr>
          <w:sz w:val="32"/>
        </w:rPr>
        <w:lastRenderedPageBreak/>
        <w:t xml:space="preserve">2) </w:t>
      </w:r>
      <w:r w:rsidR="00F127DF" w:rsidRPr="0038568C">
        <w:rPr>
          <w:sz w:val="32"/>
        </w:rPr>
        <w:t>Этот абзац оформлен с висячей строкой с выравниванием по</w:t>
      </w:r>
      <w:r w:rsidR="00F127DF" w:rsidRPr="0038568C">
        <w:rPr>
          <w:sz w:val="32"/>
        </w:rPr>
        <w:t xml:space="preserve"> </w:t>
      </w:r>
      <w:r w:rsidR="00F127DF" w:rsidRPr="0038568C">
        <w:rPr>
          <w:sz w:val="32"/>
        </w:rPr>
        <w:t>ширине. Этот абзац оформлен с висячей строкой с</w:t>
      </w:r>
      <w:r w:rsidR="00F127DF" w:rsidRPr="0038568C">
        <w:rPr>
          <w:sz w:val="32"/>
        </w:rPr>
        <w:t xml:space="preserve"> </w:t>
      </w:r>
      <w:r w:rsidR="00F127DF" w:rsidRPr="0038568C">
        <w:rPr>
          <w:sz w:val="32"/>
        </w:rPr>
        <w:t>выравниванием по ширине. Этот абзац оформлен с</w:t>
      </w:r>
      <w:r w:rsidR="00F127DF" w:rsidRPr="0038568C">
        <w:rPr>
          <w:sz w:val="32"/>
        </w:rPr>
        <w:t xml:space="preserve"> </w:t>
      </w:r>
      <w:r w:rsidR="00F127DF" w:rsidRPr="0038568C">
        <w:rPr>
          <w:sz w:val="32"/>
        </w:rPr>
        <w:t>висячей строкой с выравниванием по ширине.</w:t>
      </w:r>
    </w:p>
    <w:p w:rsidR="00F127DF" w:rsidRDefault="00112CF1" w:rsidP="00112CF1">
      <w:pPr>
        <w:pStyle w:val="a3"/>
        <w:spacing w:line="360" w:lineRule="auto"/>
        <w:ind w:left="0" w:firstLine="709"/>
        <w:jc w:val="both"/>
        <w:rPr>
          <w:sz w:val="32"/>
        </w:rPr>
      </w:pPr>
      <w:r w:rsidRPr="00112CF1">
        <w:rPr>
          <w:sz w:val="32"/>
        </w:rPr>
        <w:t xml:space="preserve">1) </w:t>
      </w:r>
      <w:r w:rsidRPr="0038568C">
        <w:rPr>
          <w:sz w:val="32"/>
        </w:rPr>
        <w:t xml:space="preserve">Этот абзац оформлен </w:t>
      </w:r>
      <w:r>
        <w:rPr>
          <w:sz w:val="32"/>
        </w:rPr>
        <w:t xml:space="preserve">с красной строки </w:t>
      </w:r>
      <w:r w:rsidRPr="0038568C">
        <w:rPr>
          <w:sz w:val="32"/>
        </w:rPr>
        <w:t>с выравниванием по ширине</w:t>
      </w:r>
      <w:r>
        <w:rPr>
          <w:sz w:val="32"/>
        </w:rPr>
        <w:t xml:space="preserve"> с полуторным межстрочным интервалом</w:t>
      </w:r>
      <w:r w:rsidRPr="0038568C">
        <w:rPr>
          <w:sz w:val="32"/>
        </w:rPr>
        <w:t>.</w:t>
      </w:r>
      <w:r w:rsidRPr="00112CF1">
        <w:rPr>
          <w:sz w:val="32"/>
        </w:rPr>
        <w:t xml:space="preserve"> </w:t>
      </w:r>
      <w:r w:rsidRPr="0038568C">
        <w:rPr>
          <w:sz w:val="32"/>
        </w:rPr>
        <w:t xml:space="preserve">Этот абзац оформлен </w:t>
      </w:r>
      <w:r>
        <w:rPr>
          <w:sz w:val="32"/>
        </w:rPr>
        <w:t xml:space="preserve">с красной строки </w:t>
      </w:r>
      <w:r w:rsidRPr="0038568C">
        <w:rPr>
          <w:sz w:val="32"/>
        </w:rPr>
        <w:t>с выравниванием по ширине</w:t>
      </w:r>
      <w:r>
        <w:rPr>
          <w:sz w:val="32"/>
        </w:rPr>
        <w:t xml:space="preserve"> с двойным межстрочным интервалом</w:t>
      </w:r>
      <w:r w:rsidRPr="0038568C">
        <w:rPr>
          <w:sz w:val="32"/>
        </w:rPr>
        <w:t>.</w:t>
      </w:r>
    </w:p>
    <w:p w:rsidR="00112CF1" w:rsidRDefault="00112CF1" w:rsidP="00112CF1">
      <w:pPr>
        <w:pStyle w:val="a3"/>
        <w:spacing w:line="480" w:lineRule="auto"/>
        <w:ind w:left="0" w:firstLine="709"/>
        <w:jc w:val="both"/>
        <w:rPr>
          <w:sz w:val="32"/>
        </w:rPr>
      </w:pPr>
      <w:r>
        <w:rPr>
          <w:sz w:val="32"/>
        </w:rPr>
        <w:t xml:space="preserve">2) </w:t>
      </w:r>
      <w:r w:rsidRPr="0038568C">
        <w:rPr>
          <w:sz w:val="32"/>
        </w:rPr>
        <w:t xml:space="preserve">Этот абзац оформлен </w:t>
      </w:r>
      <w:r>
        <w:rPr>
          <w:sz w:val="32"/>
        </w:rPr>
        <w:t xml:space="preserve">с красной строки </w:t>
      </w:r>
      <w:r w:rsidRPr="0038568C">
        <w:rPr>
          <w:sz w:val="32"/>
        </w:rPr>
        <w:t>с выравниванием по ширине</w:t>
      </w:r>
      <w:r>
        <w:rPr>
          <w:sz w:val="32"/>
        </w:rPr>
        <w:t xml:space="preserve"> с двойным межстрочным интервалом</w:t>
      </w:r>
      <w:r w:rsidRPr="0038568C">
        <w:rPr>
          <w:sz w:val="32"/>
        </w:rPr>
        <w:t>.</w:t>
      </w:r>
      <w:r w:rsidRPr="00112CF1">
        <w:rPr>
          <w:sz w:val="32"/>
        </w:rPr>
        <w:t xml:space="preserve"> </w:t>
      </w:r>
      <w:r w:rsidRPr="0038568C">
        <w:rPr>
          <w:sz w:val="32"/>
        </w:rPr>
        <w:t xml:space="preserve">Этот абзац оформлен </w:t>
      </w:r>
      <w:r>
        <w:rPr>
          <w:sz w:val="32"/>
        </w:rPr>
        <w:t xml:space="preserve">с красной строки </w:t>
      </w:r>
      <w:r w:rsidRPr="0038568C">
        <w:rPr>
          <w:sz w:val="32"/>
        </w:rPr>
        <w:t>с выравниванием по ширине</w:t>
      </w:r>
      <w:r>
        <w:rPr>
          <w:sz w:val="32"/>
        </w:rPr>
        <w:t xml:space="preserve"> с двойным межстрочным интервалом</w:t>
      </w:r>
      <w:r w:rsidRPr="0038568C">
        <w:rPr>
          <w:sz w:val="32"/>
        </w:rPr>
        <w:t>.</w:t>
      </w:r>
    </w:p>
    <w:p w:rsidR="00112CF1" w:rsidRPr="00112CF1" w:rsidRDefault="00112CF1" w:rsidP="00112CF1">
      <w:pPr>
        <w:pStyle w:val="a3"/>
        <w:spacing w:line="240" w:lineRule="exact"/>
        <w:ind w:left="0" w:firstLine="709"/>
        <w:jc w:val="both"/>
        <w:rPr>
          <w:sz w:val="32"/>
        </w:rPr>
      </w:pPr>
      <w:r>
        <w:rPr>
          <w:sz w:val="32"/>
        </w:rPr>
        <w:t xml:space="preserve">3) </w:t>
      </w:r>
      <w:r w:rsidRPr="0038568C">
        <w:rPr>
          <w:sz w:val="32"/>
        </w:rPr>
        <w:t xml:space="preserve">Этот абзац оформлен </w:t>
      </w:r>
      <w:r>
        <w:rPr>
          <w:sz w:val="32"/>
        </w:rPr>
        <w:t xml:space="preserve">с красной строки </w:t>
      </w:r>
      <w:r w:rsidRPr="0038568C">
        <w:rPr>
          <w:sz w:val="32"/>
        </w:rPr>
        <w:t>с выравниванием по ширине</w:t>
      </w:r>
      <w:r>
        <w:rPr>
          <w:sz w:val="32"/>
        </w:rPr>
        <w:t xml:space="preserve"> с </w:t>
      </w:r>
      <w:r>
        <w:rPr>
          <w:sz w:val="32"/>
        </w:rPr>
        <w:t>межстрочным интервалом</w:t>
      </w:r>
      <w:r>
        <w:rPr>
          <w:sz w:val="32"/>
        </w:rPr>
        <w:t xml:space="preserve"> точно 12 пт</w:t>
      </w:r>
      <w:r w:rsidRPr="0038568C">
        <w:rPr>
          <w:sz w:val="32"/>
        </w:rPr>
        <w:t>.</w:t>
      </w:r>
      <w:r w:rsidRPr="00112CF1">
        <w:rPr>
          <w:sz w:val="32"/>
        </w:rPr>
        <w:t xml:space="preserve"> </w:t>
      </w:r>
      <w:r w:rsidRPr="0038568C">
        <w:rPr>
          <w:sz w:val="32"/>
        </w:rPr>
        <w:t xml:space="preserve">Этот абзац оформлен </w:t>
      </w:r>
      <w:r>
        <w:rPr>
          <w:sz w:val="32"/>
        </w:rPr>
        <w:t xml:space="preserve">с красной строки </w:t>
      </w:r>
      <w:r w:rsidRPr="0038568C">
        <w:rPr>
          <w:sz w:val="32"/>
        </w:rPr>
        <w:t>с выравниванием по ширине</w:t>
      </w:r>
      <w:r>
        <w:rPr>
          <w:sz w:val="32"/>
        </w:rPr>
        <w:t xml:space="preserve"> с межстрочным интервалом точно 12 пт</w:t>
      </w:r>
      <w:r w:rsidRPr="0038568C">
        <w:rPr>
          <w:sz w:val="32"/>
        </w:rPr>
        <w:t>.</w:t>
      </w:r>
      <w:r w:rsidR="00644A5F">
        <w:rPr>
          <w:sz w:val="32"/>
        </w:rPr>
        <w:t xml:space="preserve"> </w:t>
      </w:r>
      <w:r w:rsidR="00644A5F" w:rsidRPr="0038568C">
        <w:rPr>
          <w:sz w:val="32"/>
        </w:rPr>
        <w:t xml:space="preserve">Этот абзац оформлен </w:t>
      </w:r>
      <w:r w:rsidR="00644A5F">
        <w:rPr>
          <w:sz w:val="32"/>
        </w:rPr>
        <w:t xml:space="preserve">с красной строки </w:t>
      </w:r>
      <w:r w:rsidR="00644A5F" w:rsidRPr="0038568C">
        <w:rPr>
          <w:sz w:val="32"/>
        </w:rPr>
        <w:t>с выравниванием по ширине</w:t>
      </w:r>
      <w:r w:rsidR="00644A5F">
        <w:rPr>
          <w:sz w:val="32"/>
        </w:rPr>
        <w:t xml:space="preserve"> с межстрочным интервалом точно 12 пт</w:t>
      </w:r>
      <w:r w:rsidR="00644A5F" w:rsidRPr="0038568C">
        <w:rPr>
          <w:sz w:val="32"/>
        </w:rPr>
        <w:t>.</w:t>
      </w:r>
      <w:bookmarkStart w:id="0" w:name="_GoBack"/>
      <w:bookmarkEnd w:id="0"/>
    </w:p>
    <w:p w:rsidR="00F127DF" w:rsidRPr="00112CF1" w:rsidRDefault="00F127DF" w:rsidP="00F127DF">
      <w:pPr>
        <w:ind w:right="-1"/>
        <w:rPr>
          <w:sz w:val="32"/>
        </w:rPr>
      </w:pPr>
    </w:p>
    <w:sectPr w:rsidR="00F127DF" w:rsidRPr="00112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90D94"/>
    <w:multiLevelType w:val="hybridMultilevel"/>
    <w:tmpl w:val="8460E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353AAE"/>
    <w:multiLevelType w:val="hybridMultilevel"/>
    <w:tmpl w:val="49E2DF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577046"/>
    <w:multiLevelType w:val="hybridMultilevel"/>
    <w:tmpl w:val="8460E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AE0DF4"/>
    <w:multiLevelType w:val="hybridMultilevel"/>
    <w:tmpl w:val="9AD2F7F0"/>
    <w:lvl w:ilvl="0" w:tplc="79065B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CAB"/>
    <w:rsid w:val="00112CF1"/>
    <w:rsid w:val="0038568C"/>
    <w:rsid w:val="004E0216"/>
    <w:rsid w:val="00644A5F"/>
    <w:rsid w:val="00720CAB"/>
    <w:rsid w:val="00E553F2"/>
    <w:rsid w:val="00E949E2"/>
    <w:rsid w:val="00F1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9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016E3-EBD7-4D2B-97C6-9C4518882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Трудоустройство выпускников.</vt:lpstr>
    </vt:vector>
  </TitlesOfParts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Трудоустройство выпускников.</dc:title>
  <dc:creator>Пользователь Windows</dc:creator>
  <cp:keywords>подруге</cp:keywords>
  <cp:lastModifiedBy>Пользователь Windows</cp:lastModifiedBy>
  <cp:revision>2</cp:revision>
  <dcterms:created xsi:type="dcterms:W3CDTF">2020-05-05T11:21:00Z</dcterms:created>
  <dcterms:modified xsi:type="dcterms:W3CDTF">2020-05-05T11:21:00Z</dcterms:modified>
</cp:coreProperties>
</file>