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C3F" w:rsidRDefault="00A72C3F" w:rsidP="00A72C3F">
      <w:pPr>
        <w:pStyle w:val="a3"/>
        <w:rPr>
          <w:b/>
          <w:sz w:val="32"/>
        </w:rPr>
      </w:pPr>
      <w:r>
        <w:rPr>
          <w:b/>
          <w:sz w:val="32"/>
        </w:rPr>
        <w:t xml:space="preserve">УПРАЖНЕНИЕ </w:t>
      </w:r>
      <w:r>
        <w:rPr>
          <w:b/>
          <w:sz w:val="32"/>
        </w:rPr>
        <w:t>16</w:t>
      </w:r>
    </w:p>
    <w:p w:rsidR="00A72C3F" w:rsidRPr="00A72C3F" w:rsidRDefault="00A72C3F" w:rsidP="00A72C3F">
      <w:pPr>
        <w:rPr>
          <w:rFonts w:ascii="Calibri" w:eastAsia="Calibri" w:hAnsi="Calibri" w:cs="Calibri"/>
          <w:sz w:val="28"/>
          <w:szCs w:val="28"/>
        </w:rPr>
      </w:pPr>
      <w:r w:rsidRPr="10617C41">
        <w:rPr>
          <w:rFonts w:ascii="Calibri" w:eastAsia="Calibri" w:hAnsi="Calibri" w:cs="Calibri"/>
          <w:sz w:val="28"/>
          <w:szCs w:val="28"/>
        </w:rPr>
        <w:t>Страшен пожар в лесу. При пожаре вспыхивают хворост, сухостой, молодые елочки и сосенки, выделяя огромное количество искр. Огонь перебирается на нижние ветви елей и поднимается до самых вершин. Гибнут растения, звери, птицы. Долгие годы на пожарищах растет новый лес.</w:t>
      </w:r>
    </w:p>
    <w:p w:rsidR="00A72C3F" w:rsidRDefault="00A72C3F" w:rsidP="00A72C3F">
      <w:pPr>
        <w:pStyle w:val="a3"/>
        <w:rPr>
          <w:b/>
          <w:sz w:val="32"/>
        </w:rPr>
      </w:pPr>
      <w:r>
        <w:rPr>
          <w:b/>
          <w:sz w:val="32"/>
        </w:rPr>
        <w:t xml:space="preserve">УПРАЖНЕНИЕ </w:t>
      </w:r>
      <w:r w:rsidR="00834CCC">
        <w:rPr>
          <w:b/>
          <w:sz w:val="32"/>
        </w:rPr>
        <w:t>17</w:t>
      </w:r>
    </w:p>
    <w:p w:rsidR="00834CCC" w:rsidRPr="00834CCC" w:rsidRDefault="00834CCC" w:rsidP="00834CCC">
      <w:pPr>
        <w:jc w:val="center"/>
        <w:rPr>
          <w:rFonts w:ascii="Times New Roman" w:hAnsi="Times New Roman" w:cs="Times New Roman"/>
          <w:sz w:val="20"/>
          <w:szCs w:val="20"/>
        </w:rPr>
      </w:pPr>
      <w:r w:rsidRPr="00834CCC">
        <w:rPr>
          <w:rFonts w:ascii="Times New Roman" w:hAnsi="Times New Roman" w:cs="Times New Roman"/>
          <w:sz w:val="20"/>
          <w:szCs w:val="20"/>
        </w:rPr>
        <w:t xml:space="preserve">Не в </w:t>
      </w:r>
      <w:r w:rsidRPr="00834CCC">
        <w:rPr>
          <w:rFonts w:ascii="Times New Roman" w:hAnsi="Times New Roman" w:cs="Times New Roman"/>
          <w:color w:val="222222"/>
          <w:sz w:val="20"/>
          <w:szCs w:val="20"/>
          <w:shd w:val="clear" w:color="auto" w:fill="FFFFFF"/>
        </w:rPr>
        <w:t>богатстве</w:t>
      </w:r>
      <w:r w:rsidRPr="00834CCC">
        <w:rPr>
          <w:rFonts w:ascii="Times New Roman" w:hAnsi="Times New Roman" w:cs="Times New Roman"/>
          <w:sz w:val="20"/>
          <w:szCs w:val="20"/>
        </w:rPr>
        <w:t xml:space="preserve"> счастье</w:t>
      </w:r>
    </w:p>
    <w:p w:rsidR="00834CCC" w:rsidRPr="00834CCC" w:rsidRDefault="00834CCC" w:rsidP="00834CCC">
      <w:pPr>
        <w:rPr>
          <w:rFonts w:ascii="Times New Roman" w:hAnsi="Times New Roman" w:cs="Times New Roman"/>
        </w:rPr>
      </w:pPr>
      <w:r w:rsidRPr="00834CCC">
        <w:rPr>
          <w:rFonts w:ascii="Times New Roman" w:hAnsi="Times New Roman" w:cs="Times New Roman"/>
        </w:rPr>
        <w:t xml:space="preserve">И даже не в их количестве. Есть много людей, живущих впятером в коммунальной квартире, </w:t>
      </w:r>
      <w:proofErr w:type="spellStart"/>
      <w:r>
        <w:rPr>
          <w:rFonts w:ascii="Times New Roman" w:hAnsi="Times New Roman" w:cs="Times New Roman"/>
        </w:rPr>
        <w:t>поезжают</w:t>
      </w:r>
      <w:proofErr w:type="spellEnd"/>
      <w:r w:rsidRPr="00834CCC">
        <w:rPr>
          <w:rFonts w:ascii="Times New Roman" w:hAnsi="Times New Roman" w:cs="Times New Roman"/>
        </w:rPr>
        <w:t xml:space="preserve"> отдыхать только к бабушке в деревню, носят исключительно в те вещи, что свяжут или сошьют сами. Они называют себя </w:t>
      </w:r>
      <w:r>
        <w:rPr>
          <w:rFonts w:ascii="Times New Roman" w:hAnsi="Times New Roman" w:cs="Times New Roman"/>
        </w:rPr>
        <w:t>состоятельными</w:t>
      </w:r>
      <w:r w:rsidRPr="00834CCC">
        <w:rPr>
          <w:rFonts w:ascii="Times New Roman" w:hAnsi="Times New Roman" w:cs="Times New Roman"/>
        </w:rPr>
        <w:t xml:space="preserve">. А почему бы и нет? Ведь у них — здоровые дети, любимый муж (или жена), замечательная теща, гора скучных книг и фальшивых друзей. И вообще, по ночам они тихо спят, не опасаясь, что из гаража уведут дорогую иномарку. Главное, считают они, — их денег вполне достаточно для </w:t>
      </w:r>
      <w:proofErr w:type="gramStart"/>
      <w:r w:rsidRPr="00834CCC">
        <w:rPr>
          <w:rFonts w:ascii="Times New Roman" w:hAnsi="Times New Roman" w:cs="Times New Roman"/>
        </w:rPr>
        <w:t>чокнутой</w:t>
      </w:r>
      <w:proofErr w:type="gramEnd"/>
      <w:r w:rsidRPr="00834CCC">
        <w:rPr>
          <w:rFonts w:ascii="Times New Roman" w:hAnsi="Times New Roman" w:cs="Times New Roman"/>
        </w:rPr>
        <w:t xml:space="preserve"> жизни. Кстати, даже внушительные суммы в бумажнике и на счетах в швейцарских банках далеко не всем дают ощущение уверенности в себе.</w:t>
      </w:r>
    </w:p>
    <w:p w:rsidR="00834CCC" w:rsidRDefault="00834CCC" w:rsidP="00834CCC">
      <w:pPr>
        <w:pStyle w:val="a3"/>
        <w:rPr>
          <w:b/>
          <w:sz w:val="32"/>
        </w:rPr>
      </w:pPr>
      <w:r>
        <w:rPr>
          <w:b/>
          <w:sz w:val="32"/>
        </w:rPr>
        <w:t>УПРАЖНЕНИЕ 1</w:t>
      </w:r>
      <w:r>
        <w:rPr>
          <w:b/>
          <w:sz w:val="32"/>
        </w:rPr>
        <w:t>8</w:t>
      </w:r>
    </w:p>
    <w:p w:rsidR="00834CCC" w:rsidRDefault="00834CCC" w:rsidP="00834CCC">
      <w:pPr>
        <w:rPr>
          <w:sz w:val="32"/>
        </w:rPr>
      </w:pPr>
      <w:r>
        <w:rPr>
          <w:sz w:val="32"/>
        </w:rPr>
        <w:t>Нет документа</w:t>
      </w:r>
    </w:p>
    <w:p w:rsidR="00834CCC" w:rsidRDefault="00834CCC" w:rsidP="00834CCC">
      <w:pPr>
        <w:pStyle w:val="a3"/>
        <w:rPr>
          <w:b/>
          <w:sz w:val="32"/>
        </w:rPr>
      </w:pPr>
      <w:r>
        <w:rPr>
          <w:b/>
          <w:sz w:val="32"/>
        </w:rPr>
        <w:t>УПРАЖНЕНИЕ 1</w:t>
      </w:r>
      <w:r>
        <w:rPr>
          <w:b/>
          <w:sz w:val="32"/>
        </w:rPr>
        <w:t>9</w:t>
      </w:r>
    </w:p>
    <w:p w:rsidR="00834CCC" w:rsidRPr="000B3D41" w:rsidRDefault="00834CCC" w:rsidP="00834CCC">
      <w:pPr>
        <w:spacing w:after="0"/>
        <w:jc w:val="center"/>
        <w:rPr>
          <w:b/>
          <w:i/>
          <w:sz w:val="24"/>
        </w:rPr>
      </w:pPr>
      <w:r w:rsidRPr="000B3D41">
        <w:rPr>
          <w:b/>
          <w:i/>
          <w:sz w:val="24"/>
        </w:rPr>
        <w:t>ДОГОВОР О СОТРУДНИЧЕСТВЕ №________</w:t>
      </w:r>
    </w:p>
    <w:p w:rsidR="00834CCC" w:rsidRPr="000B3D41" w:rsidRDefault="00834CCC" w:rsidP="00834CCC">
      <w:pPr>
        <w:spacing w:after="0"/>
        <w:rPr>
          <w:i/>
        </w:rPr>
      </w:pPr>
      <w:r w:rsidRPr="000B3D41">
        <w:rPr>
          <w:i/>
        </w:rPr>
        <w:t xml:space="preserve">г. Набережные Челны                                                                                  </w:t>
      </w:r>
      <w:r>
        <w:rPr>
          <w:i/>
        </w:rPr>
        <w:t xml:space="preserve">                           </w:t>
      </w:r>
      <w:r w:rsidRPr="000B3D41">
        <w:rPr>
          <w:i/>
        </w:rPr>
        <w:t xml:space="preserve">  &lt;текущая дата&gt;</w:t>
      </w:r>
    </w:p>
    <w:p w:rsidR="00834CCC" w:rsidRPr="000B3D41" w:rsidRDefault="00834CCC" w:rsidP="00834CCC">
      <w:pPr>
        <w:spacing w:after="0"/>
        <w:ind w:firstLine="426"/>
        <w:jc w:val="both"/>
        <w:rPr>
          <w:i/>
        </w:rPr>
      </w:pPr>
      <w:r w:rsidRPr="009761F0">
        <w:rPr>
          <w:b/>
          <w:i/>
        </w:rPr>
        <w:t>Национальный клуб тяжелой атлетики</w:t>
      </w:r>
      <w:r w:rsidRPr="000B3D41">
        <w:rPr>
          <w:i/>
        </w:rPr>
        <w:t xml:space="preserve"> ‚ именуемый в дальнейшем </w:t>
      </w:r>
      <w:r w:rsidRPr="007D0FC9">
        <w:rPr>
          <w:b/>
          <w:i/>
        </w:rPr>
        <w:t>КЛУБ</w:t>
      </w:r>
      <w:r w:rsidRPr="000B3D41">
        <w:rPr>
          <w:i/>
        </w:rPr>
        <w:t xml:space="preserve">, в лице президента </w:t>
      </w:r>
      <w:proofErr w:type="spellStart"/>
      <w:r w:rsidRPr="000B3D41">
        <w:rPr>
          <w:i/>
        </w:rPr>
        <w:t>Штангина</w:t>
      </w:r>
      <w:proofErr w:type="spellEnd"/>
      <w:r w:rsidRPr="000B3D41">
        <w:rPr>
          <w:i/>
        </w:rPr>
        <w:t xml:space="preserve"> Анатолия Максимовича ‚ действующего на основании устава</w:t>
      </w:r>
      <w:proofErr w:type="gramStart"/>
      <w:r w:rsidRPr="000B3D41">
        <w:rPr>
          <w:i/>
        </w:rPr>
        <w:t xml:space="preserve"> ,</w:t>
      </w:r>
      <w:proofErr w:type="gramEnd"/>
      <w:r w:rsidRPr="000B3D41">
        <w:rPr>
          <w:i/>
        </w:rPr>
        <w:t xml:space="preserve"> </w:t>
      </w:r>
      <w:r w:rsidRPr="007D0FC9">
        <w:rPr>
          <w:b/>
          <w:i/>
        </w:rPr>
        <w:t>Товарищество с ограниченной ответственностью</w:t>
      </w:r>
      <w:r w:rsidRPr="000B3D41">
        <w:rPr>
          <w:i/>
        </w:rPr>
        <w:t xml:space="preserve"> </w:t>
      </w:r>
      <w:r w:rsidRPr="007D0FC9">
        <w:rPr>
          <w:b/>
          <w:i/>
        </w:rPr>
        <w:t>«Тяжелый спорт»</w:t>
      </w:r>
      <w:r w:rsidRPr="000B3D41">
        <w:rPr>
          <w:i/>
        </w:rPr>
        <w:t xml:space="preserve">, именуемое в дальнейшем </w:t>
      </w:r>
      <w:r w:rsidRPr="007D0FC9">
        <w:rPr>
          <w:b/>
          <w:i/>
        </w:rPr>
        <w:t>ТОВАРИЩЕСТВО</w:t>
      </w:r>
      <w:r w:rsidRPr="000B3D41">
        <w:rPr>
          <w:i/>
        </w:rPr>
        <w:t xml:space="preserve">‚ в лице Генерального директора </w:t>
      </w:r>
      <w:proofErr w:type="spellStart"/>
      <w:r w:rsidRPr="000B3D41">
        <w:rPr>
          <w:i/>
        </w:rPr>
        <w:t>Торопыжкина</w:t>
      </w:r>
      <w:proofErr w:type="spellEnd"/>
      <w:r w:rsidRPr="000B3D41">
        <w:rPr>
          <w:i/>
        </w:rPr>
        <w:t xml:space="preserve"> Федора Федотовича, действующего на основании Устава</w:t>
      </w:r>
      <w:r w:rsidRPr="007D0FC9">
        <w:rPr>
          <w:b/>
          <w:i/>
        </w:rPr>
        <w:t>, Национальный</w:t>
      </w:r>
      <w:r w:rsidRPr="000B3D41">
        <w:rPr>
          <w:i/>
        </w:rPr>
        <w:t xml:space="preserve"> </w:t>
      </w:r>
      <w:r w:rsidRPr="007D0FC9">
        <w:rPr>
          <w:b/>
          <w:i/>
        </w:rPr>
        <w:t>городской комитет спорта</w:t>
      </w:r>
      <w:r w:rsidRPr="000B3D41">
        <w:rPr>
          <w:i/>
        </w:rPr>
        <w:t xml:space="preserve"> , именуемый в дальнейшем </w:t>
      </w:r>
      <w:r w:rsidRPr="007D0FC9">
        <w:rPr>
          <w:b/>
          <w:i/>
        </w:rPr>
        <w:t>СПОРТ</w:t>
      </w:r>
      <w:r w:rsidRPr="000B3D41">
        <w:rPr>
          <w:i/>
        </w:rPr>
        <w:t xml:space="preserve">, действующего на основании Устава, </w:t>
      </w:r>
      <w:r w:rsidRPr="007D0FC9">
        <w:rPr>
          <w:b/>
          <w:i/>
        </w:rPr>
        <w:t>ассоциация «ЛИПА»</w:t>
      </w:r>
      <w:r w:rsidRPr="000B3D41">
        <w:rPr>
          <w:i/>
        </w:rPr>
        <w:t xml:space="preserve">, именуемая в дальнейшем </w:t>
      </w:r>
      <w:r w:rsidRPr="007D0FC9">
        <w:rPr>
          <w:b/>
          <w:i/>
        </w:rPr>
        <w:t>ЛИПА</w:t>
      </w:r>
      <w:r w:rsidRPr="000B3D41">
        <w:rPr>
          <w:i/>
        </w:rPr>
        <w:t xml:space="preserve">, в лице президента Березкина Константина Арнольдовича ‚ действующего на основании Устава, в дальнейшем именуемые </w:t>
      </w:r>
      <w:r w:rsidRPr="007D0FC9">
        <w:rPr>
          <w:b/>
          <w:i/>
        </w:rPr>
        <w:t>СТОРОНЫ</w:t>
      </w:r>
      <w:r w:rsidRPr="000B3D41">
        <w:rPr>
          <w:i/>
        </w:rPr>
        <w:t>‚ заключили настоящий ДОГОВОР о нижеследующем.</w:t>
      </w:r>
    </w:p>
    <w:p w:rsidR="00834CCC" w:rsidRPr="000B3D41" w:rsidRDefault="00834CCC" w:rsidP="00834CCC">
      <w:pPr>
        <w:spacing w:after="0"/>
        <w:jc w:val="center"/>
        <w:rPr>
          <w:b/>
          <w:i/>
          <w:sz w:val="24"/>
        </w:rPr>
      </w:pPr>
      <w:r w:rsidRPr="000B3D41">
        <w:rPr>
          <w:b/>
          <w:i/>
          <w:sz w:val="24"/>
        </w:rPr>
        <w:t>1. ПРЕДМЕТ ДОГОВОРА.</w:t>
      </w:r>
    </w:p>
    <w:p w:rsidR="00834CCC" w:rsidRPr="000B3D41" w:rsidRDefault="00834CCC" w:rsidP="00834CCC">
      <w:pPr>
        <w:spacing w:after="0"/>
        <w:jc w:val="both"/>
        <w:rPr>
          <w:i/>
        </w:rPr>
      </w:pPr>
      <w:r w:rsidRPr="000B3D41">
        <w:rPr>
          <w:i/>
        </w:rPr>
        <w:t>1.1. СТОРОНЫ осуществляют совместную деятельность по организации и проведению тяжелоатлетических соревнований «Штанга», в дальнейшем именуемых СОРЕВНОВАНИЯ.</w:t>
      </w:r>
    </w:p>
    <w:p w:rsidR="00834CCC" w:rsidRPr="000B3D41" w:rsidRDefault="00834CCC" w:rsidP="00834CCC">
      <w:pPr>
        <w:spacing w:after="0"/>
        <w:jc w:val="both"/>
        <w:rPr>
          <w:i/>
        </w:rPr>
      </w:pPr>
      <w:r w:rsidRPr="000B3D41">
        <w:rPr>
          <w:i/>
        </w:rPr>
        <w:t>2. ОБЯЗАТЕЛЬСТВА СТОРОН.</w:t>
      </w:r>
    </w:p>
    <w:p w:rsidR="00834CCC" w:rsidRPr="000B3D41" w:rsidRDefault="00834CCC" w:rsidP="00834CCC">
      <w:pPr>
        <w:spacing w:after="0"/>
        <w:jc w:val="both"/>
        <w:rPr>
          <w:i/>
        </w:rPr>
      </w:pPr>
      <w:r w:rsidRPr="000B3D41">
        <w:rPr>
          <w:i/>
        </w:rPr>
        <w:t xml:space="preserve">2.1. </w:t>
      </w:r>
      <w:r w:rsidRPr="000B3D41">
        <w:rPr>
          <w:b/>
          <w:i/>
        </w:rPr>
        <w:t>КЛУБ</w:t>
      </w:r>
      <w:r w:rsidRPr="000B3D41">
        <w:rPr>
          <w:i/>
        </w:rPr>
        <w:t>:</w:t>
      </w:r>
    </w:p>
    <w:p w:rsidR="00834CCC" w:rsidRPr="000B3D41" w:rsidRDefault="00834CCC" w:rsidP="00834CCC">
      <w:pPr>
        <w:spacing w:after="0"/>
        <w:jc w:val="both"/>
        <w:rPr>
          <w:i/>
        </w:rPr>
      </w:pPr>
      <w:r w:rsidRPr="000B3D41">
        <w:rPr>
          <w:i/>
        </w:rPr>
        <w:t>2.1.1. Признает, что ТОВАРИЩЕСТВО обладает всеми правами на организацию и проведение СОРЕВНОВАНИЙ‚ т. е. ТОВАРИЩЕСТВО приобретает исключительное право на проведение СОРЕВНОВАНИЙ;</w:t>
      </w:r>
    </w:p>
    <w:p w:rsidR="00834CCC" w:rsidRPr="000B3D41" w:rsidRDefault="00834CCC" w:rsidP="00834CCC">
      <w:pPr>
        <w:spacing w:after="0"/>
        <w:jc w:val="both"/>
        <w:rPr>
          <w:i/>
        </w:rPr>
      </w:pPr>
      <w:r w:rsidRPr="000B3D41">
        <w:rPr>
          <w:i/>
        </w:rPr>
        <w:lastRenderedPageBreak/>
        <w:t>2.1.2. признает</w:t>
      </w:r>
      <w:proofErr w:type="gramStart"/>
      <w:r w:rsidRPr="000B3D41">
        <w:rPr>
          <w:i/>
        </w:rPr>
        <w:t xml:space="preserve"> ,</w:t>
      </w:r>
      <w:proofErr w:type="gramEnd"/>
      <w:r w:rsidRPr="000B3D41">
        <w:rPr>
          <w:i/>
        </w:rPr>
        <w:t xml:space="preserve"> что исключительным правом ТОВАРИЩЕСТВА является проведение любых рекламных и коммерческих мероприятий ‚ принятие решений по вопросам телевизионных трансляций и т. д.;</w:t>
      </w:r>
    </w:p>
    <w:p w:rsidR="00834CCC" w:rsidRPr="000B3D41" w:rsidRDefault="00834CCC" w:rsidP="00834CCC">
      <w:pPr>
        <w:spacing w:after="0"/>
        <w:jc w:val="both"/>
        <w:rPr>
          <w:i/>
        </w:rPr>
      </w:pPr>
      <w:r w:rsidRPr="000B3D41">
        <w:rPr>
          <w:i/>
        </w:rPr>
        <w:t>2.1.3. осуществляет подготовку</w:t>
      </w:r>
      <w:proofErr w:type="gramStart"/>
      <w:r w:rsidRPr="000B3D41">
        <w:rPr>
          <w:i/>
        </w:rPr>
        <w:t>.</w:t>
      </w:r>
      <w:proofErr w:type="gramEnd"/>
      <w:r w:rsidRPr="000B3D41">
        <w:rPr>
          <w:i/>
        </w:rPr>
        <w:t xml:space="preserve"> </w:t>
      </w:r>
      <w:proofErr w:type="gramStart"/>
      <w:r w:rsidRPr="000B3D41">
        <w:rPr>
          <w:i/>
        </w:rPr>
        <w:t>н</w:t>
      </w:r>
      <w:proofErr w:type="gramEnd"/>
      <w:r w:rsidRPr="000B3D41">
        <w:rPr>
          <w:i/>
        </w:rPr>
        <w:t>еобх</w:t>
      </w:r>
      <w:r>
        <w:rPr>
          <w:i/>
        </w:rPr>
        <w:t>одимых документов</w:t>
      </w:r>
      <w:r w:rsidRPr="000B3D41">
        <w:rPr>
          <w:i/>
        </w:rPr>
        <w:t>, связанных с</w:t>
      </w:r>
      <w:r>
        <w:rPr>
          <w:i/>
        </w:rPr>
        <w:t xml:space="preserve"> </w:t>
      </w:r>
      <w:r w:rsidRPr="000B3D41">
        <w:rPr>
          <w:i/>
        </w:rPr>
        <w:t>регламентом СОРЕВНОВАНИИ, включения соревнований в календарь</w:t>
      </w:r>
      <w:r>
        <w:rPr>
          <w:i/>
        </w:rPr>
        <w:t xml:space="preserve"> </w:t>
      </w:r>
      <w:r w:rsidRPr="000B3D41">
        <w:rPr>
          <w:i/>
        </w:rPr>
        <w:t>тяжелоатлетических соревнований КЛУБ ‚ а также всех иных документов ‚ в той или иной мере необходимых для эффективного проведения СОРЕВНОВАНИЙ.</w:t>
      </w:r>
    </w:p>
    <w:p w:rsidR="00834CCC" w:rsidRPr="000B3D41" w:rsidRDefault="00834CCC" w:rsidP="00834CCC">
      <w:pPr>
        <w:spacing w:after="0"/>
        <w:jc w:val="both"/>
        <w:rPr>
          <w:i/>
        </w:rPr>
      </w:pPr>
      <w:r w:rsidRPr="000B3D41">
        <w:rPr>
          <w:i/>
        </w:rPr>
        <w:t xml:space="preserve">2.1.4. осуществляет организацию судейства и технического </w:t>
      </w:r>
      <w:proofErr w:type="gramStart"/>
      <w:r w:rsidRPr="000B3D41">
        <w:rPr>
          <w:i/>
        </w:rPr>
        <w:t>контроля за</w:t>
      </w:r>
      <w:proofErr w:type="gramEnd"/>
      <w:r w:rsidRPr="000B3D41">
        <w:rPr>
          <w:i/>
        </w:rPr>
        <w:t xml:space="preserve"> выполнением требований;</w:t>
      </w:r>
    </w:p>
    <w:p w:rsidR="00834CCC" w:rsidRPr="000B3D41" w:rsidRDefault="00834CCC" w:rsidP="00834CCC">
      <w:pPr>
        <w:spacing w:after="0"/>
        <w:jc w:val="both"/>
        <w:rPr>
          <w:i/>
        </w:rPr>
      </w:pPr>
      <w:r w:rsidRPr="000B3D41">
        <w:rPr>
          <w:i/>
        </w:rPr>
        <w:t>2.1.5. осуществляет все иные мероприятия</w:t>
      </w:r>
      <w:proofErr w:type="gramStart"/>
      <w:r w:rsidRPr="000B3D41">
        <w:rPr>
          <w:i/>
        </w:rPr>
        <w:t xml:space="preserve"> ,</w:t>
      </w:r>
      <w:proofErr w:type="gramEnd"/>
      <w:r w:rsidRPr="000B3D41">
        <w:rPr>
          <w:i/>
        </w:rPr>
        <w:t xml:space="preserve"> связанные с организацией и проведением СОРЕВНОВАНИЙ ‚ за исключением тех, которые оговорены в </w:t>
      </w:r>
      <w:proofErr w:type="spellStart"/>
      <w:r w:rsidRPr="000B3D41">
        <w:rPr>
          <w:i/>
        </w:rPr>
        <w:t>п.п</w:t>
      </w:r>
      <w:proofErr w:type="spellEnd"/>
      <w:r w:rsidRPr="000B3D41">
        <w:rPr>
          <w:i/>
        </w:rPr>
        <w:t>. 2.2. и 2.3. настоящего договора.</w:t>
      </w:r>
    </w:p>
    <w:p w:rsidR="00834CCC" w:rsidRPr="000B3D41" w:rsidRDefault="00834CCC" w:rsidP="00834CCC">
      <w:pPr>
        <w:spacing w:after="0"/>
        <w:jc w:val="both"/>
        <w:rPr>
          <w:i/>
        </w:rPr>
      </w:pPr>
      <w:r w:rsidRPr="000B3D41">
        <w:rPr>
          <w:i/>
        </w:rPr>
        <w:t xml:space="preserve">2.2. </w:t>
      </w:r>
      <w:r w:rsidRPr="00E94E9B">
        <w:rPr>
          <w:b/>
          <w:i/>
        </w:rPr>
        <w:t>ТОВАРИЩЕСТВО</w:t>
      </w:r>
      <w:r w:rsidRPr="000B3D41">
        <w:rPr>
          <w:i/>
        </w:rPr>
        <w:t>:</w:t>
      </w:r>
    </w:p>
    <w:p w:rsidR="00834CCC" w:rsidRPr="000B3D41" w:rsidRDefault="00834CCC" w:rsidP="00834CCC">
      <w:pPr>
        <w:spacing w:after="0"/>
        <w:jc w:val="both"/>
        <w:rPr>
          <w:i/>
        </w:rPr>
      </w:pPr>
      <w:r w:rsidRPr="000B3D41">
        <w:rPr>
          <w:i/>
        </w:rPr>
        <w:t>2.2.1. осуществляет организацию и проведение всей рекламной кампании СОРЕВНОВАНИЙ;</w:t>
      </w:r>
    </w:p>
    <w:p w:rsidR="00834CCC" w:rsidRPr="000B3D41" w:rsidRDefault="00834CCC" w:rsidP="00834CCC">
      <w:pPr>
        <w:spacing w:after="0"/>
        <w:jc w:val="both"/>
        <w:rPr>
          <w:i/>
        </w:rPr>
      </w:pPr>
      <w:r w:rsidRPr="000B3D41">
        <w:rPr>
          <w:i/>
        </w:rPr>
        <w:t>2.2.2. осуществляет изготовление необходимой рекламы меценатов и спонсоров СОРЕВНОВАНИЙ и ее размещение в ходе рекламной кампании;</w:t>
      </w:r>
    </w:p>
    <w:p w:rsidR="00834CCC" w:rsidRPr="000B3D41" w:rsidRDefault="00834CCC" w:rsidP="00834CCC">
      <w:pPr>
        <w:spacing w:after="0"/>
        <w:jc w:val="both"/>
        <w:rPr>
          <w:i/>
        </w:rPr>
      </w:pPr>
      <w:r w:rsidRPr="000B3D41">
        <w:rPr>
          <w:i/>
        </w:rPr>
        <w:t xml:space="preserve">2.2.3. осуществляет проведение телевизионной съемки СОРЕВНОВАНИЙ и ее </w:t>
      </w:r>
      <w:proofErr w:type="gramStart"/>
      <w:r w:rsidRPr="000B3D41">
        <w:rPr>
          <w:i/>
        </w:rPr>
        <w:t>размещение</w:t>
      </w:r>
      <w:proofErr w:type="gramEnd"/>
      <w:r w:rsidRPr="000B3D41">
        <w:rPr>
          <w:i/>
        </w:rPr>
        <w:t xml:space="preserve"> и показ по телевидению;</w:t>
      </w:r>
    </w:p>
    <w:p w:rsidR="00834CCC" w:rsidRPr="000B3D41" w:rsidRDefault="00834CCC" w:rsidP="00834CCC">
      <w:pPr>
        <w:spacing w:after="0"/>
        <w:jc w:val="both"/>
        <w:rPr>
          <w:i/>
        </w:rPr>
      </w:pPr>
      <w:r w:rsidRPr="000B3D41">
        <w:rPr>
          <w:i/>
        </w:rPr>
        <w:t xml:space="preserve">2.2.4. приглашает российских и иностранных спортсменов на соревнования, </w:t>
      </w:r>
      <w:proofErr w:type="spellStart"/>
      <w:r w:rsidRPr="000B3D41">
        <w:rPr>
          <w:i/>
        </w:rPr>
        <w:t>согласуя</w:t>
      </w:r>
      <w:proofErr w:type="spellEnd"/>
      <w:r w:rsidRPr="000B3D41">
        <w:rPr>
          <w:i/>
        </w:rPr>
        <w:t xml:space="preserve"> состав приглашенных спортсменов с КЛУБОМ.</w:t>
      </w:r>
    </w:p>
    <w:p w:rsidR="00834CCC" w:rsidRPr="000B3D41" w:rsidRDefault="00834CCC" w:rsidP="00834CCC">
      <w:pPr>
        <w:spacing w:after="0"/>
        <w:jc w:val="both"/>
        <w:rPr>
          <w:i/>
        </w:rPr>
      </w:pPr>
      <w:r w:rsidRPr="000B3D41">
        <w:rPr>
          <w:i/>
        </w:rPr>
        <w:t>2.2.5. осуществляет организацию приезда и полной аккомодации на соревнованиях российских и иностранных участников СОРЕВНОВАНИЙ.</w:t>
      </w:r>
    </w:p>
    <w:p w:rsidR="00834CCC" w:rsidRPr="000B3D41" w:rsidRDefault="00834CCC" w:rsidP="00834CCC">
      <w:pPr>
        <w:spacing w:after="0"/>
        <w:jc w:val="both"/>
        <w:rPr>
          <w:i/>
        </w:rPr>
      </w:pPr>
      <w:r w:rsidRPr="000B3D41">
        <w:rPr>
          <w:i/>
        </w:rPr>
        <w:t>2.2.6. готовит место проведения СОРЕВНОВАНИЙ;</w:t>
      </w:r>
    </w:p>
    <w:p w:rsidR="00834CCC" w:rsidRPr="000B3D41" w:rsidRDefault="00834CCC" w:rsidP="00834CCC">
      <w:pPr>
        <w:spacing w:after="0"/>
        <w:jc w:val="both"/>
        <w:rPr>
          <w:i/>
        </w:rPr>
      </w:pPr>
      <w:r w:rsidRPr="000B3D41">
        <w:rPr>
          <w:i/>
        </w:rPr>
        <w:t>2.2.7. осуществляет организацию необходимого сервиса для участников ‚ обслуживающего персонала и зрителей в ходе проведения СОРЕВНОВАНИЙ.</w:t>
      </w:r>
    </w:p>
    <w:p w:rsidR="00834CCC" w:rsidRPr="000B3D41" w:rsidRDefault="00834CCC" w:rsidP="00834CCC">
      <w:pPr>
        <w:spacing w:after="0"/>
        <w:jc w:val="both"/>
        <w:rPr>
          <w:i/>
        </w:rPr>
      </w:pPr>
      <w:r w:rsidRPr="000B3D41">
        <w:rPr>
          <w:i/>
        </w:rPr>
        <w:t xml:space="preserve">2.3. </w:t>
      </w:r>
      <w:r w:rsidRPr="00E94E9B">
        <w:rPr>
          <w:b/>
          <w:i/>
        </w:rPr>
        <w:t>СПОРТ</w:t>
      </w:r>
      <w:r w:rsidRPr="000B3D41">
        <w:rPr>
          <w:i/>
        </w:rPr>
        <w:t>:</w:t>
      </w:r>
    </w:p>
    <w:p w:rsidR="00834CCC" w:rsidRPr="000B3D41" w:rsidRDefault="00834CCC" w:rsidP="00834CCC">
      <w:pPr>
        <w:spacing w:after="0"/>
        <w:jc w:val="both"/>
        <w:rPr>
          <w:i/>
        </w:rPr>
      </w:pPr>
      <w:r w:rsidRPr="000B3D41">
        <w:rPr>
          <w:i/>
        </w:rPr>
        <w:t>2.3.1. в соответствии с указом Президента РФ от &lt;дата &gt; № МММ обязуется решить вопрос о льготном налогообложении ‚ ввозимых для организации и проведения СОРЕВНОВАНИЙ товаров и оборудования;</w:t>
      </w:r>
    </w:p>
    <w:p w:rsidR="00834CCC" w:rsidRPr="000B3D41" w:rsidRDefault="00834CCC" w:rsidP="00834CCC">
      <w:pPr>
        <w:spacing w:after="0"/>
        <w:jc w:val="both"/>
        <w:rPr>
          <w:i/>
        </w:rPr>
      </w:pPr>
      <w:r w:rsidRPr="000B3D41">
        <w:rPr>
          <w:i/>
        </w:rPr>
        <w:t xml:space="preserve">2.3.2. согласовать обеспечение беспрепятственного прохождения товаров и оборудования ‚ предназначенных для обеспечения проведения </w:t>
      </w:r>
      <w:proofErr w:type="gramStart"/>
      <w:r w:rsidRPr="000B3D41">
        <w:rPr>
          <w:i/>
        </w:rPr>
        <w:t>СОРЕВНОВАНИЙ</w:t>
      </w:r>
      <w:proofErr w:type="gramEnd"/>
      <w:r w:rsidRPr="000B3D41">
        <w:rPr>
          <w:i/>
        </w:rPr>
        <w:t xml:space="preserve"> ‚ в том числе для их освещения в средствах массовой информации.</w:t>
      </w:r>
    </w:p>
    <w:p w:rsidR="00834CCC" w:rsidRPr="000B3D41" w:rsidRDefault="00834CCC" w:rsidP="00834CCC">
      <w:pPr>
        <w:spacing w:after="0"/>
        <w:jc w:val="both"/>
        <w:rPr>
          <w:i/>
        </w:rPr>
      </w:pPr>
      <w:r w:rsidRPr="000B3D41">
        <w:rPr>
          <w:i/>
        </w:rPr>
        <w:t xml:space="preserve">2.4. </w:t>
      </w:r>
      <w:r w:rsidRPr="00E94E9B">
        <w:rPr>
          <w:b/>
          <w:i/>
        </w:rPr>
        <w:t>ЛИПА</w:t>
      </w:r>
    </w:p>
    <w:p w:rsidR="00834CCC" w:rsidRPr="000B3D41" w:rsidRDefault="00834CCC" w:rsidP="00834CCC">
      <w:pPr>
        <w:spacing w:after="0"/>
        <w:jc w:val="both"/>
        <w:rPr>
          <w:i/>
        </w:rPr>
      </w:pPr>
      <w:r w:rsidRPr="000B3D41">
        <w:rPr>
          <w:i/>
        </w:rPr>
        <w:t>2.4.1. оказывать содействие для привлечения сре</w:t>
      </w:r>
      <w:proofErr w:type="gramStart"/>
      <w:r w:rsidRPr="000B3D41">
        <w:rPr>
          <w:i/>
        </w:rPr>
        <w:t>дств пр</w:t>
      </w:r>
      <w:proofErr w:type="gramEnd"/>
      <w:r w:rsidRPr="000B3D41">
        <w:rPr>
          <w:i/>
        </w:rPr>
        <w:t>едприятия, общественных и иных организаций в целях проведения СОРЕВНОВАНИЙ;</w:t>
      </w:r>
    </w:p>
    <w:p w:rsidR="00834CCC" w:rsidRPr="000B3D41" w:rsidRDefault="00834CCC" w:rsidP="00834CCC">
      <w:pPr>
        <w:spacing w:after="0"/>
        <w:jc w:val="both"/>
        <w:rPr>
          <w:i/>
        </w:rPr>
      </w:pPr>
      <w:r w:rsidRPr="000B3D41">
        <w:rPr>
          <w:i/>
        </w:rPr>
        <w:t>2.4.2. оказывать содействие по популяризации СОРЕВНОВАНИЙ;</w:t>
      </w:r>
    </w:p>
    <w:p w:rsidR="00834CCC" w:rsidRPr="000B3D41" w:rsidRDefault="00834CCC" w:rsidP="00834CCC">
      <w:pPr>
        <w:spacing w:after="0"/>
        <w:jc w:val="both"/>
        <w:rPr>
          <w:i/>
        </w:rPr>
      </w:pPr>
      <w:r w:rsidRPr="000B3D41">
        <w:rPr>
          <w:i/>
        </w:rPr>
        <w:t>2.4.3. консультировать ТОВАРИЩЕСТВО по вопросам приглашения</w:t>
      </w:r>
    </w:p>
    <w:p w:rsidR="00834CCC" w:rsidRPr="000B3D41" w:rsidRDefault="00834CCC" w:rsidP="00834CCC">
      <w:pPr>
        <w:spacing w:after="0"/>
        <w:jc w:val="both"/>
        <w:rPr>
          <w:i/>
        </w:rPr>
      </w:pPr>
      <w:r w:rsidRPr="000B3D41">
        <w:rPr>
          <w:i/>
        </w:rPr>
        <w:t>спонсоров</w:t>
      </w:r>
      <w:proofErr w:type="gramStart"/>
      <w:r w:rsidRPr="000B3D41">
        <w:rPr>
          <w:i/>
        </w:rPr>
        <w:t xml:space="preserve"> ;</w:t>
      </w:r>
      <w:proofErr w:type="gramEnd"/>
    </w:p>
    <w:p w:rsidR="00834CCC" w:rsidRPr="000B3D41" w:rsidRDefault="00834CCC" w:rsidP="00834CCC">
      <w:pPr>
        <w:spacing w:after="0"/>
        <w:jc w:val="both"/>
        <w:rPr>
          <w:i/>
        </w:rPr>
      </w:pPr>
      <w:r w:rsidRPr="000B3D41">
        <w:rPr>
          <w:i/>
        </w:rPr>
        <w:t>2.4.4. оказывать услуги в области маркетинга СОРЕВНОВАНИЙ</w:t>
      </w:r>
      <w:proofErr w:type="gramStart"/>
      <w:r w:rsidRPr="000B3D41">
        <w:rPr>
          <w:i/>
        </w:rPr>
        <w:t xml:space="preserve"> ;</w:t>
      </w:r>
      <w:proofErr w:type="gramEnd"/>
    </w:p>
    <w:p w:rsidR="00834CCC" w:rsidRPr="000B3D41" w:rsidRDefault="00834CCC" w:rsidP="00834CCC">
      <w:pPr>
        <w:spacing w:after="0"/>
        <w:jc w:val="both"/>
        <w:rPr>
          <w:i/>
        </w:rPr>
      </w:pPr>
      <w:r w:rsidRPr="000B3D41">
        <w:rPr>
          <w:i/>
        </w:rPr>
        <w:t>2.4.5. обеспечить получение товаров и оборудования согласно контрактам и спецификациям</w:t>
      </w:r>
      <w:proofErr w:type="gramStart"/>
      <w:r w:rsidRPr="000B3D41">
        <w:rPr>
          <w:i/>
        </w:rPr>
        <w:t xml:space="preserve"> ,</w:t>
      </w:r>
      <w:proofErr w:type="gramEnd"/>
      <w:r w:rsidRPr="000B3D41">
        <w:rPr>
          <w:i/>
        </w:rPr>
        <w:t xml:space="preserve"> которые будут прилагаться к данному Договору и являться его неотъемлемыми частями;</w:t>
      </w:r>
    </w:p>
    <w:p w:rsidR="00834CCC" w:rsidRPr="000B3D41" w:rsidRDefault="00834CCC" w:rsidP="00834CCC">
      <w:pPr>
        <w:spacing w:after="0"/>
        <w:jc w:val="both"/>
        <w:rPr>
          <w:i/>
        </w:rPr>
      </w:pPr>
      <w:r w:rsidRPr="000B3D41">
        <w:rPr>
          <w:i/>
        </w:rPr>
        <w:t>2.4.6. перечислять на расчетные счета СТОРОН средства в размерах, оговоренных дополнительными соглашениями;</w:t>
      </w:r>
    </w:p>
    <w:p w:rsidR="00834CCC" w:rsidRPr="000B3D41" w:rsidRDefault="00834CCC" w:rsidP="00834CCC">
      <w:pPr>
        <w:spacing w:after="0"/>
        <w:jc w:val="both"/>
        <w:rPr>
          <w:i/>
        </w:rPr>
      </w:pPr>
      <w:r w:rsidRPr="000B3D41">
        <w:rPr>
          <w:i/>
        </w:rPr>
        <w:t>2.4.7. осуществлять проведение необходимых тамошних формальностей.</w:t>
      </w:r>
    </w:p>
    <w:p w:rsidR="00834CCC" w:rsidRPr="00E94E9B" w:rsidRDefault="00834CCC" w:rsidP="00834CCC">
      <w:pPr>
        <w:spacing w:after="0"/>
        <w:jc w:val="center"/>
        <w:rPr>
          <w:b/>
          <w:i/>
          <w:sz w:val="24"/>
        </w:rPr>
      </w:pPr>
      <w:r w:rsidRPr="00E94E9B">
        <w:rPr>
          <w:b/>
          <w:i/>
          <w:sz w:val="24"/>
        </w:rPr>
        <w:t>3. ПОРЯДОК ФИНАНСИРОВАНИЯ И РАСЧЕТОВ.</w:t>
      </w:r>
    </w:p>
    <w:p w:rsidR="00834CCC" w:rsidRPr="000B3D41" w:rsidRDefault="00834CCC" w:rsidP="00834CCC">
      <w:pPr>
        <w:spacing w:after="0"/>
        <w:jc w:val="both"/>
        <w:rPr>
          <w:i/>
        </w:rPr>
      </w:pPr>
      <w:r w:rsidRPr="000B3D41">
        <w:rPr>
          <w:i/>
        </w:rPr>
        <w:lastRenderedPageBreak/>
        <w:t xml:space="preserve">3.1 Средства ‚ перечисляемые ЛИПОЙ на расчетные счета сторон ‚ согласно </w:t>
      </w:r>
      <w:proofErr w:type="spellStart"/>
      <w:r w:rsidRPr="000B3D41">
        <w:rPr>
          <w:i/>
        </w:rPr>
        <w:t>п.п</w:t>
      </w:r>
      <w:proofErr w:type="spellEnd"/>
      <w:r w:rsidRPr="000B3D41">
        <w:rPr>
          <w:i/>
        </w:rPr>
        <w:t>. 2.4.5. и 2.4.6 настоящего договора</w:t>
      </w:r>
      <w:proofErr w:type="gramStart"/>
      <w:r w:rsidRPr="000B3D41">
        <w:rPr>
          <w:i/>
        </w:rPr>
        <w:t xml:space="preserve"> ,</w:t>
      </w:r>
      <w:proofErr w:type="gramEnd"/>
      <w:r w:rsidRPr="000B3D41">
        <w:rPr>
          <w:i/>
        </w:rPr>
        <w:t xml:space="preserve"> определяются фактическими затратами ‚ понесенными каждой стороной , при выполнении их обязательств по настоящему договору.</w:t>
      </w:r>
    </w:p>
    <w:p w:rsidR="00834CCC" w:rsidRPr="000B3D41" w:rsidRDefault="00834CCC" w:rsidP="00834CCC">
      <w:pPr>
        <w:spacing w:after="0"/>
        <w:jc w:val="both"/>
        <w:rPr>
          <w:i/>
        </w:rPr>
      </w:pPr>
      <w:r w:rsidRPr="000B3D41">
        <w:rPr>
          <w:i/>
        </w:rPr>
        <w:t>3.2. Все разногласия и споры по настоящему ДОГОВОРУ СТОРОНЫ будут решать путем переговоров. В случае</w:t>
      </w:r>
      <w:proofErr w:type="gramStart"/>
      <w:r w:rsidRPr="000B3D41">
        <w:rPr>
          <w:i/>
        </w:rPr>
        <w:t xml:space="preserve"> ,</w:t>
      </w:r>
      <w:proofErr w:type="gramEnd"/>
      <w:r w:rsidRPr="000B3D41">
        <w:rPr>
          <w:i/>
        </w:rPr>
        <w:t xml:space="preserve"> если такие переговоры не дадут результатов, то спор в дальнейшем будет рассматриваться в судебном порядке , в соответствии с действующим законодательством.</w:t>
      </w:r>
    </w:p>
    <w:p w:rsidR="00834CCC" w:rsidRPr="00E94E9B" w:rsidRDefault="00834CCC" w:rsidP="00834CCC">
      <w:pPr>
        <w:spacing w:after="0"/>
        <w:jc w:val="center"/>
        <w:rPr>
          <w:b/>
          <w:i/>
          <w:sz w:val="24"/>
        </w:rPr>
      </w:pPr>
      <w:r w:rsidRPr="00E94E9B">
        <w:rPr>
          <w:b/>
          <w:i/>
          <w:sz w:val="24"/>
        </w:rPr>
        <w:t>4. ОТВЕТСТВЕННОСТЬ СТОРОН.</w:t>
      </w:r>
    </w:p>
    <w:p w:rsidR="00834CCC" w:rsidRPr="000B3D41" w:rsidRDefault="00834CCC" w:rsidP="00834CCC">
      <w:pPr>
        <w:spacing w:after="0"/>
        <w:jc w:val="both"/>
        <w:rPr>
          <w:i/>
        </w:rPr>
      </w:pPr>
      <w:r w:rsidRPr="000B3D41">
        <w:rPr>
          <w:i/>
        </w:rPr>
        <w:t>4.1. За неисполнение или ненадлежащее исполнение обязательств СТОРОН по настоящему Договору ‚ СТОРОНЫ несут ответственность в соответствии с действующим законодательством;</w:t>
      </w:r>
    </w:p>
    <w:p w:rsidR="00834CCC" w:rsidRPr="000B3D41" w:rsidRDefault="00834CCC" w:rsidP="00834CCC">
      <w:pPr>
        <w:spacing w:after="0"/>
        <w:jc w:val="both"/>
        <w:rPr>
          <w:i/>
        </w:rPr>
      </w:pPr>
      <w:r w:rsidRPr="000B3D41">
        <w:rPr>
          <w:i/>
        </w:rPr>
        <w:t>4.2. все разногласия и споры по настоящему ДОГОВОРУ СТОРОНЫ будут решать путем переговоров</w:t>
      </w:r>
      <w:proofErr w:type="gramStart"/>
      <w:r w:rsidRPr="000B3D41">
        <w:rPr>
          <w:i/>
        </w:rPr>
        <w:t xml:space="preserve"> .</w:t>
      </w:r>
      <w:proofErr w:type="gramEnd"/>
      <w:r w:rsidRPr="000B3D41">
        <w:rPr>
          <w:i/>
        </w:rPr>
        <w:t xml:space="preserve"> В случае ‚ если такие переговоры не дадут результатов, то спор в дальнейшем будет рассматриваться в судебном порядке ‚ в соответствии с действующим законодательством.</w:t>
      </w:r>
    </w:p>
    <w:p w:rsidR="00834CCC" w:rsidRPr="00E94E9B" w:rsidRDefault="00834CCC" w:rsidP="00834CCC">
      <w:pPr>
        <w:spacing w:after="0"/>
        <w:jc w:val="center"/>
        <w:rPr>
          <w:b/>
          <w:i/>
          <w:sz w:val="24"/>
        </w:rPr>
      </w:pPr>
      <w:r w:rsidRPr="00E94E9B">
        <w:rPr>
          <w:b/>
          <w:i/>
          <w:sz w:val="24"/>
        </w:rPr>
        <w:t>5. СРОК ДЕЙСТВИЯ ДОГОВОРА.</w:t>
      </w:r>
    </w:p>
    <w:p w:rsidR="00834CCC" w:rsidRPr="000B3D41" w:rsidRDefault="00834CCC" w:rsidP="00834CCC">
      <w:pPr>
        <w:spacing w:after="0"/>
        <w:jc w:val="both"/>
        <w:rPr>
          <w:i/>
        </w:rPr>
      </w:pPr>
      <w:r w:rsidRPr="000B3D41">
        <w:rPr>
          <w:i/>
        </w:rPr>
        <w:t>5.1. Настоящий договор вступает в силу с момента его подписания и действует до окончания работ по организации и проведению СОРЕВНОВАНИЙ.</w:t>
      </w:r>
    </w:p>
    <w:p w:rsidR="00834CCC" w:rsidRPr="00E94E9B" w:rsidRDefault="00834CCC" w:rsidP="00834CCC">
      <w:pPr>
        <w:spacing w:after="0"/>
        <w:jc w:val="center"/>
        <w:rPr>
          <w:b/>
          <w:i/>
          <w:sz w:val="24"/>
        </w:rPr>
      </w:pPr>
      <w:r w:rsidRPr="00E94E9B">
        <w:rPr>
          <w:b/>
          <w:i/>
          <w:sz w:val="24"/>
        </w:rPr>
        <w:t>6. ОСОБЫЕ УСЛОВИЯ.</w:t>
      </w:r>
    </w:p>
    <w:p w:rsidR="00834CCC" w:rsidRPr="000B3D41" w:rsidRDefault="00834CCC" w:rsidP="00834CCC">
      <w:pPr>
        <w:spacing w:after="0"/>
        <w:jc w:val="both"/>
        <w:rPr>
          <w:i/>
        </w:rPr>
      </w:pPr>
      <w:r w:rsidRPr="000B3D41">
        <w:rPr>
          <w:i/>
        </w:rPr>
        <w:t>6.1. Все изменения и дополнения к Договору должны производиться в письменном виде.</w:t>
      </w:r>
    </w:p>
    <w:p w:rsidR="00834CCC" w:rsidRDefault="00834CCC" w:rsidP="00834CCC">
      <w:pPr>
        <w:pStyle w:val="a3"/>
        <w:rPr>
          <w:b/>
          <w:sz w:val="32"/>
        </w:rPr>
      </w:pPr>
      <w:r>
        <w:rPr>
          <w:b/>
          <w:sz w:val="32"/>
        </w:rPr>
        <w:t xml:space="preserve">УПРАЖНЕНИЕ </w:t>
      </w:r>
      <w:r>
        <w:rPr>
          <w:b/>
          <w:sz w:val="32"/>
        </w:rPr>
        <w:t>20</w:t>
      </w:r>
    </w:p>
    <w:p w:rsidR="00834CCC" w:rsidRPr="00834CCC" w:rsidRDefault="00834CCC" w:rsidP="00834CCC">
      <w:pPr>
        <w:spacing w:after="0"/>
        <w:ind w:firstLine="426"/>
        <w:jc w:val="both"/>
        <w:rPr>
          <w:rFonts w:ascii="Times New Roman" w:hAnsi="Times New Roman" w:cs="Times New Roman"/>
          <w:sz w:val="28"/>
        </w:rPr>
      </w:pPr>
      <w:r w:rsidRPr="00834CCC">
        <w:rPr>
          <w:rFonts w:ascii="Times New Roman" w:hAnsi="Times New Roman" w:cs="Times New Roman"/>
          <w:sz w:val="28"/>
        </w:rPr>
        <w:t xml:space="preserve">Это случилось вечером 6 июля 1819 года; в саду </w:t>
      </w:r>
      <w:proofErr w:type="spellStart"/>
      <w:r w:rsidRPr="00834CCC">
        <w:rPr>
          <w:rFonts w:ascii="Times New Roman" w:hAnsi="Times New Roman" w:cs="Times New Roman"/>
          <w:sz w:val="28"/>
        </w:rPr>
        <w:t>Тифоли</w:t>
      </w:r>
      <w:proofErr w:type="spellEnd"/>
      <w:r w:rsidRPr="00834CCC">
        <w:rPr>
          <w:rFonts w:ascii="Times New Roman" w:hAnsi="Times New Roman" w:cs="Times New Roman"/>
          <w:sz w:val="28"/>
        </w:rPr>
        <w:t xml:space="preserve">, где теперь находится вокзал западной железной дороги, устроено было большое гулянье; оживленная, блестящая толпа зрителей окружала ограду, из-за которой должен был подняться аэростат Софьи </w:t>
      </w:r>
      <w:proofErr w:type="spellStart"/>
      <w:r w:rsidRPr="00834CCC">
        <w:rPr>
          <w:rFonts w:ascii="Times New Roman" w:hAnsi="Times New Roman" w:cs="Times New Roman"/>
          <w:sz w:val="28"/>
        </w:rPr>
        <w:t>Бланшар</w:t>
      </w:r>
      <w:proofErr w:type="spellEnd"/>
      <w:r w:rsidRPr="00834CCC">
        <w:rPr>
          <w:rFonts w:ascii="Times New Roman" w:hAnsi="Times New Roman" w:cs="Times New Roman"/>
          <w:sz w:val="28"/>
        </w:rPr>
        <w:t xml:space="preserve">. Заиграла музыка; молодая женщина вошла в лодочку, и через несколько минут шар плавно заколыхался над головами собравшихся зрителей; достигнув известной высоты, </w:t>
      </w:r>
      <w:proofErr w:type="spellStart"/>
      <w:r w:rsidRPr="00834CCC">
        <w:rPr>
          <w:rFonts w:ascii="Times New Roman" w:hAnsi="Times New Roman" w:cs="Times New Roman"/>
          <w:sz w:val="28"/>
        </w:rPr>
        <w:t>Бланшар</w:t>
      </w:r>
      <w:proofErr w:type="spellEnd"/>
      <w:r w:rsidRPr="00834CCC">
        <w:rPr>
          <w:rFonts w:ascii="Times New Roman" w:hAnsi="Times New Roman" w:cs="Times New Roman"/>
          <w:sz w:val="28"/>
        </w:rPr>
        <w:t xml:space="preserve"> зажгла под своей лодочкой фейерверк и вскоре скрылась из глаз зрителей в блеске множества огней и искр: из аэростата как будто ниспадали целые потоки огненного дождя. </w:t>
      </w:r>
      <w:proofErr w:type="spellStart"/>
      <w:r w:rsidRPr="00834CCC">
        <w:rPr>
          <w:rFonts w:ascii="Times New Roman" w:hAnsi="Times New Roman" w:cs="Times New Roman"/>
          <w:sz w:val="28"/>
        </w:rPr>
        <w:t>Бланшар</w:t>
      </w:r>
      <w:proofErr w:type="spellEnd"/>
      <w:r w:rsidRPr="00834CCC">
        <w:rPr>
          <w:rFonts w:ascii="Times New Roman" w:hAnsi="Times New Roman" w:cs="Times New Roman"/>
          <w:sz w:val="28"/>
        </w:rPr>
        <w:t xml:space="preserve"> захватила с собой еще другой фейерверк, прикрепленной к парашюту с зажженной светильней</w:t>
      </w:r>
      <w:proofErr w:type="gramStart"/>
      <w:r w:rsidRPr="00834CCC">
        <w:rPr>
          <w:rFonts w:ascii="Times New Roman" w:hAnsi="Times New Roman" w:cs="Times New Roman"/>
          <w:sz w:val="28"/>
        </w:rPr>
        <w:t xml:space="preserve"> В</w:t>
      </w:r>
      <w:proofErr w:type="gramEnd"/>
      <w:r w:rsidRPr="00834CCC">
        <w:rPr>
          <w:rFonts w:ascii="Times New Roman" w:hAnsi="Times New Roman" w:cs="Times New Roman"/>
          <w:sz w:val="28"/>
        </w:rPr>
        <w:t xml:space="preserve">ся толпа не сводила глаз с аэростата Вдруг вспыхнуло яркое пламя. Не смотря на значительную </w:t>
      </w:r>
      <w:proofErr w:type="gramStart"/>
      <w:r w:rsidRPr="00834CCC">
        <w:rPr>
          <w:rFonts w:ascii="Times New Roman" w:hAnsi="Times New Roman" w:cs="Times New Roman"/>
          <w:sz w:val="28"/>
        </w:rPr>
        <w:t>высоту</w:t>
      </w:r>
      <w:proofErr w:type="gramEnd"/>
      <w:r w:rsidRPr="00834CCC">
        <w:rPr>
          <w:rFonts w:ascii="Times New Roman" w:hAnsi="Times New Roman" w:cs="Times New Roman"/>
          <w:sz w:val="28"/>
        </w:rPr>
        <w:t xml:space="preserve"> на которую шар успел подняться, заметно было, что воздухоплавательницей охватило беспокойство; пламя исчезло на мгновение, затем снова появилось уже на самом верху аэростат. Публика,  считая это новым сюрпризом, аплодировала и кричала: "Браво, </w:t>
      </w:r>
      <w:proofErr w:type="gramStart"/>
      <w:r w:rsidRPr="00834CCC">
        <w:rPr>
          <w:rFonts w:ascii="Times New Roman" w:hAnsi="Times New Roman" w:cs="Times New Roman"/>
          <w:sz w:val="28"/>
        </w:rPr>
        <w:t>браво</w:t>
      </w:r>
      <w:proofErr w:type="gramEnd"/>
      <w:r w:rsidRPr="00834CCC">
        <w:rPr>
          <w:rFonts w:ascii="Times New Roman" w:hAnsi="Times New Roman" w:cs="Times New Roman"/>
          <w:sz w:val="28"/>
        </w:rPr>
        <w:t xml:space="preserve">, </w:t>
      </w:r>
      <w:proofErr w:type="spellStart"/>
      <w:r w:rsidRPr="00834CCC">
        <w:rPr>
          <w:rFonts w:ascii="Times New Roman" w:hAnsi="Times New Roman" w:cs="Times New Roman"/>
          <w:sz w:val="28"/>
        </w:rPr>
        <w:t>Бланшар</w:t>
      </w:r>
      <w:proofErr w:type="spellEnd"/>
      <w:r w:rsidRPr="00834CCC">
        <w:rPr>
          <w:rFonts w:ascii="Times New Roman" w:hAnsi="Times New Roman" w:cs="Times New Roman"/>
          <w:sz w:val="28"/>
        </w:rPr>
        <w:t xml:space="preserve">!" </w:t>
      </w:r>
    </w:p>
    <w:p w:rsidR="00834CCC" w:rsidRPr="00834CCC" w:rsidRDefault="00834CCC" w:rsidP="00834CCC">
      <w:pPr>
        <w:spacing w:after="0"/>
        <w:ind w:firstLine="426"/>
        <w:jc w:val="both"/>
        <w:rPr>
          <w:rFonts w:ascii="Times New Roman" w:hAnsi="Times New Roman" w:cs="Times New Roman"/>
          <w:sz w:val="28"/>
        </w:rPr>
      </w:pPr>
      <w:r w:rsidRPr="00834CCC">
        <w:rPr>
          <w:rFonts w:ascii="Times New Roman" w:hAnsi="Times New Roman" w:cs="Times New Roman"/>
          <w:sz w:val="28"/>
        </w:rPr>
        <w:t>Однако</w:t>
      </w:r>
      <w:proofErr w:type="gramStart"/>
      <w:r w:rsidRPr="00834CCC">
        <w:rPr>
          <w:rFonts w:ascii="Times New Roman" w:hAnsi="Times New Roman" w:cs="Times New Roman"/>
          <w:sz w:val="28"/>
        </w:rPr>
        <w:t>,</w:t>
      </w:r>
      <w:proofErr w:type="gramEnd"/>
      <w:r w:rsidRPr="00834CCC">
        <w:rPr>
          <w:rFonts w:ascii="Times New Roman" w:hAnsi="Times New Roman" w:cs="Times New Roman"/>
          <w:sz w:val="28"/>
        </w:rPr>
        <w:t xml:space="preserve"> это загорелся газ, которым был наполнении аэростат, и яркий свет, озаривший весь </w:t>
      </w:r>
      <w:proofErr w:type="spellStart"/>
      <w:r w:rsidRPr="00834CCC">
        <w:rPr>
          <w:rFonts w:ascii="Times New Roman" w:hAnsi="Times New Roman" w:cs="Times New Roman"/>
          <w:sz w:val="28"/>
        </w:rPr>
        <w:t>монмартский</w:t>
      </w:r>
      <w:proofErr w:type="spellEnd"/>
      <w:r w:rsidRPr="00834CCC">
        <w:rPr>
          <w:rFonts w:ascii="Times New Roman" w:hAnsi="Times New Roman" w:cs="Times New Roman"/>
          <w:sz w:val="28"/>
        </w:rPr>
        <w:t xml:space="preserve"> квартал, был мрачным факелом похорон. Между тем аэростат не падал, он тихо опускался. Шар, за которым с ужасом следила теперь вся толпа, опускался все ниже и ниже и, </w:t>
      </w:r>
      <w:proofErr w:type="gramStart"/>
      <w:r w:rsidRPr="00834CCC">
        <w:rPr>
          <w:rFonts w:ascii="Times New Roman" w:hAnsi="Times New Roman" w:cs="Times New Roman"/>
          <w:sz w:val="28"/>
        </w:rPr>
        <w:t>наконец</w:t>
      </w:r>
      <w:proofErr w:type="gramEnd"/>
      <w:r w:rsidRPr="00834CCC">
        <w:rPr>
          <w:rFonts w:ascii="Times New Roman" w:hAnsi="Times New Roman" w:cs="Times New Roman"/>
          <w:sz w:val="28"/>
        </w:rPr>
        <w:t xml:space="preserve"> упал на </w:t>
      </w:r>
      <w:r w:rsidRPr="00834CCC">
        <w:rPr>
          <w:rFonts w:ascii="Times New Roman" w:hAnsi="Times New Roman" w:cs="Times New Roman"/>
          <w:sz w:val="28"/>
        </w:rPr>
        <w:lastRenderedPageBreak/>
        <w:t xml:space="preserve">крышу одного из домов улицы </w:t>
      </w:r>
      <w:r w:rsidRPr="00834CCC">
        <w:rPr>
          <w:rFonts w:ascii="Times New Roman" w:hAnsi="Times New Roman" w:cs="Times New Roman"/>
          <w:sz w:val="28"/>
          <w:lang w:val="en-US"/>
        </w:rPr>
        <w:t>de</w:t>
      </w:r>
      <w:r w:rsidRPr="00834CCC">
        <w:rPr>
          <w:rFonts w:ascii="Times New Roman" w:hAnsi="Times New Roman" w:cs="Times New Roman"/>
          <w:sz w:val="28"/>
        </w:rPr>
        <w:t>-</w:t>
      </w:r>
      <w:proofErr w:type="spellStart"/>
      <w:r w:rsidRPr="00834CCC">
        <w:rPr>
          <w:rFonts w:ascii="Times New Roman" w:hAnsi="Times New Roman" w:cs="Times New Roman"/>
          <w:sz w:val="28"/>
        </w:rPr>
        <w:t>Рго</w:t>
      </w:r>
      <w:proofErr w:type="spellEnd"/>
      <w:r w:rsidRPr="00834CCC">
        <w:rPr>
          <w:rFonts w:ascii="Times New Roman" w:hAnsi="Times New Roman" w:cs="Times New Roman"/>
          <w:sz w:val="28"/>
        </w:rPr>
        <w:t>-</w:t>
      </w:r>
      <w:proofErr w:type="spellStart"/>
      <w:r w:rsidRPr="00834CCC">
        <w:rPr>
          <w:rFonts w:ascii="Times New Roman" w:hAnsi="Times New Roman" w:cs="Times New Roman"/>
          <w:sz w:val="28"/>
          <w:lang w:val="en-US"/>
        </w:rPr>
        <w:t>vence</w:t>
      </w:r>
      <w:proofErr w:type="spellEnd"/>
      <w:r w:rsidRPr="00834CCC">
        <w:rPr>
          <w:rFonts w:ascii="Times New Roman" w:hAnsi="Times New Roman" w:cs="Times New Roman"/>
          <w:sz w:val="28"/>
        </w:rPr>
        <w:t xml:space="preserve">. Он медленно скользил по ее отлогости... Еще несколько минут и она спасена. </w:t>
      </w:r>
    </w:p>
    <w:p w:rsidR="00834CCC" w:rsidRPr="00834CCC" w:rsidRDefault="00834CCC" w:rsidP="00834CCC">
      <w:pPr>
        <w:spacing w:after="0"/>
        <w:ind w:firstLine="426"/>
        <w:jc w:val="both"/>
        <w:rPr>
          <w:rFonts w:ascii="Times New Roman" w:hAnsi="Times New Roman" w:cs="Times New Roman"/>
          <w:sz w:val="28"/>
        </w:rPr>
      </w:pPr>
      <w:r w:rsidRPr="00834CCC">
        <w:rPr>
          <w:rFonts w:ascii="Times New Roman" w:hAnsi="Times New Roman" w:cs="Times New Roman"/>
          <w:sz w:val="28"/>
        </w:rPr>
        <w:t>-Помогите! — вскричала она.</w:t>
      </w:r>
    </w:p>
    <w:p w:rsidR="00834CCC" w:rsidRPr="00834CCC" w:rsidRDefault="00834CCC" w:rsidP="00834CCC">
      <w:pPr>
        <w:spacing w:after="0"/>
        <w:ind w:firstLine="426"/>
        <w:jc w:val="both"/>
        <w:rPr>
          <w:rFonts w:ascii="Times New Roman" w:hAnsi="Times New Roman" w:cs="Times New Roman"/>
          <w:sz w:val="28"/>
        </w:rPr>
      </w:pPr>
      <w:r w:rsidRPr="00834CCC">
        <w:rPr>
          <w:rFonts w:ascii="Times New Roman" w:hAnsi="Times New Roman" w:cs="Times New Roman"/>
          <w:sz w:val="28"/>
        </w:rPr>
        <w:t xml:space="preserve">В ту же минуту небольшая ивовая лодочка зацепилась за железный крюк крыши, перевернулась вверх дном и несчастная женщина упала на улицу. Ее тело разбилось о мостовую, на которую она упала прямо головой. </w:t>
      </w:r>
    </w:p>
    <w:p w:rsidR="00834CCC" w:rsidRPr="00834CCC" w:rsidRDefault="00834CCC" w:rsidP="00834CCC">
      <w:pPr>
        <w:spacing w:after="0"/>
        <w:ind w:firstLine="426"/>
        <w:jc w:val="both"/>
        <w:rPr>
          <w:rFonts w:ascii="Times New Roman" w:hAnsi="Times New Roman" w:cs="Times New Roman"/>
          <w:sz w:val="28"/>
        </w:rPr>
      </w:pPr>
      <w:r w:rsidRPr="00834CCC">
        <w:rPr>
          <w:rFonts w:ascii="Times New Roman" w:hAnsi="Times New Roman" w:cs="Times New Roman"/>
          <w:sz w:val="28"/>
        </w:rPr>
        <w:t>Злополучная воздухоплавательница имела всего 41 год от роду.</w:t>
      </w:r>
    </w:p>
    <w:p w:rsidR="00834CCC" w:rsidRDefault="00834CCC" w:rsidP="00834CCC">
      <w:pPr>
        <w:pStyle w:val="a3"/>
        <w:rPr>
          <w:b/>
          <w:sz w:val="32"/>
        </w:rPr>
      </w:pPr>
      <w:r>
        <w:rPr>
          <w:b/>
          <w:sz w:val="32"/>
        </w:rPr>
        <w:t>УПРАЖНЕНИЕ 2</w:t>
      </w:r>
      <w:r>
        <w:rPr>
          <w:b/>
          <w:sz w:val="32"/>
        </w:rPr>
        <w:t>1</w:t>
      </w:r>
    </w:p>
    <w:p w:rsidR="00834CCC" w:rsidRDefault="00834CCC" w:rsidP="00834CCC">
      <w:pPr>
        <w:spacing w:after="0"/>
      </w:pPr>
      <w:r>
        <w:t xml:space="preserve">Когда он расположился в красном кожаном кресле, </w:t>
      </w:r>
      <w:r w:rsidRPr="00834CCC">
        <w:rPr>
          <w:shd w:val="clear" w:color="auto" w:fill="8064A2" w:themeFill="accent4"/>
        </w:rPr>
        <w:t>я</w:t>
      </w:r>
      <w:r>
        <w:t xml:space="preserve"> подошел к своему письменному столу, сел к нему лицом и посмотрел на него вежливо, но без энтузиазма. Дело было не столько в его костюме стоимостью 39 </w:t>
      </w:r>
      <w:r w:rsidRPr="00834CCC">
        <w:rPr>
          <w:shd w:val="clear" w:color="auto" w:fill="00B0F0"/>
        </w:rPr>
        <w:t>долларов</w:t>
      </w:r>
      <w:r>
        <w:t xml:space="preserve"> 95 центов, который плохо сидел и нуждался в глажке, не только в его рубашке стоимостью три</w:t>
      </w:r>
      <w:r>
        <w:t xml:space="preserve"> </w:t>
      </w:r>
      <w:r w:rsidRPr="00834CCC">
        <w:rPr>
          <w:shd w:val="clear" w:color="auto" w:fill="00B0F0"/>
        </w:rPr>
        <w:t>доллара</w:t>
      </w:r>
      <w:r>
        <w:t xml:space="preserve">, которая переживала второй или третий день носки. Тут было нечто большее, чем одежда. Ничего особенного не было в его длинном костлявом лице и широком лбе, просто он не производил впечатления человека, способного ощутимо пополнить банковский </w:t>
      </w:r>
      <w:r w:rsidR="00910F66" w:rsidRPr="00910F66">
        <w:rPr>
          <w:shd w:val="clear" w:color="auto" w:fill="FF0000"/>
        </w:rPr>
        <w:t>счет</w:t>
      </w:r>
      <w:r w:rsidR="00910F66">
        <w:t xml:space="preserve"> </w:t>
      </w:r>
      <w:r>
        <w:t>Ниро Вульфа.</w:t>
      </w:r>
    </w:p>
    <w:p w:rsidR="00834CCC" w:rsidRDefault="00834CCC" w:rsidP="00834CCC">
      <w:pPr>
        <w:spacing w:after="0"/>
      </w:pPr>
      <w:r>
        <w:t xml:space="preserve">К настоящему моменту — первая неделя мая, понедельник, день — этот </w:t>
      </w:r>
      <w:r w:rsidR="00910F66" w:rsidRPr="00910F66">
        <w:rPr>
          <w:shd w:val="clear" w:color="auto" w:fill="FF0000"/>
        </w:rPr>
        <w:t>счет</w:t>
      </w:r>
      <w:r w:rsidR="00910F66">
        <w:t xml:space="preserve"> </w:t>
      </w:r>
      <w:r>
        <w:t xml:space="preserve">составлял 14192,62 </w:t>
      </w:r>
      <w:r w:rsidRPr="00834CCC">
        <w:rPr>
          <w:shd w:val="clear" w:color="auto" w:fill="00B0F0"/>
        </w:rPr>
        <w:t>доллара</w:t>
      </w:r>
      <w:r>
        <w:t xml:space="preserve">, после вычета </w:t>
      </w:r>
      <w:r w:rsidR="00910F66" w:rsidRPr="00910F66">
        <w:rPr>
          <w:shd w:val="clear" w:color="auto" w:fill="00B050"/>
        </w:rPr>
        <w:t>суммы</w:t>
      </w:r>
      <w:r>
        <w:t xml:space="preserve"> чеков, которые </w:t>
      </w:r>
      <w:r w:rsidRPr="00834CCC">
        <w:rPr>
          <w:shd w:val="clear" w:color="auto" w:fill="8064A2" w:themeFill="accent4"/>
        </w:rPr>
        <w:t>я</w:t>
      </w:r>
      <w:r>
        <w:t xml:space="preserve"> только что положил на письменный стол Вульфа для подписи. Подобная </w:t>
      </w:r>
      <w:r w:rsidR="00910F66">
        <w:rPr>
          <w:shd w:val="clear" w:color="auto" w:fill="00B050"/>
        </w:rPr>
        <w:t xml:space="preserve">сумма </w:t>
      </w:r>
      <w:r>
        <w:t xml:space="preserve">может показаться весьма приличной, но... Как быть с недельным жалованием Теодору </w:t>
      </w:r>
      <w:proofErr w:type="spellStart"/>
      <w:r>
        <w:t>Хорстману</w:t>
      </w:r>
      <w:proofErr w:type="spellEnd"/>
      <w:r>
        <w:t xml:space="preserve">, орхидейной няне, и Фрицу </w:t>
      </w:r>
      <w:proofErr w:type="spellStart"/>
      <w:r>
        <w:t>Бреннеру</w:t>
      </w:r>
      <w:proofErr w:type="spellEnd"/>
      <w:r>
        <w:t xml:space="preserve">, шеф-повару, и прислуге, и мне, на все руки мастеру? И как быть со </w:t>
      </w:r>
      <w:r w:rsidR="00910F66" w:rsidRPr="00910F66">
        <w:rPr>
          <w:shd w:val="clear" w:color="auto" w:fill="FF0000"/>
        </w:rPr>
        <w:t>счет</w:t>
      </w:r>
      <w:r w:rsidR="00910F66" w:rsidRPr="00910F66">
        <w:rPr>
          <w:shd w:val="clear" w:color="auto" w:fill="FF0000"/>
        </w:rPr>
        <w:t>ами</w:t>
      </w:r>
      <w:r w:rsidR="00910F66">
        <w:t xml:space="preserve"> </w:t>
      </w:r>
      <w:r>
        <w:t xml:space="preserve">от бакалейщика, включающими в себя такие пункты, как свежая икра, которую Вульф иногда употребляет на завтрак с вареными яйцами? И как быть с многочисленными потребностями орхидей, находящихся на крыше, в оранжерее из коричневого камня, не говоря уже о пополнении коллекции? Как быть с этими и другими издержками, которые составляют более пяти тысяч в месяц? К 15 июня средств остается на пять недель. Значит, при отсутствии в перспективе кругленькой </w:t>
      </w:r>
      <w:r w:rsidR="00910F66" w:rsidRPr="00910F66">
        <w:rPr>
          <w:shd w:val="clear" w:color="auto" w:fill="00B050"/>
        </w:rPr>
        <w:t>суммы</w:t>
      </w:r>
      <w:r w:rsidR="00910F66">
        <w:t xml:space="preserve"> </w:t>
      </w:r>
      <w:r>
        <w:t>в качестве гонорара сейф может еще опустеть до 14 июля.</w:t>
      </w:r>
    </w:p>
    <w:p w:rsidR="00834CCC" w:rsidRDefault="00834CCC" w:rsidP="00834CCC">
      <w:pPr>
        <w:spacing w:after="0"/>
      </w:pPr>
      <w:r>
        <w:t xml:space="preserve">Поэтому, когда в дверь позвонили, и, выйдя в холл, </w:t>
      </w:r>
      <w:r w:rsidRPr="00834CCC">
        <w:rPr>
          <w:shd w:val="clear" w:color="auto" w:fill="8064A2" w:themeFill="accent4"/>
        </w:rPr>
        <w:t>я</w:t>
      </w:r>
      <w:r>
        <w:t xml:space="preserve"> увидел сквозь вставленное во входную дверь стекло, прозрачное с одной стороны, взрослую стандартную особь мужского пола, мне незнакомую, самым разумным было, казалось, широко распахнуть дверь и подарить ей радушный взгляд.</w:t>
      </w:r>
    </w:p>
    <w:p w:rsidR="00834CCC" w:rsidRDefault="00834CCC" w:rsidP="00834CCC">
      <w:pPr>
        <w:spacing w:after="0"/>
      </w:pPr>
      <w:r>
        <w:t>Мужчина спросил:</w:t>
      </w:r>
    </w:p>
    <w:p w:rsidR="00834CCC" w:rsidRDefault="00834CCC" w:rsidP="00834CCC">
      <w:pPr>
        <w:spacing w:after="0"/>
      </w:pPr>
      <w:r>
        <w:t>Это дом Ниро Вульфа, не так ли?</w:t>
      </w:r>
    </w:p>
    <w:p w:rsidR="00834CCC" w:rsidRDefault="00834CCC" w:rsidP="00834CCC">
      <w:pPr>
        <w:spacing w:after="0"/>
      </w:pPr>
      <w:r>
        <w:t xml:space="preserve">И </w:t>
      </w:r>
      <w:r w:rsidRPr="00834CCC">
        <w:rPr>
          <w:shd w:val="clear" w:color="auto" w:fill="8064A2" w:themeFill="accent4"/>
        </w:rPr>
        <w:t>я</w:t>
      </w:r>
      <w:r>
        <w:t xml:space="preserve"> ответил, что это так, но мистер Вульф не освободится до шести часов, на что он сказал:</w:t>
      </w:r>
    </w:p>
    <w:p w:rsidR="00834CCC" w:rsidRDefault="00834CCC" w:rsidP="00834CCC">
      <w:pPr>
        <w:spacing w:after="0"/>
      </w:pPr>
      <w:r>
        <w:t>-</w:t>
      </w:r>
      <w:r w:rsidRPr="00834CCC">
        <w:rPr>
          <w:shd w:val="clear" w:color="auto" w:fill="8064A2" w:themeFill="accent4"/>
        </w:rPr>
        <w:t xml:space="preserve"> </w:t>
      </w:r>
      <w:r w:rsidRPr="00834CCC">
        <w:rPr>
          <w:shd w:val="clear" w:color="auto" w:fill="8064A2" w:themeFill="accent4"/>
        </w:rPr>
        <w:t>я</w:t>
      </w:r>
      <w:r>
        <w:t xml:space="preserve"> знаю, он наверху в оранжерее с четырех часов до шести, но </w:t>
      </w:r>
      <w:r w:rsidRPr="00834CCC">
        <w:rPr>
          <w:shd w:val="clear" w:color="auto" w:fill="8064A2" w:themeFill="accent4"/>
        </w:rPr>
        <w:t>я</w:t>
      </w:r>
      <w:r>
        <w:t xml:space="preserve"> хочу видеть Арчи Гудвина. Вы </w:t>
      </w:r>
      <w:proofErr w:type="gramStart"/>
      <w:r>
        <w:t>-м</w:t>
      </w:r>
      <w:proofErr w:type="gramEnd"/>
      <w:r>
        <w:t>истер Гудвин?</w:t>
      </w:r>
    </w:p>
    <w:p w:rsidR="00834CCC" w:rsidRDefault="00834CCC" w:rsidP="00834CCC">
      <w:pPr>
        <w:spacing w:after="0"/>
      </w:pPr>
      <w:r w:rsidRPr="00834CCC">
        <w:rPr>
          <w:shd w:val="clear" w:color="auto" w:fill="8064A2" w:themeFill="accent4"/>
        </w:rPr>
        <w:t>я</w:t>
      </w:r>
      <w:r>
        <w:t xml:space="preserve"> подтвердил, что так оно и есть, и он сказал, что хотел бы у меня проконсультироваться. К тому времени </w:t>
      </w:r>
      <w:r w:rsidRPr="00834CCC">
        <w:rPr>
          <w:shd w:val="clear" w:color="auto" w:fill="8064A2" w:themeFill="accent4"/>
        </w:rPr>
        <w:t>я</w:t>
      </w:r>
      <w:r>
        <w:t xml:space="preserve"> уже оценил его или думал, что и оценил, и его вид не показался мне многообещающим. Но время протянулось как бы как с ним, так и без него, поэтому </w:t>
      </w:r>
      <w:r w:rsidRPr="00834CCC">
        <w:rPr>
          <w:shd w:val="clear" w:color="auto" w:fill="8064A2" w:themeFill="accent4"/>
        </w:rPr>
        <w:t>я</w:t>
      </w:r>
      <w:r>
        <w:t xml:space="preserve"> провел его в кабинет. Против него говорило и то, что на нем не было шляпы. Девяносто восемь процентов мужчин, которые могут платить большие гонорары, носят шляпы.</w:t>
      </w:r>
    </w:p>
    <w:p w:rsidR="00834CCC" w:rsidRDefault="00834CCC" w:rsidP="00834CCC">
      <w:pPr>
        <w:spacing w:after="0"/>
      </w:pPr>
      <w:r>
        <w:t>Устроившись в красном кожаном кресле, он опустил подбородок, устремил на меня взгляд умных серых глаз и заговорил.</w:t>
      </w:r>
    </w:p>
    <w:p w:rsidR="00834CCC" w:rsidRDefault="00834CCC" w:rsidP="00834CCC">
      <w:pPr>
        <w:spacing w:after="0"/>
      </w:pPr>
      <w:r>
        <w:t xml:space="preserve">-Мне, конечно, придется сказать Вам, кто </w:t>
      </w:r>
      <w:r w:rsidRPr="00834CCC">
        <w:rPr>
          <w:shd w:val="clear" w:color="auto" w:fill="8064A2" w:themeFill="accent4"/>
        </w:rPr>
        <w:t>я</w:t>
      </w:r>
      <w:r>
        <w:t xml:space="preserve"> такой?</w:t>
      </w:r>
    </w:p>
    <w:p w:rsidR="00834CCC" w:rsidRDefault="00834CCC" w:rsidP="00834CCC">
      <w:pPr>
        <w:spacing w:after="0"/>
      </w:pPr>
      <w:r w:rsidRPr="00834CCC">
        <w:rPr>
          <w:shd w:val="clear" w:color="auto" w:fill="8064A2" w:themeFill="accent4"/>
        </w:rPr>
        <w:t>я</w:t>
      </w:r>
      <w:r>
        <w:t xml:space="preserve"> покачал головой.</w:t>
      </w:r>
    </w:p>
    <w:p w:rsidR="00834CCC" w:rsidRDefault="00834CCC" w:rsidP="00834CCC">
      <w:pPr>
        <w:spacing w:after="0"/>
      </w:pPr>
      <w:r>
        <w:lastRenderedPageBreak/>
        <w:t>-Необязательно, если только это не имеет отношения к делу.</w:t>
      </w:r>
    </w:p>
    <w:p w:rsidR="00834CCC" w:rsidRDefault="00834CCC" w:rsidP="00834CCC">
      <w:pPr>
        <w:spacing w:after="0"/>
      </w:pPr>
      <w:r>
        <w:t>-Имеет. — Он скрестил ноги. Его серые в мелкую красную крапинку носки спустились почти до самых туфель. — В противном случае в моем визите не было бы пользы</w:t>
      </w:r>
      <w:proofErr w:type="gramStart"/>
      <w:r>
        <w:t>.</w:t>
      </w:r>
      <w:proofErr w:type="gramEnd"/>
      <w:r>
        <w:t xml:space="preserve"> </w:t>
      </w:r>
      <w:proofErr w:type="gramStart"/>
      <w:r w:rsidRPr="00834CCC">
        <w:rPr>
          <w:shd w:val="clear" w:color="auto" w:fill="8064A2" w:themeFill="accent4"/>
        </w:rPr>
        <w:t>я</w:t>
      </w:r>
      <w:proofErr w:type="gramEnd"/>
      <w:r>
        <w:t xml:space="preserve"> хочу проконсультироваться, но строго конфиденциально.</w:t>
      </w:r>
    </w:p>
    <w:p w:rsidR="00834CCC" w:rsidRDefault="00834CCC" w:rsidP="00834CCC">
      <w:pPr>
        <w:spacing w:after="0"/>
      </w:pPr>
      <w:r w:rsidRPr="00834CCC">
        <w:rPr>
          <w:shd w:val="clear" w:color="auto" w:fill="8064A2" w:themeFill="accent4"/>
        </w:rPr>
        <w:t>я</w:t>
      </w:r>
      <w:r>
        <w:t xml:space="preserve"> кивнул.</w:t>
      </w:r>
    </w:p>
    <w:p w:rsidR="00834CCC" w:rsidRDefault="00834CCC" w:rsidP="00834CCC">
      <w:pPr>
        <w:spacing w:after="0"/>
      </w:pPr>
      <w:r>
        <w:t xml:space="preserve">-Естественно. Но это кабинет </w:t>
      </w:r>
      <w:proofErr w:type="spellStart"/>
      <w:r>
        <w:t>Нифо</w:t>
      </w:r>
      <w:proofErr w:type="spellEnd"/>
      <w:r>
        <w:t xml:space="preserve"> Вульфа, и </w:t>
      </w:r>
      <w:r w:rsidRPr="00834CCC">
        <w:rPr>
          <w:shd w:val="clear" w:color="auto" w:fill="8064A2" w:themeFill="accent4"/>
        </w:rPr>
        <w:t>я</w:t>
      </w:r>
      <w:r>
        <w:t xml:space="preserve"> работаю на него. Так что если вы получите </w:t>
      </w:r>
      <w:r w:rsidR="00910F66" w:rsidRPr="00910F66">
        <w:rPr>
          <w:shd w:val="clear" w:color="auto" w:fill="FF0000"/>
        </w:rPr>
        <w:t>счет</w:t>
      </w:r>
      <w:r>
        <w:t xml:space="preserve">, это </w:t>
      </w:r>
      <w:r w:rsidR="00910F66" w:rsidRPr="00910F66">
        <w:rPr>
          <w:shd w:val="clear" w:color="auto" w:fill="FF0000"/>
        </w:rPr>
        <w:t>счет</w:t>
      </w:r>
      <w:r w:rsidR="00910F66">
        <w:t xml:space="preserve"> </w:t>
      </w:r>
      <w:r>
        <w:t>будет от Вульфа.</w:t>
      </w:r>
    </w:p>
    <w:p w:rsidR="00834CCC" w:rsidRDefault="00834CCC" w:rsidP="00834CCC">
      <w:pPr>
        <w:spacing w:after="0"/>
      </w:pPr>
      <w:r>
        <w:t>-Знаю. — Очевидно, это было мелочью. У него были умные глаза</w:t>
      </w:r>
      <w:proofErr w:type="gramStart"/>
      <w:r>
        <w:t>.</w:t>
      </w:r>
      <w:proofErr w:type="gramEnd"/>
      <w:r>
        <w:t xml:space="preserve"> — </w:t>
      </w:r>
      <w:proofErr w:type="gramStart"/>
      <w:r w:rsidRPr="00834CCC">
        <w:rPr>
          <w:shd w:val="clear" w:color="auto" w:fill="8064A2" w:themeFill="accent4"/>
        </w:rPr>
        <w:t>я</w:t>
      </w:r>
      <w:proofErr w:type="gramEnd"/>
      <w:r>
        <w:t xml:space="preserve"> ожидаю </w:t>
      </w:r>
      <w:r w:rsidR="00910F66" w:rsidRPr="00910F66">
        <w:rPr>
          <w:shd w:val="clear" w:color="auto" w:fill="FF0000"/>
        </w:rPr>
        <w:t>счет</w:t>
      </w:r>
      <w:r w:rsidR="00910F66">
        <w:t xml:space="preserve"> </w:t>
      </w:r>
      <w:r>
        <w:t xml:space="preserve">и оплачу его. Могу </w:t>
      </w:r>
      <w:r w:rsidRPr="00834CCC">
        <w:rPr>
          <w:shd w:val="clear" w:color="auto" w:fill="8064A2" w:themeFill="accent4"/>
        </w:rPr>
        <w:t>я</w:t>
      </w:r>
      <w:r>
        <w:t xml:space="preserve"> говорить, не опасаясь разглашения? Конечно. Если только вы не сообщите мне о том, что трудно удержать в тайне, например об убийстве или измене.</w:t>
      </w:r>
    </w:p>
    <w:p w:rsidR="00834CCC" w:rsidRDefault="00834CCC" w:rsidP="00834CCC">
      <w:pPr>
        <w:spacing w:after="0"/>
      </w:pPr>
      <w:r>
        <w:t>Он улыбнулся.</w:t>
      </w:r>
    </w:p>
    <w:p w:rsidR="00834CCC" w:rsidRDefault="00834CCC" w:rsidP="00834CCC">
      <w:pPr>
        <w:spacing w:after="0"/>
      </w:pPr>
      <w:r>
        <w:t>Другие грехи шепчут, убийство кричит. Тот, кто совершает предательство, никогда не бывает счастлив</w:t>
      </w:r>
      <w:proofErr w:type="gramStart"/>
      <w:r>
        <w:t>.</w:t>
      </w:r>
      <w:proofErr w:type="gramEnd"/>
      <w:r>
        <w:t xml:space="preserve"> </w:t>
      </w:r>
      <w:proofErr w:type="gramStart"/>
      <w:r w:rsidRPr="00834CCC">
        <w:rPr>
          <w:shd w:val="clear" w:color="auto" w:fill="8064A2" w:themeFill="accent4"/>
        </w:rPr>
        <w:t>я</w:t>
      </w:r>
      <w:proofErr w:type="gramEnd"/>
      <w:r>
        <w:t xml:space="preserve"> не причастен к ни тому, ни другому. Ни одно из содеянных мною преступлений не карается законом. Итак, конфиденциально, мистер Гудвин. Меня зовут </w:t>
      </w:r>
      <w:proofErr w:type="spellStart"/>
      <w:r>
        <w:t>Вигер</w:t>
      </w:r>
      <w:proofErr w:type="spellEnd"/>
      <w:r>
        <w:t xml:space="preserve">. Томас Г. </w:t>
      </w:r>
      <w:proofErr w:type="spellStart"/>
      <w:r>
        <w:t>Вигер</w:t>
      </w:r>
      <w:proofErr w:type="spellEnd"/>
      <w:r>
        <w:t xml:space="preserve">. Вы, возможно видели или слышали это имя, хотя </w:t>
      </w:r>
      <w:r w:rsidRPr="00834CCC">
        <w:rPr>
          <w:shd w:val="clear" w:color="auto" w:fill="8064A2" w:themeFill="accent4"/>
        </w:rPr>
        <w:t>я</w:t>
      </w:r>
      <w:r>
        <w:t xml:space="preserve"> и не знаменитость. </w:t>
      </w:r>
      <w:r w:rsidRPr="00834CCC">
        <w:rPr>
          <w:shd w:val="clear" w:color="auto" w:fill="8064A2" w:themeFill="accent4"/>
        </w:rPr>
        <w:t>я</w:t>
      </w:r>
      <w:r>
        <w:t xml:space="preserve"> живу на Восточной</w:t>
      </w:r>
      <w:proofErr w:type="gramStart"/>
      <w:r>
        <w:t xml:space="preserve"> Ш</w:t>
      </w:r>
      <w:proofErr w:type="gramEnd"/>
      <w:r>
        <w:t xml:space="preserve">естьдесят восьмой улице, дом 240. Моя фирма, в которой </w:t>
      </w:r>
      <w:r w:rsidRPr="00834CCC">
        <w:rPr>
          <w:shd w:val="clear" w:color="auto" w:fill="8064A2" w:themeFill="accent4"/>
        </w:rPr>
        <w:t>я</w:t>
      </w:r>
      <w:r>
        <w:t xml:space="preserve"> являюсь исполнительным вице-президентом, "</w:t>
      </w:r>
      <w:proofErr w:type="spellStart"/>
      <w:r>
        <w:t>Континенталь</w:t>
      </w:r>
      <w:proofErr w:type="spellEnd"/>
      <w:r>
        <w:t xml:space="preserve"> Пластик Продукт" находится в </w:t>
      </w:r>
      <w:proofErr w:type="spellStart"/>
      <w:r>
        <w:t>Эмпайр</w:t>
      </w:r>
      <w:proofErr w:type="spellEnd"/>
      <w:r>
        <w:t xml:space="preserve"> </w:t>
      </w:r>
      <w:proofErr w:type="spellStart"/>
      <w:r>
        <w:t>Стейт</w:t>
      </w:r>
      <w:proofErr w:type="spellEnd"/>
      <w:r>
        <w:t xml:space="preserve"> </w:t>
      </w:r>
      <w:proofErr w:type="spellStart"/>
      <w:r>
        <w:t>Билдинг</w:t>
      </w:r>
      <w:proofErr w:type="spellEnd"/>
      <w:r>
        <w:t>.</w:t>
      </w:r>
    </w:p>
    <w:p w:rsidR="00834CCC" w:rsidRDefault="00834CCC" w:rsidP="00834CCC">
      <w:pPr>
        <w:spacing w:after="0"/>
      </w:pPr>
      <w:r w:rsidRPr="00834CCC">
        <w:rPr>
          <w:shd w:val="clear" w:color="auto" w:fill="8064A2" w:themeFill="accent4"/>
        </w:rPr>
        <w:t>я</w:t>
      </w:r>
      <w:r>
        <w:t xml:space="preserve"> не сморгнул. "</w:t>
      </w:r>
      <w:proofErr w:type="spellStart"/>
      <w:r>
        <w:t>Континенталь</w:t>
      </w:r>
      <w:proofErr w:type="spellEnd"/>
      <w:r>
        <w:t xml:space="preserve"> Пластик Продукт" могла быть гигантом, занимающим три или четыре этажа, или учреждением в двух маленьких комнатах с единственным телефоном на столе вице-президента. Но и в этом случае мне был знаком дом Восточной</w:t>
      </w:r>
      <w:proofErr w:type="gramStart"/>
      <w:r>
        <w:t xml:space="preserve"> Ш</w:t>
      </w:r>
      <w:proofErr w:type="gramEnd"/>
      <w:r>
        <w:t xml:space="preserve">естьдесят восьмой улице, и он не был трущобой, нет. Этот тип мог носить костюм за 39 </w:t>
      </w:r>
      <w:r>
        <w:rPr>
          <w:shd w:val="clear" w:color="auto" w:fill="00B0F0"/>
        </w:rPr>
        <w:t>долларов</w:t>
      </w:r>
      <w:r w:rsidRPr="00834CCC">
        <w:t xml:space="preserve"> </w:t>
      </w:r>
      <w:r>
        <w:t>95 центов, потому что ему наплевать на такие вещи</w:t>
      </w:r>
      <w:proofErr w:type="gramStart"/>
      <w:r>
        <w:t>.</w:t>
      </w:r>
      <w:proofErr w:type="gramEnd"/>
      <w:r>
        <w:t xml:space="preserve"> </w:t>
      </w:r>
      <w:proofErr w:type="gramStart"/>
      <w:r w:rsidRPr="00834CCC">
        <w:rPr>
          <w:shd w:val="clear" w:color="auto" w:fill="8064A2" w:themeFill="accent4"/>
        </w:rPr>
        <w:t>я</w:t>
      </w:r>
      <w:proofErr w:type="gramEnd"/>
      <w:r>
        <w:t xml:space="preserve"> знал одного председателя </w:t>
      </w:r>
      <w:proofErr w:type="spellStart"/>
      <w:r w:rsidR="00910F66">
        <w:t>биллион</w:t>
      </w:r>
      <w:r w:rsidR="00910F66">
        <w:rPr>
          <w:shd w:val="clear" w:color="auto" w:fill="00B0F0"/>
        </w:rPr>
        <w:t>долларовой</w:t>
      </w:r>
      <w:proofErr w:type="spellEnd"/>
      <w:r w:rsidR="00910F66">
        <w:t xml:space="preserve"> </w:t>
      </w:r>
      <w:r>
        <w:t>корпорации, входящей в известные два процента, так он не чистил туфли и брился три раза в неделю.</w:t>
      </w:r>
    </w:p>
    <w:p w:rsidR="00834CCC" w:rsidRDefault="00834CCC" w:rsidP="00834CCC">
      <w:pPr>
        <w:spacing w:after="0"/>
      </w:pPr>
      <w:r w:rsidRPr="00834CCC">
        <w:rPr>
          <w:shd w:val="clear" w:color="auto" w:fill="8064A2" w:themeFill="accent4"/>
        </w:rPr>
        <w:t>я</w:t>
      </w:r>
      <w:r>
        <w:t xml:space="preserve"> взял блокнот.</w:t>
      </w:r>
    </w:p>
    <w:p w:rsidR="00834CCC" w:rsidRDefault="00834CCC" w:rsidP="00834CCC">
      <w:pPr>
        <w:spacing w:after="0"/>
      </w:pPr>
      <w:proofErr w:type="spellStart"/>
      <w:r>
        <w:t>Вигер</w:t>
      </w:r>
      <w:proofErr w:type="spellEnd"/>
      <w:r>
        <w:t xml:space="preserve"> продолжал:</w:t>
      </w:r>
    </w:p>
    <w:p w:rsidR="00834CCC" w:rsidRDefault="00834CCC" w:rsidP="00834CCC">
      <w:pPr>
        <w:spacing w:after="0"/>
      </w:pPr>
      <w:r>
        <w:t xml:space="preserve">— Номера моего домашнего телефона в списках нет. </w:t>
      </w:r>
      <w:proofErr w:type="spellStart"/>
      <w:r>
        <w:t>Крискольм</w:t>
      </w:r>
      <w:proofErr w:type="spellEnd"/>
      <w:r>
        <w:t>, пять-тр</w:t>
      </w:r>
      <w:proofErr w:type="gramStart"/>
      <w:r>
        <w:t>и-</w:t>
      </w:r>
      <w:proofErr w:type="gramEnd"/>
      <w:r>
        <w:t xml:space="preserve"> два- три- два. Я пришел в такое время, когда, мне известно, Вульф занят, чтобы повидать Вас, поскольку ни к</w:t>
      </w:r>
      <w:r>
        <w:t xml:space="preserve"> </w:t>
      </w:r>
      <w:r>
        <w:t>чему объяснять ему то, что достаточно объяснить вам</w:t>
      </w:r>
      <w:proofErr w:type="gramStart"/>
      <w:r>
        <w:t>.</w:t>
      </w:r>
      <w:proofErr w:type="gramEnd"/>
      <w:r>
        <w:t xml:space="preserve"> </w:t>
      </w:r>
      <w:proofErr w:type="gramStart"/>
      <w:r w:rsidRPr="00834CCC">
        <w:rPr>
          <w:shd w:val="clear" w:color="auto" w:fill="8064A2" w:themeFill="accent4"/>
        </w:rPr>
        <w:t>я</w:t>
      </w:r>
      <w:proofErr w:type="gramEnd"/>
      <w:r>
        <w:t xml:space="preserve"> думаю, что за мной следят, и хочу увериться в этом. А если это так, </w:t>
      </w:r>
      <w:r w:rsidRPr="00834CCC">
        <w:rPr>
          <w:shd w:val="clear" w:color="auto" w:fill="8064A2" w:themeFill="accent4"/>
        </w:rPr>
        <w:t>я</w:t>
      </w:r>
      <w:r>
        <w:t xml:space="preserve"> хочу знать, кто следит за мной.</w:t>
      </w:r>
    </w:p>
    <w:p w:rsidR="00910F66" w:rsidRDefault="00910F66" w:rsidP="00910F66">
      <w:pPr>
        <w:pStyle w:val="a3"/>
        <w:numPr>
          <w:ilvl w:val="0"/>
          <w:numId w:val="1"/>
        </w:numPr>
      </w:pPr>
      <w:r>
        <w:t>СЧЕТ = 6</w:t>
      </w:r>
    </w:p>
    <w:p w:rsidR="00834CCC" w:rsidRDefault="00834CCC" w:rsidP="00910F66">
      <w:pPr>
        <w:pStyle w:val="a3"/>
        <w:numPr>
          <w:ilvl w:val="0"/>
          <w:numId w:val="1"/>
        </w:numPr>
      </w:pPr>
      <w:r>
        <w:t>ДОЛЛАР = 5</w:t>
      </w:r>
    </w:p>
    <w:p w:rsidR="00910F66" w:rsidRDefault="00910F66" w:rsidP="00910F66">
      <w:pPr>
        <w:pStyle w:val="a3"/>
        <w:numPr>
          <w:ilvl w:val="0"/>
          <w:numId w:val="1"/>
        </w:numPr>
      </w:pPr>
      <w:r>
        <w:t>СУММА = 3</w:t>
      </w:r>
    </w:p>
    <w:p w:rsidR="00834CCC" w:rsidRDefault="00910F66" w:rsidP="00834CCC">
      <w:pPr>
        <w:pStyle w:val="a3"/>
        <w:numPr>
          <w:ilvl w:val="0"/>
          <w:numId w:val="1"/>
        </w:numPr>
      </w:pPr>
      <w:r>
        <w:t>Я = 25</w:t>
      </w:r>
    </w:p>
    <w:p w:rsidR="00910F66" w:rsidRDefault="00910F66">
      <w:r>
        <w:br w:type="page"/>
      </w:r>
    </w:p>
    <w:p w:rsidR="00910F66" w:rsidRPr="00910F66" w:rsidRDefault="00910F66" w:rsidP="00910F66">
      <w:pPr>
        <w:ind w:firstLine="360"/>
        <w:rPr>
          <w:b/>
          <w:sz w:val="32"/>
        </w:rPr>
      </w:pPr>
      <w:r w:rsidRPr="00910F66">
        <w:rPr>
          <w:b/>
          <w:sz w:val="32"/>
        </w:rPr>
        <w:lastRenderedPageBreak/>
        <w:t>УПРАЖНЕНИЕ 2</w:t>
      </w:r>
      <w:r>
        <w:rPr>
          <w:b/>
          <w:sz w:val="32"/>
        </w:rPr>
        <w:t>2</w:t>
      </w:r>
    </w:p>
    <w:p w:rsidR="00910F66" w:rsidRDefault="00910F66" w:rsidP="00910F66">
      <w:pPr>
        <w:spacing w:after="0"/>
        <w:jc w:val="center"/>
      </w:pPr>
      <w:r w:rsidRPr="003727ED">
        <w:rPr>
          <w:b/>
          <w:i/>
        </w:rPr>
        <w:t xml:space="preserve">Расценка на туристические путешествия </w:t>
      </w:r>
    </w:p>
    <w:p w:rsidR="00910F66" w:rsidRPr="003727ED" w:rsidRDefault="00910F66" w:rsidP="00910F66">
      <w:pPr>
        <w:spacing w:after="0"/>
        <w:jc w:val="center"/>
        <w:rPr>
          <w:b/>
          <w:i/>
        </w:rPr>
      </w:pPr>
      <w:r w:rsidRPr="003727ED">
        <w:rPr>
          <w:b/>
          <w:i/>
        </w:rPr>
        <w:t>Фирма "Путешественник"</w:t>
      </w:r>
    </w:p>
    <w:p w:rsidR="00910F66" w:rsidRDefault="00910F66" w:rsidP="00910F66">
      <w:pPr>
        <w:tabs>
          <w:tab w:val="left" w:pos="1418"/>
          <w:tab w:val="left" w:pos="6096"/>
        </w:tabs>
        <w:rPr>
          <w:lang w:val="en-US"/>
        </w:rPr>
      </w:pPr>
      <w:r>
        <w:rPr>
          <w:b/>
          <w:sz w:val="32"/>
        </w:rPr>
        <w:tab/>
      </w:r>
      <w:r>
        <w:t>Отель ****</w:t>
      </w:r>
      <w:r>
        <w:tab/>
      </w:r>
      <w:proofErr w:type="gramStart"/>
      <w:r>
        <w:t>Отель</w:t>
      </w:r>
      <w:proofErr w:type="gramEnd"/>
      <w:r>
        <w:t xml:space="preserve"> ****</w:t>
      </w:r>
      <w:r>
        <w:br/>
      </w:r>
      <w:r>
        <w:tab/>
      </w:r>
      <w:r>
        <w:t>Анталия - от 550$</w:t>
      </w:r>
      <w:r>
        <w:tab/>
      </w:r>
      <w:r>
        <w:t xml:space="preserve">Анталия - от </w:t>
      </w:r>
      <w:r w:rsidRPr="00910F66">
        <w:t>450</w:t>
      </w:r>
      <w:r>
        <w:t>$</w:t>
      </w:r>
      <w:r>
        <w:br/>
      </w:r>
      <w:r>
        <w:tab/>
      </w:r>
      <w:r>
        <w:t>Болгария - от 300$</w:t>
      </w:r>
      <w:r>
        <w:tab/>
      </w:r>
      <w:r>
        <w:t xml:space="preserve">Греция - от </w:t>
      </w:r>
      <w:r w:rsidRPr="00910F66">
        <w:t>480</w:t>
      </w:r>
      <w:r>
        <w:t>$</w:t>
      </w:r>
      <w:r>
        <w:br/>
      </w:r>
      <w:r>
        <w:tab/>
      </w:r>
      <w:r>
        <w:t>Италия - от 525$</w:t>
      </w:r>
      <w:r>
        <w:tab/>
      </w:r>
      <w:r>
        <w:t xml:space="preserve">Франция - от </w:t>
      </w:r>
      <w:r w:rsidRPr="00910F66">
        <w:t>730</w:t>
      </w:r>
      <w:r>
        <w:t>$</w:t>
      </w:r>
      <w:r>
        <w:br/>
      </w:r>
      <w:r>
        <w:tab/>
      </w:r>
      <w:r>
        <w:t>ОАЭ - от 350$</w:t>
      </w:r>
      <w:r>
        <w:tab/>
      </w:r>
      <w:r>
        <w:t xml:space="preserve">Италия - от </w:t>
      </w:r>
      <w:r w:rsidRPr="00910F66">
        <w:t>860</w:t>
      </w:r>
      <w:r>
        <w:t>$</w:t>
      </w:r>
    </w:p>
    <w:p w:rsidR="00910F66" w:rsidRPr="003727ED" w:rsidRDefault="00910F66" w:rsidP="00910F66">
      <w:pPr>
        <w:spacing w:after="0"/>
        <w:jc w:val="center"/>
        <w:rPr>
          <w:b/>
          <w:i/>
        </w:rPr>
      </w:pPr>
      <w:r w:rsidRPr="003727ED">
        <w:rPr>
          <w:b/>
          <w:i/>
        </w:rPr>
        <w:t>Фирма "Фантазия"</w:t>
      </w:r>
    </w:p>
    <w:p w:rsidR="00910F66" w:rsidRPr="00910F66" w:rsidRDefault="00910F66" w:rsidP="00910F66">
      <w:pPr>
        <w:tabs>
          <w:tab w:val="left" w:pos="1418"/>
          <w:tab w:val="left" w:pos="6096"/>
        </w:tabs>
      </w:pPr>
      <w:r>
        <w:rPr>
          <w:b/>
          <w:sz w:val="32"/>
        </w:rPr>
        <w:tab/>
      </w:r>
      <w:r>
        <w:t>Отель ****</w:t>
      </w:r>
      <w:r>
        <w:tab/>
      </w:r>
      <w:proofErr w:type="gramStart"/>
      <w:r>
        <w:t>Отель</w:t>
      </w:r>
      <w:proofErr w:type="gramEnd"/>
      <w:r>
        <w:t xml:space="preserve"> ****</w:t>
      </w:r>
      <w:r>
        <w:br/>
      </w:r>
      <w:r>
        <w:tab/>
        <w:t>Анталия - от 350$</w:t>
      </w:r>
      <w:r>
        <w:tab/>
        <w:t xml:space="preserve">Италия - от </w:t>
      </w:r>
      <w:r w:rsidRPr="00910F66">
        <w:t>590</w:t>
      </w:r>
      <w:r>
        <w:t>$</w:t>
      </w:r>
      <w:r>
        <w:br/>
      </w:r>
      <w:r>
        <w:tab/>
        <w:t>Кипр - от 549$</w:t>
      </w:r>
      <w:r>
        <w:tab/>
        <w:t xml:space="preserve">Анталия - от </w:t>
      </w:r>
      <w:r w:rsidRPr="00910F66">
        <w:t>460</w:t>
      </w:r>
      <w:r>
        <w:t>$</w:t>
      </w:r>
      <w:r>
        <w:br/>
      </w:r>
      <w:r>
        <w:tab/>
        <w:t>Италия - от 550$</w:t>
      </w:r>
      <w:r>
        <w:tab/>
        <w:t xml:space="preserve">Испания - от </w:t>
      </w:r>
      <w:r w:rsidRPr="00910F66">
        <w:t>735</w:t>
      </w:r>
      <w:r>
        <w:t>$</w:t>
      </w:r>
      <w:r>
        <w:br/>
      </w:r>
      <w:r>
        <w:tab/>
        <w:t>Греция - от 550$</w:t>
      </w:r>
      <w:r>
        <w:tab/>
        <w:t xml:space="preserve">Греция - от </w:t>
      </w:r>
      <w:r w:rsidRPr="00910F66">
        <w:t>600</w:t>
      </w:r>
      <w:r>
        <w:t>$</w:t>
      </w:r>
    </w:p>
    <w:p w:rsidR="00910F66" w:rsidRPr="003727ED" w:rsidRDefault="00910F66" w:rsidP="00910F66">
      <w:pPr>
        <w:spacing w:after="0"/>
        <w:jc w:val="center"/>
        <w:rPr>
          <w:b/>
          <w:i/>
        </w:rPr>
      </w:pPr>
      <w:r w:rsidRPr="003727ED">
        <w:rPr>
          <w:b/>
          <w:i/>
        </w:rPr>
        <w:t>Фирма "Надежда-тур"</w:t>
      </w:r>
    </w:p>
    <w:p w:rsidR="00910F66" w:rsidRPr="00910F66" w:rsidRDefault="00910F66" w:rsidP="00910F66">
      <w:pPr>
        <w:tabs>
          <w:tab w:val="left" w:pos="1418"/>
          <w:tab w:val="left" w:pos="6096"/>
        </w:tabs>
      </w:pPr>
      <w:r>
        <w:rPr>
          <w:b/>
          <w:sz w:val="32"/>
        </w:rPr>
        <w:tab/>
      </w:r>
      <w:r>
        <w:t>Отель ****</w:t>
      </w:r>
      <w:r>
        <w:tab/>
      </w:r>
      <w:proofErr w:type="gramStart"/>
      <w:r>
        <w:t>Отель</w:t>
      </w:r>
      <w:proofErr w:type="gramEnd"/>
      <w:r>
        <w:t xml:space="preserve"> ****</w:t>
      </w:r>
      <w:r>
        <w:br/>
      </w:r>
      <w:r>
        <w:tab/>
        <w:t>Анталия - от 300$</w:t>
      </w:r>
      <w:r>
        <w:tab/>
        <w:t xml:space="preserve">Италия - от </w:t>
      </w:r>
      <w:r w:rsidRPr="00910F66">
        <w:t>200</w:t>
      </w:r>
      <w:r>
        <w:t>$</w:t>
      </w:r>
      <w:r>
        <w:br/>
      </w:r>
      <w:r>
        <w:tab/>
        <w:t>Кипр - от 500$</w:t>
      </w:r>
      <w:r>
        <w:tab/>
        <w:t xml:space="preserve">Анталия - от </w:t>
      </w:r>
      <w:r w:rsidRPr="00910F66">
        <w:t>460</w:t>
      </w:r>
      <w:r>
        <w:t>$</w:t>
      </w:r>
      <w:r>
        <w:br/>
      </w:r>
      <w:r>
        <w:tab/>
        <w:t>Италия - от 650$</w:t>
      </w:r>
      <w:r>
        <w:tab/>
        <w:t xml:space="preserve">Испания - от </w:t>
      </w:r>
      <w:r w:rsidRPr="00910F66">
        <w:t>530</w:t>
      </w:r>
      <w:r>
        <w:t>$</w:t>
      </w:r>
      <w:r>
        <w:br/>
      </w:r>
      <w:r>
        <w:tab/>
        <w:t>Греция - от 350$</w:t>
      </w:r>
      <w:r>
        <w:tab/>
        <w:t xml:space="preserve">Греция - от </w:t>
      </w:r>
      <w:r w:rsidRPr="00910F66">
        <w:t>200</w:t>
      </w:r>
      <w:r>
        <w:t>$</w:t>
      </w:r>
    </w:p>
    <w:p w:rsidR="00910F66" w:rsidRPr="0012102F" w:rsidRDefault="00910F66" w:rsidP="00910F66">
      <w:pPr>
        <w:ind w:firstLine="360"/>
        <w:rPr>
          <w:b/>
          <w:sz w:val="32"/>
        </w:rPr>
      </w:pPr>
      <w:r w:rsidRPr="00910F66">
        <w:rPr>
          <w:b/>
          <w:sz w:val="32"/>
        </w:rPr>
        <w:t>УПРАЖНЕНИЕ 2</w:t>
      </w:r>
      <w:r w:rsidRPr="0012102F">
        <w:rPr>
          <w:b/>
          <w:sz w:val="32"/>
        </w:rPr>
        <w:t>3</w:t>
      </w:r>
    </w:p>
    <w:p w:rsidR="003F70F7" w:rsidRPr="0012102F" w:rsidRDefault="003F70F7" w:rsidP="003F70F7">
      <w:pPr>
        <w:keepNext/>
        <w:framePr w:dropCap="drop" w:lines="3" w:wrap="around" w:vAnchor="text" w:hAnchor="text"/>
        <w:spacing w:after="0" w:line="926" w:lineRule="exact"/>
        <w:textAlignment w:val="baseline"/>
        <w:rPr>
          <w:rFonts w:ascii="Times New Roman" w:hAnsi="Times New Roman" w:cs="Times New Roman"/>
          <w:position w:val="-8"/>
          <w:sz w:val="120"/>
        </w:rPr>
      </w:pPr>
      <w:r w:rsidRPr="0012102F">
        <w:rPr>
          <w:rFonts w:ascii="Times New Roman" w:hAnsi="Times New Roman" w:cs="Times New Roman"/>
          <w:position w:val="-8"/>
          <w:sz w:val="120"/>
        </w:rPr>
        <w:t>Э</w:t>
      </w:r>
    </w:p>
    <w:p w:rsidR="003F70F7" w:rsidRPr="0012102F" w:rsidRDefault="003F70F7" w:rsidP="003F70F7">
      <w:pPr>
        <w:spacing w:after="0"/>
        <w:rPr>
          <w:rFonts w:ascii="Times New Roman" w:hAnsi="Times New Roman" w:cs="Times New Roman"/>
        </w:rPr>
      </w:pPr>
      <w:r w:rsidRPr="0012102F">
        <w:rPr>
          <w:rFonts w:ascii="Times New Roman" w:hAnsi="Times New Roman" w:cs="Times New Roman"/>
        </w:rPr>
        <w:t>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w:t>
      </w:r>
    </w:p>
    <w:p w:rsidR="003F70F7" w:rsidRPr="0012102F" w:rsidRDefault="003F70F7" w:rsidP="003F70F7">
      <w:pPr>
        <w:keepNext/>
        <w:framePr w:dropCap="margin" w:lines="3" w:wrap="around" w:vAnchor="text" w:hAnchor="page"/>
        <w:spacing w:after="0" w:line="926" w:lineRule="exact"/>
        <w:textAlignment w:val="baseline"/>
        <w:rPr>
          <w:rFonts w:ascii="Times New Roman" w:hAnsi="Times New Roman" w:cs="Times New Roman"/>
          <w:position w:val="-8"/>
          <w:sz w:val="120"/>
        </w:rPr>
      </w:pPr>
      <w:r w:rsidRPr="0012102F">
        <w:rPr>
          <w:rFonts w:ascii="Times New Roman" w:hAnsi="Times New Roman" w:cs="Times New Roman"/>
          <w:position w:val="-8"/>
          <w:sz w:val="120"/>
        </w:rPr>
        <w:t>Э</w:t>
      </w:r>
    </w:p>
    <w:p w:rsidR="003F70F7" w:rsidRPr="0012102F" w:rsidRDefault="003F70F7" w:rsidP="003F70F7">
      <w:pPr>
        <w:spacing w:after="0"/>
        <w:rPr>
          <w:rFonts w:ascii="Times New Roman" w:hAnsi="Times New Roman" w:cs="Times New Roman"/>
        </w:rPr>
      </w:pPr>
      <w:r w:rsidRPr="0012102F">
        <w:rPr>
          <w:rFonts w:ascii="Times New Roman" w:hAnsi="Times New Roman" w:cs="Times New Roman"/>
        </w:rPr>
        <w:t>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w:t>
      </w:r>
    </w:p>
    <w:p w:rsidR="003F70F7" w:rsidRPr="0012102F" w:rsidRDefault="003F70F7" w:rsidP="003F70F7">
      <w:pPr>
        <w:keepNext/>
        <w:framePr w:dropCap="drop" w:lines="10" w:hSpace="284" w:wrap="around" w:vAnchor="text" w:hAnchor="text"/>
        <w:spacing w:after="0" w:line="3088" w:lineRule="exact"/>
        <w:textAlignment w:val="baseline"/>
        <w:rPr>
          <w:rFonts w:ascii="Times New Roman" w:hAnsi="Times New Roman" w:cs="Times New Roman"/>
          <w:position w:val="-48"/>
          <w:sz w:val="453"/>
        </w:rPr>
      </w:pPr>
      <w:r w:rsidRPr="0012102F">
        <w:rPr>
          <w:rFonts w:ascii="Times New Roman" w:hAnsi="Times New Roman" w:cs="Times New Roman"/>
          <w:position w:val="-48"/>
          <w:sz w:val="453"/>
        </w:rPr>
        <w:lastRenderedPageBreak/>
        <w:t>Э</w:t>
      </w:r>
    </w:p>
    <w:p w:rsidR="003F70F7" w:rsidRPr="0012102F" w:rsidRDefault="003F70F7" w:rsidP="003F70F7">
      <w:pPr>
        <w:spacing w:after="0"/>
        <w:rPr>
          <w:rFonts w:ascii="Times New Roman" w:hAnsi="Times New Roman" w:cs="Times New Roman"/>
        </w:rPr>
      </w:pPr>
      <w:r w:rsidRPr="0012102F">
        <w:rPr>
          <w:rFonts w:ascii="Times New Roman" w:hAnsi="Times New Roman" w:cs="Times New Roman"/>
        </w:rPr>
        <w:t>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w:t>
      </w:r>
    </w:p>
    <w:p w:rsidR="00834CCC" w:rsidRDefault="00834CCC" w:rsidP="00834CCC"/>
    <w:p w:rsidR="0012102F" w:rsidRPr="0012102F" w:rsidRDefault="0012102F" w:rsidP="0012102F">
      <w:pPr>
        <w:ind w:firstLine="360"/>
        <w:rPr>
          <w:b/>
          <w:sz w:val="32"/>
        </w:rPr>
      </w:pPr>
      <w:r w:rsidRPr="00910F66">
        <w:rPr>
          <w:b/>
          <w:sz w:val="32"/>
        </w:rPr>
        <w:t>УПРАЖНЕНИЕ 2</w:t>
      </w:r>
      <w:r>
        <w:rPr>
          <w:b/>
          <w:sz w:val="32"/>
        </w:rPr>
        <w:t>4</w:t>
      </w:r>
    </w:p>
    <w:p w:rsidR="0012102F" w:rsidRPr="0012102F" w:rsidRDefault="0012102F" w:rsidP="0012102F">
      <w:pPr>
        <w:keepNext/>
        <w:framePr w:dropCap="drop" w:lines="3" w:wrap="around" w:vAnchor="text" w:hAnchor="text"/>
        <w:spacing w:after="0" w:line="926" w:lineRule="exact"/>
        <w:textAlignment w:val="baseline"/>
        <w:rPr>
          <w:rFonts w:ascii="Times New Roman" w:hAnsi="Times New Roman" w:cs="Times New Roman"/>
          <w:noProof/>
          <w:position w:val="-8"/>
          <w:sz w:val="120"/>
        </w:rPr>
      </w:pPr>
      <w:r w:rsidRPr="0012102F">
        <w:rPr>
          <w:rFonts w:ascii="Times New Roman" w:hAnsi="Times New Roman" w:cs="Times New Roman"/>
          <w:position w:val="-8"/>
          <w:sz w:val="120"/>
        </w:rPr>
        <w:t>Э</w:t>
      </w:r>
    </w:p>
    <w:p w:rsidR="0012102F" w:rsidRDefault="0012102F" w:rsidP="0012102F">
      <w:r>
        <w:rPr>
          <w:noProof/>
        </w:rPr>
        <mc:AlternateContent>
          <mc:Choice Requires="wps">
            <w:drawing>
              <wp:anchor distT="0" distB="0" distL="114300" distR="114300" simplePos="0" relativeHeight="251659264" behindDoc="0" locked="0" layoutInCell="1" allowOverlap="1" wp14:anchorId="26415A53" wp14:editId="3432DFF8">
                <wp:simplePos x="0" y="0"/>
                <wp:positionH relativeFrom="column">
                  <wp:posOffset>4131310</wp:posOffset>
                </wp:positionH>
                <wp:positionV relativeFrom="paragraph">
                  <wp:posOffset>21590</wp:posOffset>
                </wp:positionV>
                <wp:extent cx="1104900" cy="304800"/>
                <wp:effectExtent l="0" t="0" r="19050" b="19050"/>
                <wp:wrapSquare wrapText="bothSides"/>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04800"/>
                        </a:xfrm>
                        <a:prstGeom prst="rect">
                          <a:avLst/>
                        </a:prstGeom>
                        <a:solidFill>
                          <a:srgbClr val="FFFFFF"/>
                        </a:solidFill>
                        <a:ln w="9525">
                          <a:solidFill>
                            <a:srgbClr val="000000"/>
                          </a:solidFill>
                          <a:miter lim="800000"/>
                          <a:headEnd/>
                          <a:tailEnd/>
                        </a:ln>
                      </wps:spPr>
                      <wps:txbx>
                        <w:txbxContent>
                          <w:p w:rsidR="0012102F" w:rsidRPr="0012102F" w:rsidRDefault="0012102F" w:rsidP="0012102F">
                            <w:pPr>
                              <w:jc w:val="right"/>
                              <w:rPr>
                                <w:rFonts w:ascii="Times New Roman" w:hAnsi="Times New Roman" w:cs="Times New Roman"/>
                                <w:b/>
                                <w:i/>
                                <w:sz w:val="24"/>
                              </w:rPr>
                            </w:pPr>
                            <w:r w:rsidRPr="0012102F">
                              <w:rPr>
                                <w:rFonts w:ascii="Times New Roman" w:hAnsi="Times New Roman" w:cs="Times New Roman"/>
                                <w:b/>
                                <w:i/>
                                <w:sz w:val="24"/>
                              </w:rPr>
                              <w:t>ЖУРНАЛ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25.3pt;margin-top:1.7pt;width:8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">
                <v:textbox>
                  <w:txbxContent>
                    <w:p w:rsidR="0012102F" w:rsidRPr="0012102F" w:rsidRDefault="0012102F" w:rsidP="0012102F">
                      <w:pPr>
                        <w:jc w:val="right"/>
                        <w:rPr>
                          <w:rFonts w:ascii="Times New Roman" w:hAnsi="Times New Roman" w:cs="Times New Roman"/>
                          <w:b/>
                          <w:i/>
                          <w:sz w:val="24"/>
                        </w:rPr>
                      </w:pPr>
                      <w:r w:rsidRPr="0012102F">
                        <w:rPr>
                          <w:rFonts w:ascii="Times New Roman" w:hAnsi="Times New Roman" w:cs="Times New Roman"/>
                          <w:b/>
                          <w:i/>
                          <w:sz w:val="24"/>
                        </w:rPr>
                        <w:t>ЖУРНАЛ</w:t>
                      </w:r>
                    </w:p>
                  </w:txbxContent>
                </v:textbox>
                <w10:wrap type="square"/>
              </v:shape>
            </w:pict>
          </mc:Fallback>
        </mc:AlternateContent>
      </w:r>
      <w:r>
        <w:t>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 Этот абзац оформлен буквицей.</w:t>
      </w:r>
    </w:p>
    <w:p w:rsidR="0012102F" w:rsidRPr="0012102F" w:rsidRDefault="006123AA" w:rsidP="0012102F">
      <w:pPr>
        <w:ind w:firstLine="360"/>
        <w:rPr>
          <w:b/>
          <w:sz w:val="32"/>
        </w:rPr>
      </w:pPr>
      <w:r>
        <w:rPr>
          <w:noProof/>
          <w:lang w:eastAsia="ru-RU"/>
        </w:rPr>
        <mc:AlternateContent>
          <mc:Choice Requires="wps">
            <w:drawing>
              <wp:anchor distT="0" distB="0" distL="114300" distR="114300" simplePos="0" relativeHeight="251672576" behindDoc="0" locked="0" layoutInCell="1" allowOverlap="1" wp14:anchorId="15AB1EDB" wp14:editId="60CB808A">
                <wp:simplePos x="0" y="0"/>
                <wp:positionH relativeFrom="column">
                  <wp:posOffset>1520190</wp:posOffset>
                </wp:positionH>
                <wp:positionV relativeFrom="paragraph">
                  <wp:posOffset>1912620</wp:posOffset>
                </wp:positionV>
                <wp:extent cx="1238250" cy="228600"/>
                <wp:effectExtent l="0" t="0" r="19050" b="19050"/>
                <wp:wrapNone/>
                <wp:docPr id="11" name="Поле 11"/>
                <wp:cNvGraphicFramePr/>
                <a:graphic xmlns:a="http://schemas.openxmlformats.org/drawingml/2006/main">
                  <a:graphicData uri="http://schemas.microsoft.com/office/word/2010/wordprocessingShape">
                    <wps:wsp>
                      <wps:cNvSpPr txBox="1"/>
                      <wps:spPr>
                        <a:xfrm>
                          <a:off x="0" y="0"/>
                          <a:ext cx="1238250" cy="228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23AA" w:rsidRPr="006123AA" w:rsidRDefault="006123AA">
                            <w:pPr>
                              <w:rPr>
                                <w:rFonts w:ascii="Times New Roman" w:hAnsi="Times New Roman" w:cs="Times New Roman"/>
                                <w:b/>
                                <w:i/>
                              </w:rPr>
                            </w:pPr>
                            <w:r w:rsidRPr="006123AA">
                              <w:rPr>
                                <w:rFonts w:ascii="Times New Roman" w:hAnsi="Times New Roman" w:cs="Times New Roman"/>
                                <w:b/>
                                <w:i/>
                              </w:rPr>
                              <w:t>Основная мысль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 o:spid="_x0000_s1027" type="#_x0000_t202" style="position:absolute;left:0;text-align:left;margin-left:119.7pt;margin-top:150.6pt;width:97.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" filled="f" strokeweight=".5pt">
                <v:textbox>
                  <w:txbxContent>
                    <w:p w:rsidR="006123AA" w:rsidRPr="006123AA" w:rsidRDefault="006123AA">
                      <w:pPr>
                        <w:rPr>
                          <w:rFonts w:ascii="Times New Roman" w:hAnsi="Times New Roman" w:cs="Times New Roman"/>
                          <w:b/>
                          <w:i/>
                        </w:rPr>
                      </w:pPr>
                      <w:r w:rsidRPr="006123AA">
                        <w:rPr>
                          <w:rFonts w:ascii="Times New Roman" w:hAnsi="Times New Roman" w:cs="Times New Roman"/>
                          <w:b/>
                          <w:i/>
                        </w:rPr>
                        <w:t>Основная мысль</w:t>
                      </w:r>
                    </w:p>
                  </w:txbxContent>
                </v:textbox>
              </v:shape>
            </w:pict>
          </mc:Fallback>
        </mc:AlternateContent>
      </w:r>
      <w:r w:rsidR="0099587E">
        <w:rPr>
          <w:noProof/>
        </w:rPr>
        <mc:AlternateContent>
          <mc:Choice Requires="wps">
            <w:drawing>
              <wp:anchor distT="0" distB="0" distL="114300" distR="114300" simplePos="0" relativeHeight="251663360" behindDoc="0" locked="0" layoutInCell="1" allowOverlap="1" wp14:anchorId="7A0F1053" wp14:editId="2EF22EBF">
                <wp:simplePos x="0" y="0"/>
                <wp:positionH relativeFrom="column">
                  <wp:posOffset>3308350</wp:posOffset>
                </wp:positionH>
                <wp:positionV relativeFrom="paragraph">
                  <wp:posOffset>493395</wp:posOffset>
                </wp:positionV>
                <wp:extent cx="2962275" cy="790575"/>
                <wp:effectExtent l="0" t="0" r="28575" b="28575"/>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790575"/>
                        </a:xfrm>
                        <a:prstGeom prst="rect">
                          <a:avLst/>
                        </a:prstGeom>
                        <a:solidFill>
                          <a:srgbClr val="FFFFFF"/>
                        </a:solidFill>
                        <a:ln w="9525">
                          <a:solidFill>
                            <a:srgbClr val="000000"/>
                          </a:solidFill>
                          <a:miter lim="800000"/>
                          <a:headEnd/>
                          <a:tailEnd/>
                        </a:ln>
                      </wps:spPr>
                      <wps:txb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5pt;margin-top:38.85pt;width:233.2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">
                <v:textbo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v:textbox>
                <w10:wrap type="square"/>
              </v:shape>
            </w:pict>
          </mc:Fallback>
        </mc:AlternateContent>
      </w:r>
      <w:r w:rsidR="0012102F" w:rsidRPr="00910F66">
        <w:rPr>
          <w:b/>
          <w:sz w:val="32"/>
        </w:rPr>
        <w:t>УПРАЖНЕНИЕ 2</w:t>
      </w:r>
      <w:r w:rsidR="0012102F">
        <w:rPr>
          <w:b/>
          <w:sz w:val="32"/>
        </w:rPr>
        <w:t>5</w:t>
      </w:r>
    </w:p>
    <w:p w:rsidR="00F179B1" w:rsidRDefault="0099587E" w:rsidP="00834CCC">
      <w:r>
        <w:rPr>
          <w:noProof/>
        </w:rPr>
        <mc:AlternateContent>
          <mc:Choice Requires="wps">
            <w:drawing>
              <wp:anchor distT="0" distB="0" distL="114300" distR="114300" simplePos="0" relativeHeight="251669504" behindDoc="0" locked="0" layoutInCell="1" allowOverlap="1" wp14:anchorId="1BF83320" wp14:editId="1BCE0F05">
                <wp:simplePos x="0" y="0"/>
                <wp:positionH relativeFrom="column">
                  <wp:posOffset>-184785</wp:posOffset>
                </wp:positionH>
                <wp:positionV relativeFrom="paragraph">
                  <wp:posOffset>2262505</wp:posOffset>
                </wp:positionV>
                <wp:extent cx="4819650" cy="1133475"/>
                <wp:effectExtent l="0" t="0" r="19050" b="2857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133475"/>
                        </a:xfrm>
                        <a:prstGeom prst="rect">
                          <a:avLst/>
                        </a:prstGeom>
                        <a:solidFill>
                          <a:srgbClr val="FFFFFF"/>
                        </a:solidFill>
                        <a:ln w="9525">
                          <a:solidFill>
                            <a:srgbClr val="000000"/>
                          </a:solidFill>
                          <a:miter lim="800000"/>
                          <a:headEnd/>
                          <a:tailEnd/>
                        </a:ln>
                      </wps:spPr>
                      <wps:txb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dolor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p>
                          <w:p w:rsidR="0099587E" w:rsidRPr="0099587E" w:rsidRDefault="0099587E" w:rsidP="0099587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55pt;margin-top:178.15pt;width:379.5pt;height:8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">
                <v:textbo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dolor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p>
                    <w:p w:rsidR="0099587E" w:rsidRPr="0099587E" w:rsidRDefault="0099587E" w:rsidP="0099587E">
                      <w:pPr>
                        <w:rPr>
                          <w:lang w:val="en-US"/>
                        </w:rPr>
                      </w:pP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4B22F5BA" wp14:editId="1739C248">
                <wp:simplePos x="0" y="0"/>
                <wp:positionH relativeFrom="column">
                  <wp:posOffset>4825365</wp:posOffset>
                </wp:positionH>
                <wp:positionV relativeFrom="paragraph">
                  <wp:posOffset>2262505</wp:posOffset>
                </wp:positionV>
                <wp:extent cx="1447800" cy="1133475"/>
                <wp:effectExtent l="0" t="0" r="19050" b="2857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133475"/>
                        </a:xfrm>
                        <a:prstGeom prst="rect">
                          <a:avLst/>
                        </a:prstGeom>
                        <a:solidFill>
                          <a:srgbClr val="FFFFFF"/>
                        </a:solidFill>
                        <a:ln w="9525">
                          <a:solidFill>
                            <a:srgbClr val="000000"/>
                          </a:solidFill>
                          <a:miter lim="800000"/>
                          <a:headEnd/>
                          <a:tailEnd/>
                        </a:ln>
                      </wps:spPr>
                      <wps:txb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79.95pt;margin-top:178.15pt;width:114pt;height:8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">
                <v:textbo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1DDEF23D" wp14:editId="0CFFDCD7">
                <wp:simplePos x="0" y="0"/>
                <wp:positionH relativeFrom="column">
                  <wp:posOffset>2234565</wp:posOffset>
                </wp:positionH>
                <wp:positionV relativeFrom="paragraph">
                  <wp:posOffset>1043305</wp:posOffset>
                </wp:positionV>
                <wp:extent cx="4038600" cy="1047750"/>
                <wp:effectExtent l="0" t="0" r="19050" b="1905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047750"/>
                        </a:xfrm>
                        <a:prstGeom prst="rect">
                          <a:avLst/>
                        </a:prstGeom>
                        <a:solidFill>
                          <a:srgbClr val="FFFFFF"/>
                        </a:solidFill>
                        <a:ln w="9525">
                          <a:solidFill>
                            <a:srgbClr val="000000"/>
                          </a:solidFill>
                          <a:miter lim="800000"/>
                          <a:headEnd/>
                          <a:tailEnd/>
                        </a:ln>
                      </wps:spPr>
                      <wps:txb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dolor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p w:rsidR="0099587E" w:rsidRPr="0099587E" w:rsidRDefault="0099587E" w:rsidP="0099587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5.95pt;margin-top:82.15pt;width:318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">
                <v:textbo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dolor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p w:rsidR="0099587E" w:rsidRPr="0099587E" w:rsidRDefault="0099587E" w:rsidP="0099587E">
                      <w:pPr>
                        <w:rPr>
                          <w:lang w:val="en-US"/>
                        </w:rPr>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EC7CCF1" wp14:editId="620E132A">
                <wp:simplePos x="0" y="0"/>
                <wp:positionH relativeFrom="column">
                  <wp:posOffset>-184785</wp:posOffset>
                </wp:positionH>
                <wp:positionV relativeFrom="paragraph">
                  <wp:posOffset>1043305</wp:posOffset>
                </wp:positionV>
                <wp:extent cx="2085975" cy="1047750"/>
                <wp:effectExtent l="0" t="0" r="28575" b="1905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047750"/>
                        </a:xfrm>
                        <a:prstGeom prst="rect">
                          <a:avLst/>
                        </a:prstGeom>
                        <a:solidFill>
                          <a:srgbClr val="FFFFFF"/>
                        </a:solidFill>
                        <a:ln w="9525">
                          <a:solidFill>
                            <a:srgbClr val="000000"/>
                          </a:solidFill>
                          <a:miter lim="800000"/>
                          <a:headEnd/>
                          <a:tailEnd/>
                        </a:ln>
                      </wps:spPr>
                      <wps:txb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55pt;margin-top:82.15pt;width:164.2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">
                <v:textbox>
                  <w:txbxContent>
                    <w:p w:rsidR="0099587E" w:rsidRPr="0099587E" w:rsidRDefault="0099587E" w:rsidP="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1021563" wp14:editId="57FB5CB7">
                <wp:simplePos x="0" y="0"/>
                <wp:positionH relativeFrom="column">
                  <wp:posOffset>-184785</wp:posOffset>
                </wp:positionH>
                <wp:positionV relativeFrom="paragraph">
                  <wp:posOffset>81280</wp:posOffset>
                </wp:positionV>
                <wp:extent cx="3276600" cy="790575"/>
                <wp:effectExtent l="0" t="0" r="19050" b="28575"/>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790575"/>
                        </a:xfrm>
                        <a:prstGeom prst="rect">
                          <a:avLst/>
                        </a:prstGeom>
                        <a:solidFill>
                          <a:srgbClr val="FFFFFF"/>
                        </a:solidFill>
                        <a:ln w="9525">
                          <a:solidFill>
                            <a:srgbClr val="000000"/>
                          </a:solidFill>
                          <a:miter lim="800000"/>
                          <a:headEnd/>
                          <a:tailEnd/>
                        </a:ln>
                      </wps:spPr>
                      <wps:txbx>
                        <w:txbxContent>
                          <w:p w:rsidR="0099587E" w:rsidRPr="0099587E" w:rsidRDefault="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55pt;margin-top:6.4pt;width:258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">
                <v:textbox>
                  <w:txbxContent>
                    <w:p w:rsidR="0099587E" w:rsidRPr="0099587E" w:rsidRDefault="0099587E">
                      <w:pPr>
                        <w:rPr>
                          <w:lang w:val="en-US"/>
                        </w:rPr>
                      </w:pPr>
                      <w:proofErr w:type="spellStart"/>
                      <w:r w:rsidRPr="0099587E">
                        <w:rPr>
                          <w:rFonts w:ascii="Arial" w:hAnsi="Arial" w:cs="Arial"/>
                          <w:color w:val="000000"/>
                          <w:sz w:val="21"/>
                          <w:szCs w:val="21"/>
                          <w:shd w:val="clear" w:color="auto" w:fill="FFFFFF"/>
                          <w:lang w:val="en-US"/>
                        </w:rPr>
                        <w:t>Lorem</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ipsum</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dolor sit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consectetur</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adipiscing</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Cras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elit</w:t>
                      </w:r>
                      <w:proofErr w:type="spellEnd"/>
                      <w:r w:rsidRPr="0099587E">
                        <w:rPr>
                          <w:rFonts w:ascii="Arial" w:hAnsi="Arial" w:cs="Arial"/>
                          <w:color w:val="000000"/>
                          <w:sz w:val="21"/>
                          <w:szCs w:val="21"/>
                          <w:shd w:val="clear" w:color="auto" w:fill="FFFFFF"/>
                          <w:lang w:val="en-US"/>
                        </w:rPr>
                        <w:t xml:space="preserve"> quam,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quis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odio</w:t>
                      </w:r>
                      <w:proofErr w:type="spellEnd"/>
                      <w:r w:rsidRPr="0099587E">
                        <w:rPr>
                          <w:rFonts w:ascii="Arial" w:hAnsi="Arial" w:cs="Arial"/>
                          <w:color w:val="000000"/>
                          <w:sz w:val="21"/>
                          <w:szCs w:val="21"/>
                          <w:shd w:val="clear" w:color="auto" w:fill="FFFFFF"/>
                          <w:lang w:val="en-US"/>
                        </w:rPr>
                        <w:t xml:space="preserve"> </w:t>
                      </w:r>
                      <w:proofErr w:type="gramStart"/>
                      <w:r w:rsidRPr="0099587E">
                        <w:rPr>
                          <w:rFonts w:ascii="Arial" w:hAnsi="Arial" w:cs="Arial"/>
                          <w:color w:val="000000"/>
                          <w:sz w:val="21"/>
                          <w:szCs w:val="21"/>
                          <w:shd w:val="clear" w:color="auto" w:fill="FFFFFF"/>
                          <w:lang w:val="en-US"/>
                        </w:rPr>
                        <w:t>et</w:t>
                      </w:r>
                      <w:proofErr w:type="gram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egestas</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pretium</w:t>
                      </w:r>
                      <w:proofErr w:type="spellEnd"/>
                      <w:r w:rsidRPr="0099587E">
                        <w:rPr>
                          <w:rFonts w:ascii="Arial" w:hAnsi="Arial" w:cs="Arial"/>
                          <w:color w:val="000000"/>
                          <w:sz w:val="21"/>
                          <w:szCs w:val="21"/>
                          <w:shd w:val="clear" w:color="auto" w:fill="FFFFFF"/>
                          <w:lang w:val="en-US"/>
                        </w:rPr>
                        <w:t xml:space="preserve"> ex. </w:t>
                      </w:r>
                      <w:proofErr w:type="spellStart"/>
                      <w:r w:rsidRPr="0099587E">
                        <w:rPr>
                          <w:rFonts w:ascii="Arial" w:hAnsi="Arial" w:cs="Arial"/>
                          <w:color w:val="000000"/>
                          <w:sz w:val="21"/>
                          <w:szCs w:val="21"/>
                          <w:shd w:val="clear" w:color="auto" w:fill="FFFFFF"/>
                          <w:lang w:val="en-US"/>
                        </w:rPr>
                        <w:t>Praesent</w:t>
                      </w:r>
                      <w:proofErr w:type="spellEnd"/>
                      <w:r w:rsidRPr="0099587E">
                        <w:rPr>
                          <w:rFonts w:ascii="Arial" w:hAnsi="Arial" w:cs="Arial"/>
                          <w:color w:val="000000"/>
                          <w:sz w:val="21"/>
                          <w:szCs w:val="21"/>
                          <w:shd w:val="clear" w:color="auto" w:fill="FFFFFF"/>
                          <w:lang w:val="en-US"/>
                        </w:rPr>
                        <w:t xml:space="preserve"> sit </w:t>
                      </w:r>
                      <w:proofErr w:type="spellStart"/>
                      <w:r w:rsidRPr="0099587E">
                        <w:rPr>
                          <w:rFonts w:ascii="Arial" w:hAnsi="Arial" w:cs="Arial"/>
                          <w:color w:val="000000"/>
                          <w:sz w:val="21"/>
                          <w:szCs w:val="21"/>
                          <w:shd w:val="clear" w:color="auto" w:fill="FFFFFF"/>
                          <w:lang w:val="en-US"/>
                        </w:rPr>
                        <w:t>amet</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lectus</w:t>
                      </w:r>
                      <w:proofErr w:type="spellEnd"/>
                      <w:r w:rsidRPr="0099587E">
                        <w:rPr>
                          <w:rFonts w:ascii="Arial" w:hAnsi="Arial" w:cs="Arial"/>
                          <w:color w:val="000000"/>
                          <w:sz w:val="21"/>
                          <w:szCs w:val="21"/>
                          <w:shd w:val="clear" w:color="auto" w:fill="FFFFFF"/>
                          <w:lang w:val="en-US"/>
                        </w:rPr>
                        <w:t xml:space="preserve"> in dolor </w:t>
                      </w:r>
                      <w:proofErr w:type="spellStart"/>
                      <w:r w:rsidRPr="0099587E">
                        <w:rPr>
                          <w:rFonts w:ascii="Arial" w:hAnsi="Arial" w:cs="Arial"/>
                          <w:color w:val="000000"/>
                          <w:sz w:val="21"/>
                          <w:szCs w:val="21"/>
                          <w:shd w:val="clear" w:color="auto" w:fill="FFFFFF"/>
                          <w:lang w:val="en-US"/>
                        </w:rPr>
                        <w:t>porta</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euismod</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Suspendisse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posuere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congue</w:t>
                      </w:r>
                      <w:proofErr w:type="spellEnd"/>
                      <w:r w:rsidRPr="0099587E">
                        <w:rPr>
                          <w:rFonts w:ascii="Arial" w:hAnsi="Arial" w:cs="Arial"/>
                          <w:color w:val="000000"/>
                          <w:sz w:val="21"/>
                          <w:szCs w:val="21"/>
                          <w:shd w:val="clear" w:color="auto" w:fill="FFFFFF"/>
                          <w:lang w:val="en-US"/>
                        </w:rPr>
                        <w:t xml:space="preserve"> </w:t>
                      </w:r>
                      <w:proofErr w:type="spellStart"/>
                      <w:r w:rsidRPr="0099587E">
                        <w:rPr>
                          <w:rFonts w:ascii="Arial" w:hAnsi="Arial" w:cs="Arial"/>
                          <w:color w:val="000000"/>
                          <w:sz w:val="21"/>
                          <w:szCs w:val="21"/>
                          <w:shd w:val="clear" w:color="auto" w:fill="FFFFFF"/>
                          <w:lang w:val="en-US"/>
                        </w:rPr>
                        <w:t>turpis</w:t>
                      </w:r>
                      <w:proofErr w:type="spellEnd"/>
                      <w:r w:rsidRPr="0099587E">
                        <w:rPr>
                          <w:rFonts w:ascii="Arial" w:hAnsi="Arial" w:cs="Arial"/>
                          <w:color w:val="000000"/>
                          <w:sz w:val="21"/>
                          <w:szCs w:val="21"/>
                          <w:shd w:val="clear" w:color="auto" w:fill="FFFFFF"/>
                          <w:lang w:val="en-US"/>
                        </w:rPr>
                        <w:t xml:space="preserve"> </w:t>
                      </w:r>
                    </w:p>
                  </w:txbxContent>
                </v:textbox>
                <w10:wrap type="square"/>
              </v:shape>
            </w:pict>
          </mc:Fallback>
        </mc:AlternateContent>
      </w:r>
    </w:p>
    <w:p w:rsidR="00F179B1" w:rsidRDefault="00F179B1">
      <w:r>
        <w:br w:type="page"/>
      </w:r>
    </w:p>
    <w:p w:rsidR="006123AA" w:rsidRPr="00F179B1" w:rsidRDefault="006123AA" w:rsidP="00834CCC">
      <w:pPr>
        <w:sectPr w:rsidR="006123AA" w:rsidRPr="00F179B1">
          <w:pgSz w:w="11906" w:h="16838"/>
          <w:pgMar w:top="1134" w:right="850" w:bottom="1134" w:left="1701" w:header="708" w:footer="708" w:gutter="0"/>
          <w:cols w:space="708"/>
          <w:docGrid w:linePitch="360"/>
        </w:sectPr>
      </w:pPr>
    </w:p>
    <w:p w:rsidR="00F179B1" w:rsidRPr="0012102F" w:rsidRDefault="00F179B1" w:rsidP="00F179B1">
      <w:pPr>
        <w:ind w:firstLine="360"/>
        <w:rPr>
          <w:b/>
          <w:sz w:val="32"/>
        </w:rPr>
      </w:pPr>
      <w:r w:rsidRPr="00910F66">
        <w:rPr>
          <w:b/>
          <w:sz w:val="32"/>
        </w:rPr>
        <w:lastRenderedPageBreak/>
        <w:t>УПРАЖНЕНИЕ 2</w:t>
      </w:r>
      <w:r>
        <w:rPr>
          <w:b/>
          <w:sz w:val="32"/>
        </w:rPr>
        <w:t>6</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t xml:space="preserve">1. Этот фрагмент текста сформирован в две равные по ширине колонки. Этот фрагмент текста сформирован в две равные по ширине колонки. Этот фрагмент текста сформирован в две равные по ширине колонки. Этот фрагмент текста сформирован в две равные </w:t>
      </w:r>
      <w:r w:rsidRPr="00F179B1">
        <w:rPr>
          <w:rFonts w:ascii="Times New Roman" w:hAnsi="Times New Roman" w:cs="Times New Roman"/>
        </w:rPr>
        <w:br w:type="column"/>
      </w:r>
    </w:p>
    <w:p w:rsidR="00F179B1" w:rsidRPr="00F179B1" w:rsidRDefault="00F179B1" w:rsidP="00F179B1">
      <w:pPr>
        <w:spacing w:after="0"/>
        <w:jc w:val="both"/>
        <w:rPr>
          <w:rFonts w:ascii="Times New Roman" w:hAnsi="Times New Roman" w:cs="Times New Roman"/>
        </w:rPr>
        <w:sectPr w:rsidR="00F179B1" w:rsidRPr="00F179B1" w:rsidSect="00F179B1">
          <w:type w:val="continuous"/>
          <w:pgSz w:w="11906" w:h="16838"/>
          <w:pgMar w:top="1134" w:right="850" w:bottom="1134" w:left="1701" w:header="708" w:footer="708" w:gutter="0"/>
          <w:cols w:num="2" w:space="708"/>
          <w:docGrid w:linePitch="360"/>
        </w:sectPr>
      </w:pPr>
      <w:r w:rsidRPr="00F179B1">
        <w:rPr>
          <w:rFonts w:ascii="Times New Roman" w:hAnsi="Times New Roman" w:cs="Times New Roman"/>
        </w:rPr>
        <w:br/>
      </w:r>
      <w:r w:rsidRPr="00F179B1">
        <w:rPr>
          <w:rFonts w:ascii="Times New Roman" w:hAnsi="Times New Roman" w:cs="Times New Roman"/>
        </w:rPr>
        <w:t>по ширине колонки. Этот фрагмент текста сформирован в две равные по ширине колонки. Этот фрагмент текста сформирован в две равные по ширине колонки. Этот фрагмент текста сформирован в две равные по ширине колонки. Этот фрагмент текста</w:t>
      </w:r>
    </w:p>
    <w:p w:rsidR="00F179B1" w:rsidRPr="00F179B1" w:rsidRDefault="00F179B1" w:rsidP="00F179B1">
      <w:pPr>
        <w:spacing w:after="0"/>
        <w:jc w:val="both"/>
        <w:rPr>
          <w:rFonts w:ascii="Times New Roman" w:hAnsi="Times New Roman" w:cs="Times New Roman"/>
        </w:rPr>
        <w:sectPr w:rsidR="00F179B1" w:rsidRPr="00F179B1" w:rsidSect="0094533A">
          <w:type w:val="continuous"/>
          <w:pgSz w:w="11906" w:h="16838"/>
          <w:pgMar w:top="1134" w:right="850" w:bottom="1134" w:left="1701" w:header="708" w:footer="708" w:gutter="0"/>
          <w:cols w:num="2" w:sep="1" w:space="709"/>
          <w:docGrid w:linePitch="360"/>
        </w:sectPr>
      </w:pPr>
      <w:r w:rsidRPr="00F179B1">
        <w:rPr>
          <w:rFonts w:ascii="Times New Roman" w:hAnsi="Times New Roman" w:cs="Times New Roman"/>
        </w:rPr>
        <w:lastRenderedPageBreak/>
        <w:t xml:space="preserve">2. Этот фрагмент текста сформирован в две равные по ширине колонки с разделителем. Этот фрагмент текста сформирован в две равные по ширине колонки с разделителем. Этот фрагмент текста сформирован в две </w:t>
      </w:r>
      <w:r w:rsidRPr="00F179B1">
        <w:rPr>
          <w:rFonts w:ascii="Times New Roman" w:hAnsi="Times New Roman" w:cs="Times New Roman"/>
        </w:rPr>
        <w:br w:type="column"/>
      </w:r>
      <w:r w:rsidRPr="00F179B1">
        <w:rPr>
          <w:rFonts w:ascii="Times New Roman" w:hAnsi="Times New Roman" w:cs="Times New Roman"/>
        </w:rPr>
        <w:lastRenderedPageBreak/>
        <w:t xml:space="preserve">равные по ширине колонки с разделителем. Этот фрагмент текста сформирован в две равные по ширине колонки с разделителем. Этот фрагмент текста сформирован в две равные по ширине колонки с разделителем. </w:t>
      </w:r>
    </w:p>
    <w:p w:rsidR="00F179B1" w:rsidRPr="00F179B1" w:rsidRDefault="00F179B1" w:rsidP="00F179B1">
      <w:pPr>
        <w:spacing w:after="0"/>
        <w:jc w:val="both"/>
        <w:rPr>
          <w:rFonts w:ascii="Times New Roman" w:hAnsi="Times New Roman" w:cs="Times New Roman"/>
        </w:rPr>
        <w:sectPr w:rsidR="00F179B1" w:rsidRPr="00F179B1" w:rsidSect="0094533A">
          <w:type w:val="continuous"/>
          <w:pgSz w:w="11906" w:h="16838"/>
          <w:pgMar w:top="1134" w:right="850" w:bottom="1134" w:left="1701" w:header="708" w:footer="708" w:gutter="0"/>
          <w:cols w:num="2" w:sep="1" w:space="170"/>
          <w:docGrid w:linePitch="360"/>
        </w:sectPr>
      </w:pPr>
      <w:r w:rsidRPr="00F179B1">
        <w:rPr>
          <w:rFonts w:ascii="Times New Roman" w:hAnsi="Times New Roman" w:cs="Times New Roman"/>
        </w:rPr>
        <w:lastRenderedPageBreak/>
        <w:t xml:space="preserve">3. Этот фрагмент текста сформирован в две равные по ширине колонки с разделителем и с промежутком 0.3 см между колонками. Этот фрагмент текста сформирован в две равные по ширине колонки с разделителем и с промежутком 0.3 см между колонками. Этот </w:t>
      </w:r>
      <w:r w:rsidRPr="00F179B1">
        <w:rPr>
          <w:rFonts w:ascii="Times New Roman" w:hAnsi="Times New Roman" w:cs="Times New Roman"/>
        </w:rPr>
        <w:br w:type="column"/>
      </w:r>
      <w:r w:rsidRPr="00F179B1">
        <w:rPr>
          <w:rFonts w:ascii="Times New Roman" w:hAnsi="Times New Roman" w:cs="Times New Roman"/>
        </w:rPr>
        <w:lastRenderedPageBreak/>
        <w:t xml:space="preserve">фрагмент текста сформирован в две равные по ширине колонки с разделителем и с промежутком 0.3 см между колонками. Этот фрагмент текста сформирован в две равные по ширине колонки с разделителем и с промежутком 0.3 см между колонками. </w:t>
      </w:r>
    </w:p>
    <w:p w:rsidR="00F179B1" w:rsidRPr="00F179B1" w:rsidRDefault="00F179B1" w:rsidP="00F179B1">
      <w:pPr>
        <w:spacing w:after="0"/>
        <w:jc w:val="both"/>
        <w:rPr>
          <w:rFonts w:ascii="Times New Roman" w:hAnsi="Times New Roman" w:cs="Times New Roman"/>
        </w:rPr>
        <w:sectPr w:rsidR="00F179B1" w:rsidRPr="00F179B1" w:rsidSect="00846D7D">
          <w:type w:val="continuous"/>
          <w:pgSz w:w="11906" w:h="16838"/>
          <w:pgMar w:top="1134" w:right="850" w:bottom="1134" w:left="1701" w:header="708" w:footer="708" w:gutter="0"/>
          <w:cols w:num="2" w:space="681" w:equalWidth="0">
            <w:col w:w="3799" w:space="681"/>
            <w:col w:w="4875"/>
          </w:cols>
          <w:docGrid w:linePitch="360"/>
        </w:sectPr>
      </w:pPr>
      <w:r w:rsidRPr="00F179B1">
        <w:rPr>
          <w:rFonts w:ascii="Times New Roman" w:hAnsi="Times New Roman" w:cs="Times New Roman"/>
        </w:rPr>
        <w:lastRenderedPageBreak/>
        <w:t xml:space="preserve">4. Этот фрагмент текста сформирован в две неравные по ширине колонки. Этот фрагмент текста сформирован в две неравные по ширине колонки. Этот фрагмент текста сформирован в две неравные по ширине колонки. </w:t>
      </w:r>
      <w:r w:rsidRPr="00F179B1">
        <w:rPr>
          <w:rFonts w:ascii="Times New Roman" w:hAnsi="Times New Roman" w:cs="Times New Roman"/>
        </w:rPr>
        <w:br w:type="column"/>
      </w:r>
      <w:r w:rsidRPr="00F179B1">
        <w:rPr>
          <w:rFonts w:ascii="Times New Roman" w:hAnsi="Times New Roman" w:cs="Times New Roman"/>
        </w:rPr>
        <w:lastRenderedPageBreak/>
        <w:t>Этот фрагмент текста сформирован в две неравные по</w:t>
      </w:r>
      <w:proofErr w:type="gramStart"/>
      <w:r w:rsidRPr="00F179B1">
        <w:rPr>
          <w:rFonts w:ascii="Times New Roman" w:hAnsi="Times New Roman" w:cs="Times New Roman"/>
        </w:rPr>
        <w:t xml:space="preserve"> Э</w:t>
      </w:r>
      <w:proofErr w:type="gramEnd"/>
      <w:r w:rsidRPr="00F179B1">
        <w:rPr>
          <w:rFonts w:ascii="Times New Roman" w:hAnsi="Times New Roman" w:cs="Times New Roman"/>
        </w:rPr>
        <w:t>тот фрагмент текста сформирован в две неравные по ширине колонки. Этот фрагмент текста сформирован в две неравные по ширине колонки. Этот фрагмент текста сформирован в две неравные по ширине колонки.</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lastRenderedPageBreak/>
        <w:t>Этот фрагмент текста сформирован в три равные по ширине колонки. Этот фрагмент текста сформирован в три равные по ширине колонки.</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t>Этот фрагмент текста сформирован в три равные по ширине колонки.</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lastRenderedPageBreak/>
        <w:t>Этот фрагмент текста сформирован в три равные по ширине колонки.</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t>Этот фрагмент текста сформирован в три равные по ширине колонки.</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t>Этот фрагмент текста сформирован в три равные по ширине колонки.</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lastRenderedPageBreak/>
        <w:t>Этот фрагмент текста сформирован в три равные по ширине колонки.</w:t>
      </w:r>
    </w:p>
    <w:p w:rsidR="00F179B1" w:rsidRPr="00F179B1" w:rsidRDefault="00F179B1" w:rsidP="00F179B1">
      <w:pPr>
        <w:spacing w:after="0"/>
        <w:jc w:val="both"/>
        <w:rPr>
          <w:rFonts w:ascii="Times New Roman" w:hAnsi="Times New Roman" w:cs="Times New Roman"/>
        </w:rPr>
      </w:pPr>
      <w:r w:rsidRPr="00F179B1">
        <w:rPr>
          <w:rFonts w:ascii="Times New Roman" w:hAnsi="Times New Roman" w:cs="Times New Roman"/>
        </w:rPr>
        <w:t>Этот фрагмент текста сформирован в три равные по ширине колонки.</w:t>
      </w:r>
    </w:p>
    <w:p w:rsidR="00F179B1" w:rsidRPr="00F179B1" w:rsidRDefault="00F179B1" w:rsidP="00F179B1">
      <w:pPr>
        <w:spacing w:after="0"/>
        <w:jc w:val="both"/>
        <w:rPr>
          <w:rFonts w:ascii="Times New Roman" w:hAnsi="Times New Roman" w:cs="Times New Roman"/>
        </w:rPr>
        <w:sectPr w:rsidR="00F179B1" w:rsidRPr="00F179B1" w:rsidSect="00846D7D">
          <w:type w:val="continuous"/>
          <w:pgSz w:w="11906" w:h="16838"/>
          <w:pgMar w:top="1134" w:right="850" w:bottom="1134" w:left="1701" w:header="708" w:footer="708" w:gutter="0"/>
          <w:cols w:num="3" w:space="681"/>
          <w:docGrid w:linePitch="360"/>
        </w:sectPr>
      </w:pPr>
      <w:r w:rsidRPr="00F179B1">
        <w:rPr>
          <w:rFonts w:ascii="Times New Roman" w:hAnsi="Times New Roman" w:cs="Times New Roman"/>
        </w:rPr>
        <w:t>Этот фрагмент текста сформирован в три равные по ширине колонки.</w:t>
      </w:r>
      <w:r>
        <w:rPr>
          <w:rFonts w:ascii="Times New Roman" w:hAnsi="Times New Roman" w:cs="Times New Roman"/>
        </w:rPr>
        <w:br/>
      </w:r>
    </w:p>
    <w:p w:rsidR="00F179B1" w:rsidRDefault="00F179B1">
      <w:bookmarkStart w:id="0" w:name="_GoBack"/>
      <w:bookmarkEnd w:id="0"/>
    </w:p>
    <w:sectPr w:rsidR="00F179B1" w:rsidSect="00F179B1">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7E2" w:rsidRDefault="003007E2" w:rsidP="00910F66">
      <w:pPr>
        <w:spacing w:after="0" w:line="240" w:lineRule="auto"/>
      </w:pPr>
      <w:r>
        <w:separator/>
      </w:r>
    </w:p>
  </w:endnote>
  <w:endnote w:type="continuationSeparator" w:id="0">
    <w:p w:rsidR="003007E2" w:rsidRDefault="003007E2" w:rsidP="0091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7E2" w:rsidRDefault="003007E2" w:rsidP="00910F66">
      <w:pPr>
        <w:spacing w:after="0" w:line="240" w:lineRule="auto"/>
      </w:pPr>
      <w:r>
        <w:separator/>
      </w:r>
    </w:p>
  </w:footnote>
  <w:footnote w:type="continuationSeparator" w:id="0">
    <w:p w:rsidR="003007E2" w:rsidRDefault="003007E2" w:rsidP="00910F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77B79"/>
    <w:multiLevelType w:val="hybridMultilevel"/>
    <w:tmpl w:val="A0DC97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8F"/>
    <w:rsid w:val="0012102F"/>
    <w:rsid w:val="003007E2"/>
    <w:rsid w:val="003F70F7"/>
    <w:rsid w:val="006123AA"/>
    <w:rsid w:val="00834CCC"/>
    <w:rsid w:val="00910F66"/>
    <w:rsid w:val="0099587E"/>
    <w:rsid w:val="00A0678F"/>
    <w:rsid w:val="00A72C3F"/>
    <w:rsid w:val="00AA5877"/>
    <w:rsid w:val="00F17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C3F"/>
    <w:pPr>
      <w:ind w:left="720"/>
      <w:contextualSpacing/>
    </w:pPr>
  </w:style>
  <w:style w:type="table" w:styleId="a4">
    <w:name w:val="Table Grid"/>
    <w:basedOn w:val="a1"/>
    <w:uiPriority w:val="59"/>
    <w:rsid w:val="00910F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a6"/>
    <w:uiPriority w:val="99"/>
    <w:unhideWhenUsed/>
    <w:rsid w:val="00910F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10F66"/>
  </w:style>
  <w:style w:type="paragraph" w:styleId="a7">
    <w:name w:val="footer"/>
    <w:basedOn w:val="a"/>
    <w:link w:val="a8"/>
    <w:uiPriority w:val="99"/>
    <w:unhideWhenUsed/>
    <w:rsid w:val="00910F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0F66"/>
  </w:style>
  <w:style w:type="paragraph" w:styleId="a9">
    <w:name w:val="Balloon Text"/>
    <w:basedOn w:val="a"/>
    <w:link w:val="aa"/>
    <w:uiPriority w:val="99"/>
    <w:semiHidden/>
    <w:unhideWhenUsed/>
    <w:rsid w:val="0012102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21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C3F"/>
    <w:pPr>
      <w:ind w:left="720"/>
      <w:contextualSpacing/>
    </w:pPr>
  </w:style>
  <w:style w:type="table" w:styleId="a4">
    <w:name w:val="Table Grid"/>
    <w:basedOn w:val="a1"/>
    <w:uiPriority w:val="59"/>
    <w:rsid w:val="00910F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a6"/>
    <w:uiPriority w:val="99"/>
    <w:unhideWhenUsed/>
    <w:rsid w:val="00910F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10F66"/>
  </w:style>
  <w:style w:type="paragraph" w:styleId="a7">
    <w:name w:val="footer"/>
    <w:basedOn w:val="a"/>
    <w:link w:val="a8"/>
    <w:uiPriority w:val="99"/>
    <w:unhideWhenUsed/>
    <w:rsid w:val="00910F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0F66"/>
  </w:style>
  <w:style w:type="paragraph" w:styleId="a9">
    <w:name w:val="Balloon Text"/>
    <w:basedOn w:val="a"/>
    <w:link w:val="aa"/>
    <w:uiPriority w:val="99"/>
    <w:semiHidden/>
    <w:unhideWhenUsed/>
    <w:rsid w:val="0012102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21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2662</Words>
  <Characters>15180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2020-05-20T07:28:00Z</dcterms:created>
  <dcterms:modified xsi:type="dcterms:W3CDTF">2020-05-20T07:28:00Z</dcterms:modified>
</cp:coreProperties>
</file>