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emf" ContentType="image/x-emf"/>
  <Default Extension="xls" ContentType="application/vnd.ms-exce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3946" w:rsidRPr="004F1CD4" w:rsidRDefault="00173946" w:rsidP="00173946">
      <w:pPr>
        <w:spacing w:after="120" w:line="240" w:lineRule="auto"/>
        <w:jc w:val="both"/>
        <w:rPr>
          <w:rFonts w:ascii="Times New Roman" w:hAnsi="Times New Roman"/>
          <w:b/>
          <w:sz w:val="32"/>
          <w:szCs w:val="32"/>
        </w:rPr>
      </w:pPr>
      <w:r w:rsidRPr="004F1CD4">
        <w:rPr>
          <w:rFonts w:ascii="Times New Roman" w:hAnsi="Times New Roman"/>
          <w:b/>
          <w:sz w:val="32"/>
          <w:szCs w:val="32"/>
        </w:rPr>
        <w:t>Section 1-1:</w:t>
      </w:r>
      <w:r w:rsidRPr="004F1CD4">
        <w:rPr>
          <w:rFonts w:ascii="Times New Roman" w:hAnsi="Times New Roman"/>
          <w:b/>
          <w:sz w:val="32"/>
          <w:szCs w:val="32"/>
        </w:rPr>
        <w:tab/>
        <w:t>Design</w:t>
      </w:r>
    </w:p>
    <w:p w:rsidR="00173946" w:rsidRPr="004F1CD4" w:rsidRDefault="00173946" w:rsidP="00173946">
      <w:pPr>
        <w:pStyle w:val="ListParagraph"/>
        <w:numPr>
          <w:ilvl w:val="2"/>
          <w:numId w:val="1"/>
        </w:numPr>
        <w:spacing w:after="120" w:line="240" w:lineRule="auto"/>
        <w:contextualSpacing w:val="0"/>
        <w:jc w:val="both"/>
        <w:rPr>
          <w:rFonts w:ascii="Times New Roman" w:hAnsi="Times New Roman"/>
          <w:b/>
          <w:sz w:val="28"/>
          <w:szCs w:val="28"/>
        </w:rPr>
      </w:pPr>
      <w:r w:rsidRPr="004F1CD4">
        <w:rPr>
          <w:rFonts w:ascii="Times New Roman" w:hAnsi="Times New Roman"/>
          <w:b/>
          <w:sz w:val="28"/>
          <w:szCs w:val="28"/>
        </w:rPr>
        <w:t>Definition of design</w:t>
      </w:r>
    </w:p>
    <w:p w:rsidR="00173946" w:rsidRDefault="00173946" w:rsidP="00173946">
      <w:pPr>
        <w:pStyle w:val="ListParagraph"/>
        <w:spacing w:after="120"/>
        <w:ind w:left="0"/>
        <w:jc w:val="both"/>
        <w:rPr>
          <w:rFonts w:ascii="Times New Roman" w:eastAsia="Times New Roman" w:hAnsi="Times New Roman"/>
          <w:bCs/>
          <w:iCs/>
          <w:sz w:val="24"/>
          <w:szCs w:val="24"/>
          <w:lang w:eastAsia="en-GB"/>
        </w:rPr>
      </w:pPr>
      <w:r>
        <w:rPr>
          <w:rFonts w:ascii="Times New Roman" w:eastAsia="Times New Roman" w:hAnsi="Times New Roman"/>
          <w:bCs/>
          <w:iCs/>
          <w:sz w:val="24"/>
          <w:szCs w:val="24"/>
          <w:lang w:eastAsia="en-GB"/>
        </w:rPr>
        <w:t>According to the Oxford Dictionary:</w:t>
      </w:r>
    </w:p>
    <w:p w:rsidR="00173946" w:rsidRDefault="00173946" w:rsidP="00173946">
      <w:pPr>
        <w:pStyle w:val="ListParagraph"/>
        <w:spacing w:after="120"/>
        <w:ind w:left="555"/>
        <w:jc w:val="both"/>
        <w:rPr>
          <w:rFonts w:ascii="Times New Roman" w:eastAsia="Times New Roman" w:hAnsi="Times New Roman"/>
          <w:bCs/>
          <w:iCs/>
          <w:sz w:val="24"/>
          <w:szCs w:val="24"/>
          <w:lang w:eastAsia="en-GB"/>
        </w:rPr>
      </w:pPr>
      <w:r w:rsidRPr="0087778C">
        <w:rPr>
          <w:rFonts w:ascii="Times New Roman" w:eastAsia="Times New Roman" w:hAnsi="Times New Roman"/>
          <w:b/>
          <w:bCs/>
          <w:i/>
          <w:iCs/>
          <w:sz w:val="24"/>
          <w:szCs w:val="24"/>
          <w:lang w:eastAsia="en-GB"/>
        </w:rPr>
        <w:t>Design</w:t>
      </w:r>
      <w:r>
        <w:rPr>
          <w:rFonts w:ascii="Times New Roman" w:eastAsia="Times New Roman" w:hAnsi="Times New Roman"/>
          <w:bCs/>
          <w:iCs/>
          <w:sz w:val="24"/>
          <w:szCs w:val="24"/>
          <w:lang w:eastAsia="en-GB"/>
        </w:rPr>
        <w:t xml:space="preserve"> </w:t>
      </w:r>
      <w:r>
        <w:rPr>
          <w:rFonts w:ascii="Times New Roman" w:eastAsia="Times New Roman" w:hAnsi="Times New Roman"/>
          <w:bCs/>
          <w:iCs/>
          <w:sz w:val="24"/>
          <w:szCs w:val="24"/>
          <w:lang w:eastAsia="en-GB"/>
        </w:rPr>
        <w:tab/>
      </w:r>
      <w:r w:rsidRPr="0087778C">
        <w:rPr>
          <w:rFonts w:ascii="Times New Roman" w:eastAsia="Times New Roman" w:hAnsi="Times New Roman"/>
          <w:b/>
          <w:bCs/>
          <w:i/>
          <w:iCs/>
          <w:sz w:val="24"/>
          <w:szCs w:val="24"/>
          <w:lang w:eastAsia="en-GB"/>
        </w:rPr>
        <w:t>1</w:t>
      </w:r>
      <w:r>
        <w:rPr>
          <w:rFonts w:ascii="Times New Roman" w:eastAsia="Times New Roman" w:hAnsi="Times New Roman"/>
          <w:bCs/>
          <w:iCs/>
          <w:sz w:val="24"/>
          <w:szCs w:val="24"/>
          <w:lang w:eastAsia="en-GB"/>
        </w:rPr>
        <w:t xml:space="preserve"> n.</w:t>
      </w:r>
      <w:r>
        <w:rPr>
          <w:rFonts w:ascii="Times New Roman" w:eastAsia="Times New Roman" w:hAnsi="Times New Roman"/>
          <w:bCs/>
          <w:iCs/>
          <w:sz w:val="24"/>
          <w:szCs w:val="24"/>
          <w:lang w:eastAsia="en-GB"/>
        </w:rPr>
        <w:tab/>
        <w:t xml:space="preserve">sketch or plan etc. for future product; art of making these; scheme of lines or shapes forming a decoration; layout; established form of a product; mental plan; purpose; </w:t>
      </w:r>
      <w:r w:rsidRPr="0087778C">
        <w:rPr>
          <w:rFonts w:ascii="Times New Roman" w:eastAsia="Times New Roman" w:hAnsi="Times New Roman"/>
          <w:b/>
          <w:bCs/>
          <w:i/>
          <w:iCs/>
          <w:sz w:val="24"/>
          <w:szCs w:val="24"/>
          <w:lang w:eastAsia="en-GB"/>
        </w:rPr>
        <w:t>2</w:t>
      </w:r>
      <w:r>
        <w:rPr>
          <w:rFonts w:ascii="Times New Roman" w:eastAsia="Times New Roman" w:hAnsi="Times New Roman"/>
          <w:bCs/>
          <w:iCs/>
          <w:sz w:val="24"/>
          <w:szCs w:val="24"/>
          <w:lang w:eastAsia="en-GB"/>
        </w:rPr>
        <w:t xml:space="preserve"> v.</w:t>
      </w:r>
      <w:r>
        <w:rPr>
          <w:rFonts w:ascii="Times New Roman" w:eastAsia="Times New Roman" w:hAnsi="Times New Roman"/>
          <w:bCs/>
          <w:iCs/>
          <w:sz w:val="24"/>
          <w:szCs w:val="24"/>
          <w:lang w:eastAsia="en-GB"/>
        </w:rPr>
        <w:tab/>
        <w:t>make design for; be designer; intend.</w:t>
      </w:r>
    </w:p>
    <w:p w:rsidR="00173946" w:rsidRPr="004F1CD4" w:rsidRDefault="00173946" w:rsidP="00173946">
      <w:pPr>
        <w:pStyle w:val="ListParagraph"/>
        <w:spacing w:after="120"/>
        <w:ind w:left="555"/>
        <w:rPr>
          <w:rFonts w:ascii="Times New Roman" w:eastAsia="Times New Roman" w:hAnsi="Times New Roman"/>
          <w:iCs/>
          <w:sz w:val="24"/>
          <w:szCs w:val="24"/>
          <w:lang w:eastAsia="en-GB"/>
        </w:rPr>
      </w:pPr>
      <w:r w:rsidRPr="004F1CD4">
        <w:rPr>
          <w:rFonts w:ascii="Times New Roman" w:eastAsia="Times New Roman" w:hAnsi="Times New Roman"/>
          <w:bCs/>
          <w:iCs/>
          <w:sz w:val="24"/>
          <w:szCs w:val="24"/>
          <w:lang w:eastAsia="en-GB"/>
        </w:rPr>
        <w:t>For every day usage</w:t>
      </w:r>
      <w:r w:rsidRPr="004F1CD4">
        <w:rPr>
          <w:rFonts w:ascii="Times New Roman" w:eastAsia="Times New Roman" w:hAnsi="Times New Roman"/>
          <w:b/>
          <w:bCs/>
          <w:iCs/>
          <w:sz w:val="24"/>
          <w:szCs w:val="24"/>
          <w:lang w:eastAsia="en-GB"/>
        </w:rPr>
        <w:t>, design</w:t>
      </w:r>
      <w:r w:rsidRPr="004F1CD4">
        <w:rPr>
          <w:rFonts w:ascii="Times New Roman" w:eastAsia="Times New Roman" w:hAnsi="Times New Roman"/>
          <w:iCs/>
          <w:sz w:val="24"/>
          <w:szCs w:val="24"/>
          <w:lang w:eastAsia="en-GB"/>
        </w:rPr>
        <w:t xml:space="preserve"> as a noun is the </w:t>
      </w:r>
      <w:r w:rsidRPr="004F1CD4">
        <w:rPr>
          <w:rFonts w:ascii="Times New Roman" w:eastAsia="Times New Roman" w:hAnsi="Times New Roman"/>
          <w:iCs/>
          <w:sz w:val="24"/>
          <w:szCs w:val="24"/>
          <w:u w:val="single"/>
          <w:lang w:eastAsia="en-GB"/>
        </w:rPr>
        <w:t>plan</w:t>
      </w:r>
      <w:r w:rsidRPr="004F1CD4">
        <w:rPr>
          <w:rFonts w:ascii="Times New Roman" w:eastAsia="Times New Roman" w:hAnsi="Times New Roman"/>
          <w:iCs/>
          <w:sz w:val="24"/>
          <w:szCs w:val="24"/>
          <w:lang w:eastAsia="en-GB"/>
        </w:rPr>
        <w:t xml:space="preserve"> or </w:t>
      </w:r>
      <w:r w:rsidRPr="004F1CD4">
        <w:rPr>
          <w:rFonts w:ascii="Times New Roman" w:eastAsia="Times New Roman" w:hAnsi="Times New Roman"/>
          <w:iCs/>
          <w:sz w:val="24"/>
          <w:szCs w:val="24"/>
          <w:u w:val="single"/>
          <w:lang w:eastAsia="en-GB"/>
        </w:rPr>
        <w:t>convention</w:t>
      </w:r>
      <w:r w:rsidRPr="004F1CD4">
        <w:rPr>
          <w:rFonts w:ascii="Times New Roman" w:eastAsia="Times New Roman" w:hAnsi="Times New Roman"/>
          <w:iCs/>
          <w:sz w:val="24"/>
          <w:szCs w:val="24"/>
          <w:lang w:eastAsia="en-GB"/>
        </w:rPr>
        <w:t xml:space="preserve"> for the development of an object or a system (as in </w:t>
      </w:r>
      <w:r w:rsidRPr="004F1CD4">
        <w:rPr>
          <w:rFonts w:ascii="Times New Roman" w:eastAsia="Times New Roman" w:hAnsi="Times New Roman"/>
          <w:iCs/>
          <w:sz w:val="24"/>
          <w:szCs w:val="24"/>
          <w:u w:val="single"/>
          <w:lang w:eastAsia="en-GB"/>
        </w:rPr>
        <w:t>architectural blueprints</w:t>
      </w:r>
      <w:r w:rsidRPr="004F1CD4">
        <w:rPr>
          <w:rFonts w:ascii="Times New Roman" w:eastAsia="Times New Roman" w:hAnsi="Times New Roman"/>
          <w:iCs/>
          <w:sz w:val="24"/>
          <w:szCs w:val="24"/>
          <w:lang w:eastAsia="en-GB"/>
        </w:rPr>
        <w:t xml:space="preserve">, </w:t>
      </w:r>
      <w:r w:rsidRPr="004F1CD4">
        <w:rPr>
          <w:rFonts w:ascii="Times New Roman" w:eastAsia="Times New Roman" w:hAnsi="Times New Roman"/>
          <w:iCs/>
          <w:sz w:val="24"/>
          <w:szCs w:val="24"/>
          <w:u w:val="single"/>
          <w:lang w:eastAsia="en-GB"/>
        </w:rPr>
        <w:t>engineering drawing</w:t>
      </w:r>
      <w:r w:rsidRPr="004F1CD4">
        <w:rPr>
          <w:rFonts w:ascii="Times New Roman" w:eastAsia="Times New Roman" w:hAnsi="Times New Roman"/>
          <w:iCs/>
          <w:sz w:val="24"/>
          <w:szCs w:val="24"/>
          <w:lang w:eastAsia="en-GB"/>
        </w:rPr>
        <w:t xml:space="preserve">, </w:t>
      </w:r>
      <w:r w:rsidRPr="004F1CD4">
        <w:rPr>
          <w:rFonts w:ascii="Times New Roman" w:eastAsia="Times New Roman" w:hAnsi="Times New Roman"/>
          <w:iCs/>
          <w:sz w:val="24"/>
          <w:szCs w:val="24"/>
          <w:u w:val="single"/>
          <w:lang w:eastAsia="en-GB"/>
        </w:rPr>
        <w:t>business process</w:t>
      </w:r>
      <w:r w:rsidRPr="004F1CD4">
        <w:rPr>
          <w:rFonts w:ascii="Times New Roman" w:eastAsia="Times New Roman" w:hAnsi="Times New Roman"/>
          <w:iCs/>
          <w:sz w:val="24"/>
          <w:szCs w:val="24"/>
          <w:lang w:eastAsia="en-GB"/>
        </w:rPr>
        <w:t xml:space="preserve">, </w:t>
      </w:r>
      <w:r w:rsidRPr="004F1CD4">
        <w:rPr>
          <w:rFonts w:ascii="Times New Roman" w:eastAsia="Times New Roman" w:hAnsi="Times New Roman"/>
          <w:iCs/>
          <w:sz w:val="24"/>
          <w:szCs w:val="24"/>
          <w:u w:val="single"/>
          <w:lang w:eastAsia="en-GB"/>
        </w:rPr>
        <w:t>circuit diagrams</w:t>
      </w:r>
      <w:r w:rsidRPr="004F1CD4">
        <w:rPr>
          <w:rFonts w:ascii="Times New Roman" w:eastAsia="Times New Roman" w:hAnsi="Times New Roman"/>
          <w:iCs/>
          <w:sz w:val="24"/>
          <w:szCs w:val="24"/>
          <w:lang w:eastAsia="en-GB"/>
        </w:rPr>
        <w:t xml:space="preserve"> and </w:t>
      </w:r>
      <w:r w:rsidRPr="004F1CD4">
        <w:rPr>
          <w:rFonts w:ascii="Times New Roman" w:eastAsia="Times New Roman" w:hAnsi="Times New Roman"/>
          <w:iCs/>
          <w:sz w:val="24"/>
          <w:szCs w:val="24"/>
          <w:u w:val="single"/>
          <w:lang w:eastAsia="en-GB"/>
        </w:rPr>
        <w:t>sewing patterns</w:t>
      </w:r>
      <w:r w:rsidRPr="004F1CD4">
        <w:rPr>
          <w:rFonts w:ascii="Times New Roman" w:eastAsia="Times New Roman" w:hAnsi="Times New Roman"/>
          <w:iCs/>
          <w:sz w:val="24"/>
          <w:szCs w:val="24"/>
          <w:lang w:eastAsia="en-GB"/>
        </w:rPr>
        <w:t>).</w:t>
      </w:r>
    </w:p>
    <w:p w:rsidR="00173946" w:rsidRPr="004F1CD4" w:rsidRDefault="00173946" w:rsidP="00173946">
      <w:pPr>
        <w:spacing w:after="120" w:line="240" w:lineRule="auto"/>
        <w:jc w:val="both"/>
        <w:rPr>
          <w:rFonts w:ascii="Times New Roman" w:eastAsia="Times New Roman" w:hAnsi="Times New Roman"/>
          <w:iCs/>
          <w:sz w:val="24"/>
          <w:szCs w:val="24"/>
          <w:lang w:eastAsia="en-GB"/>
        </w:rPr>
      </w:pPr>
      <w:r w:rsidRPr="004F1CD4">
        <w:rPr>
          <w:rFonts w:ascii="Times New Roman" w:eastAsia="Times New Roman" w:hAnsi="Times New Roman"/>
          <w:iCs/>
          <w:sz w:val="24"/>
          <w:szCs w:val="24"/>
          <w:lang w:eastAsia="en-GB"/>
        </w:rPr>
        <w:t>One of the basic characteristics of human beings is that they make a wide range of tools and other artefacts to suit their own purpose. Design has been inherent in human beings, and people have therefore always designed things.</w:t>
      </w:r>
    </w:p>
    <w:p w:rsidR="00173946" w:rsidRDefault="00173946" w:rsidP="00173946">
      <w:pPr>
        <w:spacing w:after="120" w:line="240" w:lineRule="auto"/>
        <w:jc w:val="both"/>
        <w:rPr>
          <w:rFonts w:ascii="Times New Roman" w:eastAsia="Times New Roman" w:hAnsi="Times New Roman"/>
          <w:iCs/>
          <w:sz w:val="24"/>
          <w:szCs w:val="24"/>
          <w:lang w:eastAsia="en-GB"/>
        </w:rPr>
      </w:pPr>
      <w:r w:rsidRPr="002D7F04">
        <w:rPr>
          <w:rFonts w:ascii="Times New Roman" w:eastAsia="Times New Roman" w:hAnsi="Times New Roman"/>
          <w:iCs/>
          <w:color w:val="FF0000"/>
          <w:sz w:val="24"/>
          <w:szCs w:val="24"/>
          <w:lang w:eastAsia="en-GB"/>
        </w:rPr>
        <w:t>Engineering design</w:t>
      </w:r>
      <w:r w:rsidRPr="004F1CD4">
        <w:rPr>
          <w:rFonts w:ascii="Times New Roman" w:eastAsia="Times New Roman" w:hAnsi="Times New Roman"/>
          <w:iCs/>
          <w:sz w:val="24"/>
          <w:szCs w:val="24"/>
          <w:lang w:eastAsia="en-GB"/>
        </w:rPr>
        <w:t xml:space="preserve"> is concerned with problem solving. It is concerned with the art of using science in achieving a useful end-product.</w:t>
      </w:r>
    </w:p>
    <w:p w:rsidR="00173946" w:rsidRPr="004F1CD4" w:rsidRDefault="00173946" w:rsidP="00173946">
      <w:pPr>
        <w:spacing w:before="120" w:after="120"/>
        <w:jc w:val="both"/>
        <w:rPr>
          <w:rFonts w:ascii="Times New Roman" w:hAnsi="Times New Roman"/>
          <w:iCs/>
          <w:sz w:val="24"/>
          <w:szCs w:val="24"/>
        </w:rPr>
      </w:pPr>
      <w:r w:rsidRPr="004F1CD4">
        <w:rPr>
          <w:rFonts w:ascii="Times New Roman" w:hAnsi="Times New Roman"/>
          <w:iCs/>
          <w:sz w:val="24"/>
          <w:szCs w:val="24"/>
        </w:rPr>
        <w:t>In traditionally-craft-based societies</w:t>
      </w:r>
      <w:r>
        <w:rPr>
          <w:rFonts w:ascii="Times New Roman" w:hAnsi="Times New Roman"/>
          <w:iCs/>
          <w:sz w:val="24"/>
          <w:szCs w:val="24"/>
        </w:rPr>
        <w:t>,</w:t>
      </w:r>
      <w:r w:rsidRPr="004F1CD4">
        <w:rPr>
          <w:rFonts w:ascii="Times New Roman" w:hAnsi="Times New Roman"/>
          <w:iCs/>
          <w:sz w:val="24"/>
          <w:szCs w:val="24"/>
        </w:rPr>
        <w:t xml:space="preserve"> design is not separated from making (i.e. No drawings or modelling is done before producing the actual object)</w:t>
      </w:r>
      <w:r>
        <w:rPr>
          <w:rFonts w:ascii="Times New Roman" w:hAnsi="Times New Roman"/>
          <w:iCs/>
          <w:sz w:val="24"/>
          <w:szCs w:val="24"/>
        </w:rPr>
        <w:t>.</w:t>
      </w:r>
      <w:r w:rsidRPr="004F1CD4">
        <w:rPr>
          <w:rFonts w:ascii="Times New Roman" w:hAnsi="Times New Roman"/>
          <w:iCs/>
          <w:sz w:val="24"/>
          <w:szCs w:val="24"/>
        </w:rPr>
        <w:t xml:space="preserve"> </w:t>
      </w:r>
      <w:r>
        <w:rPr>
          <w:rFonts w:ascii="Times New Roman" w:hAnsi="Times New Roman"/>
          <w:iCs/>
          <w:sz w:val="24"/>
          <w:szCs w:val="24"/>
        </w:rPr>
        <w:t>Example</w:t>
      </w:r>
      <w:r w:rsidRPr="004F1CD4">
        <w:rPr>
          <w:rFonts w:ascii="Times New Roman" w:hAnsi="Times New Roman"/>
          <w:iCs/>
          <w:sz w:val="24"/>
          <w:szCs w:val="24"/>
        </w:rPr>
        <w:t xml:space="preserve"> a potter</w:t>
      </w:r>
      <w:r>
        <w:rPr>
          <w:rFonts w:ascii="Times New Roman" w:hAnsi="Times New Roman"/>
          <w:iCs/>
          <w:sz w:val="24"/>
          <w:szCs w:val="24"/>
        </w:rPr>
        <w:t xml:space="preserve"> will make a pot by working direc</w:t>
      </w:r>
      <w:r w:rsidRPr="004F1CD4">
        <w:rPr>
          <w:rFonts w:ascii="Times New Roman" w:hAnsi="Times New Roman"/>
          <w:iCs/>
          <w:sz w:val="24"/>
          <w:szCs w:val="24"/>
        </w:rPr>
        <w:t>tly with the clay. However, in modern industrial societies activities of design and making are usually quite separate. The design provides a description of the artefact before it is made. It specifies the object down to its most detailed dimensions, kind of surface finishes, material etc.</w:t>
      </w:r>
    </w:p>
    <w:p w:rsidR="00173946" w:rsidRPr="004F1CD4" w:rsidRDefault="00173946" w:rsidP="00173946">
      <w:pPr>
        <w:spacing w:after="120" w:line="240" w:lineRule="auto"/>
        <w:jc w:val="both"/>
        <w:rPr>
          <w:rFonts w:ascii="Times New Roman" w:eastAsia="Times New Roman" w:hAnsi="Times New Roman"/>
          <w:iCs/>
          <w:sz w:val="24"/>
          <w:szCs w:val="24"/>
          <w:lang w:eastAsia="en-GB"/>
        </w:rPr>
      </w:pPr>
    </w:p>
    <w:p w:rsidR="00173946" w:rsidRPr="004F1CD4" w:rsidRDefault="00173946" w:rsidP="00173946">
      <w:pPr>
        <w:spacing w:after="120" w:line="240" w:lineRule="auto"/>
        <w:jc w:val="both"/>
        <w:rPr>
          <w:rFonts w:ascii="Times New Roman" w:hAnsi="Times New Roman"/>
          <w:b/>
          <w:sz w:val="32"/>
          <w:szCs w:val="32"/>
        </w:rPr>
      </w:pPr>
      <w:r w:rsidRPr="004F1CD4">
        <w:rPr>
          <w:rFonts w:ascii="Times New Roman" w:hAnsi="Times New Roman"/>
          <w:b/>
          <w:sz w:val="32"/>
          <w:szCs w:val="32"/>
        </w:rPr>
        <w:t>Section 2-1:</w:t>
      </w:r>
      <w:r w:rsidRPr="004F1CD4">
        <w:rPr>
          <w:rFonts w:ascii="Times New Roman" w:hAnsi="Times New Roman"/>
          <w:b/>
          <w:sz w:val="32"/>
          <w:szCs w:val="32"/>
        </w:rPr>
        <w:tab/>
        <w:t>Principles of Design</w:t>
      </w:r>
    </w:p>
    <w:p w:rsidR="00173946" w:rsidRPr="004F1CD4" w:rsidRDefault="00173946" w:rsidP="00173946">
      <w:pPr>
        <w:spacing w:after="120" w:line="240" w:lineRule="auto"/>
        <w:jc w:val="both"/>
        <w:rPr>
          <w:rFonts w:ascii="Times New Roman" w:hAnsi="Times New Roman"/>
          <w:b/>
          <w:sz w:val="28"/>
          <w:szCs w:val="28"/>
        </w:rPr>
      </w:pPr>
      <w:r w:rsidRPr="004F1CD4">
        <w:rPr>
          <w:rFonts w:ascii="Times New Roman" w:hAnsi="Times New Roman"/>
          <w:b/>
          <w:sz w:val="28"/>
          <w:szCs w:val="28"/>
        </w:rPr>
        <w:t>2-1.1</w:t>
      </w:r>
      <w:r w:rsidRPr="004F1CD4">
        <w:rPr>
          <w:rFonts w:ascii="Times New Roman" w:hAnsi="Times New Roman"/>
          <w:b/>
          <w:sz w:val="28"/>
          <w:szCs w:val="28"/>
        </w:rPr>
        <w:tab/>
        <w:t>Design Principle</w:t>
      </w:r>
    </w:p>
    <w:p w:rsidR="00173946" w:rsidRPr="004F1CD4" w:rsidRDefault="00173946" w:rsidP="00173946">
      <w:pPr>
        <w:spacing w:after="120" w:line="312" w:lineRule="auto"/>
        <w:jc w:val="both"/>
        <w:rPr>
          <w:rFonts w:ascii="Times New Roman" w:hAnsi="Times New Roman"/>
          <w:sz w:val="24"/>
          <w:szCs w:val="24"/>
        </w:rPr>
      </w:pPr>
      <w:r w:rsidRPr="004F1CD4">
        <w:rPr>
          <w:rFonts w:ascii="Times New Roman" w:eastAsia="Times New Roman" w:hAnsi="Times New Roman"/>
          <w:iCs/>
          <w:sz w:val="24"/>
          <w:szCs w:val="24"/>
          <w:lang w:eastAsia="en-GB"/>
        </w:rPr>
        <w:t>Successful designers usually follow some sort of methodical approach to problem-solving. These methods evolve over years of practice on a diversity of problems and a number of attempts have been made to systematise a pattern of events which might be classified as principles.</w:t>
      </w:r>
      <w:r w:rsidRPr="004F1CD4">
        <w:rPr>
          <w:rFonts w:ascii="Times New Roman" w:hAnsi="Times New Roman"/>
        </w:rPr>
        <w:t xml:space="preserve"> </w:t>
      </w:r>
      <w:r w:rsidRPr="004F1CD4">
        <w:rPr>
          <w:rFonts w:ascii="Times New Roman" w:eastAsia="Times New Roman" w:hAnsi="Times New Roman"/>
          <w:iCs/>
          <w:sz w:val="24"/>
          <w:szCs w:val="24"/>
          <w:lang w:eastAsia="en-GB"/>
        </w:rPr>
        <w:t xml:space="preserve">These attempts have been successful to the extent that a method is an improvement on intuitive and adhoc arrangements. Nevertheless the' principles' should not be regarded as axiomatic for the very simple reason that judgment is needed in making decisions in problems governed by vastly different sets of variables for which there exist differing degrees of lack of information. </w:t>
      </w:r>
      <w:r w:rsidRPr="004F1CD4">
        <w:rPr>
          <w:rFonts w:ascii="Times New Roman" w:hAnsi="Times New Roman"/>
          <w:sz w:val="24"/>
          <w:szCs w:val="24"/>
        </w:rPr>
        <w:t>They are not the purely scientific, axiomatic principles, such as the laws of statics or thermodynamics, which are already part of the engineering curriculum, but derive more from experience, practice or pragmatism. This is also referred to design process and it is generally characterised by design process models.</w:t>
      </w:r>
    </w:p>
    <w:p w:rsidR="00173946" w:rsidRDefault="00173946" w:rsidP="00173946">
      <w:pPr>
        <w:spacing w:after="120" w:line="312" w:lineRule="auto"/>
        <w:jc w:val="both"/>
        <w:rPr>
          <w:rFonts w:ascii="Times New Roman" w:hAnsi="Times New Roman"/>
          <w:sz w:val="24"/>
          <w:szCs w:val="24"/>
        </w:rPr>
      </w:pPr>
      <w:r w:rsidRPr="004F1CD4">
        <w:rPr>
          <w:rFonts w:ascii="Times New Roman" w:hAnsi="Times New Roman"/>
          <w:sz w:val="24"/>
          <w:szCs w:val="24"/>
        </w:rPr>
        <w:t>An awareness of fundamental design principles enable engineer to engage in the highest level of decision making to which they can then bring their professional skill and training.</w:t>
      </w:r>
    </w:p>
    <w:p w:rsidR="00173946" w:rsidRPr="009E06FB" w:rsidRDefault="00173946" w:rsidP="00173946">
      <w:pPr>
        <w:spacing w:after="120" w:line="312" w:lineRule="auto"/>
        <w:jc w:val="both"/>
        <w:rPr>
          <w:rFonts w:ascii="Times New Roman" w:hAnsi="Times New Roman"/>
          <w:b/>
          <w:sz w:val="24"/>
          <w:szCs w:val="24"/>
        </w:rPr>
      </w:pPr>
      <w:r>
        <w:rPr>
          <w:rFonts w:ascii="Times New Roman" w:hAnsi="Times New Roman"/>
          <w:b/>
          <w:sz w:val="24"/>
          <w:szCs w:val="24"/>
        </w:rPr>
        <w:t>2-1.2</w:t>
      </w:r>
      <w:r>
        <w:rPr>
          <w:rFonts w:ascii="Times New Roman" w:hAnsi="Times New Roman"/>
          <w:b/>
          <w:sz w:val="24"/>
          <w:szCs w:val="24"/>
        </w:rPr>
        <w:tab/>
        <w:t>Strategies to reach a design goal</w:t>
      </w:r>
    </w:p>
    <w:p w:rsidR="00173946" w:rsidRPr="004B56CF" w:rsidRDefault="00173946" w:rsidP="00173946">
      <w:pPr>
        <w:widowControl w:val="0"/>
        <w:autoSpaceDE w:val="0"/>
        <w:autoSpaceDN w:val="0"/>
        <w:adjustRightInd w:val="0"/>
        <w:spacing w:after="240" w:line="227" w:lineRule="exact"/>
        <w:ind w:left="-5" w:right="-15"/>
        <w:jc w:val="both"/>
        <w:rPr>
          <w:rFonts w:ascii="Times New Roman" w:hAnsi="Times New Roman"/>
          <w:b/>
          <w:bCs/>
          <w:sz w:val="24"/>
          <w:szCs w:val="24"/>
          <w:u w:val="single"/>
        </w:rPr>
      </w:pPr>
      <w:r w:rsidRPr="00010A23">
        <w:rPr>
          <w:rFonts w:ascii="Times New Roman" w:hAnsi="Times New Roman"/>
          <w:bCs/>
          <w:sz w:val="24"/>
          <w:szCs w:val="24"/>
        </w:rPr>
        <w:tab/>
      </w:r>
      <w:r w:rsidRPr="004B56CF">
        <w:rPr>
          <w:rFonts w:ascii="Times New Roman" w:hAnsi="Times New Roman"/>
          <w:b/>
          <w:bCs/>
          <w:sz w:val="24"/>
          <w:szCs w:val="24"/>
          <w:u w:val="single"/>
        </w:rPr>
        <w:t>strategies to reach a design goal</w:t>
      </w:r>
    </w:p>
    <w:p w:rsidR="00173946" w:rsidRPr="00984EB4" w:rsidRDefault="00173946" w:rsidP="00173946">
      <w:pPr>
        <w:widowControl w:val="0"/>
        <w:autoSpaceDE w:val="0"/>
        <w:autoSpaceDN w:val="0"/>
        <w:adjustRightInd w:val="0"/>
        <w:spacing w:after="0" w:line="360" w:lineRule="auto"/>
        <w:ind w:left="-6" w:right="-17"/>
        <w:rPr>
          <w:rFonts w:ascii="Times New Roman" w:hAnsi="Times New Roman"/>
          <w:sz w:val="24"/>
          <w:szCs w:val="24"/>
        </w:rPr>
      </w:pPr>
      <w:r w:rsidRPr="00984EB4">
        <w:rPr>
          <w:rFonts w:ascii="Times New Roman" w:hAnsi="Times New Roman"/>
          <w:sz w:val="24"/>
          <w:szCs w:val="24"/>
        </w:rPr>
        <w:lastRenderedPageBreak/>
        <w:t xml:space="preserve">Strategies to reach a design goal can be classified within two categories: </w:t>
      </w:r>
    </w:p>
    <w:p w:rsidR="00173946" w:rsidRPr="004B56CF" w:rsidRDefault="00173946" w:rsidP="00173946">
      <w:pPr>
        <w:pStyle w:val="ListParagraph"/>
        <w:widowControl w:val="0"/>
        <w:numPr>
          <w:ilvl w:val="0"/>
          <w:numId w:val="3"/>
        </w:numPr>
        <w:autoSpaceDE w:val="0"/>
        <w:autoSpaceDN w:val="0"/>
        <w:adjustRightInd w:val="0"/>
        <w:spacing w:after="0" w:line="360" w:lineRule="auto"/>
        <w:ind w:right="-17"/>
        <w:jc w:val="both"/>
        <w:rPr>
          <w:rFonts w:ascii="Times New Roman" w:hAnsi="Times New Roman"/>
          <w:sz w:val="24"/>
          <w:szCs w:val="24"/>
        </w:rPr>
      </w:pPr>
      <w:r w:rsidRPr="004B56CF">
        <w:rPr>
          <w:rFonts w:ascii="Times New Roman" w:hAnsi="Times New Roman"/>
          <w:b/>
          <w:i/>
          <w:iCs/>
          <w:sz w:val="24"/>
          <w:szCs w:val="24"/>
          <w:u w:val="single"/>
        </w:rPr>
        <w:t>Solution-oriented</w:t>
      </w:r>
      <w:r w:rsidRPr="004B56CF">
        <w:rPr>
          <w:rFonts w:ascii="Times New Roman" w:hAnsi="Times New Roman"/>
          <w:sz w:val="24"/>
          <w:szCs w:val="24"/>
        </w:rPr>
        <w:t>, in which an initial solution is proposed, analyzed and then repeatedly modified as the design space and req</w:t>
      </w:r>
      <w:r>
        <w:rPr>
          <w:rFonts w:ascii="Times New Roman" w:hAnsi="Times New Roman"/>
          <w:sz w:val="24"/>
          <w:szCs w:val="24"/>
        </w:rPr>
        <w:t>uirements are explored together.</w:t>
      </w:r>
      <w:r w:rsidRPr="004B56CF">
        <w:rPr>
          <w:rFonts w:ascii="Times New Roman" w:hAnsi="Times New Roman"/>
          <w:sz w:val="24"/>
          <w:szCs w:val="24"/>
        </w:rPr>
        <w:t xml:space="preserve"> </w:t>
      </w:r>
      <w:r>
        <w:rPr>
          <w:rFonts w:ascii="Times New Roman" w:hAnsi="Times New Roman"/>
          <w:sz w:val="24"/>
          <w:szCs w:val="24"/>
        </w:rPr>
        <w:t xml:space="preserve">The </w:t>
      </w:r>
      <w:r w:rsidRPr="004F1CD4">
        <w:rPr>
          <w:rFonts w:ascii="Times New Roman" w:hAnsi="Times New Roman"/>
          <w:sz w:val="24"/>
          <w:szCs w:val="24"/>
        </w:rPr>
        <w:t>model of th</w:t>
      </w:r>
      <w:r>
        <w:rPr>
          <w:rFonts w:ascii="Times New Roman" w:hAnsi="Times New Roman"/>
          <w:sz w:val="24"/>
          <w:szCs w:val="24"/>
        </w:rPr>
        <w:t>is</w:t>
      </w:r>
      <w:r w:rsidRPr="004F1CD4">
        <w:rPr>
          <w:rFonts w:ascii="Times New Roman" w:hAnsi="Times New Roman"/>
          <w:sz w:val="24"/>
          <w:szCs w:val="24"/>
        </w:rPr>
        <w:t xml:space="preserve"> design process</w:t>
      </w:r>
      <w:r>
        <w:rPr>
          <w:rFonts w:ascii="Times New Roman" w:hAnsi="Times New Roman"/>
          <w:sz w:val="24"/>
          <w:szCs w:val="24"/>
        </w:rPr>
        <w:t xml:space="preserve"> tends to </w:t>
      </w:r>
      <w:r w:rsidRPr="004F1CD4">
        <w:rPr>
          <w:rFonts w:ascii="Times New Roman" w:hAnsi="Times New Roman"/>
          <w:i/>
          <w:sz w:val="24"/>
          <w:szCs w:val="24"/>
          <w:u w:val="single"/>
        </w:rPr>
        <w:t>describe</w:t>
      </w:r>
      <w:r w:rsidRPr="004F1CD4">
        <w:rPr>
          <w:rFonts w:ascii="Times New Roman" w:hAnsi="Times New Roman"/>
          <w:iCs/>
          <w:sz w:val="24"/>
          <w:szCs w:val="24"/>
        </w:rPr>
        <w:t xml:space="preserve"> the sequences of activities that typically occur in designing</w:t>
      </w:r>
      <w:r>
        <w:rPr>
          <w:rFonts w:ascii="Times New Roman" w:hAnsi="Times New Roman"/>
          <w:iCs/>
          <w:sz w:val="24"/>
          <w:szCs w:val="24"/>
        </w:rPr>
        <w:t xml:space="preserve">. It is known as the </w:t>
      </w:r>
      <w:r w:rsidRPr="003673BF">
        <w:rPr>
          <w:rFonts w:ascii="Times New Roman" w:hAnsi="Times New Roman"/>
          <w:b/>
          <w:i/>
          <w:sz w:val="24"/>
          <w:szCs w:val="24"/>
        </w:rPr>
        <w:t>Descriptive models</w:t>
      </w:r>
      <w:r>
        <w:rPr>
          <w:rFonts w:ascii="Times New Roman" w:hAnsi="Times New Roman"/>
          <w:b/>
          <w:i/>
          <w:sz w:val="24"/>
          <w:szCs w:val="24"/>
        </w:rPr>
        <w:t>.</w:t>
      </w:r>
      <w:r>
        <w:rPr>
          <w:rFonts w:ascii="Times New Roman" w:hAnsi="Times New Roman"/>
          <w:sz w:val="24"/>
          <w:szCs w:val="24"/>
        </w:rPr>
        <w:t xml:space="preserve"> </w:t>
      </w:r>
    </w:p>
    <w:p w:rsidR="00173946" w:rsidRPr="004B56CF" w:rsidRDefault="00173946" w:rsidP="00173946">
      <w:pPr>
        <w:pStyle w:val="ListParagraph"/>
        <w:widowControl w:val="0"/>
        <w:numPr>
          <w:ilvl w:val="0"/>
          <w:numId w:val="3"/>
        </w:numPr>
        <w:autoSpaceDE w:val="0"/>
        <w:autoSpaceDN w:val="0"/>
        <w:adjustRightInd w:val="0"/>
        <w:spacing w:after="0" w:line="360" w:lineRule="auto"/>
        <w:ind w:right="-17"/>
        <w:jc w:val="both"/>
        <w:rPr>
          <w:rFonts w:ascii="Times New Roman" w:hAnsi="Times New Roman"/>
          <w:sz w:val="24"/>
          <w:szCs w:val="24"/>
        </w:rPr>
      </w:pPr>
      <w:r w:rsidRPr="004B56CF">
        <w:rPr>
          <w:rFonts w:ascii="Times New Roman" w:hAnsi="Times New Roman"/>
          <w:b/>
          <w:i/>
          <w:iCs/>
          <w:sz w:val="24"/>
          <w:szCs w:val="24"/>
          <w:u w:val="single"/>
        </w:rPr>
        <w:t>Problem-oriented</w:t>
      </w:r>
      <w:r w:rsidRPr="004B56CF">
        <w:rPr>
          <w:rFonts w:ascii="Times New Roman" w:hAnsi="Times New Roman"/>
          <w:sz w:val="24"/>
          <w:szCs w:val="24"/>
        </w:rPr>
        <w:t xml:space="preserve">, in which the emphasis is placed upon abstraction and thorough analysis of the problem structure before generating a range of possible solutions. </w:t>
      </w:r>
      <w:r>
        <w:rPr>
          <w:rFonts w:ascii="Times New Roman" w:hAnsi="Times New Roman"/>
          <w:sz w:val="24"/>
          <w:szCs w:val="24"/>
        </w:rPr>
        <w:t xml:space="preserve">It model </w:t>
      </w:r>
      <w:r w:rsidRPr="004F1CD4">
        <w:rPr>
          <w:rFonts w:ascii="Times New Roman" w:hAnsi="Times New Roman"/>
          <w:iCs/>
          <w:sz w:val="24"/>
          <w:szCs w:val="24"/>
        </w:rPr>
        <w:t>attempt</w:t>
      </w:r>
      <w:r>
        <w:rPr>
          <w:rFonts w:ascii="Times New Roman" w:hAnsi="Times New Roman"/>
          <w:iCs/>
          <w:sz w:val="24"/>
          <w:szCs w:val="24"/>
        </w:rPr>
        <w:t>s</w:t>
      </w:r>
      <w:r w:rsidRPr="004F1CD4">
        <w:rPr>
          <w:rFonts w:ascii="Times New Roman" w:hAnsi="Times New Roman"/>
          <w:iCs/>
          <w:sz w:val="24"/>
          <w:szCs w:val="24"/>
        </w:rPr>
        <w:t xml:space="preserve"> to </w:t>
      </w:r>
      <w:r w:rsidRPr="004F1CD4">
        <w:rPr>
          <w:rFonts w:ascii="Times New Roman" w:hAnsi="Times New Roman"/>
          <w:i/>
          <w:sz w:val="24"/>
          <w:szCs w:val="24"/>
          <w:u w:val="single"/>
        </w:rPr>
        <w:t>prescribe</w:t>
      </w:r>
      <w:r w:rsidRPr="004F1CD4">
        <w:rPr>
          <w:rFonts w:ascii="Times New Roman" w:hAnsi="Times New Roman"/>
          <w:iCs/>
          <w:sz w:val="24"/>
          <w:szCs w:val="24"/>
        </w:rPr>
        <w:t xml:space="preserve"> a better pattern of activities</w:t>
      </w:r>
      <w:r>
        <w:rPr>
          <w:rFonts w:ascii="Times New Roman" w:hAnsi="Times New Roman"/>
          <w:iCs/>
          <w:sz w:val="24"/>
          <w:szCs w:val="24"/>
        </w:rPr>
        <w:t>.</w:t>
      </w:r>
    </w:p>
    <w:p w:rsidR="00173946" w:rsidRPr="00445D2D" w:rsidRDefault="00173946" w:rsidP="00173946">
      <w:pPr>
        <w:spacing w:before="120" w:after="120"/>
        <w:jc w:val="both"/>
        <w:rPr>
          <w:rFonts w:ascii="Times New Roman" w:hAnsi="Times New Roman"/>
          <w:iCs/>
          <w:sz w:val="24"/>
          <w:szCs w:val="24"/>
        </w:rPr>
      </w:pPr>
      <w:r w:rsidRPr="00445D2D">
        <w:rPr>
          <w:rFonts w:ascii="Times New Roman" w:hAnsi="Times New Roman"/>
          <w:b/>
          <w:i/>
          <w:iCs/>
          <w:sz w:val="24"/>
          <w:szCs w:val="24"/>
        </w:rPr>
        <w:t>Prescriptive models</w:t>
      </w:r>
      <w:r w:rsidRPr="004F1CD4">
        <w:rPr>
          <w:rFonts w:ascii="Times New Roman" w:hAnsi="Times New Roman"/>
          <w:iCs/>
          <w:sz w:val="24"/>
          <w:szCs w:val="24"/>
        </w:rPr>
        <w:t xml:space="preserve"> are concerned with trying to persuade or encourage designers to adopt improved ways of working. They offer a more algorithmic, systematic procedure to follow and are often regarded as providing a particular </w:t>
      </w:r>
      <w:r w:rsidRPr="004F1CD4">
        <w:rPr>
          <w:rFonts w:ascii="Times New Roman" w:hAnsi="Times New Roman"/>
          <w:i/>
          <w:sz w:val="24"/>
          <w:szCs w:val="24"/>
          <w:u w:val="single"/>
        </w:rPr>
        <w:t>design methodology</w:t>
      </w:r>
      <w:r w:rsidRPr="004F1CD4">
        <w:rPr>
          <w:rFonts w:ascii="Times New Roman" w:hAnsi="Times New Roman"/>
          <w:iCs/>
          <w:sz w:val="24"/>
          <w:szCs w:val="24"/>
        </w:rPr>
        <w:t>.</w:t>
      </w:r>
      <w:r>
        <w:rPr>
          <w:rFonts w:ascii="Times New Roman" w:hAnsi="Times New Roman"/>
          <w:iCs/>
          <w:sz w:val="24"/>
          <w:szCs w:val="24"/>
        </w:rPr>
        <w:t xml:space="preserve"> It is denoted as </w:t>
      </w:r>
      <w:r w:rsidRPr="00445D2D">
        <w:rPr>
          <w:rFonts w:ascii="Times New Roman" w:hAnsi="Times New Roman"/>
          <w:b/>
          <w:i/>
          <w:iCs/>
          <w:sz w:val="24"/>
          <w:szCs w:val="24"/>
        </w:rPr>
        <w:t>systematic engineering design</w:t>
      </w:r>
      <w:r>
        <w:rPr>
          <w:rFonts w:ascii="Times New Roman" w:hAnsi="Times New Roman"/>
          <w:iCs/>
          <w:sz w:val="24"/>
          <w:szCs w:val="24"/>
        </w:rPr>
        <w:t>, and it posses the following properties:</w:t>
      </w:r>
    </w:p>
    <w:p w:rsidR="00173946" w:rsidRPr="004F1CD4" w:rsidRDefault="00173946" w:rsidP="00173946">
      <w:pPr>
        <w:pStyle w:val="BodyText"/>
        <w:numPr>
          <w:ilvl w:val="0"/>
          <w:numId w:val="2"/>
        </w:numPr>
        <w:spacing w:before="0" w:after="0"/>
        <w:jc w:val="both"/>
      </w:pPr>
      <w:r w:rsidRPr="004F1CD4">
        <w:t>The rules within this method should be in a position to deliver all the possible solutions to a technical problem ensuring that the best solution is not left out.</w:t>
      </w:r>
    </w:p>
    <w:p w:rsidR="00173946" w:rsidRPr="004F1CD4" w:rsidRDefault="00173946" w:rsidP="00173946">
      <w:pPr>
        <w:numPr>
          <w:ilvl w:val="0"/>
          <w:numId w:val="2"/>
        </w:numPr>
        <w:spacing w:after="0" w:line="240" w:lineRule="auto"/>
        <w:jc w:val="both"/>
        <w:rPr>
          <w:rFonts w:ascii="Times New Roman" w:hAnsi="Times New Roman"/>
          <w:iCs/>
          <w:sz w:val="24"/>
          <w:szCs w:val="24"/>
        </w:rPr>
      </w:pPr>
      <w:r w:rsidRPr="004F1CD4">
        <w:rPr>
          <w:rFonts w:ascii="Times New Roman" w:hAnsi="Times New Roman"/>
          <w:iCs/>
          <w:sz w:val="24"/>
          <w:szCs w:val="24"/>
        </w:rPr>
        <w:t>The rules should enable the selection of the best solution out of a lot of possible solutions</w:t>
      </w:r>
    </w:p>
    <w:p w:rsidR="00173946" w:rsidRPr="004F1CD4" w:rsidRDefault="00173946" w:rsidP="00173946">
      <w:pPr>
        <w:spacing w:before="120" w:after="120"/>
        <w:jc w:val="both"/>
        <w:rPr>
          <w:rFonts w:ascii="Times New Roman" w:hAnsi="Times New Roman"/>
          <w:iCs/>
          <w:sz w:val="24"/>
          <w:szCs w:val="24"/>
        </w:rPr>
      </w:pPr>
      <w:r w:rsidRPr="004F1CD4">
        <w:rPr>
          <w:rFonts w:ascii="Times New Roman" w:hAnsi="Times New Roman"/>
          <w:iCs/>
          <w:sz w:val="24"/>
          <w:szCs w:val="24"/>
        </w:rPr>
        <w:t>However, the selection of the best solution may require the knowledge of all the solutions to a particular technical problem.</w:t>
      </w:r>
    </w:p>
    <w:p w:rsidR="00173946" w:rsidRDefault="00173946" w:rsidP="00173946">
      <w:pPr>
        <w:spacing w:before="120" w:after="120"/>
        <w:jc w:val="both"/>
        <w:rPr>
          <w:rFonts w:ascii="Times New Roman" w:hAnsi="Times New Roman"/>
          <w:iCs/>
          <w:sz w:val="24"/>
          <w:szCs w:val="24"/>
        </w:rPr>
      </w:pPr>
      <w:r>
        <w:rPr>
          <w:rFonts w:ascii="Times New Roman" w:hAnsi="Times New Roman"/>
          <w:iCs/>
          <w:sz w:val="24"/>
          <w:szCs w:val="24"/>
        </w:rPr>
        <w:t xml:space="preserve">The </w:t>
      </w:r>
      <w:r w:rsidRPr="004F1CD4">
        <w:rPr>
          <w:rFonts w:ascii="Times New Roman" w:hAnsi="Times New Roman"/>
          <w:iCs/>
          <w:sz w:val="24"/>
          <w:szCs w:val="24"/>
        </w:rPr>
        <w:t xml:space="preserve">prescriptive model </w:t>
      </w:r>
      <w:r>
        <w:rPr>
          <w:rFonts w:ascii="Times New Roman" w:hAnsi="Times New Roman"/>
          <w:iCs/>
          <w:sz w:val="24"/>
          <w:szCs w:val="24"/>
        </w:rPr>
        <w:t xml:space="preserve">below is </w:t>
      </w:r>
      <w:r w:rsidRPr="004F1CD4">
        <w:rPr>
          <w:rFonts w:ascii="Times New Roman" w:hAnsi="Times New Roman"/>
          <w:iCs/>
          <w:sz w:val="24"/>
          <w:szCs w:val="24"/>
        </w:rPr>
        <w:t xml:space="preserve">based on a basic structure </w:t>
      </w:r>
      <w:r>
        <w:rPr>
          <w:rFonts w:ascii="Times New Roman" w:hAnsi="Times New Roman"/>
          <w:iCs/>
          <w:sz w:val="24"/>
          <w:szCs w:val="24"/>
        </w:rPr>
        <w:t xml:space="preserve">according </w:t>
      </w:r>
      <w:r w:rsidRPr="004F1CD4">
        <w:rPr>
          <w:rFonts w:ascii="Times New Roman" w:hAnsi="Times New Roman"/>
          <w:iCs/>
          <w:sz w:val="24"/>
          <w:szCs w:val="24"/>
        </w:rPr>
        <w:t xml:space="preserve">to </w:t>
      </w:r>
      <w:r>
        <w:rPr>
          <w:rFonts w:ascii="Times New Roman" w:hAnsi="Times New Roman"/>
          <w:iCs/>
          <w:sz w:val="24"/>
          <w:szCs w:val="24"/>
        </w:rPr>
        <w:t>Pahl and Beitz</w:t>
      </w:r>
      <w:r w:rsidRPr="004F1CD4">
        <w:rPr>
          <w:rFonts w:ascii="Times New Roman" w:hAnsi="Times New Roman"/>
          <w:iCs/>
          <w:sz w:val="24"/>
          <w:szCs w:val="24"/>
        </w:rPr>
        <w:t>:</w:t>
      </w:r>
    </w:p>
    <w:p w:rsidR="00173946" w:rsidRDefault="00173946" w:rsidP="00173946">
      <w:pPr>
        <w:spacing w:before="120" w:after="120"/>
        <w:jc w:val="center"/>
        <w:rPr>
          <w:rFonts w:ascii="Times New Roman" w:hAnsi="Times New Roman"/>
          <w:iCs/>
          <w:sz w:val="24"/>
          <w:szCs w:val="24"/>
        </w:rPr>
      </w:pPr>
      <w:r>
        <w:rPr>
          <w:rFonts w:ascii="Times New Roman" w:hAnsi="Times New Roman"/>
          <w:iCs/>
          <w:noProof/>
          <w:sz w:val="24"/>
          <w:szCs w:val="24"/>
          <w:lang w:val="en-US"/>
        </w:rPr>
        <w:lastRenderedPageBreak/>
        <w:drawing>
          <wp:inline distT="0" distB="0" distL="0" distR="0">
            <wp:extent cx="4544324" cy="5500767"/>
            <wp:effectExtent l="19050" t="0" r="8626" b="0"/>
            <wp:docPr id="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srcRect/>
                    <a:stretch>
                      <a:fillRect/>
                    </a:stretch>
                  </pic:blipFill>
                  <pic:spPr bwMode="auto">
                    <a:xfrm>
                      <a:off x="0" y="0"/>
                      <a:ext cx="4550508" cy="5508252"/>
                    </a:xfrm>
                    <a:prstGeom prst="rect">
                      <a:avLst/>
                    </a:prstGeom>
                    <a:noFill/>
                    <a:ln w="9525">
                      <a:noFill/>
                      <a:miter lim="800000"/>
                      <a:headEnd/>
                      <a:tailEnd/>
                    </a:ln>
                  </pic:spPr>
                </pic:pic>
              </a:graphicData>
            </a:graphic>
          </wp:inline>
        </w:drawing>
      </w:r>
    </w:p>
    <w:p w:rsidR="00173946" w:rsidRDefault="00173946" w:rsidP="00173946">
      <w:pPr>
        <w:spacing w:before="120" w:after="120"/>
        <w:jc w:val="center"/>
        <w:rPr>
          <w:rFonts w:ascii="Times New Roman" w:hAnsi="Times New Roman"/>
          <w:iCs/>
          <w:sz w:val="24"/>
          <w:szCs w:val="24"/>
        </w:rPr>
      </w:pPr>
      <w:r>
        <w:rPr>
          <w:rFonts w:ascii="Times New Roman" w:hAnsi="Times New Roman"/>
          <w:iCs/>
          <w:sz w:val="24"/>
          <w:szCs w:val="24"/>
        </w:rPr>
        <w:t>Source: According to Pahl / Beitz</w:t>
      </w:r>
    </w:p>
    <w:p w:rsidR="00173946" w:rsidRPr="00525E49" w:rsidRDefault="00173946" w:rsidP="00173946">
      <w:pPr>
        <w:widowControl w:val="0"/>
        <w:autoSpaceDE w:val="0"/>
        <w:autoSpaceDN w:val="0"/>
        <w:adjustRightInd w:val="0"/>
        <w:spacing w:after="120" w:line="312" w:lineRule="auto"/>
        <w:rPr>
          <w:rFonts w:ascii="Times New Roman" w:hAnsi="Times New Roman"/>
          <w:sz w:val="24"/>
          <w:szCs w:val="24"/>
          <w:u w:val="single"/>
        </w:rPr>
      </w:pPr>
      <w:r w:rsidRPr="00525E49">
        <w:rPr>
          <w:rFonts w:ascii="Times New Roman" w:hAnsi="Times New Roman"/>
          <w:b/>
          <w:bCs/>
          <w:sz w:val="24"/>
          <w:szCs w:val="24"/>
          <w:u w:val="single"/>
        </w:rPr>
        <w:t>Task/Problem</w:t>
      </w:r>
    </w:p>
    <w:p w:rsidR="00173946" w:rsidRPr="009D3FE5" w:rsidRDefault="00173946" w:rsidP="00173946">
      <w:pPr>
        <w:widowControl w:val="0"/>
        <w:autoSpaceDE w:val="0"/>
        <w:autoSpaceDN w:val="0"/>
        <w:adjustRightInd w:val="0"/>
        <w:spacing w:after="0" w:line="312" w:lineRule="auto"/>
        <w:ind w:left="567" w:right="-15"/>
        <w:jc w:val="both"/>
        <w:rPr>
          <w:rFonts w:ascii="Times New Roman" w:hAnsi="Times New Roman"/>
          <w:sz w:val="24"/>
          <w:szCs w:val="24"/>
        </w:rPr>
      </w:pPr>
      <w:r w:rsidRPr="009D3FE5">
        <w:rPr>
          <w:rFonts w:ascii="Times New Roman" w:hAnsi="Times New Roman"/>
          <w:b/>
          <w:bCs/>
          <w:sz w:val="24"/>
          <w:szCs w:val="24"/>
        </w:rPr>
        <w:t>Task</w:t>
      </w:r>
      <w:r>
        <w:rPr>
          <w:rFonts w:ascii="Times New Roman" w:hAnsi="Times New Roman"/>
          <w:sz w:val="24"/>
          <w:szCs w:val="24"/>
        </w:rPr>
        <w:t>:</w:t>
      </w:r>
      <w:r>
        <w:rPr>
          <w:rFonts w:ascii="Times New Roman" w:hAnsi="Times New Roman"/>
          <w:sz w:val="24"/>
          <w:szCs w:val="24"/>
        </w:rPr>
        <w:tab/>
      </w:r>
      <w:r w:rsidRPr="009D3FE5">
        <w:rPr>
          <w:rFonts w:ascii="Times New Roman" w:hAnsi="Times New Roman"/>
          <w:sz w:val="24"/>
          <w:szCs w:val="24"/>
        </w:rPr>
        <w:t xml:space="preserve">Imaginable </w:t>
      </w:r>
      <w:r w:rsidRPr="00644F72">
        <w:rPr>
          <w:rFonts w:ascii="Times New Roman" w:hAnsi="Times New Roman"/>
          <w:b/>
          <w:i/>
          <w:sz w:val="24"/>
          <w:szCs w:val="24"/>
        </w:rPr>
        <w:t>target</w:t>
      </w:r>
      <w:r w:rsidRPr="009D3FE5">
        <w:rPr>
          <w:rFonts w:ascii="Times New Roman" w:hAnsi="Times New Roman"/>
          <w:sz w:val="24"/>
          <w:szCs w:val="24"/>
        </w:rPr>
        <w:t xml:space="preserve"> (</w:t>
      </w:r>
      <w:r w:rsidRPr="00644F72">
        <w:rPr>
          <w:rFonts w:ascii="Times New Roman" w:hAnsi="Times New Roman"/>
          <w:b/>
          <w:i/>
          <w:sz w:val="24"/>
          <w:szCs w:val="24"/>
        </w:rPr>
        <w:t>purpose</w:t>
      </w:r>
      <w:r w:rsidRPr="009D3FE5">
        <w:rPr>
          <w:rFonts w:ascii="Times New Roman" w:hAnsi="Times New Roman"/>
          <w:sz w:val="24"/>
          <w:szCs w:val="24"/>
        </w:rPr>
        <w:t xml:space="preserve">, </w:t>
      </w:r>
      <w:r w:rsidRPr="00A05E13">
        <w:rPr>
          <w:rFonts w:ascii="Times New Roman" w:hAnsi="Times New Roman"/>
          <w:b/>
          <w:i/>
          <w:sz w:val="24"/>
          <w:szCs w:val="24"/>
        </w:rPr>
        <w:t>result</w:t>
      </w:r>
      <w:r w:rsidRPr="009D3FE5">
        <w:rPr>
          <w:rFonts w:ascii="Times New Roman" w:hAnsi="Times New Roman"/>
          <w:sz w:val="24"/>
          <w:szCs w:val="24"/>
        </w:rPr>
        <w:t xml:space="preserve">) under given </w:t>
      </w:r>
      <w:r w:rsidRPr="00A05E13">
        <w:rPr>
          <w:rFonts w:ascii="Times New Roman" w:hAnsi="Times New Roman"/>
          <w:b/>
          <w:i/>
          <w:sz w:val="24"/>
          <w:szCs w:val="24"/>
        </w:rPr>
        <w:t>conditions</w:t>
      </w:r>
      <w:r w:rsidRPr="009D3FE5">
        <w:rPr>
          <w:rFonts w:ascii="Times New Roman" w:hAnsi="Times New Roman"/>
          <w:sz w:val="24"/>
          <w:szCs w:val="24"/>
        </w:rPr>
        <w:t xml:space="preserve"> </w:t>
      </w:r>
    </w:p>
    <w:p w:rsidR="00173946" w:rsidRPr="009D3FE5" w:rsidRDefault="00173946" w:rsidP="00173946">
      <w:pPr>
        <w:widowControl w:val="0"/>
        <w:autoSpaceDE w:val="0"/>
        <w:autoSpaceDN w:val="0"/>
        <w:adjustRightInd w:val="0"/>
        <w:spacing w:after="120" w:line="312" w:lineRule="auto"/>
        <w:ind w:left="1701" w:hanging="1134"/>
        <w:jc w:val="both"/>
        <w:rPr>
          <w:rFonts w:ascii="Times New Roman" w:hAnsi="Times New Roman"/>
          <w:sz w:val="24"/>
          <w:szCs w:val="24"/>
        </w:rPr>
      </w:pPr>
      <w:r w:rsidRPr="009D3FE5">
        <w:rPr>
          <w:rFonts w:ascii="Times New Roman" w:hAnsi="Times New Roman"/>
          <w:b/>
          <w:bCs/>
          <w:sz w:val="24"/>
          <w:szCs w:val="24"/>
        </w:rPr>
        <w:t>Problem</w:t>
      </w:r>
      <w:r>
        <w:rPr>
          <w:rFonts w:ascii="Times New Roman" w:hAnsi="Times New Roman"/>
          <w:sz w:val="24"/>
          <w:szCs w:val="24"/>
        </w:rPr>
        <w:t>:</w:t>
      </w:r>
      <w:r>
        <w:rPr>
          <w:rFonts w:ascii="Times New Roman" w:hAnsi="Times New Roman"/>
          <w:sz w:val="24"/>
          <w:szCs w:val="24"/>
        </w:rPr>
        <w:tab/>
      </w:r>
      <w:r w:rsidRPr="009D3FE5">
        <w:rPr>
          <w:rFonts w:ascii="Times New Roman" w:hAnsi="Times New Roman"/>
          <w:sz w:val="24"/>
          <w:szCs w:val="24"/>
        </w:rPr>
        <w:t xml:space="preserve">Task or assignment, to which the solution cannot be realized directly or reached by </w:t>
      </w:r>
      <w:r>
        <w:rPr>
          <w:rFonts w:ascii="Times New Roman" w:hAnsi="Times New Roman"/>
          <w:sz w:val="24"/>
          <w:szCs w:val="24"/>
        </w:rPr>
        <w:t>k</w:t>
      </w:r>
      <w:r w:rsidRPr="009D3FE5">
        <w:rPr>
          <w:rFonts w:ascii="Times New Roman" w:hAnsi="Times New Roman"/>
          <w:sz w:val="24"/>
          <w:szCs w:val="24"/>
        </w:rPr>
        <w:t xml:space="preserve">nown means </w:t>
      </w:r>
    </w:p>
    <w:p w:rsidR="00173946" w:rsidRPr="009E06FB" w:rsidRDefault="00173946" w:rsidP="00173946">
      <w:pPr>
        <w:widowControl w:val="0"/>
        <w:autoSpaceDE w:val="0"/>
        <w:autoSpaceDN w:val="0"/>
        <w:adjustRightInd w:val="0"/>
        <w:spacing w:after="120" w:line="312" w:lineRule="auto"/>
        <w:jc w:val="both"/>
        <w:rPr>
          <w:rFonts w:ascii="Times New Roman" w:hAnsi="Times New Roman"/>
          <w:szCs w:val="24"/>
        </w:rPr>
      </w:pPr>
      <w:r w:rsidRPr="009E06FB">
        <w:rPr>
          <w:rFonts w:ascii="Times New Roman" w:hAnsi="Times New Roman"/>
          <w:b/>
          <w:szCs w:val="24"/>
        </w:rPr>
        <w:t>Purpose of a Technical System:</w:t>
      </w:r>
    </w:p>
    <w:p w:rsidR="00173946" w:rsidRPr="00F66B64" w:rsidRDefault="00173946" w:rsidP="00173946">
      <w:pPr>
        <w:widowControl w:val="0"/>
        <w:autoSpaceDE w:val="0"/>
        <w:autoSpaceDN w:val="0"/>
        <w:adjustRightInd w:val="0"/>
        <w:spacing w:after="120" w:line="312" w:lineRule="auto"/>
        <w:ind w:firstLine="6"/>
        <w:rPr>
          <w:rFonts w:ascii="Times New Roman" w:hAnsi="Times New Roman"/>
          <w:szCs w:val="24"/>
        </w:rPr>
      </w:pPr>
      <w:r w:rsidRPr="00F66B64">
        <w:rPr>
          <w:rFonts w:ascii="Times New Roman" w:hAnsi="Times New Roman"/>
          <w:szCs w:val="24"/>
        </w:rPr>
        <w:t>The first and most important step with setting up a requirements list is the specification of the</w:t>
      </w:r>
      <w:r w:rsidRPr="00F66B64">
        <w:rPr>
          <w:rFonts w:ascii="Times New Roman" w:hAnsi="Times New Roman"/>
          <w:b/>
          <w:bCs/>
          <w:szCs w:val="24"/>
        </w:rPr>
        <w:t xml:space="preserve"> purpose</w:t>
      </w:r>
      <w:r w:rsidRPr="00F66B64">
        <w:rPr>
          <w:rFonts w:ascii="Times New Roman" w:hAnsi="Times New Roman"/>
          <w:szCs w:val="24"/>
        </w:rPr>
        <w:t xml:space="preserve"> of the product</w:t>
      </w:r>
      <w:r>
        <w:rPr>
          <w:rFonts w:ascii="Times New Roman" w:hAnsi="Times New Roman"/>
          <w:szCs w:val="24"/>
        </w:rPr>
        <w:t xml:space="preserve"> or technical system</w:t>
      </w:r>
      <w:r w:rsidRPr="00F66B64">
        <w:rPr>
          <w:rFonts w:ascii="Times New Roman" w:hAnsi="Times New Roman"/>
          <w:szCs w:val="24"/>
        </w:rPr>
        <w:t>.</w:t>
      </w:r>
    </w:p>
    <w:p w:rsidR="00173946" w:rsidRPr="00644F72" w:rsidRDefault="00173946" w:rsidP="00173946">
      <w:pPr>
        <w:widowControl w:val="0"/>
        <w:autoSpaceDE w:val="0"/>
        <w:autoSpaceDN w:val="0"/>
        <w:adjustRightInd w:val="0"/>
        <w:spacing w:after="120" w:line="312" w:lineRule="auto"/>
        <w:ind w:left="57" w:firstLine="5"/>
        <w:jc w:val="both"/>
        <w:rPr>
          <w:rFonts w:ascii="Times New Roman" w:hAnsi="Times New Roman"/>
          <w:szCs w:val="24"/>
        </w:rPr>
      </w:pPr>
      <w:r w:rsidRPr="00F66B64">
        <w:rPr>
          <w:rFonts w:ascii="Times New Roman" w:hAnsi="Times New Roman"/>
          <w:szCs w:val="24"/>
        </w:rPr>
        <w:t>The</w:t>
      </w:r>
      <w:r w:rsidRPr="00F66B64">
        <w:rPr>
          <w:rFonts w:ascii="Times New Roman" w:hAnsi="Times New Roman"/>
          <w:b/>
          <w:bCs/>
          <w:szCs w:val="24"/>
        </w:rPr>
        <w:t xml:space="preserve"> purpose</w:t>
      </w:r>
      <w:r w:rsidRPr="00F66B64">
        <w:rPr>
          <w:rFonts w:ascii="Times New Roman" w:hAnsi="Times New Roman"/>
          <w:szCs w:val="24"/>
        </w:rPr>
        <w:t xml:space="preserve"> describes the intended use of a product</w:t>
      </w:r>
      <w:r w:rsidRPr="00F66B64">
        <w:rPr>
          <w:rFonts w:ascii="Times New Roman" w:hAnsi="Times New Roman"/>
          <w:b/>
          <w:bCs/>
          <w:szCs w:val="24"/>
        </w:rPr>
        <w:t xml:space="preserve"> solution-neutrally</w:t>
      </w:r>
      <w:r>
        <w:rPr>
          <w:rFonts w:ascii="Times New Roman" w:hAnsi="Times New Roman"/>
          <w:b/>
          <w:bCs/>
          <w:szCs w:val="24"/>
        </w:rPr>
        <w:t xml:space="preserve">. </w:t>
      </w:r>
      <w:r>
        <w:rPr>
          <w:rFonts w:ascii="Times New Roman" w:hAnsi="Times New Roman"/>
          <w:bCs/>
          <w:szCs w:val="24"/>
        </w:rPr>
        <w:t>The kind of product is related to its purpose:</w:t>
      </w:r>
    </w:p>
    <w:p w:rsidR="00173946" w:rsidRPr="00F66B64" w:rsidRDefault="00173946" w:rsidP="00173946">
      <w:pPr>
        <w:widowControl w:val="0"/>
        <w:autoSpaceDE w:val="0"/>
        <w:autoSpaceDN w:val="0"/>
        <w:adjustRightInd w:val="0"/>
        <w:spacing w:after="120" w:line="312" w:lineRule="auto"/>
        <w:ind w:firstLine="2012"/>
        <w:rPr>
          <w:rFonts w:ascii="Times New Roman" w:hAnsi="Times New Roman"/>
          <w:szCs w:val="24"/>
        </w:rPr>
      </w:pPr>
      <w:r w:rsidRPr="00F66B64">
        <w:rPr>
          <w:rFonts w:ascii="Times New Roman" w:hAnsi="Times New Roman"/>
          <w:szCs w:val="24"/>
        </w:rPr>
        <w:t>Kind of product = f (purpose).</w:t>
      </w:r>
    </w:p>
    <w:p w:rsidR="00173946" w:rsidRPr="00F66B64" w:rsidRDefault="00173946" w:rsidP="00173946">
      <w:pPr>
        <w:widowControl w:val="0"/>
        <w:autoSpaceDE w:val="0"/>
        <w:autoSpaceDN w:val="0"/>
        <w:adjustRightInd w:val="0"/>
        <w:spacing w:after="120" w:line="312" w:lineRule="auto"/>
        <w:ind w:left="-6" w:right="-17"/>
        <w:rPr>
          <w:rFonts w:ascii="Times New Roman" w:hAnsi="Times New Roman"/>
          <w:b/>
          <w:bCs/>
          <w:szCs w:val="24"/>
        </w:rPr>
      </w:pPr>
      <w:r w:rsidRPr="00F66B64">
        <w:rPr>
          <w:rFonts w:ascii="Times New Roman" w:hAnsi="Times New Roman"/>
          <w:b/>
          <w:bCs/>
          <w:szCs w:val="24"/>
        </w:rPr>
        <w:t>Example 1:</w:t>
      </w:r>
    </w:p>
    <w:tbl>
      <w:tblPr>
        <w:tblStyle w:val="TableGrid"/>
        <w:tblW w:w="0" w:type="auto"/>
        <w:tblInd w:w="-5" w:type="dxa"/>
        <w:tblLook w:val="04A0"/>
      </w:tblPr>
      <w:tblGrid>
        <w:gridCol w:w="2948"/>
        <w:gridCol w:w="4820"/>
      </w:tblGrid>
      <w:tr w:rsidR="00173946" w:rsidRPr="00F66B64" w:rsidTr="002F7D01">
        <w:tc>
          <w:tcPr>
            <w:tcW w:w="2948" w:type="dxa"/>
          </w:tcPr>
          <w:p w:rsidR="00173946" w:rsidRPr="00F66B64" w:rsidRDefault="00173946" w:rsidP="002F7D01">
            <w:pPr>
              <w:widowControl w:val="0"/>
              <w:autoSpaceDE w:val="0"/>
              <w:autoSpaceDN w:val="0"/>
              <w:adjustRightInd w:val="0"/>
              <w:spacing w:after="120" w:line="312" w:lineRule="auto"/>
              <w:ind w:firstLine="10"/>
              <w:jc w:val="center"/>
              <w:rPr>
                <w:rFonts w:ascii="Times New Roman" w:hAnsi="Times New Roman"/>
                <w:b/>
                <w:bCs/>
                <w:szCs w:val="24"/>
              </w:rPr>
            </w:pPr>
            <w:r w:rsidRPr="00F66B64">
              <w:rPr>
                <w:rFonts w:ascii="Times New Roman" w:hAnsi="Times New Roman"/>
                <w:b/>
                <w:bCs/>
                <w:szCs w:val="24"/>
              </w:rPr>
              <w:lastRenderedPageBreak/>
              <w:t>Product</w:t>
            </w:r>
          </w:p>
        </w:tc>
        <w:tc>
          <w:tcPr>
            <w:tcW w:w="4820" w:type="dxa"/>
          </w:tcPr>
          <w:p w:rsidR="00173946" w:rsidRPr="00F66B64" w:rsidRDefault="00173946" w:rsidP="002F7D01">
            <w:pPr>
              <w:widowControl w:val="0"/>
              <w:autoSpaceDE w:val="0"/>
              <w:autoSpaceDN w:val="0"/>
              <w:adjustRightInd w:val="0"/>
              <w:spacing w:after="120" w:line="312" w:lineRule="auto"/>
              <w:jc w:val="center"/>
              <w:rPr>
                <w:rFonts w:ascii="Times New Roman" w:hAnsi="Times New Roman"/>
                <w:szCs w:val="24"/>
              </w:rPr>
            </w:pPr>
            <w:r w:rsidRPr="00F66B64">
              <w:rPr>
                <w:rFonts w:ascii="Times New Roman" w:hAnsi="Times New Roman"/>
                <w:b/>
                <w:bCs/>
                <w:szCs w:val="24"/>
              </w:rPr>
              <w:t>Purpose</w:t>
            </w:r>
          </w:p>
        </w:tc>
      </w:tr>
      <w:tr w:rsidR="00173946" w:rsidRPr="00F66B64" w:rsidTr="001148C3">
        <w:trPr>
          <w:trHeight w:val="283"/>
        </w:trPr>
        <w:tc>
          <w:tcPr>
            <w:tcW w:w="2948" w:type="dxa"/>
            <w:vAlign w:val="center"/>
          </w:tcPr>
          <w:p w:rsidR="00173946" w:rsidRPr="00F66B64" w:rsidRDefault="00173946" w:rsidP="001148C3">
            <w:pPr>
              <w:widowControl w:val="0"/>
              <w:autoSpaceDE w:val="0"/>
              <w:autoSpaceDN w:val="0"/>
              <w:adjustRightInd w:val="0"/>
              <w:spacing w:after="120" w:line="312" w:lineRule="auto"/>
              <w:rPr>
                <w:rFonts w:ascii="Times New Roman" w:hAnsi="Times New Roman"/>
                <w:szCs w:val="24"/>
              </w:rPr>
            </w:pPr>
            <w:r w:rsidRPr="00F66B64">
              <w:rPr>
                <w:rFonts w:ascii="Times New Roman" w:hAnsi="Times New Roman"/>
                <w:szCs w:val="24"/>
              </w:rPr>
              <w:t>brake on a bike</w:t>
            </w:r>
          </w:p>
        </w:tc>
        <w:tc>
          <w:tcPr>
            <w:tcW w:w="4820" w:type="dxa"/>
            <w:vAlign w:val="center"/>
          </w:tcPr>
          <w:p w:rsidR="00173946" w:rsidRPr="00F66B64" w:rsidRDefault="00173946" w:rsidP="001148C3">
            <w:pPr>
              <w:widowControl w:val="0"/>
              <w:autoSpaceDE w:val="0"/>
              <w:autoSpaceDN w:val="0"/>
              <w:adjustRightInd w:val="0"/>
              <w:spacing w:after="120" w:line="312" w:lineRule="auto"/>
              <w:rPr>
                <w:rFonts w:ascii="Times New Roman" w:hAnsi="Times New Roman"/>
                <w:szCs w:val="24"/>
              </w:rPr>
            </w:pPr>
            <w:r w:rsidRPr="00F66B64">
              <w:rPr>
                <w:rFonts w:ascii="Times New Roman" w:hAnsi="Times New Roman"/>
                <w:szCs w:val="24"/>
              </w:rPr>
              <w:t>reduce speed of bike</w:t>
            </w:r>
          </w:p>
        </w:tc>
      </w:tr>
      <w:tr w:rsidR="00173946" w:rsidRPr="00F66B64" w:rsidTr="001148C3">
        <w:trPr>
          <w:trHeight w:val="283"/>
        </w:trPr>
        <w:tc>
          <w:tcPr>
            <w:tcW w:w="2948" w:type="dxa"/>
            <w:vAlign w:val="center"/>
          </w:tcPr>
          <w:p w:rsidR="00173946" w:rsidRPr="00F66B64" w:rsidRDefault="00173946" w:rsidP="001148C3">
            <w:pPr>
              <w:widowControl w:val="0"/>
              <w:autoSpaceDE w:val="0"/>
              <w:autoSpaceDN w:val="0"/>
              <w:adjustRightInd w:val="0"/>
              <w:spacing w:after="120" w:line="312" w:lineRule="auto"/>
              <w:rPr>
                <w:rFonts w:ascii="Times New Roman" w:hAnsi="Times New Roman"/>
                <w:szCs w:val="24"/>
              </w:rPr>
            </w:pPr>
            <w:r w:rsidRPr="00F66B64">
              <w:rPr>
                <w:rFonts w:ascii="Times New Roman" w:hAnsi="Times New Roman"/>
                <w:szCs w:val="24"/>
              </w:rPr>
              <w:t>refrigerator</w:t>
            </w:r>
          </w:p>
        </w:tc>
        <w:tc>
          <w:tcPr>
            <w:tcW w:w="4820" w:type="dxa"/>
            <w:vAlign w:val="center"/>
          </w:tcPr>
          <w:p w:rsidR="00173946" w:rsidRPr="00F66B64" w:rsidRDefault="00173946" w:rsidP="001148C3">
            <w:pPr>
              <w:widowControl w:val="0"/>
              <w:autoSpaceDE w:val="0"/>
              <w:autoSpaceDN w:val="0"/>
              <w:adjustRightInd w:val="0"/>
              <w:spacing w:after="120" w:line="312" w:lineRule="auto"/>
              <w:rPr>
                <w:rFonts w:ascii="Times New Roman" w:hAnsi="Times New Roman"/>
                <w:szCs w:val="24"/>
              </w:rPr>
            </w:pPr>
            <w:r w:rsidRPr="00F66B64">
              <w:rPr>
                <w:rFonts w:ascii="Times New Roman" w:hAnsi="Times New Roman"/>
                <w:szCs w:val="24"/>
              </w:rPr>
              <w:t>cool down, keep cool or increase self life of food</w:t>
            </w:r>
          </w:p>
        </w:tc>
      </w:tr>
      <w:tr w:rsidR="00173946" w:rsidRPr="00F66B64" w:rsidTr="001148C3">
        <w:trPr>
          <w:trHeight w:val="283"/>
        </w:trPr>
        <w:tc>
          <w:tcPr>
            <w:tcW w:w="2948" w:type="dxa"/>
            <w:vAlign w:val="center"/>
          </w:tcPr>
          <w:p w:rsidR="00173946" w:rsidRPr="00F66B64" w:rsidRDefault="00173946" w:rsidP="001148C3">
            <w:pPr>
              <w:widowControl w:val="0"/>
              <w:autoSpaceDE w:val="0"/>
              <w:autoSpaceDN w:val="0"/>
              <w:adjustRightInd w:val="0"/>
              <w:spacing w:after="120" w:line="312" w:lineRule="auto"/>
              <w:rPr>
                <w:rFonts w:ascii="Times New Roman" w:hAnsi="Times New Roman"/>
                <w:szCs w:val="24"/>
              </w:rPr>
            </w:pPr>
            <w:r w:rsidRPr="00F66B64">
              <w:rPr>
                <w:rFonts w:ascii="Times New Roman" w:hAnsi="Times New Roman"/>
                <w:szCs w:val="24"/>
              </w:rPr>
              <w:t>bucket</w:t>
            </w:r>
          </w:p>
        </w:tc>
        <w:tc>
          <w:tcPr>
            <w:tcW w:w="4820" w:type="dxa"/>
            <w:vAlign w:val="center"/>
          </w:tcPr>
          <w:p w:rsidR="00173946" w:rsidRPr="00F66B64" w:rsidRDefault="00173946" w:rsidP="001148C3">
            <w:pPr>
              <w:widowControl w:val="0"/>
              <w:autoSpaceDE w:val="0"/>
              <w:autoSpaceDN w:val="0"/>
              <w:adjustRightInd w:val="0"/>
              <w:spacing w:after="120" w:line="312" w:lineRule="auto"/>
              <w:rPr>
                <w:rFonts w:ascii="Times New Roman" w:hAnsi="Times New Roman"/>
                <w:szCs w:val="24"/>
              </w:rPr>
            </w:pPr>
            <w:r w:rsidRPr="00F66B64">
              <w:rPr>
                <w:rFonts w:ascii="Times New Roman" w:hAnsi="Times New Roman"/>
                <w:szCs w:val="24"/>
              </w:rPr>
              <w:t>store matter</w:t>
            </w:r>
          </w:p>
        </w:tc>
      </w:tr>
      <w:tr w:rsidR="00173946" w:rsidRPr="00F66B64" w:rsidTr="001148C3">
        <w:trPr>
          <w:trHeight w:val="283"/>
        </w:trPr>
        <w:tc>
          <w:tcPr>
            <w:tcW w:w="2948" w:type="dxa"/>
            <w:vAlign w:val="center"/>
          </w:tcPr>
          <w:p w:rsidR="00173946" w:rsidRPr="00F66B64" w:rsidRDefault="00173946" w:rsidP="001148C3">
            <w:pPr>
              <w:widowControl w:val="0"/>
              <w:autoSpaceDE w:val="0"/>
              <w:autoSpaceDN w:val="0"/>
              <w:adjustRightInd w:val="0"/>
              <w:spacing w:after="120" w:line="312" w:lineRule="auto"/>
              <w:rPr>
                <w:rFonts w:ascii="Times New Roman" w:hAnsi="Times New Roman"/>
                <w:szCs w:val="24"/>
              </w:rPr>
            </w:pPr>
            <w:r w:rsidRPr="00F66B64">
              <w:rPr>
                <w:rFonts w:ascii="Times New Roman" w:hAnsi="Times New Roman"/>
                <w:szCs w:val="24"/>
              </w:rPr>
              <w:t>automobile</w:t>
            </w:r>
          </w:p>
        </w:tc>
        <w:tc>
          <w:tcPr>
            <w:tcW w:w="4820" w:type="dxa"/>
            <w:vAlign w:val="center"/>
          </w:tcPr>
          <w:p w:rsidR="00173946" w:rsidRPr="00F66B64" w:rsidRDefault="00173946" w:rsidP="001148C3">
            <w:pPr>
              <w:widowControl w:val="0"/>
              <w:autoSpaceDE w:val="0"/>
              <w:autoSpaceDN w:val="0"/>
              <w:adjustRightInd w:val="0"/>
              <w:spacing w:after="120" w:line="312" w:lineRule="auto"/>
              <w:rPr>
                <w:rFonts w:ascii="Times New Roman" w:hAnsi="Times New Roman"/>
                <w:szCs w:val="24"/>
              </w:rPr>
            </w:pPr>
            <w:r w:rsidRPr="00F66B64">
              <w:rPr>
                <w:rFonts w:ascii="Times New Roman" w:hAnsi="Times New Roman"/>
                <w:szCs w:val="24"/>
              </w:rPr>
              <w:t>transport people or goods</w:t>
            </w:r>
          </w:p>
        </w:tc>
      </w:tr>
      <w:tr w:rsidR="00173946" w:rsidRPr="00F66B64" w:rsidTr="001148C3">
        <w:trPr>
          <w:trHeight w:val="283"/>
        </w:trPr>
        <w:tc>
          <w:tcPr>
            <w:tcW w:w="2948" w:type="dxa"/>
            <w:vAlign w:val="center"/>
          </w:tcPr>
          <w:p w:rsidR="00173946" w:rsidRPr="00F66B64" w:rsidRDefault="00173946" w:rsidP="001148C3">
            <w:pPr>
              <w:widowControl w:val="0"/>
              <w:autoSpaceDE w:val="0"/>
              <w:autoSpaceDN w:val="0"/>
              <w:adjustRightInd w:val="0"/>
              <w:spacing w:after="120" w:line="312" w:lineRule="auto"/>
              <w:rPr>
                <w:rFonts w:ascii="Times New Roman" w:hAnsi="Times New Roman"/>
                <w:szCs w:val="24"/>
              </w:rPr>
            </w:pPr>
            <w:r w:rsidRPr="00F66B64">
              <w:rPr>
                <w:rFonts w:ascii="Times New Roman" w:hAnsi="Times New Roman"/>
                <w:szCs w:val="24"/>
              </w:rPr>
              <w:t>photo copier</w:t>
            </w:r>
          </w:p>
        </w:tc>
        <w:tc>
          <w:tcPr>
            <w:tcW w:w="4820" w:type="dxa"/>
            <w:vAlign w:val="center"/>
          </w:tcPr>
          <w:p w:rsidR="00173946" w:rsidRPr="00F66B64" w:rsidRDefault="00173946" w:rsidP="001148C3">
            <w:pPr>
              <w:widowControl w:val="0"/>
              <w:autoSpaceDE w:val="0"/>
              <w:autoSpaceDN w:val="0"/>
              <w:adjustRightInd w:val="0"/>
              <w:spacing w:after="120" w:line="312" w:lineRule="auto"/>
              <w:rPr>
                <w:rFonts w:ascii="Times New Roman" w:hAnsi="Times New Roman"/>
                <w:szCs w:val="24"/>
              </w:rPr>
            </w:pPr>
            <w:r w:rsidRPr="00F66B64">
              <w:rPr>
                <w:rFonts w:ascii="Times New Roman" w:hAnsi="Times New Roman"/>
                <w:szCs w:val="24"/>
              </w:rPr>
              <w:t>replicate data</w:t>
            </w:r>
          </w:p>
        </w:tc>
      </w:tr>
      <w:tr w:rsidR="00173946" w:rsidRPr="00F66B64" w:rsidTr="001148C3">
        <w:trPr>
          <w:trHeight w:val="283"/>
        </w:trPr>
        <w:tc>
          <w:tcPr>
            <w:tcW w:w="2948" w:type="dxa"/>
            <w:vAlign w:val="center"/>
          </w:tcPr>
          <w:p w:rsidR="00173946" w:rsidRPr="00F66B64" w:rsidRDefault="00173946" w:rsidP="001148C3">
            <w:pPr>
              <w:widowControl w:val="0"/>
              <w:autoSpaceDE w:val="0"/>
              <w:autoSpaceDN w:val="0"/>
              <w:adjustRightInd w:val="0"/>
              <w:spacing w:after="120" w:line="312" w:lineRule="auto"/>
              <w:rPr>
                <w:rFonts w:ascii="Times New Roman" w:hAnsi="Times New Roman"/>
                <w:szCs w:val="24"/>
              </w:rPr>
            </w:pPr>
            <w:r w:rsidRPr="00F66B64">
              <w:rPr>
                <w:rFonts w:ascii="Times New Roman" w:hAnsi="Times New Roman"/>
                <w:szCs w:val="24"/>
              </w:rPr>
              <w:t>lock on a door</w:t>
            </w:r>
          </w:p>
        </w:tc>
        <w:tc>
          <w:tcPr>
            <w:tcW w:w="4820" w:type="dxa"/>
            <w:vAlign w:val="center"/>
          </w:tcPr>
          <w:p w:rsidR="00173946" w:rsidRPr="00F66B64" w:rsidRDefault="00173946" w:rsidP="001148C3">
            <w:pPr>
              <w:widowControl w:val="0"/>
              <w:autoSpaceDE w:val="0"/>
              <w:autoSpaceDN w:val="0"/>
              <w:adjustRightInd w:val="0"/>
              <w:spacing w:after="120" w:line="312" w:lineRule="auto"/>
              <w:rPr>
                <w:rFonts w:ascii="Times New Roman" w:hAnsi="Times New Roman"/>
                <w:szCs w:val="24"/>
              </w:rPr>
            </w:pPr>
            <w:r w:rsidRPr="00F66B64">
              <w:rPr>
                <w:rFonts w:ascii="Times New Roman" w:hAnsi="Times New Roman"/>
                <w:szCs w:val="24"/>
              </w:rPr>
              <w:t>protect against unwanted opening of door</w:t>
            </w:r>
          </w:p>
        </w:tc>
      </w:tr>
    </w:tbl>
    <w:p w:rsidR="00173946" w:rsidRDefault="00173946" w:rsidP="00173946">
      <w:pPr>
        <w:widowControl w:val="0"/>
        <w:autoSpaceDE w:val="0"/>
        <w:autoSpaceDN w:val="0"/>
        <w:adjustRightInd w:val="0"/>
        <w:spacing w:after="120" w:line="312" w:lineRule="auto"/>
        <w:ind w:left="-5" w:right="-15" w:firstLine="5"/>
        <w:rPr>
          <w:rFonts w:ascii="Times New Roman" w:hAnsi="Times New Roman"/>
          <w:b/>
          <w:bCs/>
          <w:sz w:val="24"/>
          <w:szCs w:val="24"/>
          <w:u w:val="single"/>
        </w:rPr>
      </w:pPr>
    </w:p>
    <w:p w:rsidR="00173946" w:rsidRPr="00BF0BB3" w:rsidRDefault="00173946" w:rsidP="00173946">
      <w:pPr>
        <w:widowControl w:val="0"/>
        <w:autoSpaceDE w:val="0"/>
        <w:autoSpaceDN w:val="0"/>
        <w:adjustRightInd w:val="0"/>
        <w:spacing w:after="120" w:line="312" w:lineRule="auto"/>
        <w:ind w:left="-5" w:right="-15" w:firstLine="5"/>
        <w:jc w:val="both"/>
        <w:rPr>
          <w:rFonts w:ascii="Times New Roman" w:hAnsi="Times New Roman"/>
          <w:bCs/>
          <w:sz w:val="24"/>
          <w:szCs w:val="24"/>
        </w:rPr>
      </w:pPr>
      <w:r>
        <w:rPr>
          <w:rFonts w:ascii="Times New Roman" w:hAnsi="Times New Roman"/>
          <w:b/>
          <w:bCs/>
          <w:sz w:val="24"/>
          <w:szCs w:val="24"/>
          <w:u w:val="single"/>
        </w:rPr>
        <w:t>Task Definition of Technical Systems</w:t>
      </w:r>
    </w:p>
    <w:p w:rsidR="00173946" w:rsidRPr="00BF0BB3" w:rsidRDefault="00173946" w:rsidP="00173946">
      <w:pPr>
        <w:widowControl w:val="0"/>
        <w:autoSpaceDE w:val="0"/>
        <w:autoSpaceDN w:val="0"/>
        <w:adjustRightInd w:val="0"/>
        <w:spacing w:after="120" w:line="312" w:lineRule="auto"/>
        <w:ind w:left="-5" w:right="-15" w:firstLine="5"/>
        <w:jc w:val="both"/>
        <w:rPr>
          <w:rFonts w:ascii="Times New Roman" w:hAnsi="Times New Roman"/>
          <w:bCs/>
          <w:sz w:val="24"/>
          <w:szCs w:val="24"/>
        </w:rPr>
      </w:pPr>
      <w:r>
        <w:rPr>
          <w:rFonts w:ascii="Times New Roman" w:hAnsi="Times New Roman"/>
          <w:bCs/>
          <w:sz w:val="24"/>
          <w:szCs w:val="24"/>
        </w:rPr>
        <w:t>From the early definition of a task, it is said to consist of a purpose and conditions. Therefore, the task definition of a technical system involves determining:</w:t>
      </w:r>
    </w:p>
    <w:p w:rsidR="00173946" w:rsidRPr="00025B51" w:rsidRDefault="00173946" w:rsidP="00173946">
      <w:pPr>
        <w:pStyle w:val="ListParagraph"/>
        <w:widowControl w:val="0"/>
        <w:numPr>
          <w:ilvl w:val="0"/>
          <w:numId w:val="6"/>
        </w:numPr>
        <w:autoSpaceDE w:val="0"/>
        <w:autoSpaceDN w:val="0"/>
        <w:adjustRightInd w:val="0"/>
        <w:spacing w:after="120" w:line="312" w:lineRule="auto"/>
        <w:jc w:val="both"/>
        <w:rPr>
          <w:rFonts w:ascii="Times New Roman" w:hAnsi="Times New Roman"/>
          <w:bCs/>
          <w:sz w:val="24"/>
          <w:szCs w:val="24"/>
        </w:rPr>
      </w:pPr>
      <w:r w:rsidRPr="00025B51">
        <w:rPr>
          <w:rFonts w:ascii="Times New Roman" w:hAnsi="Times New Roman"/>
          <w:b/>
          <w:bCs/>
          <w:sz w:val="24"/>
          <w:szCs w:val="24"/>
        </w:rPr>
        <w:t>What purpose the system has to fulfill?</w:t>
      </w:r>
      <w:r w:rsidRPr="00025B51">
        <w:rPr>
          <w:rFonts w:ascii="Times New Roman" w:hAnsi="Times New Roman"/>
          <w:bCs/>
          <w:sz w:val="24"/>
          <w:szCs w:val="24"/>
        </w:rPr>
        <w:t xml:space="preserve"> Remember technical systems can only:</w:t>
      </w:r>
    </w:p>
    <w:p w:rsidR="00173946" w:rsidRPr="00375981" w:rsidRDefault="00173946" w:rsidP="00173946">
      <w:pPr>
        <w:pStyle w:val="ListParagraph"/>
        <w:widowControl w:val="0"/>
        <w:numPr>
          <w:ilvl w:val="0"/>
          <w:numId w:val="4"/>
        </w:numPr>
        <w:autoSpaceDE w:val="0"/>
        <w:autoSpaceDN w:val="0"/>
        <w:adjustRightInd w:val="0"/>
        <w:spacing w:after="120" w:line="312" w:lineRule="auto"/>
        <w:ind w:left="3969" w:right="-15" w:hanging="567"/>
        <w:jc w:val="both"/>
        <w:rPr>
          <w:rFonts w:ascii="Times New Roman" w:hAnsi="Times New Roman"/>
          <w:sz w:val="24"/>
          <w:szCs w:val="24"/>
        </w:rPr>
      </w:pPr>
      <w:r w:rsidRPr="00375981">
        <w:rPr>
          <w:rFonts w:ascii="Times New Roman" w:hAnsi="Times New Roman"/>
          <w:sz w:val="24"/>
          <w:szCs w:val="24"/>
        </w:rPr>
        <w:t xml:space="preserve">Transfer or convert energy </w:t>
      </w:r>
    </w:p>
    <w:p w:rsidR="00173946" w:rsidRPr="00375981" w:rsidRDefault="00173946" w:rsidP="00173946">
      <w:pPr>
        <w:pStyle w:val="ListParagraph"/>
        <w:widowControl w:val="0"/>
        <w:numPr>
          <w:ilvl w:val="0"/>
          <w:numId w:val="4"/>
        </w:numPr>
        <w:autoSpaceDE w:val="0"/>
        <w:autoSpaceDN w:val="0"/>
        <w:adjustRightInd w:val="0"/>
        <w:spacing w:after="120" w:line="312" w:lineRule="auto"/>
        <w:ind w:left="3969" w:right="-15" w:hanging="567"/>
        <w:jc w:val="both"/>
        <w:rPr>
          <w:rFonts w:ascii="Times New Roman" w:hAnsi="Times New Roman"/>
          <w:sz w:val="24"/>
          <w:szCs w:val="24"/>
        </w:rPr>
      </w:pPr>
      <w:r w:rsidRPr="00375981">
        <w:rPr>
          <w:rFonts w:ascii="Times New Roman" w:hAnsi="Times New Roman"/>
          <w:sz w:val="24"/>
          <w:szCs w:val="24"/>
        </w:rPr>
        <w:t xml:space="preserve">Transfer or convert material </w:t>
      </w:r>
    </w:p>
    <w:p w:rsidR="00173946" w:rsidRPr="00375981" w:rsidRDefault="00173946" w:rsidP="00173946">
      <w:pPr>
        <w:pStyle w:val="ListParagraph"/>
        <w:widowControl w:val="0"/>
        <w:numPr>
          <w:ilvl w:val="0"/>
          <w:numId w:val="4"/>
        </w:numPr>
        <w:autoSpaceDE w:val="0"/>
        <w:autoSpaceDN w:val="0"/>
        <w:adjustRightInd w:val="0"/>
        <w:spacing w:after="120" w:line="312" w:lineRule="auto"/>
        <w:ind w:left="3969" w:right="-15" w:hanging="567"/>
        <w:jc w:val="both"/>
        <w:rPr>
          <w:rFonts w:ascii="Times New Roman" w:hAnsi="Times New Roman"/>
          <w:sz w:val="24"/>
          <w:szCs w:val="24"/>
        </w:rPr>
      </w:pPr>
      <w:r w:rsidRPr="00375981">
        <w:rPr>
          <w:rFonts w:ascii="Times New Roman" w:hAnsi="Times New Roman"/>
          <w:sz w:val="24"/>
          <w:szCs w:val="24"/>
        </w:rPr>
        <w:t xml:space="preserve">Transfer or convert signal/information </w:t>
      </w:r>
    </w:p>
    <w:p w:rsidR="00173946" w:rsidRPr="00025B51" w:rsidRDefault="00173946" w:rsidP="00173946">
      <w:pPr>
        <w:pStyle w:val="ListParagraph"/>
        <w:widowControl w:val="0"/>
        <w:numPr>
          <w:ilvl w:val="0"/>
          <w:numId w:val="6"/>
        </w:numPr>
        <w:autoSpaceDE w:val="0"/>
        <w:autoSpaceDN w:val="0"/>
        <w:adjustRightInd w:val="0"/>
        <w:spacing w:after="120" w:line="312" w:lineRule="auto"/>
        <w:ind w:right="-15"/>
        <w:jc w:val="both"/>
        <w:rPr>
          <w:rFonts w:ascii="Times New Roman" w:hAnsi="Times New Roman"/>
          <w:b/>
          <w:bCs/>
          <w:sz w:val="24"/>
          <w:szCs w:val="24"/>
        </w:rPr>
      </w:pPr>
      <w:r w:rsidRPr="00025B51">
        <w:rPr>
          <w:rFonts w:ascii="Times New Roman" w:hAnsi="Times New Roman"/>
          <w:b/>
          <w:bCs/>
          <w:sz w:val="24"/>
          <w:szCs w:val="24"/>
        </w:rPr>
        <w:t>What boundary conditions/restrictions have to be considered</w:t>
      </w:r>
      <w:r>
        <w:rPr>
          <w:rFonts w:ascii="Times New Roman" w:hAnsi="Times New Roman"/>
          <w:b/>
          <w:bCs/>
          <w:sz w:val="24"/>
          <w:szCs w:val="24"/>
        </w:rPr>
        <w:t xml:space="preserve"> (Objectives)</w:t>
      </w:r>
      <w:r w:rsidRPr="00025B51">
        <w:rPr>
          <w:rFonts w:ascii="Times New Roman" w:hAnsi="Times New Roman"/>
          <w:b/>
          <w:bCs/>
          <w:sz w:val="24"/>
          <w:szCs w:val="24"/>
        </w:rPr>
        <w:t>?</w:t>
      </w:r>
    </w:p>
    <w:p w:rsidR="00173946" w:rsidRPr="00375981" w:rsidRDefault="00173946" w:rsidP="00173946">
      <w:pPr>
        <w:pStyle w:val="ListParagraph"/>
        <w:widowControl w:val="0"/>
        <w:numPr>
          <w:ilvl w:val="0"/>
          <w:numId w:val="5"/>
        </w:numPr>
        <w:autoSpaceDE w:val="0"/>
        <w:autoSpaceDN w:val="0"/>
        <w:adjustRightInd w:val="0"/>
        <w:spacing w:after="120" w:line="312" w:lineRule="auto"/>
        <w:ind w:left="3969" w:right="-15" w:hanging="567"/>
        <w:jc w:val="both"/>
        <w:rPr>
          <w:rFonts w:ascii="Times New Roman" w:hAnsi="Times New Roman"/>
          <w:sz w:val="24"/>
          <w:szCs w:val="24"/>
        </w:rPr>
      </w:pPr>
      <w:r w:rsidRPr="00375981">
        <w:rPr>
          <w:rFonts w:ascii="Times New Roman" w:hAnsi="Times New Roman"/>
          <w:sz w:val="24"/>
          <w:szCs w:val="24"/>
        </w:rPr>
        <w:t xml:space="preserve">Market requirements </w:t>
      </w:r>
    </w:p>
    <w:p w:rsidR="00173946" w:rsidRPr="00375981" w:rsidRDefault="00173946" w:rsidP="00173946">
      <w:pPr>
        <w:pStyle w:val="ListParagraph"/>
        <w:widowControl w:val="0"/>
        <w:numPr>
          <w:ilvl w:val="0"/>
          <w:numId w:val="5"/>
        </w:numPr>
        <w:autoSpaceDE w:val="0"/>
        <w:autoSpaceDN w:val="0"/>
        <w:adjustRightInd w:val="0"/>
        <w:spacing w:after="120" w:line="312" w:lineRule="auto"/>
        <w:ind w:left="3969" w:right="-15" w:hanging="567"/>
        <w:jc w:val="both"/>
        <w:rPr>
          <w:rFonts w:ascii="Times New Roman" w:hAnsi="Times New Roman"/>
          <w:sz w:val="24"/>
          <w:szCs w:val="24"/>
        </w:rPr>
      </w:pPr>
      <w:r w:rsidRPr="00375981">
        <w:rPr>
          <w:rFonts w:ascii="Times New Roman" w:hAnsi="Times New Roman"/>
          <w:sz w:val="24"/>
          <w:szCs w:val="24"/>
        </w:rPr>
        <w:t xml:space="preserve">Laws, directives... </w:t>
      </w:r>
    </w:p>
    <w:p w:rsidR="00173946" w:rsidRPr="00375981" w:rsidRDefault="00173946" w:rsidP="00173946">
      <w:pPr>
        <w:pStyle w:val="ListParagraph"/>
        <w:widowControl w:val="0"/>
        <w:numPr>
          <w:ilvl w:val="0"/>
          <w:numId w:val="5"/>
        </w:numPr>
        <w:autoSpaceDE w:val="0"/>
        <w:autoSpaceDN w:val="0"/>
        <w:adjustRightInd w:val="0"/>
        <w:spacing w:after="120" w:line="312" w:lineRule="auto"/>
        <w:ind w:left="3969" w:right="-15" w:hanging="567"/>
        <w:jc w:val="both"/>
        <w:rPr>
          <w:rFonts w:ascii="Times New Roman" w:hAnsi="Times New Roman"/>
          <w:sz w:val="24"/>
          <w:szCs w:val="24"/>
        </w:rPr>
      </w:pPr>
      <w:r w:rsidRPr="00375981">
        <w:rPr>
          <w:rFonts w:ascii="Times New Roman" w:hAnsi="Times New Roman"/>
          <w:sz w:val="24"/>
          <w:szCs w:val="24"/>
        </w:rPr>
        <w:t xml:space="preserve">In your own resort: production, transport... </w:t>
      </w:r>
    </w:p>
    <w:p w:rsidR="00173946" w:rsidRPr="00375981" w:rsidRDefault="00173946" w:rsidP="00173946">
      <w:pPr>
        <w:pStyle w:val="ListParagraph"/>
        <w:widowControl w:val="0"/>
        <w:numPr>
          <w:ilvl w:val="0"/>
          <w:numId w:val="5"/>
        </w:numPr>
        <w:autoSpaceDE w:val="0"/>
        <w:autoSpaceDN w:val="0"/>
        <w:adjustRightInd w:val="0"/>
        <w:spacing w:after="240" w:line="312" w:lineRule="auto"/>
        <w:ind w:left="3969" w:right="-17" w:hanging="567"/>
        <w:contextualSpacing w:val="0"/>
        <w:jc w:val="both"/>
        <w:rPr>
          <w:rFonts w:ascii="Times New Roman" w:hAnsi="Times New Roman"/>
          <w:sz w:val="24"/>
          <w:szCs w:val="24"/>
        </w:rPr>
      </w:pPr>
      <w:r w:rsidRPr="00375981">
        <w:rPr>
          <w:rFonts w:ascii="Times New Roman" w:hAnsi="Times New Roman"/>
          <w:sz w:val="24"/>
          <w:szCs w:val="24"/>
        </w:rPr>
        <w:t xml:space="preserve">Society/politics </w:t>
      </w:r>
    </w:p>
    <w:p w:rsidR="00173946" w:rsidRPr="00603EC8" w:rsidRDefault="00173946" w:rsidP="00173946">
      <w:pPr>
        <w:pStyle w:val="ListParagraph"/>
        <w:widowControl w:val="0"/>
        <w:autoSpaceDE w:val="0"/>
        <w:autoSpaceDN w:val="0"/>
        <w:adjustRightInd w:val="0"/>
        <w:spacing w:after="120" w:line="360" w:lineRule="auto"/>
        <w:ind w:left="0"/>
        <w:jc w:val="both"/>
        <w:rPr>
          <w:rFonts w:ascii="Times New Roman" w:hAnsi="Times New Roman"/>
          <w:bCs/>
          <w:sz w:val="24"/>
          <w:szCs w:val="24"/>
        </w:rPr>
      </w:pPr>
      <w:r>
        <w:rPr>
          <w:rFonts w:ascii="Times New Roman" w:hAnsi="Times New Roman"/>
          <w:bCs/>
          <w:sz w:val="24"/>
          <w:szCs w:val="24"/>
        </w:rPr>
        <w:t>A comprehensive guide to arrive at boundary conditions is shown in the diagram below.</w:t>
      </w:r>
    </w:p>
    <w:p w:rsidR="00173946" w:rsidRDefault="00173946" w:rsidP="00173946">
      <w:pPr>
        <w:pStyle w:val="ListParagraph"/>
        <w:widowControl w:val="0"/>
        <w:autoSpaceDE w:val="0"/>
        <w:autoSpaceDN w:val="0"/>
        <w:adjustRightInd w:val="0"/>
        <w:spacing w:after="120" w:line="360" w:lineRule="auto"/>
        <w:ind w:left="0"/>
        <w:jc w:val="both"/>
        <w:rPr>
          <w:rFonts w:ascii="Times New Roman" w:hAnsi="Times New Roman"/>
          <w:b/>
          <w:bCs/>
          <w:sz w:val="24"/>
          <w:szCs w:val="24"/>
          <w:u w:val="single"/>
        </w:rPr>
      </w:pPr>
      <w:r>
        <w:rPr>
          <w:rFonts w:ascii="Times New Roman" w:hAnsi="Times New Roman"/>
          <w:b/>
          <w:bCs/>
          <w:noProof/>
          <w:sz w:val="24"/>
          <w:szCs w:val="24"/>
          <w:u w:val="single"/>
        </w:rPr>
        <w:lastRenderedPageBreak/>
        <w:drawing>
          <wp:inline distT="0" distB="0" distL="0" distR="0">
            <wp:extent cx="5943600" cy="3959225"/>
            <wp:effectExtent l="19050" t="0" r="0" b="0"/>
            <wp:docPr id="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5943600" cy="3959225"/>
                    </a:xfrm>
                    <a:prstGeom prst="rect">
                      <a:avLst/>
                    </a:prstGeom>
                    <a:noFill/>
                    <a:ln w="9525">
                      <a:noFill/>
                      <a:miter lim="800000"/>
                      <a:headEnd/>
                      <a:tailEnd/>
                    </a:ln>
                  </pic:spPr>
                </pic:pic>
              </a:graphicData>
            </a:graphic>
          </wp:inline>
        </w:drawing>
      </w:r>
    </w:p>
    <w:p w:rsidR="00173946" w:rsidRPr="00267F0D" w:rsidRDefault="00173946" w:rsidP="00173946">
      <w:pPr>
        <w:pStyle w:val="ListParagraph"/>
        <w:widowControl w:val="0"/>
        <w:autoSpaceDE w:val="0"/>
        <w:autoSpaceDN w:val="0"/>
        <w:adjustRightInd w:val="0"/>
        <w:spacing w:after="120" w:line="360" w:lineRule="auto"/>
        <w:ind w:left="0"/>
        <w:jc w:val="both"/>
        <w:rPr>
          <w:rFonts w:ascii="Times New Roman" w:hAnsi="Times New Roman"/>
          <w:bCs/>
          <w:sz w:val="24"/>
          <w:szCs w:val="24"/>
        </w:rPr>
      </w:pPr>
      <w:r>
        <w:rPr>
          <w:rFonts w:ascii="Times New Roman" w:hAnsi="Times New Roman"/>
          <w:bCs/>
          <w:sz w:val="24"/>
          <w:szCs w:val="24"/>
        </w:rPr>
        <w:t>But a faster or simplified guide at arriving at various conditions is provided by the checklist or main-headings table below.</w:t>
      </w:r>
    </w:p>
    <w:p w:rsidR="00173946" w:rsidRPr="00375981" w:rsidRDefault="00173946" w:rsidP="00173946">
      <w:pPr>
        <w:pStyle w:val="ListParagraph"/>
        <w:widowControl w:val="0"/>
        <w:autoSpaceDE w:val="0"/>
        <w:autoSpaceDN w:val="0"/>
        <w:adjustRightInd w:val="0"/>
        <w:spacing w:after="120" w:line="360" w:lineRule="auto"/>
        <w:ind w:left="3338"/>
        <w:jc w:val="both"/>
        <w:rPr>
          <w:rFonts w:ascii="Times New Roman" w:hAnsi="Times New Roman"/>
          <w:b/>
          <w:bCs/>
          <w:sz w:val="24"/>
          <w:szCs w:val="24"/>
          <w:u w:val="single"/>
        </w:rPr>
      </w:pPr>
      <w:r w:rsidRPr="00375981">
        <w:rPr>
          <w:rFonts w:ascii="Times New Roman" w:hAnsi="Times New Roman"/>
          <w:b/>
          <w:bCs/>
          <w:sz w:val="24"/>
          <w:szCs w:val="24"/>
          <w:u w:val="single"/>
        </w:rPr>
        <w:t>Checklist</w:t>
      </w:r>
      <w:r w:rsidRPr="00375981">
        <w:rPr>
          <w:rFonts w:ascii="Times New Roman" w:hAnsi="Times New Roman"/>
          <w:bCs/>
          <w:sz w:val="24"/>
          <w:szCs w:val="24"/>
        </w:rPr>
        <w:t xml:space="preserve"> (</w:t>
      </w:r>
      <w:r w:rsidRPr="00375981">
        <w:rPr>
          <w:rFonts w:ascii="Times New Roman" w:hAnsi="Times New Roman"/>
          <w:b/>
          <w:bCs/>
          <w:sz w:val="24"/>
          <w:szCs w:val="24"/>
        </w:rPr>
        <w:t>Main headings)</w:t>
      </w:r>
    </w:p>
    <w:tbl>
      <w:tblPr>
        <w:tblStyle w:val="TableGrid"/>
        <w:tblW w:w="0" w:type="auto"/>
        <w:tblInd w:w="-5" w:type="dxa"/>
        <w:tblLook w:val="04A0"/>
      </w:tblPr>
      <w:tblGrid>
        <w:gridCol w:w="1814"/>
        <w:gridCol w:w="7429"/>
      </w:tblGrid>
      <w:tr w:rsidR="00173946" w:rsidRPr="00375981" w:rsidTr="002F7D01">
        <w:tc>
          <w:tcPr>
            <w:tcW w:w="1814" w:type="dxa"/>
          </w:tcPr>
          <w:p w:rsidR="00173946" w:rsidRPr="00375981" w:rsidRDefault="00173946" w:rsidP="002F7D01">
            <w:pPr>
              <w:widowControl w:val="0"/>
              <w:autoSpaceDE w:val="0"/>
              <w:autoSpaceDN w:val="0"/>
              <w:adjustRightInd w:val="0"/>
              <w:spacing w:after="0"/>
              <w:ind w:right="-15"/>
              <w:rPr>
                <w:rFonts w:ascii="Times New Roman" w:hAnsi="Times New Roman"/>
                <w:b/>
                <w:bCs/>
                <w:szCs w:val="24"/>
              </w:rPr>
            </w:pPr>
            <w:r w:rsidRPr="00375981">
              <w:rPr>
                <w:rFonts w:ascii="Times New Roman" w:hAnsi="Times New Roman"/>
                <w:b/>
                <w:bCs/>
                <w:szCs w:val="24"/>
              </w:rPr>
              <w:t>Main headings</w:t>
            </w:r>
          </w:p>
        </w:tc>
        <w:tc>
          <w:tcPr>
            <w:tcW w:w="7429" w:type="dxa"/>
          </w:tcPr>
          <w:p w:rsidR="00173946" w:rsidRPr="00375981" w:rsidRDefault="00173946" w:rsidP="002F7D01">
            <w:pPr>
              <w:widowControl w:val="0"/>
              <w:autoSpaceDE w:val="0"/>
              <w:autoSpaceDN w:val="0"/>
              <w:adjustRightInd w:val="0"/>
              <w:spacing w:after="0"/>
              <w:ind w:right="-15"/>
              <w:rPr>
                <w:rFonts w:ascii="Times New Roman" w:hAnsi="Times New Roman"/>
                <w:b/>
                <w:bCs/>
                <w:szCs w:val="24"/>
              </w:rPr>
            </w:pPr>
            <w:r w:rsidRPr="00375981">
              <w:rPr>
                <w:rFonts w:ascii="Times New Roman" w:hAnsi="Times New Roman"/>
                <w:b/>
                <w:bCs/>
                <w:szCs w:val="24"/>
              </w:rPr>
              <w:t>Examples</w:t>
            </w:r>
          </w:p>
        </w:tc>
      </w:tr>
      <w:tr w:rsidR="00173946" w:rsidRPr="00375981" w:rsidTr="002F7D01">
        <w:tc>
          <w:tcPr>
            <w:tcW w:w="1814" w:type="dxa"/>
          </w:tcPr>
          <w:p w:rsidR="00173946" w:rsidRPr="00375981" w:rsidRDefault="00173946" w:rsidP="002F7D01">
            <w:pPr>
              <w:widowControl w:val="0"/>
              <w:autoSpaceDE w:val="0"/>
              <w:autoSpaceDN w:val="0"/>
              <w:adjustRightInd w:val="0"/>
              <w:spacing w:after="0"/>
              <w:ind w:right="-17"/>
              <w:rPr>
                <w:rFonts w:ascii="Times New Roman" w:hAnsi="Times New Roman"/>
                <w:bCs/>
                <w:szCs w:val="24"/>
              </w:rPr>
            </w:pPr>
            <w:r w:rsidRPr="00375981">
              <w:rPr>
                <w:rFonts w:ascii="Times New Roman" w:hAnsi="Times New Roman"/>
                <w:bCs/>
                <w:szCs w:val="24"/>
              </w:rPr>
              <w:t>Geometry</w:t>
            </w:r>
          </w:p>
        </w:tc>
        <w:tc>
          <w:tcPr>
            <w:tcW w:w="7429" w:type="dxa"/>
          </w:tcPr>
          <w:p w:rsidR="00173946" w:rsidRPr="00375981" w:rsidRDefault="00173946" w:rsidP="002F7D01">
            <w:pPr>
              <w:widowControl w:val="0"/>
              <w:autoSpaceDE w:val="0"/>
              <w:autoSpaceDN w:val="0"/>
              <w:adjustRightInd w:val="0"/>
              <w:spacing w:after="0"/>
              <w:ind w:right="-17"/>
              <w:rPr>
                <w:rFonts w:ascii="Times New Roman" w:hAnsi="Times New Roman"/>
                <w:bCs/>
                <w:szCs w:val="24"/>
              </w:rPr>
            </w:pPr>
            <w:r w:rsidRPr="00375981">
              <w:rPr>
                <w:rFonts w:ascii="Times New Roman" w:hAnsi="Times New Roman"/>
                <w:bCs/>
                <w:szCs w:val="24"/>
              </w:rPr>
              <w:t>Size, height, breath, length, diameter, space requirement, number, arrangement, connection, extension</w:t>
            </w:r>
          </w:p>
        </w:tc>
      </w:tr>
      <w:tr w:rsidR="00173946" w:rsidRPr="00375981" w:rsidTr="002F7D01">
        <w:tc>
          <w:tcPr>
            <w:tcW w:w="1814" w:type="dxa"/>
          </w:tcPr>
          <w:p w:rsidR="00173946" w:rsidRPr="00375981" w:rsidRDefault="00173946" w:rsidP="002F7D01">
            <w:pPr>
              <w:widowControl w:val="0"/>
              <w:autoSpaceDE w:val="0"/>
              <w:autoSpaceDN w:val="0"/>
              <w:adjustRightInd w:val="0"/>
              <w:spacing w:after="0"/>
              <w:ind w:right="-17"/>
              <w:rPr>
                <w:rFonts w:ascii="Times New Roman" w:hAnsi="Times New Roman"/>
                <w:bCs/>
                <w:szCs w:val="24"/>
              </w:rPr>
            </w:pPr>
            <w:r w:rsidRPr="00375981">
              <w:rPr>
                <w:rFonts w:ascii="Times New Roman" w:hAnsi="Times New Roman"/>
                <w:bCs/>
                <w:szCs w:val="24"/>
              </w:rPr>
              <w:t>Kinematics</w:t>
            </w:r>
          </w:p>
        </w:tc>
        <w:tc>
          <w:tcPr>
            <w:tcW w:w="7429" w:type="dxa"/>
          </w:tcPr>
          <w:p w:rsidR="00173946" w:rsidRPr="00375981" w:rsidRDefault="00173946" w:rsidP="002F7D01">
            <w:pPr>
              <w:widowControl w:val="0"/>
              <w:autoSpaceDE w:val="0"/>
              <w:autoSpaceDN w:val="0"/>
              <w:adjustRightInd w:val="0"/>
              <w:spacing w:after="0"/>
              <w:ind w:right="-17"/>
              <w:rPr>
                <w:rFonts w:ascii="Times New Roman" w:hAnsi="Times New Roman"/>
                <w:bCs/>
                <w:szCs w:val="24"/>
              </w:rPr>
            </w:pPr>
            <w:r w:rsidRPr="00375981">
              <w:rPr>
                <w:rFonts w:ascii="Times New Roman" w:hAnsi="Times New Roman"/>
                <w:bCs/>
                <w:szCs w:val="24"/>
              </w:rPr>
              <w:t>Type of motion, direction of motion, velocity, acceleration</w:t>
            </w:r>
          </w:p>
        </w:tc>
      </w:tr>
      <w:tr w:rsidR="00173946" w:rsidRPr="00375981" w:rsidTr="002F7D01">
        <w:tc>
          <w:tcPr>
            <w:tcW w:w="1814" w:type="dxa"/>
          </w:tcPr>
          <w:p w:rsidR="00173946" w:rsidRPr="00375981" w:rsidRDefault="00173946" w:rsidP="002F7D01">
            <w:pPr>
              <w:widowControl w:val="0"/>
              <w:autoSpaceDE w:val="0"/>
              <w:autoSpaceDN w:val="0"/>
              <w:adjustRightInd w:val="0"/>
              <w:spacing w:after="0"/>
              <w:ind w:right="-17"/>
              <w:rPr>
                <w:rFonts w:ascii="Times New Roman" w:hAnsi="Times New Roman"/>
                <w:bCs/>
                <w:szCs w:val="24"/>
              </w:rPr>
            </w:pPr>
            <w:r w:rsidRPr="00375981">
              <w:rPr>
                <w:rFonts w:ascii="Times New Roman" w:hAnsi="Times New Roman"/>
                <w:bCs/>
                <w:szCs w:val="24"/>
              </w:rPr>
              <w:t>Forces</w:t>
            </w:r>
          </w:p>
        </w:tc>
        <w:tc>
          <w:tcPr>
            <w:tcW w:w="7429" w:type="dxa"/>
          </w:tcPr>
          <w:p w:rsidR="00173946" w:rsidRPr="00375981" w:rsidRDefault="00173946" w:rsidP="002F7D01">
            <w:pPr>
              <w:widowControl w:val="0"/>
              <w:autoSpaceDE w:val="0"/>
              <w:autoSpaceDN w:val="0"/>
              <w:adjustRightInd w:val="0"/>
              <w:spacing w:after="0"/>
              <w:ind w:right="-17"/>
              <w:rPr>
                <w:rFonts w:ascii="Times New Roman" w:hAnsi="Times New Roman"/>
                <w:bCs/>
                <w:szCs w:val="24"/>
              </w:rPr>
            </w:pPr>
            <w:r w:rsidRPr="00375981">
              <w:rPr>
                <w:rFonts w:ascii="Times New Roman" w:hAnsi="Times New Roman"/>
                <w:bCs/>
                <w:szCs w:val="24"/>
              </w:rPr>
              <w:t>Direction of force, magnitude of force, frequency, weight, load, deformation, stiffness, elasticity, stability, resonance</w:t>
            </w:r>
          </w:p>
        </w:tc>
      </w:tr>
      <w:tr w:rsidR="00173946" w:rsidRPr="00375981" w:rsidTr="002F7D01">
        <w:tc>
          <w:tcPr>
            <w:tcW w:w="1814" w:type="dxa"/>
          </w:tcPr>
          <w:p w:rsidR="00173946" w:rsidRPr="00375981" w:rsidRDefault="00173946" w:rsidP="002F7D01">
            <w:pPr>
              <w:widowControl w:val="0"/>
              <w:autoSpaceDE w:val="0"/>
              <w:autoSpaceDN w:val="0"/>
              <w:adjustRightInd w:val="0"/>
              <w:spacing w:after="0"/>
              <w:ind w:right="-17"/>
              <w:rPr>
                <w:rFonts w:ascii="Times New Roman" w:hAnsi="Times New Roman"/>
                <w:bCs/>
                <w:szCs w:val="24"/>
              </w:rPr>
            </w:pPr>
            <w:r w:rsidRPr="00375981">
              <w:rPr>
                <w:rFonts w:ascii="Times New Roman" w:hAnsi="Times New Roman"/>
                <w:bCs/>
                <w:szCs w:val="24"/>
              </w:rPr>
              <w:t>Energy</w:t>
            </w:r>
          </w:p>
        </w:tc>
        <w:tc>
          <w:tcPr>
            <w:tcW w:w="7429" w:type="dxa"/>
          </w:tcPr>
          <w:p w:rsidR="00173946" w:rsidRPr="00375981" w:rsidRDefault="00173946" w:rsidP="002F7D01">
            <w:pPr>
              <w:widowControl w:val="0"/>
              <w:autoSpaceDE w:val="0"/>
              <w:autoSpaceDN w:val="0"/>
              <w:adjustRightInd w:val="0"/>
              <w:spacing w:after="0"/>
              <w:ind w:right="-17"/>
              <w:rPr>
                <w:rFonts w:ascii="Times New Roman" w:hAnsi="Times New Roman"/>
                <w:bCs/>
                <w:szCs w:val="24"/>
              </w:rPr>
            </w:pPr>
            <w:r w:rsidRPr="00375981">
              <w:rPr>
                <w:rFonts w:ascii="Times New Roman" w:hAnsi="Times New Roman"/>
                <w:bCs/>
                <w:szCs w:val="24"/>
              </w:rPr>
              <w:t>Output, efficiency, loss, friction, ventilation, state, pressure, temperature, heating, cooling, supply, storage, capacity, conversion</w:t>
            </w:r>
          </w:p>
        </w:tc>
      </w:tr>
      <w:tr w:rsidR="00173946" w:rsidRPr="00375981" w:rsidTr="002F7D01">
        <w:tc>
          <w:tcPr>
            <w:tcW w:w="1814" w:type="dxa"/>
          </w:tcPr>
          <w:p w:rsidR="00173946" w:rsidRPr="00375981" w:rsidRDefault="00173946" w:rsidP="002F7D01">
            <w:pPr>
              <w:widowControl w:val="0"/>
              <w:autoSpaceDE w:val="0"/>
              <w:autoSpaceDN w:val="0"/>
              <w:adjustRightInd w:val="0"/>
              <w:spacing w:after="0"/>
              <w:ind w:right="-17"/>
              <w:rPr>
                <w:rFonts w:ascii="Times New Roman" w:hAnsi="Times New Roman"/>
                <w:bCs/>
                <w:szCs w:val="24"/>
              </w:rPr>
            </w:pPr>
            <w:r w:rsidRPr="00375981">
              <w:rPr>
                <w:rFonts w:ascii="Times New Roman" w:hAnsi="Times New Roman"/>
                <w:bCs/>
                <w:szCs w:val="24"/>
              </w:rPr>
              <w:t>Material</w:t>
            </w:r>
          </w:p>
        </w:tc>
        <w:tc>
          <w:tcPr>
            <w:tcW w:w="7429" w:type="dxa"/>
          </w:tcPr>
          <w:p w:rsidR="00173946" w:rsidRPr="00375981" w:rsidRDefault="00173946" w:rsidP="002F7D01">
            <w:pPr>
              <w:widowControl w:val="0"/>
              <w:autoSpaceDE w:val="0"/>
              <w:autoSpaceDN w:val="0"/>
              <w:adjustRightInd w:val="0"/>
              <w:spacing w:after="0"/>
              <w:ind w:right="-17"/>
              <w:rPr>
                <w:rFonts w:ascii="Times New Roman" w:hAnsi="Times New Roman"/>
                <w:bCs/>
                <w:szCs w:val="24"/>
              </w:rPr>
            </w:pPr>
            <w:r w:rsidRPr="00375981">
              <w:rPr>
                <w:rFonts w:ascii="Times New Roman" w:hAnsi="Times New Roman"/>
                <w:bCs/>
                <w:szCs w:val="24"/>
              </w:rPr>
              <w:t>Physical and chemical properties of the initial and final product, auxiliary materials, prescribed materials (food regulations etc.)</w:t>
            </w:r>
          </w:p>
        </w:tc>
      </w:tr>
      <w:tr w:rsidR="00173946" w:rsidRPr="00375981" w:rsidTr="002F7D01">
        <w:tc>
          <w:tcPr>
            <w:tcW w:w="1814" w:type="dxa"/>
          </w:tcPr>
          <w:p w:rsidR="00173946" w:rsidRPr="00375981" w:rsidRDefault="00173946" w:rsidP="002F7D01">
            <w:pPr>
              <w:widowControl w:val="0"/>
              <w:autoSpaceDE w:val="0"/>
              <w:autoSpaceDN w:val="0"/>
              <w:adjustRightInd w:val="0"/>
              <w:spacing w:after="0"/>
              <w:ind w:right="-17"/>
              <w:rPr>
                <w:rFonts w:ascii="Times New Roman" w:hAnsi="Times New Roman"/>
                <w:bCs/>
                <w:szCs w:val="24"/>
              </w:rPr>
            </w:pPr>
            <w:r w:rsidRPr="00375981">
              <w:rPr>
                <w:rFonts w:ascii="Times New Roman" w:hAnsi="Times New Roman"/>
                <w:bCs/>
                <w:szCs w:val="24"/>
              </w:rPr>
              <w:t>Signals</w:t>
            </w:r>
          </w:p>
        </w:tc>
        <w:tc>
          <w:tcPr>
            <w:tcW w:w="7429" w:type="dxa"/>
          </w:tcPr>
          <w:p w:rsidR="00173946" w:rsidRPr="00375981" w:rsidRDefault="00173946" w:rsidP="002F7D01">
            <w:pPr>
              <w:widowControl w:val="0"/>
              <w:autoSpaceDE w:val="0"/>
              <w:autoSpaceDN w:val="0"/>
              <w:adjustRightInd w:val="0"/>
              <w:spacing w:after="0"/>
              <w:ind w:right="-17"/>
              <w:rPr>
                <w:rFonts w:ascii="Times New Roman" w:hAnsi="Times New Roman"/>
                <w:bCs/>
                <w:szCs w:val="24"/>
              </w:rPr>
            </w:pPr>
            <w:r w:rsidRPr="00375981">
              <w:rPr>
                <w:rFonts w:ascii="Times New Roman" w:hAnsi="Times New Roman"/>
                <w:bCs/>
                <w:szCs w:val="24"/>
              </w:rPr>
              <w:t>Input and output form, display, control equipment</w:t>
            </w:r>
          </w:p>
        </w:tc>
      </w:tr>
      <w:tr w:rsidR="00173946" w:rsidRPr="00375981" w:rsidTr="002F7D01">
        <w:tc>
          <w:tcPr>
            <w:tcW w:w="1814" w:type="dxa"/>
          </w:tcPr>
          <w:p w:rsidR="00173946" w:rsidRPr="00375981" w:rsidRDefault="00173946" w:rsidP="002F7D01">
            <w:pPr>
              <w:widowControl w:val="0"/>
              <w:autoSpaceDE w:val="0"/>
              <w:autoSpaceDN w:val="0"/>
              <w:adjustRightInd w:val="0"/>
              <w:spacing w:after="0"/>
              <w:ind w:right="-17"/>
              <w:rPr>
                <w:rFonts w:ascii="Times New Roman" w:hAnsi="Times New Roman"/>
                <w:bCs/>
                <w:szCs w:val="24"/>
              </w:rPr>
            </w:pPr>
            <w:r w:rsidRPr="00375981">
              <w:rPr>
                <w:rFonts w:ascii="Times New Roman" w:hAnsi="Times New Roman"/>
                <w:bCs/>
                <w:szCs w:val="24"/>
              </w:rPr>
              <w:t>Safety</w:t>
            </w:r>
          </w:p>
        </w:tc>
        <w:tc>
          <w:tcPr>
            <w:tcW w:w="7429" w:type="dxa"/>
          </w:tcPr>
          <w:p w:rsidR="00173946" w:rsidRPr="00375981" w:rsidRDefault="00173946" w:rsidP="002F7D01">
            <w:pPr>
              <w:widowControl w:val="0"/>
              <w:autoSpaceDE w:val="0"/>
              <w:autoSpaceDN w:val="0"/>
              <w:adjustRightInd w:val="0"/>
              <w:spacing w:after="0"/>
              <w:ind w:right="-17"/>
              <w:rPr>
                <w:rFonts w:ascii="Times New Roman" w:hAnsi="Times New Roman"/>
                <w:bCs/>
                <w:szCs w:val="24"/>
              </w:rPr>
            </w:pPr>
            <w:r w:rsidRPr="00375981">
              <w:rPr>
                <w:rFonts w:ascii="Times New Roman" w:hAnsi="Times New Roman"/>
                <w:bCs/>
                <w:szCs w:val="24"/>
              </w:rPr>
              <w:t>Direct safety principles, protective systems, operational, operator and environmental safety</w:t>
            </w:r>
          </w:p>
        </w:tc>
      </w:tr>
      <w:tr w:rsidR="00173946" w:rsidRPr="00375981" w:rsidTr="002F7D01">
        <w:tc>
          <w:tcPr>
            <w:tcW w:w="1814" w:type="dxa"/>
          </w:tcPr>
          <w:p w:rsidR="00173946" w:rsidRPr="00375981" w:rsidRDefault="00173946" w:rsidP="002F7D01">
            <w:pPr>
              <w:widowControl w:val="0"/>
              <w:autoSpaceDE w:val="0"/>
              <w:autoSpaceDN w:val="0"/>
              <w:adjustRightInd w:val="0"/>
              <w:spacing w:after="0"/>
              <w:ind w:right="-17"/>
              <w:rPr>
                <w:rFonts w:ascii="Times New Roman" w:hAnsi="Times New Roman"/>
                <w:bCs/>
                <w:szCs w:val="24"/>
              </w:rPr>
            </w:pPr>
            <w:r w:rsidRPr="00375981">
              <w:rPr>
                <w:rFonts w:ascii="Times New Roman" w:hAnsi="Times New Roman"/>
                <w:bCs/>
                <w:szCs w:val="24"/>
              </w:rPr>
              <w:t>Ergonomics</w:t>
            </w:r>
          </w:p>
        </w:tc>
        <w:tc>
          <w:tcPr>
            <w:tcW w:w="7429" w:type="dxa"/>
          </w:tcPr>
          <w:p w:rsidR="00173946" w:rsidRPr="00375981" w:rsidRDefault="00173946" w:rsidP="002F7D01">
            <w:pPr>
              <w:widowControl w:val="0"/>
              <w:autoSpaceDE w:val="0"/>
              <w:autoSpaceDN w:val="0"/>
              <w:adjustRightInd w:val="0"/>
              <w:spacing w:after="0"/>
              <w:ind w:right="-17"/>
              <w:rPr>
                <w:rFonts w:ascii="Times New Roman" w:hAnsi="Times New Roman"/>
                <w:bCs/>
                <w:szCs w:val="24"/>
              </w:rPr>
            </w:pPr>
            <w:r w:rsidRPr="00375981">
              <w:rPr>
                <w:rFonts w:ascii="Times New Roman" w:hAnsi="Times New Roman"/>
                <w:bCs/>
                <w:szCs w:val="24"/>
              </w:rPr>
              <w:t>Man-machine relationship, type of operation, clearness of layout, lighting, aesthetics</w:t>
            </w:r>
          </w:p>
        </w:tc>
      </w:tr>
      <w:tr w:rsidR="00173946" w:rsidRPr="00375981" w:rsidTr="002F7D01">
        <w:tc>
          <w:tcPr>
            <w:tcW w:w="1814" w:type="dxa"/>
          </w:tcPr>
          <w:p w:rsidR="00173946" w:rsidRPr="00375981" w:rsidRDefault="00173946" w:rsidP="002F7D01">
            <w:pPr>
              <w:widowControl w:val="0"/>
              <w:autoSpaceDE w:val="0"/>
              <w:autoSpaceDN w:val="0"/>
              <w:adjustRightInd w:val="0"/>
              <w:spacing w:after="0"/>
              <w:ind w:right="-17"/>
              <w:rPr>
                <w:rFonts w:ascii="Times New Roman" w:hAnsi="Times New Roman"/>
                <w:bCs/>
                <w:szCs w:val="24"/>
              </w:rPr>
            </w:pPr>
            <w:r w:rsidRPr="00375981">
              <w:rPr>
                <w:rFonts w:ascii="Times New Roman" w:hAnsi="Times New Roman"/>
                <w:bCs/>
                <w:szCs w:val="24"/>
              </w:rPr>
              <w:t>Production</w:t>
            </w:r>
          </w:p>
        </w:tc>
        <w:tc>
          <w:tcPr>
            <w:tcW w:w="7429" w:type="dxa"/>
          </w:tcPr>
          <w:p w:rsidR="00173946" w:rsidRPr="00375981" w:rsidRDefault="00173946" w:rsidP="002F7D01">
            <w:pPr>
              <w:widowControl w:val="0"/>
              <w:autoSpaceDE w:val="0"/>
              <w:autoSpaceDN w:val="0"/>
              <w:adjustRightInd w:val="0"/>
              <w:spacing w:after="0"/>
              <w:ind w:right="-17"/>
              <w:rPr>
                <w:rFonts w:ascii="Times New Roman" w:hAnsi="Times New Roman"/>
                <w:bCs/>
                <w:szCs w:val="24"/>
              </w:rPr>
            </w:pPr>
            <w:r w:rsidRPr="00375981">
              <w:rPr>
                <w:rFonts w:ascii="Times New Roman" w:hAnsi="Times New Roman"/>
                <w:bCs/>
                <w:szCs w:val="24"/>
              </w:rPr>
              <w:t>Factory limitations, maximum possible dimensions, preferred production methods, means of production, achievable quality and tolerance</w:t>
            </w:r>
          </w:p>
        </w:tc>
      </w:tr>
      <w:tr w:rsidR="00173946" w:rsidRPr="00375981" w:rsidTr="002F7D01">
        <w:tc>
          <w:tcPr>
            <w:tcW w:w="1814" w:type="dxa"/>
          </w:tcPr>
          <w:p w:rsidR="00173946" w:rsidRPr="00375981" w:rsidRDefault="00173946" w:rsidP="002F7D01">
            <w:pPr>
              <w:widowControl w:val="0"/>
              <w:autoSpaceDE w:val="0"/>
              <w:autoSpaceDN w:val="0"/>
              <w:adjustRightInd w:val="0"/>
              <w:spacing w:after="0"/>
              <w:ind w:right="-17"/>
              <w:rPr>
                <w:rFonts w:ascii="Times New Roman" w:hAnsi="Times New Roman"/>
                <w:bCs/>
                <w:szCs w:val="24"/>
              </w:rPr>
            </w:pPr>
            <w:r w:rsidRPr="00375981">
              <w:rPr>
                <w:rFonts w:ascii="Times New Roman" w:hAnsi="Times New Roman"/>
                <w:bCs/>
                <w:szCs w:val="24"/>
              </w:rPr>
              <w:t>Quality control</w:t>
            </w:r>
          </w:p>
        </w:tc>
        <w:tc>
          <w:tcPr>
            <w:tcW w:w="7429" w:type="dxa"/>
          </w:tcPr>
          <w:p w:rsidR="00173946" w:rsidRPr="00375981" w:rsidRDefault="00173946" w:rsidP="002F7D01">
            <w:pPr>
              <w:widowControl w:val="0"/>
              <w:autoSpaceDE w:val="0"/>
              <w:autoSpaceDN w:val="0"/>
              <w:adjustRightInd w:val="0"/>
              <w:spacing w:after="0"/>
              <w:ind w:right="-17"/>
              <w:rPr>
                <w:rFonts w:ascii="Times New Roman" w:hAnsi="Times New Roman"/>
                <w:bCs/>
                <w:szCs w:val="24"/>
              </w:rPr>
            </w:pPr>
            <w:r w:rsidRPr="00375981">
              <w:rPr>
                <w:rFonts w:ascii="Times New Roman" w:hAnsi="Times New Roman"/>
                <w:bCs/>
                <w:szCs w:val="24"/>
              </w:rPr>
              <w:t>Possibilities of testing and measuring, application of special regulations and standards.</w:t>
            </w:r>
          </w:p>
        </w:tc>
      </w:tr>
      <w:tr w:rsidR="00173946" w:rsidRPr="00375981" w:rsidTr="002F7D01">
        <w:tc>
          <w:tcPr>
            <w:tcW w:w="1814" w:type="dxa"/>
          </w:tcPr>
          <w:p w:rsidR="00173946" w:rsidRPr="00375981" w:rsidRDefault="00173946" w:rsidP="002F7D01">
            <w:pPr>
              <w:widowControl w:val="0"/>
              <w:autoSpaceDE w:val="0"/>
              <w:autoSpaceDN w:val="0"/>
              <w:adjustRightInd w:val="0"/>
              <w:spacing w:after="0"/>
              <w:ind w:right="-17"/>
              <w:rPr>
                <w:rFonts w:ascii="Times New Roman" w:hAnsi="Times New Roman"/>
                <w:bCs/>
                <w:szCs w:val="24"/>
              </w:rPr>
            </w:pPr>
            <w:r w:rsidRPr="00375981">
              <w:rPr>
                <w:rFonts w:ascii="Times New Roman" w:hAnsi="Times New Roman"/>
                <w:bCs/>
                <w:szCs w:val="24"/>
              </w:rPr>
              <w:t>Assembly</w:t>
            </w:r>
          </w:p>
        </w:tc>
        <w:tc>
          <w:tcPr>
            <w:tcW w:w="7429" w:type="dxa"/>
          </w:tcPr>
          <w:p w:rsidR="00173946" w:rsidRPr="00375981" w:rsidRDefault="00173946" w:rsidP="002F7D01">
            <w:pPr>
              <w:widowControl w:val="0"/>
              <w:autoSpaceDE w:val="0"/>
              <w:autoSpaceDN w:val="0"/>
              <w:adjustRightInd w:val="0"/>
              <w:spacing w:after="0"/>
              <w:ind w:right="-17"/>
              <w:rPr>
                <w:rFonts w:ascii="Times New Roman" w:hAnsi="Times New Roman"/>
                <w:bCs/>
                <w:szCs w:val="24"/>
              </w:rPr>
            </w:pPr>
            <w:r w:rsidRPr="00375981">
              <w:rPr>
                <w:rFonts w:ascii="Times New Roman" w:hAnsi="Times New Roman"/>
                <w:bCs/>
                <w:szCs w:val="24"/>
              </w:rPr>
              <w:t>Special regulations, installation, seating, foundations</w:t>
            </w:r>
          </w:p>
        </w:tc>
      </w:tr>
      <w:tr w:rsidR="00173946" w:rsidRPr="00375981" w:rsidTr="002F7D01">
        <w:tc>
          <w:tcPr>
            <w:tcW w:w="1814" w:type="dxa"/>
          </w:tcPr>
          <w:p w:rsidR="00173946" w:rsidRPr="00375981" w:rsidRDefault="00173946" w:rsidP="002F7D01">
            <w:pPr>
              <w:widowControl w:val="0"/>
              <w:autoSpaceDE w:val="0"/>
              <w:autoSpaceDN w:val="0"/>
              <w:adjustRightInd w:val="0"/>
              <w:spacing w:after="0"/>
              <w:ind w:right="-17"/>
              <w:rPr>
                <w:rFonts w:ascii="Times New Roman" w:hAnsi="Times New Roman"/>
                <w:bCs/>
                <w:szCs w:val="24"/>
              </w:rPr>
            </w:pPr>
            <w:r w:rsidRPr="00375981">
              <w:rPr>
                <w:rFonts w:ascii="Times New Roman" w:hAnsi="Times New Roman"/>
                <w:bCs/>
                <w:szCs w:val="24"/>
              </w:rPr>
              <w:lastRenderedPageBreak/>
              <w:t>Transport</w:t>
            </w:r>
          </w:p>
        </w:tc>
        <w:tc>
          <w:tcPr>
            <w:tcW w:w="7429" w:type="dxa"/>
          </w:tcPr>
          <w:p w:rsidR="00173946" w:rsidRPr="00375981" w:rsidRDefault="00173946" w:rsidP="002F7D01">
            <w:pPr>
              <w:widowControl w:val="0"/>
              <w:autoSpaceDE w:val="0"/>
              <w:autoSpaceDN w:val="0"/>
              <w:adjustRightInd w:val="0"/>
              <w:spacing w:after="0"/>
              <w:ind w:right="-17"/>
              <w:rPr>
                <w:rFonts w:ascii="Times New Roman" w:hAnsi="Times New Roman"/>
                <w:bCs/>
                <w:szCs w:val="24"/>
              </w:rPr>
            </w:pPr>
            <w:r w:rsidRPr="00375981">
              <w:rPr>
                <w:rFonts w:ascii="Times New Roman" w:hAnsi="Times New Roman"/>
                <w:bCs/>
                <w:szCs w:val="24"/>
              </w:rPr>
              <w:t>Limitations due to lifting gear, clearance, means of transport (height and weight), nature and conditions of despatch.</w:t>
            </w:r>
          </w:p>
        </w:tc>
      </w:tr>
      <w:tr w:rsidR="00173946" w:rsidRPr="00375981" w:rsidTr="002F7D01">
        <w:tc>
          <w:tcPr>
            <w:tcW w:w="1814" w:type="dxa"/>
          </w:tcPr>
          <w:p w:rsidR="00173946" w:rsidRPr="00375981" w:rsidRDefault="00173946" w:rsidP="002F7D01">
            <w:pPr>
              <w:widowControl w:val="0"/>
              <w:autoSpaceDE w:val="0"/>
              <w:autoSpaceDN w:val="0"/>
              <w:adjustRightInd w:val="0"/>
              <w:spacing w:after="0"/>
              <w:ind w:right="-17"/>
              <w:rPr>
                <w:rFonts w:ascii="Times New Roman" w:hAnsi="Times New Roman"/>
                <w:bCs/>
                <w:szCs w:val="24"/>
              </w:rPr>
            </w:pPr>
            <w:r w:rsidRPr="00375981">
              <w:rPr>
                <w:rFonts w:ascii="Times New Roman" w:hAnsi="Times New Roman"/>
                <w:bCs/>
                <w:szCs w:val="24"/>
              </w:rPr>
              <w:t>Operation</w:t>
            </w:r>
          </w:p>
        </w:tc>
        <w:tc>
          <w:tcPr>
            <w:tcW w:w="7429" w:type="dxa"/>
          </w:tcPr>
          <w:p w:rsidR="00173946" w:rsidRPr="00375981" w:rsidRDefault="00173946" w:rsidP="002F7D01">
            <w:pPr>
              <w:widowControl w:val="0"/>
              <w:autoSpaceDE w:val="0"/>
              <w:autoSpaceDN w:val="0"/>
              <w:adjustRightInd w:val="0"/>
              <w:spacing w:after="0"/>
              <w:ind w:right="-17"/>
              <w:rPr>
                <w:rFonts w:ascii="Times New Roman" w:hAnsi="Times New Roman"/>
                <w:bCs/>
                <w:szCs w:val="24"/>
              </w:rPr>
            </w:pPr>
            <w:r w:rsidRPr="00375981">
              <w:rPr>
                <w:rFonts w:ascii="Times New Roman" w:hAnsi="Times New Roman"/>
                <w:bCs/>
                <w:szCs w:val="24"/>
              </w:rPr>
              <w:t>Quietness,  wear, special uses, marketing area, destination (for example sulphurous atmosphere, tropical conditions).</w:t>
            </w:r>
          </w:p>
        </w:tc>
      </w:tr>
      <w:tr w:rsidR="00173946" w:rsidRPr="00375981" w:rsidTr="002F7D01">
        <w:tc>
          <w:tcPr>
            <w:tcW w:w="1814" w:type="dxa"/>
          </w:tcPr>
          <w:p w:rsidR="00173946" w:rsidRPr="00375981" w:rsidRDefault="00173946" w:rsidP="002F7D01">
            <w:pPr>
              <w:widowControl w:val="0"/>
              <w:autoSpaceDE w:val="0"/>
              <w:autoSpaceDN w:val="0"/>
              <w:adjustRightInd w:val="0"/>
              <w:spacing w:after="0"/>
              <w:ind w:right="-17"/>
              <w:rPr>
                <w:rFonts w:ascii="Times New Roman" w:hAnsi="Times New Roman"/>
                <w:bCs/>
                <w:szCs w:val="24"/>
              </w:rPr>
            </w:pPr>
            <w:r w:rsidRPr="00375981">
              <w:rPr>
                <w:rFonts w:ascii="Times New Roman" w:hAnsi="Times New Roman"/>
                <w:bCs/>
                <w:szCs w:val="24"/>
              </w:rPr>
              <w:t>Maintenance</w:t>
            </w:r>
          </w:p>
        </w:tc>
        <w:tc>
          <w:tcPr>
            <w:tcW w:w="7429" w:type="dxa"/>
          </w:tcPr>
          <w:p w:rsidR="00173946" w:rsidRPr="00375981" w:rsidRDefault="00173946" w:rsidP="002F7D01">
            <w:pPr>
              <w:widowControl w:val="0"/>
              <w:autoSpaceDE w:val="0"/>
              <w:autoSpaceDN w:val="0"/>
              <w:adjustRightInd w:val="0"/>
              <w:spacing w:after="0"/>
              <w:ind w:right="-17"/>
              <w:rPr>
                <w:rFonts w:ascii="Times New Roman" w:hAnsi="Times New Roman"/>
                <w:bCs/>
                <w:szCs w:val="24"/>
              </w:rPr>
            </w:pPr>
            <w:r w:rsidRPr="00375981">
              <w:rPr>
                <w:rFonts w:ascii="Times New Roman" w:hAnsi="Times New Roman"/>
                <w:bCs/>
                <w:szCs w:val="24"/>
              </w:rPr>
              <w:t>Service intervals (if any), inspection, exchange and repair, painting, cleaning</w:t>
            </w:r>
          </w:p>
        </w:tc>
      </w:tr>
      <w:tr w:rsidR="00173946" w:rsidRPr="00375981" w:rsidTr="002F7D01">
        <w:tc>
          <w:tcPr>
            <w:tcW w:w="1814" w:type="dxa"/>
          </w:tcPr>
          <w:p w:rsidR="00173946" w:rsidRPr="00375981" w:rsidRDefault="00173946" w:rsidP="002F7D01">
            <w:pPr>
              <w:widowControl w:val="0"/>
              <w:autoSpaceDE w:val="0"/>
              <w:autoSpaceDN w:val="0"/>
              <w:adjustRightInd w:val="0"/>
              <w:spacing w:after="0"/>
              <w:ind w:right="-17"/>
              <w:rPr>
                <w:rFonts w:ascii="Times New Roman" w:hAnsi="Times New Roman"/>
                <w:bCs/>
                <w:szCs w:val="24"/>
              </w:rPr>
            </w:pPr>
            <w:r w:rsidRPr="00375981">
              <w:rPr>
                <w:rFonts w:ascii="Times New Roman" w:hAnsi="Times New Roman"/>
                <w:bCs/>
                <w:szCs w:val="24"/>
              </w:rPr>
              <w:t>Recycling</w:t>
            </w:r>
          </w:p>
        </w:tc>
        <w:tc>
          <w:tcPr>
            <w:tcW w:w="7429" w:type="dxa"/>
          </w:tcPr>
          <w:p w:rsidR="00173946" w:rsidRPr="00375981" w:rsidRDefault="00173946" w:rsidP="002F7D01">
            <w:pPr>
              <w:widowControl w:val="0"/>
              <w:autoSpaceDE w:val="0"/>
              <w:autoSpaceDN w:val="0"/>
              <w:adjustRightInd w:val="0"/>
              <w:spacing w:after="0"/>
              <w:ind w:right="-17"/>
              <w:rPr>
                <w:rFonts w:ascii="Times New Roman" w:hAnsi="Times New Roman"/>
                <w:bCs/>
                <w:szCs w:val="24"/>
              </w:rPr>
            </w:pPr>
            <w:r w:rsidRPr="00375981">
              <w:rPr>
                <w:rFonts w:ascii="Times New Roman" w:hAnsi="Times New Roman"/>
                <w:bCs/>
                <w:szCs w:val="24"/>
              </w:rPr>
              <w:t>Re-use, reprocessing, waste disposal, storage.</w:t>
            </w:r>
          </w:p>
        </w:tc>
      </w:tr>
      <w:tr w:rsidR="00173946" w:rsidRPr="00375981" w:rsidTr="002F7D01">
        <w:tc>
          <w:tcPr>
            <w:tcW w:w="1814" w:type="dxa"/>
          </w:tcPr>
          <w:p w:rsidR="00173946" w:rsidRPr="00375981" w:rsidRDefault="00173946" w:rsidP="002F7D01">
            <w:pPr>
              <w:widowControl w:val="0"/>
              <w:autoSpaceDE w:val="0"/>
              <w:autoSpaceDN w:val="0"/>
              <w:adjustRightInd w:val="0"/>
              <w:spacing w:after="0"/>
              <w:ind w:right="-17"/>
              <w:rPr>
                <w:rFonts w:ascii="Times New Roman" w:hAnsi="Times New Roman"/>
                <w:bCs/>
                <w:szCs w:val="24"/>
              </w:rPr>
            </w:pPr>
            <w:r w:rsidRPr="00375981">
              <w:rPr>
                <w:rFonts w:ascii="Times New Roman" w:hAnsi="Times New Roman"/>
                <w:bCs/>
                <w:szCs w:val="24"/>
              </w:rPr>
              <w:t>Costs</w:t>
            </w:r>
          </w:p>
        </w:tc>
        <w:tc>
          <w:tcPr>
            <w:tcW w:w="7429" w:type="dxa"/>
          </w:tcPr>
          <w:p w:rsidR="00173946" w:rsidRPr="00375981" w:rsidRDefault="00173946" w:rsidP="002F7D01">
            <w:pPr>
              <w:widowControl w:val="0"/>
              <w:autoSpaceDE w:val="0"/>
              <w:autoSpaceDN w:val="0"/>
              <w:adjustRightInd w:val="0"/>
              <w:spacing w:after="0"/>
              <w:ind w:right="-17"/>
              <w:rPr>
                <w:rFonts w:ascii="Times New Roman" w:hAnsi="Times New Roman"/>
                <w:bCs/>
                <w:szCs w:val="24"/>
              </w:rPr>
            </w:pPr>
            <w:r w:rsidRPr="00375981">
              <w:rPr>
                <w:rFonts w:ascii="Times New Roman" w:hAnsi="Times New Roman"/>
                <w:bCs/>
                <w:szCs w:val="24"/>
              </w:rPr>
              <w:t>Maximum permissible manufacturing cost, cost of tooling, investment and depreciation.</w:t>
            </w:r>
          </w:p>
        </w:tc>
      </w:tr>
      <w:tr w:rsidR="00173946" w:rsidRPr="00375981" w:rsidTr="002F7D01">
        <w:tc>
          <w:tcPr>
            <w:tcW w:w="1814" w:type="dxa"/>
          </w:tcPr>
          <w:p w:rsidR="00173946" w:rsidRPr="00375981" w:rsidRDefault="00173946" w:rsidP="002F7D01">
            <w:pPr>
              <w:widowControl w:val="0"/>
              <w:autoSpaceDE w:val="0"/>
              <w:autoSpaceDN w:val="0"/>
              <w:adjustRightInd w:val="0"/>
              <w:spacing w:after="0"/>
              <w:ind w:right="-17"/>
              <w:rPr>
                <w:rFonts w:ascii="Times New Roman" w:hAnsi="Times New Roman"/>
                <w:bCs/>
                <w:szCs w:val="24"/>
              </w:rPr>
            </w:pPr>
            <w:r w:rsidRPr="00375981">
              <w:rPr>
                <w:rFonts w:ascii="Times New Roman" w:hAnsi="Times New Roman"/>
                <w:bCs/>
                <w:szCs w:val="24"/>
              </w:rPr>
              <w:t>Schedules</w:t>
            </w:r>
          </w:p>
        </w:tc>
        <w:tc>
          <w:tcPr>
            <w:tcW w:w="7429" w:type="dxa"/>
          </w:tcPr>
          <w:p w:rsidR="00173946" w:rsidRPr="00375981" w:rsidRDefault="00173946" w:rsidP="002F7D01">
            <w:pPr>
              <w:widowControl w:val="0"/>
              <w:autoSpaceDE w:val="0"/>
              <w:autoSpaceDN w:val="0"/>
              <w:adjustRightInd w:val="0"/>
              <w:spacing w:after="0"/>
              <w:ind w:right="-17"/>
              <w:rPr>
                <w:rFonts w:ascii="Times New Roman" w:hAnsi="Times New Roman"/>
                <w:bCs/>
                <w:szCs w:val="24"/>
              </w:rPr>
            </w:pPr>
            <w:r w:rsidRPr="00375981">
              <w:rPr>
                <w:rFonts w:ascii="Times New Roman" w:hAnsi="Times New Roman"/>
                <w:bCs/>
                <w:szCs w:val="24"/>
              </w:rPr>
              <w:t>End date of development, project planning and control, delivery date.</w:t>
            </w:r>
          </w:p>
        </w:tc>
      </w:tr>
    </w:tbl>
    <w:p w:rsidR="00173946" w:rsidRPr="004F4D89" w:rsidRDefault="00173946" w:rsidP="00173946">
      <w:pPr>
        <w:pStyle w:val="ListParagraph"/>
        <w:widowControl w:val="0"/>
        <w:autoSpaceDE w:val="0"/>
        <w:autoSpaceDN w:val="0"/>
        <w:adjustRightInd w:val="0"/>
        <w:spacing w:before="120" w:after="120"/>
        <w:ind w:left="3338" w:right="-15"/>
        <w:jc w:val="both"/>
        <w:rPr>
          <w:szCs w:val="24"/>
        </w:rPr>
      </w:pPr>
      <w:r w:rsidRPr="004F4D89">
        <w:rPr>
          <w:szCs w:val="24"/>
        </w:rPr>
        <w:t>According to Pahl / Beitz</w:t>
      </w:r>
    </w:p>
    <w:p w:rsidR="00173946" w:rsidRDefault="00173946" w:rsidP="00173946">
      <w:pPr>
        <w:spacing w:before="120" w:after="120" w:line="312" w:lineRule="auto"/>
        <w:jc w:val="both"/>
        <w:rPr>
          <w:rFonts w:ascii="Times New Roman" w:hAnsi="Times New Roman"/>
          <w:iCs/>
          <w:sz w:val="24"/>
          <w:szCs w:val="24"/>
        </w:rPr>
      </w:pPr>
      <w:r>
        <w:rPr>
          <w:rFonts w:ascii="Times New Roman" w:hAnsi="Times New Roman"/>
          <w:iCs/>
          <w:sz w:val="24"/>
          <w:szCs w:val="24"/>
        </w:rPr>
        <w:t xml:space="preserve">These boundary conditions consist of a mixture of </w:t>
      </w:r>
      <w:r w:rsidRPr="003A62A0">
        <w:rPr>
          <w:rFonts w:ascii="Times New Roman" w:hAnsi="Times New Roman"/>
          <w:iCs/>
          <w:color w:val="FF0000"/>
          <w:sz w:val="24"/>
          <w:szCs w:val="24"/>
        </w:rPr>
        <w:t>abstract</w:t>
      </w:r>
      <w:r>
        <w:rPr>
          <w:rFonts w:ascii="Times New Roman" w:hAnsi="Times New Roman"/>
          <w:iCs/>
          <w:sz w:val="24"/>
          <w:szCs w:val="24"/>
        </w:rPr>
        <w:t xml:space="preserve"> and </w:t>
      </w:r>
      <w:r w:rsidRPr="003A62A0">
        <w:rPr>
          <w:rFonts w:ascii="Times New Roman" w:hAnsi="Times New Roman"/>
          <w:iCs/>
          <w:color w:val="FF0000"/>
          <w:sz w:val="24"/>
          <w:szCs w:val="24"/>
        </w:rPr>
        <w:t>concrete</w:t>
      </w:r>
      <w:r>
        <w:rPr>
          <w:rFonts w:ascii="Times New Roman" w:hAnsi="Times New Roman"/>
          <w:iCs/>
          <w:sz w:val="24"/>
          <w:szCs w:val="24"/>
        </w:rPr>
        <w:t xml:space="preserve"> conditions that the designer must satisfy. For example, the product must be safe and reliable is rather vague and the designer needs to expand and clarify such statements. Whereas the cost of the product must be between ¢400.00 and ¢500.00 specifies a limit and precise.</w:t>
      </w:r>
    </w:p>
    <w:p w:rsidR="00173946" w:rsidRDefault="00173946" w:rsidP="00173946">
      <w:pPr>
        <w:spacing w:before="120" w:after="120" w:line="312" w:lineRule="auto"/>
        <w:jc w:val="both"/>
        <w:rPr>
          <w:rFonts w:ascii="Times New Roman" w:hAnsi="Times New Roman"/>
          <w:iCs/>
          <w:sz w:val="24"/>
          <w:szCs w:val="24"/>
        </w:rPr>
      </w:pPr>
      <w:r>
        <w:rPr>
          <w:rFonts w:ascii="Times New Roman" w:hAnsi="Times New Roman"/>
          <w:iCs/>
          <w:sz w:val="24"/>
          <w:szCs w:val="24"/>
        </w:rPr>
        <w:t>One way to begin to make a vague statement more specific is to specify what it means. For example for a working tool that it must be ‘safe’ might be expanded to:</w:t>
      </w:r>
    </w:p>
    <w:p w:rsidR="00173946" w:rsidRDefault="00173946" w:rsidP="00173946">
      <w:pPr>
        <w:pStyle w:val="ListParagraph"/>
        <w:numPr>
          <w:ilvl w:val="0"/>
          <w:numId w:val="7"/>
        </w:numPr>
        <w:spacing w:before="120" w:after="120" w:line="312" w:lineRule="auto"/>
        <w:jc w:val="both"/>
        <w:rPr>
          <w:rFonts w:ascii="Times New Roman" w:hAnsi="Times New Roman"/>
          <w:iCs/>
          <w:sz w:val="24"/>
          <w:szCs w:val="24"/>
        </w:rPr>
      </w:pPr>
      <w:r>
        <w:rPr>
          <w:rFonts w:ascii="Times New Roman" w:hAnsi="Times New Roman"/>
          <w:iCs/>
          <w:sz w:val="24"/>
          <w:szCs w:val="24"/>
        </w:rPr>
        <w:t>Low risk of injury to operator,</w:t>
      </w:r>
    </w:p>
    <w:p w:rsidR="00173946" w:rsidRDefault="00173946" w:rsidP="00173946">
      <w:pPr>
        <w:pStyle w:val="ListParagraph"/>
        <w:numPr>
          <w:ilvl w:val="0"/>
          <w:numId w:val="7"/>
        </w:numPr>
        <w:spacing w:before="120" w:after="120" w:line="312" w:lineRule="auto"/>
        <w:jc w:val="both"/>
        <w:rPr>
          <w:rFonts w:ascii="Times New Roman" w:hAnsi="Times New Roman"/>
          <w:iCs/>
          <w:sz w:val="24"/>
          <w:szCs w:val="24"/>
        </w:rPr>
      </w:pPr>
      <w:r>
        <w:rPr>
          <w:rFonts w:ascii="Times New Roman" w:hAnsi="Times New Roman"/>
          <w:iCs/>
          <w:sz w:val="24"/>
          <w:szCs w:val="24"/>
        </w:rPr>
        <w:t>Low risk of operator mistakes,</w:t>
      </w:r>
    </w:p>
    <w:p w:rsidR="00173946" w:rsidRDefault="00173946" w:rsidP="00173946">
      <w:pPr>
        <w:pStyle w:val="ListParagraph"/>
        <w:numPr>
          <w:ilvl w:val="0"/>
          <w:numId w:val="7"/>
        </w:numPr>
        <w:spacing w:before="120" w:after="120" w:line="312" w:lineRule="auto"/>
        <w:jc w:val="both"/>
        <w:rPr>
          <w:rFonts w:ascii="Times New Roman" w:hAnsi="Times New Roman"/>
          <w:iCs/>
          <w:sz w:val="24"/>
          <w:szCs w:val="24"/>
        </w:rPr>
      </w:pPr>
      <w:r>
        <w:rPr>
          <w:rFonts w:ascii="Times New Roman" w:hAnsi="Times New Roman"/>
          <w:iCs/>
          <w:sz w:val="24"/>
          <w:szCs w:val="24"/>
        </w:rPr>
        <w:t>Low risk of damage to work-piece or tool,</w:t>
      </w:r>
    </w:p>
    <w:p w:rsidR="00173946" w:rsidRPr="00E57BEE" w:rsidRDefault="00173946" w:rsidP="00173946">
      <w:pPr>
        <w:pStyle w:val="ListParagraph"/>
        <w:numPr>
          <w:ilvl w:val="0"/>
          <w:numId w:val="7"/>
        </w:numPr>
        <w:spacing w:before="120" w:after="120" w:line="312" w:lineRule="auto"/>
        <w:jc w:val="both"/>
        <w:rPr>
          <w:rFonts w:ascii="Times New Roman" w:hAnsi="Times New Roman"/>
          <w:iCs/>
          <w:sz w:val="24"/>
          <w:szCs w:val="24"/>
        </w:rPr>
      </w:pPr>
      <w:r>
        <w:rPr>
          <w:rFonts w:ascii="Times New Roman" w:hAnsi="Times New Roman"/>
          <w:iCs/>
          <w:sz w:val="24"/>
          <w:szCs w:val="24"/>
        </w:rPr>
        <w:t>Automatic cut-out on overload.</w:t>
      </w:r>
    </w:p>
    <w:p w:rsidR="00173946" w:rsidRDefault="00173946" w:rsidP="00173946">
      <w:pPr>
        <w:spacing w:before="120" w:after="120" w:line="312" w:lineRule="auto"/>
        <w:jc w:val="both"/>
        <w:rPr>
          <w:rFonts w:ascii="Times New Roman" w:hAnsi="Times New Roman"/>
          <w:iCs/>
          <w:sz w:val="24"/>
          <w:szCs w:val="24"/>
        </w:rPr>
      </w:pPr>
      <w:r>
        <w:rPr>
          <w:rFonts w:ascii="Times New Roman" w:hAnsi="Times New Roman"/>
          <w:iCs/>
          <w:sz w:val="24"/>
          <w:szCs w:val="24"/>
        </w:rPr>
        <w:t>The last statement is a means to achieve safety, whereas the first three statements try explaining safety as regards to specific situations.</w:t>
      </w:r>
    </w:p>
    <w:p w:rsidR="00173946" w:rsidRPr="00540177" w:rsidRDefault="00173946" w:rsidP="00173946">
      <w:pPr>
        <w:spacing w:before="120" w:after="120" w:line="312" w:lineRule="auto"/>
        <w:jc w:val="both"/>
        <w:rPr>
          <w:rFonts w:ascii="Times New Roman" w:hAnsi="Times New Roman"/>
          <w:iCs/>
          <w:sz w:val="24"/>
          <w:szCs w:val="24"/>
        </w:rPr>
      </w:pPr>
    </w:p>
    <w:p w:rsidR="00173946" w:rsidRPr="00540177" w:rsidRDefault="00173946" w:rsidP="00173946">
      <w:pPr>
        <w:pStyle w:val="ListParagraph"/>
        <w:widowControl w:val="0"/>
        <w:autoSpaceDE w:val="0"/>
        <w:autoSpaceDN w:val="0"/>
        <w:adjustRightInd w:val="0"/>
        <w:spacing w:after="120" w:line="360" w:lineRule="auto"/>
        <w:ind w:left="0"/>
        <w:jc w:val="both"/>
        <w:rPr>
          <w:rFonts w:ascii="Times New Roman" w:hAnsi="Times New Roman"/>
          <w:b/>
          <w:sz w:val="24"/>
          <w:szCs w:val="24"/>
        </w:rPr>
      </w:pPr>
      <w:r w:rsidRPr="00540177">
        <w:rPr>
          <w:rFonts w:ascii="Times New Roman" w:hAnsi="Times New Roman"/>
          <w:b/>
          <w:sz w:val="24"/>
          <w:szCs w:val="24"/>
          <w:u w:val="single"/>
        </w:rPr>
        <w:t>S</w:t>
      </w:r>
      <w:r>
        <w:rPr>
          <w:rFonts w:ascii="Times New Roman" w:hAnsi="Times New Roman"/>
          <w:b/>
          <w:sz w:val="24"/>
          <w:szCs w:val="24"/>
          <w:u w:val="single"/>
        </w:rPr>
        <w:t>etting Up a Requirement List</w:t>
      </w:r>
    </w:p>
    <w:p w:rsidR="00173946" w:rsidRDefault="00AA4D17" w:rsidP="00173946">
      <w:pPr>
        <w:widowControl w:val="0"/>
        <w:autoSpaceDE w:val="0"/>
        <w:autoSpaceDN w:val="0"/>
        <w:adjustRightInd w:val="0"/>
        <w:spacing w:line="360" w:lineRule="auto"/>
        <w:ind w:right="-15"/>
        <w:rPr>
          <w:rFonts w:ascii="Times New Roman" w:hAnsi="Times New Roman"/>
          <w:bCs/>
          <w:sz w:val="24"/>
          <w:szCs w:val="24"/>
        </w:rPr>
      </w:pPr>
      <w:r w:rsidRPr="00AA4D17">
        <w:rPr>
          <w:rFonts w:ascii="Times New Roman" w:hAnsi="Times New Roman"/>
          <w:noProof/>
          <w:sz w:val="24"/>
          <w:szCs w:val="24"/>
        </w:rPr>
        <w:pict>
          <v:shapetype id="_x0000_t202" coordsize="21600,21600" o:spt="202" path="m,l,21600r21600,l21600,xe">
            <v:stroke joinstyle="miter"/>
            <v:path gradientshapeok="t" o:connecttype="rect"/>
          </v:shapetype>
          <v:shape id="_x0000_s1026" type="#_x0000_t202" style="position:absolute;margin-left:764.1pt;margin-top:531.9pt;width:7.3pt;height:3.8pt;z-index:251660288;mso-position-horizontal-relative:page;mso-position-vertical-relative:page" o:allowincell="f" filled="f" stroked="f">
            <v:textbox style="layout-flow:vertical;mso-layout-flow-alt:bottom-to-top;mso-next-textbox:#_x0000_s1026" inset="0,0,0,0">
              <w:txbxContent>
                <w:p w:rsidR="00173946" w:rsidRDefault="00173946" w:rsidP="00173946">
                  <w:pPr>
                    <w:widowControl w:val="0"/>
                    <w:autoSpaceDE w:val="0"/>
                    <w:autoSpaceDN w:val="0"/>
                    <w:adjustRightInd w:val="0"/>
                    <w:rPr>
                      <w:rFonts w:ascii="Verdana" w:hAnsi="Verdana" w:cs="Verdana"/>
                      <w:sz w:val="10"/>
                    </w:rPr>
                  </w:pPr>
                  <w:r>
                    <w:rPr>
                      <w:rFonts w:ascii="Verdana" w:hAnsi="Verdana" w:cs="Verdana"/>
                      <w:sz w:val="10"/>
                    </w:rPr>
                    <w:t xml:space="preserve">0 </w:t>
                  </w:r>
                </w:p>
              </w:txbxContent>
            </v:textbox>
            <w10:wrap anchorx="page" anchory="page"/>
          </v:shape>
        </w:pict>
      </w:r>
      <w:r w:rsidR="00173946">
        <w:rPr>
          <w:rFonts w:ascii="Times New Roman" w:hAnsi="Times New Roman"/>
          <w:bCs/>
          <w:sz w:val="24"/>
          <w:szCs w:val="24"/>
        </w:rPr>
        <w:t>The information (purpose, conditions) gathered above when put down is called the requirement list or product specification. It has a specific format. The condition can be classified as either a demand or a wish. Demands must be met at all cost, while wishes will be met to a certain degree.</w:t>
      </w:r>
    </w:p>
    <w:p w:rsidR="00173946" w:rsidRDefault="00173946" w:rsidP="00173946">
      <w:pPr>
        <w:widowControl w:val="0"/>
        <w:autoSpaceDE w:val="0"/>
        <w:autoSpaceDN w:val="0"/>
        <w:adjustRightInd w:val="0"/>
        <w:spacing w:line="360" w:lineRule="auto"/>
        <w:ind w:right="-15"/>
        <w:rPr>
          <w:rFonts w:ascii="Times New Roman" w:hAnsi="Times New Roman"/>
          <w:bCs/>
          <w:sz w:val="24"/>
          <w:szCs w:val="24"/>
        </w:rPr>
      </w:pPr>
      <w:r w:rsidRPr="00770553">
        <w:rPr>
          <w:rFonts w:ascii="Times New Roman" w:hAnsi="Times New Roman"/>
          <w:bCs/>
          <w:noProof/>
          <w:sz w:val="24"/>
          <w:szCs w:val="24"/>
          <w:lang w:val="en-US"/>
        </w:rPr>
        <w:lastRenderedPageBreak/>
        <w:drawing>
          <wp:inline distT="0" distB="0" distL="0" distR="0">
            <wp:extent cx="4968586" cy="4347584"/>
            <wp:effectExtent l="19050" t="0" r="3464" b="0"/>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srcRect/>
                    <a:stretch>
                      <a:fillRect/>
                    </a:stretch>
                  </pic:blipFill>
                  <pic:spPr bwMode="auto">
                    <a:xfrm>
                      <a:off x="0" y="0"/>
                      <a:ext cx="4971752" cy="4350354"/>
                    </a:xfrm>
                    <a:prstGeom prst="rect">
                      <a:avLst/>
                    </a:prstGeom>
                    <a:noFill/>
                    <a:ln w="9525">
                      <a:noFill/>
                      <a:miter lim="800000"/>
                      <a:headEnd/>
                      <a:tailEnd/>
                    </a:ln>
                  </pic:spPr>
                </pic:pic>
              </a:graphicData>
            </a:graphic>
          </wp:inline>
        </w:drawing>
      </w:r>
    </w:p>
    <w:p w:rsidR="00173946" w:rsidRPr="00470B74" w:rsidRDefault="00173946" w:rsidP="00173946">
      <w:pPr>
        <w:spacing w:before="120" w:after="120" w:line="312" w:lineRule="auto"/>
        <w:jc w:val="both"/>
        <w:rPr>
          <w:rFonts w:ascii="Times New Roman" w:hAnsi="Times New Roman"/>
          <w:b/>
          <w:iCs/>
          <w:sz w:val="24"/>
          <w:szCs w:val="24"/>
          <w:u w:val="single"/>
        </w:rPr>
      </w:pPr>
      <w:r w:rsidRPr="00470B74">
        <w:rPr>
          <w:rFonts w:ascii="Times New Roman" w:hAnsi="Times New Roman"/>
          <w:b/>
          <w:iCs/>
          <w:sz w:val="24"/>
          <w:szCs w:val="24"/>
          <w:u w:val="single"/>
        </w:rPr>
        <w:t>Conceptual Design</w:t>
      </w:r>
    </w:p>
    <w:p w:rsidR="00173946" w:rsidRPr="00CB3340" w:rsidRDefault="00173946" w:rsidP="00173946">
      <w:pPr>
        <w:spacing w:before="120" w:after="120" w:line="312" w:lineRule="auto"/>
        <w:jc w:val="both"/>
        <w:rPr>
          <w:rFonts w:ascii="Times New Roman" w:hAnsi="Times New Roman"/>
          <w:b/>
          <w:iCs/>
          <w:sz w:val="24"/>
          <w:szCs w:val="24"/>
          <w:u w:val="single"/>
        </w:rPr>
      </w:pPr>
      <w:r w:rsidRPr="00CB3340">
        <w:rPr>
          <w:rFonts w:ascii="Times New Roman" w:hAnsi="Times New Roman"/>
          <w:b/>
          <w:iCs/>
          <w:sz w:val="24"/>
          <w:szCs w:val="24"/>
          <w:u w:val="single"/>
        </w:rPr>
        <w:t>Functional Structure</w:t>
      </w:r>
    </w:p>
    <w:p w:rsidR="00173946" w:rsidRDefault="00173946" w:rsidP="00173946">
      <w:pPr>
        <w:overflowPunct w:val="0"/>
        <w:autoSpaceDE w:val="0"/>
        <w:autoSpaceDN w:val="0"/>
        <w:adjustRightInd w:val="0"/>
        <w:spacing w:before="120" w:after="120"/>
        <w:jc w:val="both"/>
        <w:rPr>
          <w:rFonts w:ascii="Times New Roman" w:hAnsi="Times New Roman"/>
          <w:sz w:val="24"/>
        </w:rPr>
      </w:pPr>
      <w:r>
        <w:rPr>
          <w:rFonts w:ascii="Times New Roman" w:hAnsi="Times New Roman"/>
          <w:sz w:val="24"/>
        </w:rPr>
        <w:t>The intended technical system will have to perform certain function(s). A task or function can be described via the input and output:</w:t>
      </w:r>
    </w:p>
    <w:p w:rsidR="00173946" w:rsidRDefault="00173946" w:rsidP="00173946">
      <w:pPr>
        <w:overflowPunct w:val="0"/>
        <w:autoSpaceDE w:val="0"/>
        <w:autoSpaceDN w:val="0"/>
        <w:adjustRightInd w:val="0"/>
        <w:spacing w:before="120" w:after="120"/>
        <w:jc w:val="center"/>
        <w:rPr>
          <w:rFonts w:ascii="Times New Roman" w:hAnsi="Times New Roman"/>
          <w:sz w:val="24"/>
        </w:rPr>
      </w:pPr>
      <w:r>
        <w:rPr>
          <w:rFonts w:ascii="Times New Roman" w:hAnsi="Times New Roman"/>
          <w:noProof/>
          <w:sz w:val="24"/>
          <w:lang w:val="en-US"/>
        </w:rPr>
        <w:drawing>
          <wp:inline distT="0" distB="0" distL="0" distR="0">
            <wp:extent cx="4121629" cy="1842404"/>
            <wp:effectExtent l="19050" t="0" r="0" b="0"/>
            <wp:docPr id="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srcRect/>
                    <a:stretch>
                      <a:fillRect/>
                    </a:stretch>
                  </pic:blipFill>
                  <pic:spPr bwMode="auto">
                    <a:xfrm>
                      <a:off x="0" y="0"/>
                      <a:ext cx="4122876" cy="1842961"/>
                    </a:xfrm>
                    <a:prstGeom prst="rect">
                      <a:avLst/>
                    </a:prstGeom>
                    <a:noFill/>
                    <a:ln w="9525">
                      <a:noFill/>
                      <a:miter lim="800000"/>
                      <a:headEnd/>
                      <a:tailEnd/>
                    </a:ln>
                  </pic:spPr>
                </pic:pic>
              </a:graphicData>
            </a:graphic>
          </wp:inline>
        </w:drawing>
      </w:r>
    </w:p>
    <w:p w:rsidR="00173946" w:rsidRPr="0009002D" w:rsidRDefault="00173946" w:rsidP="00173946">
      <w:pPr>
        <w:widowControl w:val="0"/>
        <w:autoSpaceDE w:val="0"/>
        <w:autoSpaceDN w:val="0"/>
        <w:adjustRightInd w:val="0"/>
        <w:spacing w:after="120" w:line="312" w:lineRule="auto"/>
        <w:ind w:right="397"/>
        <w:jc w:val="both"/>
        <w:rPr>
          <w:rFonts w:ascii="Times New Roman" w:hAnsi="Times New Roman"/>
          <w:spacing w:val="-6"/>
          <w:sz w:val="24"/>
          <w:szCs w:val="24"/>
        </w:rPr>
      </w:pPr>
      <w:r w:rsidRPr="0009002D">
        <w:rPr>
          <w:rFonts w:ascii="Times New Roman" w:hAnsi="Times New Roman"/>
          <w:spacing w:val="-5"/>
          <w:sz w:val="24"/>
          <w:szCs w:val="24"/>
        </w:rPr>
        <w:t xml:space="preserve">To obtain clear tasks, the purpose (overall function) is broken down into </w:t>
      </w:r>
      <w:r w:rsidRPr="0009002D">
        <w:rPr>
          <w:rFonts w:ascii="Times New Roman" w:hAnsi="Times New Roman"/>
          <w:b/>
          <w:bCs/>
          <w:i/>
          <w:spacing w:val="-5"/>
          <w:sz w:val="24"/>
          <w:szCs w:val="24"/>
        </w:rPr>
        <w:t>sub-functions</w:t>
      </w:r>
      <w:r w:rsidRPr="0009002D">
        <w:rPr>
          <w:rFonts w:ascii="Times New Roman" w:hAnsi="Times New Roman"/>
          <w:spacing w:val="-5"/>
          <w:sz w:val="24"/>
          <w:szCs w:val="24"/>
        </w:rPr>
        <w:t>. These sub-functions can be reduced to</w:t>
      </w:r>
      <w:r w:rsidRPr="0009002D">
        <w:rPr>
          <w:rFonts w:ascii="Times New Roman" w:hAnsi="Times New Roman"/>
          <w:b/>
          <w:bCs/>
          <w:spacing w:val="-5"/>
          <w:sz w:val="24"/>
          <w:szCs w:val="24"/>
        </w:rPr>
        <w:t xml:space="preserve"> </w:t>
      </w:r>
      <w:r w:rsidRPr="0009002D">
        <w:rPr>
          <w:rFonts w:ascii="Times New Roman" w:hAnsi="Times New Roman"/>
          <w:b/>
          <w:bCs/>
          <w:i/>
          <w:spacing w:val="-5"/>
          <w:sz w:val="24"/>
          <w:szCs w:val="24"/>
        </w:rPr>
        <w:t>elementary functions</w:t>
      </w:r>
      <w:r>
        <w:rPr>
          <w:rFonts w:ascii="Times New Roman" w:hAnsi="Times New Roman"/>
          <w:b/>
          <w:bCs/>
          <w:spacing w:val="-5"/>
          <w:sz w:val="24"/>
          <w:szCs w:val="24"/>
        </w:rPr>
        <w:t xml:space="preserve"> </w:t>
      </w:r>
      <w:r w:rsidRPr="0009002D">
        <w:rPr>
          <w:rFonts w:ascii="Times New Roman" w:hAnsi="Times New Roman"/>
          <w:bCs/>
          <w:spacing w:val="-5"/>
          <w:sz w:val="24"/>
          <w:szCs w:val="24"/>
        </w:rPr>
        <w:t>that can be realised</w:t>
      </w:r>
      <w:r w:rsidRPr="0009002D">
        <w:rPr>
          <w:rFonts w:ascii="Times New Roman" w:hAnsi="Times New Roman"/>
          <w:spacing w:val="-5"/>
          <w:sz w:val="24"/>
          <w:szCs w:val="24"/>
        </w:rPr>
        <w:t>. For realization of the overall function the sub-functions</w:t>
      </w:r>
      <w:r>
        <w:rPr>
          <w:rFonts w:ascii="Times New Roman" w:hAnsi="Times New Roman"/>
          <w:spacing w:val="-5"/>
          <w:sz w:val="24"/>
          <w:szCs w:val="24"/>
        </w:rPr>
        <w:t xml:space="preserve"> (realisable functions) </w:t>
      </w:r>
      <w:r w:rsidRPr="0009002D">
        <w:rPr>
          <w:rFonts w:ascii="Times New Roman" w:hAnsi="Times New Roman"/>
          <w:spacing w:val="-8"/>
          <w:sz w:val="24"/>
          <w:szCs w:val="24"/>
        </w:rPr>
        <w:t>are</w:t>
      </w:r>
      <w:r w:rsidRPr="0009002D">
        <w:rPr>
          <w:rFonts w:ascii="Times New Roman" w:hAnsi="Times New Roman"/>
          <w:b/>
          <w:bCs/>
          <w:spacing w:val="-8"/>
          <w:sz w:val="24"/>
          <w:szCs w:val="24"/>
        </w:rPr>
        <w:t xml:space="preserve"> linked via relations</w:t>
      </w:r>
      <w:r w:rsidRPr="0009002D">
        <w:rPr>
          <w:rFonts w:ascii="Times New Roman" w:hAnsi="Times New Roman"/>
          <w:spacing w:val="-8"/>
          <w:sz w:val="24"/>
          <w:szCs w:val="24"/>
        </w:rPr>
        <w:t xml:space="preserve">. </w:t>
      </w:r>
      <w:r w:rsidRPr="0009002D">
        <w:rPr>
          <w:rFonts w:ascii="Times New Roman" w:hAnsi="Times New Roman"/>
          <w:spacing w:val="-6"/>
          <w:sz w:val="24"/>
          <w:szCs w:val="24"/>
        </w:rPr>
        <w:t>The result is the</w:t>
      </w:r>
      <w:r w:rsidRPr="0009002D">
        <w:rPr>
          <w:rFonts w:ascii="Times New Roman" w:hAnsi="Times New Roman"/>
          <w:b/>
          <w:bCs/>
          <w:spacing w:val="-6"/>
          <w:sz w:val="24"/>
          <w:szCs w:val="24"/>
        </w:rPr>
        <w:t xml:space="preserve"> function structure</w:t>
      </w:r>
      <w:r>
        <w:rPr>
          <w:rFonts w:ascii="Times New Roman" w:hAnsi="Times New Roman"/>
          <w:spacing w:val="-6"/>
          <w:sz w:val="24"/>
          <w:szCs w:val="24"/>
        </w:rPr>
        <w:t>:</w:t>
      </w:r>
    </w:p>
    <w:p w:rsidR="00173946" w:rsidRDefault="00173946" w:rsidP="00173946">
      <w:pPr>
        <w:overflowPunct w:val="0"/>
        <w:autoSpaceDE w:val="0"/>
        <w:autoSpaceDN w:val="0"/>
        <w:adjustRightInd w:val="0"/>
        <w:spacing w:before="120" w:after="120"/>
        <w:jc w:val="both"/>
        <w:rPr>
          <w:rFonts w:ascii="Times New Roman" w:hAnsi="Times New Roman"/>
          <w:sz w:val="24"/>
        </w:rPr>
      </w:pPr>
      <w:r>
        <w:rPr>
          <w:rFonts w:ascii="Times New Roman" w:hAnsi="Times New Roman"/>
          <w:noProof/>
          <w:sz w:val="24"/>
          <w:lang w:val="en-US"/>
        </w:rPr>
        <w:lastRenderedPageBreak/>
        <w:drawing>
          <wp:inline distT="0" distB="0" distL="0" distR="0">
            <wp:extent cx="4975644" cy="2192875"/>
            <wp:effectExtent l="19050" t="0" r="0" b="0"/>
            <wp:docPr id="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srcRect/>
                    <a:stretch>
                      <a:fillRect/>
                    </a:stretch>
                  </pic:blipFill>
                  <pic:spPr bwMode="auto">
                    <a:xfrm>
                      <a:off x="0" y="0"/>
                      <a:ext cx="4976974" cy="2193461"/>
                    </a:xfrm>
                    <a:prstGeom prst="rect">
                      <a:avLst/>
                    </a:prstGeom>
                    <a:noFill/>
                    <a:ln w="9525">
                      <a:noFill/>
                      <a:miter lim="800000"/>
                      <a:headEnd/>
                      <a:tailEnd/>
                    </a:ln>
                  </pic:spPr>
                </pic:pic>
              </a:graphicData>
            </a:graphic>
          </wp:inline>
        </w:drawing>
      </w:r>
    </w:p>
    <w:p w:rsidR="00173946" w:rsidRPr="00CB3340" w:rsidRDefault="00173946" w:rsidP="00173946">
      <w:pPr>
        <w:spacing w:before="120" w:after="120" w:line="312" w:lineRule="auto"/>
        <w:jc w:val="both"/>
        <w:rPr>
          <w:rFonts w:ascii="Times New Roman" w:hAnsi="Times New Roman"/>
          <w:b/>
          <w:iCs/>
          <w:sz w:val="24"/>
          <w:szCs w:val="24"/>
          <w:u w:val="single"/>
        </w:rPr>
      </w:pPr>
      <w:r w:rsidRPr="00CB3340">
        <w:rPr>
          <w:rFonts w:ascii="Times New Roman" w:hAnsi="Times New Roman"/>
          <w:b/>
          <w:iCs/>
          <w:sz w:val="24"/>
          <w:szCs w:val="24"/>
          <w:u w:val="single"/>
        </w:rPr>
        <w:t>Methods of Developing Partial Solution</w:t>
      </w:r>
    </w:p>
    <w:p w:rsidR="00173946" w:rsidRDefault="00173946" w:rsidP="00173946">
      <w:pPr>
        <w:spacing w:before="120" w:after="120" w:line="312" w:lineRule="auto"/>
        <w:jc w:val="both"/>
        <w:rPr>
          <w:rFonts w:ascii="Times New Roman" w:hAnsi="Times New Roman"/>
          <w:iCs/>
          <w:sz w:val="24"/>
          <w:szCs w:val="24"/>
        </w:rPr>
      </w:pPr>
      <w:r>
        <w:rPr>
          <w:rFonts w:ascii="Times New Roman" w:hAnsi="Times New Roman"/>
          <w:iCs/>
          <w:sz w:val="24"/>
          <w:szCs w:val="24"/>
        </w:rPr>
        <w:t>Solutions for the respective sub-function must found. These solutions are partial solutions, and there are several methods that can lead to developing these solutions.</w:t>
      </w:r>
    </w:p>
    <w:p w:rsidR="00173946" w:rsidRDefault="00173946" w:rsidP="00173946">
      <w:pPr>
        <w:spacing w:before="120" w:after="120" w:line="312" w:lineRule="auto"/>
        <w:jc w:val="both"/>
        <w:rPr>
          <w:rFonts w:ascii="Times New Roman" w:hAnsi="Times New Roman"/>
          <w:iCs/>
          <w:sz w:val="24"/>
          <w:szCs w:val="24"/>
        </w:rPr>
      </w:pPr>
      <w:r>
        <w:rPr>
          <w:rFonts w:ascii="Times New Roman" w:hAnsi="Times New Roman"/>
          <w:iCs/>
          <w:noProof/>
          <w:sz w:val="24"/>
          <w:szCs w:val="24"/>
          <w:lang w:val="en-US"/>
        </w:rPr>
        <w:drawing>
          <wp:inline distT="0" distB="0" distL="0" distR="0">
            <wp:extent cx="5934710" cy="3648710"/>
            <wp:effectExtent l="19050" t="0" r="8890" b="0"/>
            <wp:docPr id="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srcRect/>
                    <a:stretch>
                      <a:fillRect/>
                    </a:stretch>
                  </pic:blipFill>
                  <pic:spPr bwMode="auto">
                    <a:xfrm>
                      <a:off x="0" y="0"/>
                      <a:ext cx="5934710" cy="3648710"/>
                    </a:xfrm>
                    <a:prstGeom prst="rect">
                      <a:avLst/>
                    </a:prstGeom>
                    <a:noFill/>
                    <a:ln w="9525">
                      <a:noFill/>
                      <a:miter lim="800000"/>
                      <a:headEnd/>
                      <a:tailEnd/>
                    </a:ln>
                  </pic:spPr>
                </pic:pic>
              </a:graphicData>
            </a:graphic>
          </wp:inline>
        </w:drawing>
      </w:r>
    </w:p>
    <w:p w:rsidR="00173946" w:rsidRDefault="00173946" w:rsidP="00173946">
      <w:pPr>
        <w:spacing w:before="120" w:after="120" w:line="312" w:lineRule="auto"/>
        <w:jc w:val="both"/>
        <w:rPr>
          <w:rFonts w:ascii="Times New Roman" w:hAnsi="Times New Roman"/>
          <w:iCs/>
          <w:sz w:val="24"/>
          <w:szCs w:val="24"/>
        </w:rPr>
      </w:pPr>
      <w:r>
        <w:rPr>
          <w:rFonts w:ascii="Times New Roman" w:hAnsi="Times New Roman"/>
          <w:iCs/>
          <w:sz w:val="24"/>
          <w:szCs w:val="24"/>
        </w:rPr>
        <w:t>Source:</w:t>
      </w:r>
    </w:p>
    <w:p w:rsidR="00173946" w:rsidRDefault="00173946" w:rsidP="00173946">
      <w:pPr>
        <w:spacing w:before="120" w:after="120" w:line="312" w:lineRule="auto"/>
        <w:jc w:val="both"/>
        <w:rPr>
          <w:rFonts w:ascii="Times New Roman" w:hAnsi="Times New Roman"/>
          <w:iCs/>
          <w:sz w:val="24"/>
          <w:szCs w:val="24"/>
        </w:rPr>
      </w:pPr>
      <w:r>
        <w:rPr>
          <w:rFonts w:ascii="Times New Roman" w:hAnsi="Times New Roman"/>
          <w:iCs/>
          <w:sz w:val="24"/>
          <w:szCs w:val="24"/>
        </w:rPr>
        <w:t>Example:</w:t>
      </w:r>
    </w:p>
    <w:p w:rsidR="00173946" w:rsidRDefault="00173946" w:rsidP="00173946">
      <w:pPr>
        <w:spacing w:after="120" w:line="312" w:lineRule="auto"/>
        <w:jc w:val="both"/>
        <w:rPr>
          <w:rFonts w:ascii="Times New Roman" w:hAnsi="Times New Roman"/>
          <w:iCs/>
          <w:sz w:val="24"/>
          <w:szCs w:val="24"/>
        </w:rPr>
      </w:pPr>
    </w:p>
    <w:p w:rsidR="00173946" w:rsidRDefault="00173946" w:rsidP="00173946">
      <w:pPr>
        <w:spacing w:after="120" w:line="312" w:lineRule="auto"/>
        <w:jc w:val="both"/>
        <w:rPr>
          <w:rFonts w:ascii="Times New Roman" w:hAnsi="Times New Roman"/>
          <w:iCs/>
          <w:sz w:val="24"/>
          <w:szCs w:val="24"/>
        </w:rPr>
      </w:pPr>
      <w:r>
        <w:rPr>
          <w:rFonts w:ascii="Times New Roman" w:hAnsi="Times New Roman"/>
          <w:iCs/>
          <w:sz w:val="24"/>
          <w:szCs w:val="24"/>
        </w:rPr>
        <w:t>For certain sub-functions, more than one solution can be found. If these partial solutions are entered into a table with the format below the morphological–Matrix is obtained.</w:t>
      </w:r>
    </w:p>
    <w:p w:rsidR="00173946" w:rsidRDefault="00173946" w:rsidP="00173946">
      <w:pPr>
        <w:spacing w:after="120" w:line="312" w:lineRule="auto"/>
        <w:jc w:val="center"/>
        <w:rPr>
          <w:rFonts w:ascii="Times New Roman" w:hAnsi="Times New Roman"/>
          <w:iCs/>
          <w:sz w:val="24"/>
          <w:szCs w:val="24"/>
        </w:rPr>
      </w:pPr>
      <w:r w:rsidRPr="001410CC">
        <w:rPr>
          <w:rFonts w:ascii="Times New Roman" w:hAnsi="Times New Roman"/>
          <w:iCs/>
          <w:sz w:val="24"/>
          <w:szCs w:val="24"/>
        </w:rPr>
        <w:object w:dxaOrig="6367" w:dyaOrig="30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8.7pt;height:151.5pt" o:ole="">
            <v:imagedata r:id="rId13" o:title=""/>
          </v:shape>
          <o:OLEObject Type="Embed" ProgID="Excel.Sheet.8" ShapeID="_x0000_i1025" DrawAspect="Content" ObjectID="_1409120778" r:id="rId14"/>
        </w:object>
      </w:r>
    </w:p>
    <w:p w:rsidR="00173946" w:rsidRPr="00AB007C" w:rsidRDefault="00173946" w:rsidP="00173946">
      <w:pPr>
        <w:spacing w:before="120" w:after="120" w:line="312" w:lineRule="auto"/>
        <w:jc w:val="both"/>
        <w:rPr>
          <w:rFonts w:ascii="Times New Roman" w:hAnsi="Times New Roman"/>
          <w:b/>
          <w:i/>
          <w:iCs/>
          <w:sz w:val="24"/>
          <w:szCs w:val="24"/>
        </w:rPr>
      </w:pPr>
      <w:r w:rsidRPr="00AB007C">
        <w:rPr>
          <w:rFonts w:ascii="Times New Roman" w:hAnsi="Times New Roman"/>
          <w:b/>
          <w:i/>
          <w:iCs/>
          <w:sz w:val="24"/>
          <w:szCs w:val="24"/>
        </w:rPr>
        <w:t>Setting Overall Solution</w:t>
      </w:r>
      <w:r>
        <w:rPr>
          <w:rFonts w:ascii="Times New Roman" w:hAnsi="Times New Roman"/>
          <w:b/>
          <w:i/>
          <w:iCs/>
          <w:sz w:val="24"/>
          <w:szCs w:val="24"/>
        </w:rPr>
        <w:t xml:space="preserve"> (Concept) </w:t>
      </w:r>
    </w:p>
    <w:p w:rsidR="00173946" w:rsidRDefault="00173946" w:rsidP="00173946">
      <w:pPr>
        <w:spacing w:after="120" w:line="240" w:lineRule="auto"/>
        <w:jc w:val="both"/>
        <w:rPr>
          <w:rFonts w:ascii="Times New Roman" w:hAnsi="Times New Roman"/>
          <w:iCs/>
          <w:sz w:val="24"/>
          <w:szCs w:val="24"/>
        </w:rPr>
      </w:pPr>
      <w:r>
        <w:rPr>
          <w:rFonts w:ascii="Times New Roman" w:hAnsi="Times New Roman"/>
          <w:iCs/>
          <w:sz w:val="24"/>
          <w:szCs w:val="24"/>
        </w:rPr>
        <w:t>Structurally connecting all partial solutions gives rise to the overall solution. This selection can be done by mapping in the morphological matrix. Each mapping gives rise to a concept.</w:t>
      </w:r>
    </w:p>
    <w:p w:rsidR="00173946" w:rsidRDefault="00173946" w:rsidP="00173946">
      <w:pPr>
        <w:spacing w:after="120" w:line="240" w:lineRule="auto"/>
        <w:jc w:val="center"/>
        <w:rPr>
          <w:rFonts w:ascii="Times New Roman" w:hAnsi="Times New Roman"/>
          <w:iCs/>
          <w:sz w:val="24"/>
          <w:szCs w:val="24"/>
        </w:rPr>
      </w:pPr>
      <w:r>
        <w:rPr>
          <w:rFonts w:ascii="Times New Roman" w:hAnsi="Times New Roman"/>
          <w:iCs/>
          <w:noProof/>
          <w:sz w:val="24"/>
          <w:szCs w:val="24"/>
          <w:lang w:val="en-US"/>
        </w:rPr>
        <w:drawing>
          <wp:inline distT="0" distB="0" distL="0" distR="0">
            <wp:extent cx="3981533" cy="2552254"/>
            <wp:effectExtent l="19050" t="0" r="0" b="0"/>
            <wp:docPr id="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srcRect/>
                    <a:stretch>
                      <a:fillRect/>
                    </a:stretch>
                  </pic:blipFill>
                  <pic:spPr bwMode="auto">
                    <a:xfrm>
                      <a:off x="0" y="0"/>
                      <a:ext cx="3982802" cy="2553068"/>
                    </a:xfrm>
                    <a:prstGeom prst="rect">
                      <a:avLst/>
                    </a:prstGeom>
                    <a:noFill/>
                    <a:ln w="9525">
                      <a:noFill/>
                      <a:miter lim="800000"/>
                      <a:headEnd/>
                      <a:tailEnd/>
                    </a:ln>
                  </pic:spPr>
                </pic:pic>
              </a:graphicData>
            </a:graphic>
          </wp:inline>
        </w:drawing>
      </w:r>
    </w:p>
    <w:p w:rsidR="00173946" w:rsidRPr="00E22E67" w:rsidRDefault="00173946" w:rsidP="00173946">
      <w:pPr>
        <w:spacing w:after="120" w:line="240" w:lineRule="auto"/>
        <w:jc w:val="both"/>
        <w:rPr>
          <w:rFonts w:ascii="Times New Roman" w:hAnsi="Times New Roman"/>
          <w:b/>
          <w:i/>
          <w:iCs/>
          <w:sz w:val="24"/>
          <w:szCs w:val="24"/>
        </w:rPr>
      </w:pPr>
      <w:r>
        <w:rPr>
          <w:rFonts w:ascii="Times New Roman" w:hAnsi="Times New Roman"/>
          <w:b/>
          <w:i/>
          <w:iCs/>
          <w:sz w:val="24"/>
          <w:szCs w:val="24"/>
        </w:rPr>
        <w:t>Evaluation / Selection</w:t>
      </w:r>
    </w:p>
    <w:p w:rsidR="00173946" w:rsidRDefault="00173946" w:rsidP="00173946">
      <w:pPr>
        <w:widowControl w:val="0"/>
        <w:autoSpaceDE w:val="0"/>
        <w:autoSpaceDN w:val="0"/>
        <w:adjustRightInd w:val="0"/>
        <w:spacing w:after="120" w:line="240" w:lineRule="auto"/>
        <w:ind w:right="-52"/>
        <w:jc w:val="both"/>
        <w:rPr>
          <w:rFonts w:ascii="Times New Roman" w:hAnsi="Times New Roman"/>
          <w:sz w:val="24"/>
          <w:szCs w:val="24"/>
        </w:rPr>
      </w:pPr>
      <w:r>
        <w:rPr>
          <w:rFonts w:ascii="Times New Roman" w:hAnsi="Times New Roman"/>
          <w:sz w:val="24"/>
          <w:szCs w:val="24"/>
        </w:rPr>
        <w:t>Evaluation is comparing found ideal solutions with found solutions among one another.</w:t>
      </w:r>
    </w:p>
    <w:p w:rsidR="00173946" w:rsidRDefault="00173946" w:rsidP="00173946">
      <w:pPr>
        <w:widowControl w:val="0"/>
        <w:autoSpaceDE w:val="0"/>
        <w:autoSpaceDN w:val="0"/>
        <w:adjustRightInd w:val="0"/>
        <w:spacing w:after="0" w:line="312" w:lineRule="auto"/>
        <w:ind w:right="-51"/>
        <w:jc w:val="both"/>
        <w:rPr>
          <w:rFonts w:ascii="Times New Roman" w:hAnsi="Times New Roman"/>
          <w:sz w:val="24"/>
          <w:szCs w:val="24"/>
        </w:rPr>
      </w:pPr>
      <w:r>
        <w:rPr>
          <w:rFonts w:ascii="Times New Roman" w:hAnsi="Times New Roman"/>
          <w:sz w:val="24"/>
          <w:szCs w:val="24"/>
        </w:rPr>
        <w:t>Evaluation criteria have to be defined for a limited amount of solution of any kind and field and any degree of definition, but equal information content.</w:t>
      </w:r>
    </w:p>
    <w:p w:rsidR="00173946" w:rsidRDefault="00173946" w:rsidP="00173946">
      <w:pPr>
        <w:widowControl w:val="0"/>
        <w:autoSpaceDE w:val="0"/>
        <w:autoSpaceDN w:val="0"/>
        <w:adjustRightInd w:val="0"/>
        <w:spacing w:after="120" w:line="312" w:lineRule="auto"/>
        <w:ind w:right="-51"/>
        <w:jc w:val="both"/>
        <w:rPr>
          <w:rFonts w:ascii="Times New Roman" w:hAnsi="Times New Roman"/>
          <w:sz w:val="24"/>
          <w:szCs w:val="24"/>
        </w:rPr>
      </w:pPr>
      <w:r>
        <w:rPr>
          <w:rFonts w:ascii="Times New Roman" w:hAnsi="Times New Roman"/>
          <w:sz w:val="24"/>
          <w:szCs w:val="24"/>
        </w:rPr>
        <w:t>Identify the evaluation criteria by taking a look at the requirement list and examine their importance to the overall value and eliminate non-important factors and consider the wishes and demands of the requirement list. Specify a numerical value for every criterion to each solution and their sums (overall values) are then compared as a ranking in order to find the best solution with the highest rating and the poorest solution with the lowest rating.</w:t>
      </w:r>
    </w:p>
    <w:p w:rsidR="00173946" w:rsidRPr="00E22E67" w:rsidRDefault="00173946" w:rsidP="00173946">
      <w:pPr>
        <w:spacing w:before="120" w:after="0" w:line="312" w:lineRule="auto"/>
        <w:jc w:val="both"/>
        <w:rPr>
          <w:rFonts w:ascii="Times New Roman" w:hAnsi="Times New Roman"/>
          <w:b/>
          <w:i/>
          <w:iCs/>
          <w:sz w:val="24"/>
          <w:szCs w:val="24"/>
        </w:rPr>
      </w:pPr>
      <w:r>
        <w:rPr>
          <w:rFonts w:ascii="Times New Roman" w:hAnsi="Times New Roman"/>
          <w:b/>
          <w:i/>
          <w:iCs/>
          <w:sz w:val="24"/>
          <w:szCs w:val="24"/>
        </w:rPr>
        <w:t>Embodiment</w:t>
      </w:r>
    </w:p>
    <w:p w:rsidR="00173946" w:rsidRDefault="00173946" w:rsidP="00173946">
      <w:pPr>
        <w:widowControl w:val="0"/>
        <w:autoSpaceDE w:val="0"/>
        <w:autoSpaceDN w:val="0"/>
        <w:adjustRightInd w:val="0"/>
        <w:spacing w:after="120" w:line="240" w:lineRule="auto"/>
        <w:ind w:right="-52"/>
        <w:jc w:val="both"/>
        <w:rPr>
          <w:rFonts w:ascii="Times New Roman" w:hAnsi="Times New Roman"/>
          <w:sz w:val="24"/>
          <w:szCs w:val="24"/>
        </w:rPr>
      </w:pPr>
      <w:r>
        <w:rPr>
          <w:rFonts w:ascii="Times New Roman" w:hAnsi="Times New Roman"/>
          <w:sz w:val="24"/>
          <w:szCs w:val="24"/>
        </w:rPr>
        <w:t>This is assigning shapes (form or feature) to a part in order that the part may perform its function properly.</w:t>
      </w:r>
    </w:p>
    <w:p w:rsidR="00173946" w:rsidRPr="00E22E67" w:rsidRDefault="00173946" w:rsidP="00173946">
      <w:pPr>
        <w:spacing w:before="120" w:after="120" w:line="240" w:lineRule="auto"/>
        <w:jc w:val="both"/>
        <w:rPr>
          <w:rFonts w:ascii="Times New Roman" w:hAnsi="Times New Roman"/>
          <w:b/>
          <w:i/>
          <w:iCs/>
          <w:sz w:val="24"/>
          <w:szCs w:val="24"/>
        </w:rPr>
      </w:pPr>
      <w:r>
        <w:rPr>
          <w:rFonts w:ascii="Times New Roman" w:hAnsi="Times New Roman"/>
          <w:b/>
          <w:i/>
          <w:iCs/>
          <w:sz w:val="24"/>
          <w:szCs w:val="24"/>
        </w:rPr>
        <w:t>Model Development &amp; Testing</w:t>
      </w:r>
    </w:p>
    <w:p w:rsidR="00892F86" w:rsidRPr="00173946" w:rsidRDefault="00173946" w:rsidP="00173946">
      <w:pPr>
        <w:widowControl w:val="0"/>
        <w:autoSpaceDE w:val="0"/>
        <w:autoSpaceDN w:val="0"/>
        <w:adjustRightInd w:val="0"/>
        <w:spacing w:after="120" w:line="240" w:lineRule="auto"/>
        <w:ind w:right="-52"/>
        <w:jc w:val="both"/>
        <w:rPr>
          <w:rFonts w:ascii="Times New Roman" w:hAnsi="Times New Roman"/>
          <w:sz w:val="24"/>
          <w:szCs w:val="24"/>
        </w:rPr>
      </w:pPr>
      <w:r>
        <w:rPr>
          <w:rFonts w:ascii="Times New Roman" w:hAnsi="Times New Roman"/>
          <w:sz w:val="24"/>
          <w:szCs w:val="24"/>
        </w:rPr>
        <w:t>The first product is called a model. The model is subjected to experimental test and issues such as noise, vibration, wear etc. are evaluated.</w:t>
      </w:r>
    </w:p>
    <w:sectPr w:rsidR="00892F86" w:rsidRPr="00173946" w:rsidSect="00892F86">
      <w:footerReference w:type="default" r:id="rId16"/>
      <w:pgSz w:w="11906" w:h="16838"/>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2476B" w:rsidRDefault="00D2476B" w:rsidP="00173946">
      <w:pPr>
        <w:spacing w:after="0" w:line="240" w:lineRule="auto"/>
      </w:pPr>
      <w:r>
        <w:separator/>
      </w:r>
    </w:p>
  </w:endnote>
  <w:endnote w:type="continuationSeparator" w:id="1">
    <w:p w:rsidR="00D2476B" w:rsidRDefault="00D2476B" w:rsidP="0017394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70771"/>
      <w:docPartObj>
        <w:docPartGallery w:val="Page Numbers (Bottom of Page)"/>
        <w:docPartUnique/>
      </w:docPartObj>
    </w:sdtPr>
    <w:sdtContent>
      <w:sdt>
        <w:sdtPr>
          <w:id w:val="565050477"/>
          <w:docPartObj>
            <w:docPartGallery w:val="Page Numbers (Top of Page)"/>
            <w:docPartUnique/>
          </w:docPartObj>
        </w:sdtPr>
        <w:sdtContent>
          <w:p w:rsidR="00173946" w:rsidRDefault="00173946">
            <w:pPr>
              <w:pStyle w:val="Footer"/>
              <w:jc w:val="center"/>
            </w:pPr>
            <w:r>
              <w:t xml:space="preserve">Page </w:t>
            </w:r>
            <w:r w:rsidR="00AA4D17">
              <w:rPr>
                <w:b/>
                <w:sz w:val="24"/>
                <w:szCs w:val="24"/>
              </w:rPr>
              <w:fldChar w:fldCharType="begin"/>
            </w:r>
            <w:r>
              <w:rPr>
                <w:b/>
              </w:rPr>
              <w:instrText xml:space="preserve"> PAGE </w:instrText>
            </w:r>
            <w:r w:rsidR="00AA4D17">
              <w:rPr>
                <w:b/>
                <w:sz w:val="24"/>
                <w:szCs w:val="24"/>
              </w:rPr>
              <w:fldChar w:fldCharType="separate"/>
            </w:r>
            <w:r w:rsidR="001148C3">
              <w:rPr>
                <w:b/>
                <w:noProof/>
              </w:rPr>
              <w:t>8</w:t>
            </w:r>
            <w:r w:rsidR="00AA4D17">
              <w:rPr>
                <w:b/>
                <w:sz w:val="24"/>
                <w:szCs w:val="24"/>
              </w:rPr>
              <w:fldChar w:fldCharType="end"/>
            </w:r>
            <w:r>
              <w:t xml:space="preserve"> of </w:t>
            </w:r>
            <w:r w:rsidR="00AA4D17">
              <w:rPr>
                <w:b/>
                <w:sz w:val="24"/>
                <w:szCs w:val="24"/>
              </w:rPr>
              <w:fldChar w:fldCharType="begin"/>
            </w:r>
            <w:r>
              <w:rPr>
                <w:b/>
              </w:rPr>
              <w:instrText xml:space="preserve"> NUMPAGES  </w:instrText>
            </w:r>
            <w:r w:rsidR="00AA4D17">
              <w:rPr>
                <w:b/>
                <w:sz w:val="24"/>
                <w:szCs w:val="24"/>
              </w:rPr>
              <w:fldChar w:fldCharType="separate"/>
            </w:r>
            <w:r w:rsidR="001148C3">
              <w:rPr>
                <w:b/>
                <w:noProof/>
              </w:rPr>
              <w:t>9</w:t>
            </w:r>
            <w:r w:rsidR="00AA4D17">
              <w:rPr>
                <w:b/>
                <w:sz w:val="24"/>
                <w:szCs w:val="24"/>
              </w:rPr>
              <w:fldChar w:fldCharType="end"/>
            </w:r>
          </w:p>
        </w:sdtContent>
      </w:sdt>
    </w:sdtContent>
  </w:sdt>
  <w:p w:rsidR="00173946" w:rsidRDefault="0017394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2476B" w:rsidRDefault="00D2476B" w:rsidP="00173946">
      <w:pPr>
        <w:spacing w:after="0" w:line="240" w:lineRule="auto"/>
      </w:pPr>
      <w:r>
        <w:separator/>
      </w:r>
    </w:p>
  </w:footnote>
  <w:footnote w:type="continuationSeparator" w:id="1">
    <w:p w:rsidR="00D2476B" w:rsidRDefault="00D2476B" w:rsidP="0017394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91738F9"/>
    <w:multiLevelType w:val="hybridMultilevel"/>
    <w:tmpl w:val="DE481B1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62577B8E"/>
    <w:multiLevelType w:val="hybridMultilevel"/>
    <w:tmpl w:val="AB068B38"/>
    <w:lvl w:ilvl="0" w:tplc="0409001B">
      <w:start w:val="1"/>
      <w:numFmt w:val="lowerRoman"/>
      <w:lvlText w:val="%1."/>
      <w:lvlJc w:val="right"/>
      <w:pPr>
        <w:ind w:left="714" w:hanging="360"/>
      </w:pPr>
    </w:lvl>
    <w:lvl w:ilvl="1" w:tplc="08090019" w:tentative="1">
      <w:start w:val="1"/>
      <w:numFmt w:val="lowerLetter"/>
      <w:lvlText w:val="%2."/>
      <w:lvlJc w:val="left"/>
      <w:pPr>
        <w:ind w:left="1434" w:hanging="360"/>
      </w:pPr>
    </w:lvl>
    <w:lvl w:ilvl="2" w:tplc="0809001B" w:tentative="1">
      <w:start w:val="1"/>
      <w:numFmt w:val="lowerRoman"/>
      <w:lvlText w:val="%3."/>
      <w:lvlJc w:val="right"/>
      <w:pPr>
        <w:ind w:left="2154" w:hanging="180"/>
      </w:pPr>
    </w:lvl>
    <w:lvl w:ilvl="3" w:tplc="0809000F" w:tentative="1">
      <w:start w:val="1"/>
      <w:numFmt w:val="decimal"/>
      <w:lvlText w:val="%4."/>
      <w:lvlJc w:val="left"/>
      <w:pPr>
        <w:ind w:left="2874" w:hanging="360"/>
      </w:pPr>
    </w:lvl>
    <w:lvl w:ilvl="4" w:tplc="08090019" w:tentative="1">
      <w:start w:val="1"/>
      <w:numFmt w:val="lowerLetter"/>
      <w:lvlText w:val="%5."/>
      <w:lvlJc w:val="left"/>
      <w:pPr>
        <w:ind w:left="3594" w:hanging="360"/>
      </w:pPr>
    </w:lvl>
    <w:lvl w:ilvl="5" w:tplc="0809001B" w:tentative="1">
      <w:start w:val="1"/>
      <w:numFmt w:val="lowerRoman"/>
      <w:lvlText w:val="%6."/>
      <w:lvlJc w:val="right"/>
      <w:pPr>
        <w:ind w:left="4314" w:hanging="180"/>
      </w:pPr>
    </w:lvl>
    <w:lvl w:ilvl="6" w:tplc="0809000F" w:tentative="1">
      <w:start w:val="1"/>
      <w:numFmt w:val="decimal"/>
      <w:lvlText w:val="%7."/>
      <w:lvlJc w:val="left"/>
      <w:pPr>
        <w:ind w:left="5034" w:hanging="360"/>
      </w:pPr>
    </w:lvl>
    <w:lvl w:ilvl="7" w:tplc="08090019" w:tentative="1">
      <w:start w:val="1"/>
      <w:numFmt w:val="lowerLetter"/>
      <w:lvlText w:val="%8."/>
      <w:lvlJc w:val="left"/>
      <w:pPr>
        <w:ind w:left="5754" w:hanging="360"/>
      </w:pPr>
    </w:lvl>
    <w:lvl w:ilvl="8" w:tplc="0809001B" w:tentative="1">
      <w:start w:val="1"/>
      <w:numFmt w:val="lowerRoman"/>
      <w:lvlText w:val="%9."/>
      <w:lvlJc w:val="right"/>
      <w:pPr>
        <w:ind w:left="6474" w:hanging="180"/>
      </w:pPr>
    </w:lvl>
  </w:abstractNum>
  <w:abstractNum w:abstractNumId="2">
    <w:nsid w:val="6BA271C9"/>
    <w:multiLevelType w:val="hybridMultilevel"/>
    <w:tmpl w:val="F7120544"/>
    <w:lvl w:ilvl="0" w:tplc="0409000B">
      <w:start w:val="1"/>
      <w:numFmt w:val="bullet"/>
      <w:lvlText w:val=""/>
      <w:lvlJc w:val="left"/>
      <w:pPr>
        <w:ind w:left="3338" w:hanging="360"/>
      </w:pPr>
      <w:rPr>
        <w:rFonts w:ascii="Wingdings" w:hAnsi="Wingdings" w:hint="default"/>
      </w:rPr>
    </w:lvl>
    <w:lvl w:ilvl="1" w:tplc="08090003" w:tentative="1">
      <w:start w:val="1"/>
      <w:numFmt w:val="bullet"/>
      <w:lvlText w:val="o"/>
      <w:lvlJc w:val="left"/>
      <w:pPr>
        <w:ind w:left="4554" w:hanging="360"/>
      </w:pPr>
      <w:rPr>
        <w:rFonts w:ascii="Courier New" w:hAnsi="Courier New" w:cs="Courier New" w:hint="default"/>
      </w:rPr>
    </w:lvl>
    <w:lvl w:ilvl="2" w:tplc="08090005" w:tentative="1">
      <w:start w:val="1"/>
      <w:numFmt w:val="bullet"/>
      <w:lvlText w:val=""/>
      <w:lvlJc w:val="left"/>
      <w:pPr>
        <w:ind w:left="5274" w:hanging="360"/>
      </w:pPr>
      <w:rPr>
        <w:rFonts w:ascii="Wingdings" w:hAnsi="Wingdings" w:hint="default"/>
      </w:rPr>
    </w:lvl>
    <w:lvl w:ilvl="3" w:tplc="08090001" w:tentative="1">
      <w:start w:val="1"/>
      <w:numFmt w:val="bullet"/>
      <w:lvlText w:val=""/>
      <w:lvlJc w:val="left"/>
      <w:pPr>
        <w:ind w:left="5994" w:hanging="360"/>
      </w:pPr>
      <w:rPr>
        <w:rFonts w:ascii="Symbol" w:hAnsi="Symbol" w:hint="default"/>
      </w:rPr>
    </w:lvl>
    <w:lvl w:ilvl="4" w:tplc="08090003" w:tentative="1">
      <w:start w:val="1"/>
      <w:numFmt w:val="bullet"/>
      <w:lvlText w:val="o"/>
      <w:lvlJc w:val="left"/>
      <w:pPr>
        <w:ind w:left="6714" w:hanging="360"/>
      </w:pPr>
      <w:rPr>
        <w:rFonts w:ascii="Courier New" w:hAnsi="Courier New" w:cs="Courier New" w:hint="default"/>
      </w:rPr>
    </w:lvl>
    <w:lvl w:ilvl="5" w:tplc="08090005" w:tentative="1">
      <w:start w:val="1"/>
      <w:numFmt w:val="bullet"/>
      <w:lvlText w:val=""/>
      <w:lvlJc w:val="left"/>
      <w:pPr>
        <w:ind w:left="7434" w:hanging="360"/>
      </w:pPr>
      <w:rPr>
        <w:rFonts w:ascii="Wingdings" w:hAnsi="Wingdings" w:hint="default"/>
      </w:rPr>
    </w:lvl>
    <w:lvl w:ilvl="6" w:tplc="08090001" w:tentative="1">
      <w:start w:val="1"/>
      <w:numFmt w:val="bullet"/>
      <w:lvlText w:val=""/>
      <w:lvlJc w:val="left"/>
      <w:pPr>
        <w:ind w:left="8154" w:hanging="360"/>
      </w:pPr>
      <w:rPr>
        <w:rFonts w:ascii="Symbol" w:hAnsi="Symbol" w:hint="default"/>
      </w:rPr>
    </w:lvl>
    <w:lvl w:ilvl="7" w:tplc="08090003" w:tentative="1">
      <w:start w:val="1"/>
      <w:numFmt w:val="bullet"/>
      <w:lvlText w:val="o"/>
      <w:lvlJc w:val="left"/>
      <w:pPr>
        <w:ind w:left="8874" w:hanging="360"/>
      </w:pPr>
      <w:rPr>
        <w:rFonts w:ascii="Courier New" w:hAnsi="Courier New" w:cs="Courier New" w:hint="default"/>
      </w:rPr>
    </w:lvl>
    <w:lvl w:ilvl="8" w:tplc="08090005" w:tentative="1">
      <w:start w:val="1"/>
      <w:numFmt w:val="bullet"/>
      <w:lvlText w:val=""/>
      <w:lvlJc w:val="left"/>
      <w:pPr>
        <w:ind w:left="9594" w:hanging="360"/>
      </w:pPr>
      <w:rPr>
        <w:rFonts w:ascii="Wingdings" w:hAnsi="Wingdings" w:hint="default"/>
      </w:rPr>
    </w:lvl>
  </w:abstractNum>
  <w:abstractNum w:abstractNumId="3">
    <w:nsid w:val="6C27577A"/>
    <w:multiLevelType w:val="hybridMultilevel"/>
    <w:tmpl w:val="3DA09646"/>
    <w:lvl w:ilvl="0" w:tplc="0409000D">
      <w:start w:val="1"/>
      <w:numFmt w:val="bullet"/>
      <w:lvlText w:val=""/>
      <w:lvlJc w:val="left"/>
      <w:pPr>
        <w:ind w:left="3834" w:hanging="360"/>
      </w:pPr>
      <w:rPr>
        <w:rFonts w:ascii="Wingdings" w:hAnsi="Wingdings" w:hint="default"/>
      </w:rPr>
    </w:lvl>
    <w:lvl w:ilvl="1" w:tplc="08090003" w:tentative="1">
      <w:start w:val="1"/>
      <w:numFmt w:val="bullet"/>
      <w:lvlText w:val="o"/>
      <w:lvlJc w:val="left"/>
      <w:pPr>
        <w:ind w:left="4554" w:hanging="360"/>
      </w:pPr>
      <w:rPr>
        <w:rFonts w:ascii="Courier New" w:hAnsi="Courier New" w:cs="Courier New" w:hint="default"/>
      </w:rPr>
    </w:lvl>
    <w:lvl w:ilvl="2" w:tplc="08090005" w:tentative="1">
      <w:start w:val="1"/>
      <w:numFmt w:val="bullet"/>
      <w:lvlText w:val=""/>
      <w:lvlJc w:val="left"/>
      <w:pPr>
        <w:ind w:left="5274" w:hanging="360"/>
      </w:pPr>
      <w:rPr>
        <w:rFonts w:ascii="Wingdings" w:hAnsi="Wingdings" w:hint="default"/>
      </w:rPr>
    </w:lvl>
    <w:lvl w:ilvl="3" w:tplc="08090001" w:tentative="1">
      <w:start w:val="1"/>
      <w:numFmt w:val="bullet"/>
      <w:lvlText w:val=""/>
      <w:lvlJc w:val="left"/>
      <w:pPr>
        <w:ind w:left="5994" w:hanging="360"/>
      </w:pPr>
      <w:rPr>
        <w:rFonts w:ascii="Symbol" w:hAnsi="Symbol" w:hint="default"/>
      </w:rPr>
    </w:lvl>
    <w:lvl w:ilvl="4" w:tplc="08090003" w:tentative="1">
      <w:start w:val="1"/>
      <w:numFmt w:val="bullet"/>
      <w:lvlText w:val="o"/>
      <w:lvlJc w:val="left"/>
      <w:pPr>
        <w:ind w:left="6714" w:hanging="360"/>
      </w:pPr>
      <w:rPr>
        <w:rFonts w:ascii="Courier New" w:hAnsi="Courier New" w:cs="Courier New" w:hint="default"/>
      </w:rPr>
    </w:lvl>
    <w:lvl w:ilvl="5" w:tplc="08090005" w:tentative="1">
      <w:start w:val="1"/>
      <w:numFmt w:val="bullet"/>
      <w:lvlText w:val=""/>
      <w:lvlJc w:val="left"/>
      <w:pPr>
        <w:ind w:left="7434" w:hanging="360"/>
      </w:pPr>
      <w:rPr>
        <w:rFonts w:ascii="Wingdings" w:hAnsi="Wingdings" w:hint="default"/>
      </w:rPr>
    </w:lvl>
    <w:lvl w:ilvl="6" w:tplc="08090001" w:tentative="1">
      <w:start w:val="1"/>
      <w:numFmt w:val="bullet"/>
      <w:lvlText w:val=""/>
      <w:lvlJc w:val="left"/>
      <w:pPr>
        <w:ind w:left="8154" w:hanging="360"/>
      </w:pPr>
      <w:rPr>
        <w:rFonts w:ascii="Symbol" w:hAnsi="Symbol" w:hint="default"/>
      </w:rPr>
    </w:lvl>
    <w:lvl w:ilvl="7" w:tplc="08090003" w:tentative="1">
      <w:start w:val="1"/>
      <w:numFmt w:val="bullet"/>
      <w:lvlText w:val="o"/>
      <w:lvlJc w:val="left"/>
      <w:pPr>
        <w:ind w:left="8874" w:hanging="360"/>
      </w:pPr>
      <w:rPr>
        <w:rFonts w:ascii="Courier New" w:hAnsi="Courier New" w:cs="Courier New" w:hint="default"/>
      </w:rPr>
    </w:lvl>
    <w:lvl w:ilvl="8" w:tplc="08090005" w:tentative="1">
      <w:start w:val="1"/>
      <w:numFmt w:val="bullet"/>
      <w:lvlText w:val=""/>
      <w:lvlJc w:val="left"/>
      <w:pPr>
        <w:ind w:left="9594" w:hanging="360"/>
      </w:pPr>
      <w:rPr>
        <w:rFonts w:ascii="Wingdings" w:hAnsi="Wingdings" w:hint="default"/>
      </w:rPr>
    </w:lvl>
  </w:abstractNum>
  <w:abstractNum w:abstractNumId="4">
    <w:nsid w:val="74AD6259"/>
    <w:multiLevelType w:val="hybridMultilevel"/>
    <w:tmpl w:val="68AC05C4"/>
    <w:lvl w:ilvl="0" w:tplc="236C340A">
      <w:start w:val="1"/>
      <w:numFmt w:val="decimal"/>
      <w:lvlText w:val="%1."/>
      <w:lvlJc w:val="left"/>
      <w:pPr>
        <w:tabs>
          <w:tab w:val="num" w:pos="1065"/>
        </w:tabs>
        <w:ind w:left="1065" w:hanging="705"/>
      </w:pPr>
      <w:rPr>
        <w:rFonts w:hint="default"/>
      </w:rPr>
    </w:lvl>
    <w:lvl w:ilvl="1" w:tplc="746CD18C">
      <w:start w:val="1"/>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78D56401"/>
    <w:multiLevelType w:val="hybridMultilevel"/>
    <w:tmpl w:val="55147C50"/>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7A0311E7"/>
    <w:multiLevelType w:val="multilevel"/>
    <w:tmpl w:val="FF96C388"/>
    <w:lvl w:ilvl="0">
      <w:start w:val="1"/>
      <w:numFmt w:val="decimal"/>
      <w:lvlText w:val="%1-"/>
      <w:lvlJc w:val="left"/>
      <w:pPr>
        <w:ind w:left="555" w:hanging="55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6"/>
  </w:num>
  <w:num w:numId="2">
    <w:abstractNumId w:val="4"/>
  </w:num>
  <w:num w:numId="3">
    <w:abstractNumId w:val="1"/>
  </w:num>
  <w:num w:numId="4">
    <w:abstractNumId w:val="3"/>
  </w:num>
  <w:num w:numId="5">
    <w:abstractNumId w:val="2"/>
  </w:num>
  <w:num w:numId="6">
    <w:abstractNumId w:val="5"/>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173946"/>
    <w:rsid w:val="000B6C1E"/>
    <w:rsid w:val="001148C3"/>
    <w:rsid w:val="00173946"/>
    <w:rsid w:val="002950A9"/>
    <w:rsid w:val="002D7F04"/>
    <w:rsid w:val="003A62A0"/>
    <w:rsid w:val="0040334F"/>
    <w:rsid w:val="004167EC"/>
    <w:rsid w:val="005357D1"/>
    <w:rsid w:val="005D22E9"/>
    <w:rsid w:val="007B1438"/>
    <w:rsid w:val="00892F86"/>
    <w:rsid w:val="008B0178"/>
    <w:rsid w:val="00A05EE9"/>
    <w:rsid w:val="00AA4D17"/>
    <w:rsid w:val="00C47627"/>
    <w:rsid w:val="00D2476B"/>
    <w:rsid w:val="00D85DDE"/>
    <w:rsid w:val="00D95EEA"/>
    <w:rsid w:val="00DE1975"/>
    <w:rsid w:val="00DE6B37"/>
    <w:rsid w:val="00EE609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iCs/>
        <w:sz w:val="24"/>
        <w:szCs w:val="24"/>
        <w:lang w:val="en-GB" w:eastAsia="en-US" w:bidi="ar-SA"/>
      </w:rPr>
    </w:rPrDefault>
    <w:pPrDefault>
      <w:pPr>
        <w:spacing w:line="31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3946"/>
    <w:pPr>
      <w:spacing w:after="200" w:line="276" w:lineRule="auto"/>
    </w:pPr>
    <w:rPr>
      <w:rFonts w:ascii="Calibri" w:eastAsia="Calibri" w:hAnsi="Calibri" w:cs="Times New Roman"/>
      <w:iCs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173946"/>
    <w:pPr>
      <w:spacing w:before="120" w:after="120" w:line="240" w:lineRule="auto"/>
    </w:pPr>
    <w:rPr>
      <w:rFonts w:ascii="Times New Roman" w:eastAsia="Times New Roman" w:hAnsi="Times New Roman"/>
    </w:rPr>
  </w:style>
  <w:style w:type="character" w:customStyle="1" w:styleId="BodyTextChar">
    <w:name w:val="Body Text Char"/>
    <w:basedOn w:val="DefaultParagraphFont"/>
    <w:link w:val="BodyText"/>
    <w:rsid w:val="00173946"/>
    <w:rPr>
      <w:rFonts w:eastAsia="Times New Roman" w:cs="Times New Roman"/>
      <w:iCs w:val="0"/>
      <w:sz w:val="22"/>
      <w:szCs w:val="22"/>
    </w:rPr>
  </w:style>
  <w:style w:type="paragraph" w:styleId="ListParagraph">
    <w:name w:val="List Paragraph"/>
    <w:basedOn w:val="Normal"/>
    <w:uiPriority w:val="34"/>
    <w:qFormat/>
    <w:rsid w:val="00173946"/>
    <w:pPr>
      <w:ind w:left="720"/>
      <w:contextualSpacing/>
    </w:pPr>
    <w:rPr>
      <w:lang w:val="en-US"/>
    </w:rPr>
  </w:style>
  <w:style w:type="table" w:styleId="TableGrid">
    <w:name w:val="Table Grid"/>
    <w:basedOn w:val="TableNormal"/>
    <w:uiPriority w:val="59"/>
    <w:rsid w:val="00173946"/>
    <w:pPr>
      <w:spacing w:after="200" w:line="276" w:lineRule="auto"/>
    </w:pPr>
    <w:rPr>
      <w:rFonts w:ascii="Calibri" w:eastAsia="Calibri" w:hAnsi="Calibri" w:cs="Times New Roman"/>
      <w:iCs w:val="0"/>
      <w:sz w:val="20"/>
      <w:szCs w:val="20"/>
      <w:lang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739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3946"/>
    <w:rPr>
      <w:rFonts w:ascii="Tahoma" w:eastAsia="Calibri" w:hAnsi="Tahoma" w:cs="Tahoma"/>
      <w:iCs w:val="0"/>
      <w:sz w:val="16"/>
      <w:szCs w:val="16"/>
    </w:rPr>
  </w:style>
  <w:style w:type="paragraph" w:styleId="Header">
    <w:name w:val="header"/>
    <w:basedOn w:val="Normal"/>
    <w:link w:val="HeaderChar"/>
    <w:uiPriority w:val="99"/>
    <w:semiHidden/>
    <w:unhideWhenUsed/>
    <w:rsid w:val="00173946"/>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173946"/>
    <w:rPr>
      <w:rFonts w:ascii="Calibri" w:eastAsia="Calibri" w:hAnsi="Calibri" w:cs="Times New Roman"/>
      <w:iCs w:val="0"/>
      <w:sz w:val="22"/>
      <w:szCs w:val="22"/>
    </w:rPr>
  </w:style>
  <w:style w:type="paragraph" w:styleId="Footer">
    <w:name w:val="footer"/>
    <w:basedOn w:val="Normal"/>
    <w:link w:val="FooterChar"/>
    <w:uiPriority w:val="99"/>
    <w:unhideWhenUsed/>
    <w:rsid w:val="001739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3946"/>
    <w:rPr>
      <w:rFonts w:ascii="Calibri" w:eastAsia="Calibri" w:hAnsi="Calibri" w:cs="Times New Roman"/>
      <w:iCs w:val="0"/>
      <w:sz w:val="22"/>
      <w:szCs w:val="22"/>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e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Microsoft_Office_Excel_97-2003_Worksheet1.xl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9</Pages>
  <Words>1608</Words>
  <Characters>9167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 AVEYIRE</dc:creator>
  <cp:lastModifiedBy>Aveyire</cp:lastModifiedBy>
  <cp:revision>4</cp:revision>
  <cp:lastPrinted>2011-09-19T10:23:00Z</cp:lastPrinted>
  <dcterms:created xsi:type="dcterms:W3CDTF">2011-09-19T10:21:00Z</dcterms:created>
  <dcterms:modified xsi:type="dcterms:W3CDTF">2012-09-14T08:40:00Z</dcterms:modified>
</cp:coreProperties>
</file>