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DBE" w:rsidRDefault="00EE44DB" w:rsidP="00EE44DB">
      <w:pPr>
        <w:tabs>
          <w:tab w:val="left" w:pos="567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EE44DB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E44DB">
        <w:rPr>
          <w:rFonts w:ascii="Times New Roman" w:hAnsi="Times New Roman" w:cs="Times New Roman"/>
          <w:sz w:val="24"/>
          <w:szCs w:val="24"/>
        </w:rPr>
        <w:tab/>
        <w:t xml:space="preserve">A thin </w:t>
      </w:r>
      <w:r>
        <w:rPr>
          <w:rFonts w:ascii="Times New Roman" w:hAnsi="Times New Roman" w:cs="Times New Roman"/>
          <w:sz w:val="24"/>
          <w:szCs w:val="24"/>
        </w:rPr>
        <w:t>walled cylindrical boiler is subjected to an internal pressure, p (thickness t, length l, internal diameter d).</w:t>
      </w:r>
    </w:p>
    <w:p w:rsidR="00EE44DB" w:rsidRDefault="00EE44DB" w:rsidP="00EE44DB">
      <w:pPr>
        <w:pStyle w:val="ListParagraph"/>
        <w:numPr>
          <w:ilvl w:val="0"/>
          <w:numId w:val="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principal stres</w:t>
      </w:r>
      <w:r w:rsidR="00C716BF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>s and the maximum shear stress. Provide a sketch of t</w:t>
      </w:r>
      <w:r w:rsidR="00C716BF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Mohr’s circle for an element of this boiler.</w:t>
      </w:r>
    </w:p>
    <w:p w:rsidR="00EE44DB" w:rsidRDefault="00EE44DB" w:rsidP="00EE44DB">
      <w:pPr>
        <w:pStyle w:val="ListParagraph"/>
        <w:numPr>
          <w:ilvl w:val="0"/>
          <w:numId w:val="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which angle of the cylindrical axis will a fracture occur, if the boiler is made from a brittle </w:t>
      </w:r>
      <w:proofErr w:type="gramStart"/>
      <w:r>
        <w:rPr>
          <w:rFonts w:ascii="Times New Roman" w:hAnsi="Times New Roman" w:cs="Times New Roman"/>
          <w:sz w:val="24"/>
          <w:szCs w:val="24"/>
        </w:rPr>
        <w:t>material.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Give reasons for your answer.</w:t>
      </w:r>
    </w:p>
    <w:p w:rsidR="008F2B8C" w:rsidRDefault="008F2B8C" w:rsidP="00404565">
      <w:pPr>
        <w:tabs>
          <w:tab w:val="left" w:pos="567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:rsidR="008F2B8C" w:rsidRDefault="008F2B8C" w:rsidP="00404565">
      <w:pPr>
        <w:tabs>
          <w:tab w:val="left" w:pos="567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8F2B8C">
        <w:rPr>
          <w:rFonts w:ascii="Times New Roman" w:hAnsi="Times New Roman" w:cs="Times New Roman"/>
          <w:position w:val="-12"/>
          <w:sz w:val="24"/>
          <w:szCs w:val="24"/>
        </w:rPr>
        <w:object w:dxaOrig="20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25pt;height:18pt" o:ole="">
            <v:imagedata r:id="rId5" o:title=""/>
          </v:shape>
          <o:OLEObject Type="Embed" ProgID="Equation.3" ShapeID="_x0000_i1025" DrawAspect="Content" ObjectID="_1412166254" r:id="rId6"/>
        </w:object>
      </w:r>
    </w:p>
    <w:p w:rsidR="008F2B8C" w:rsidRDefault="008F2B8C" w:rsidP="008F2B8C">
      <w:pPr>
        <w:tabs>
          <w:tab w:val="left" w:pos="567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04565" w:rsidRDefault="00404565" w:rsidP="00404565">
      <w:pPr>
        <w:tabs>
          <w:tab w:val="left" w:pos="567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EE44DB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E44D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Two plates were bolted together by a force of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V</w:t>
      </w:r>
      <w:r>
        <w:rPr>
          <w:rFonts w:ascii="Times New Roman" w:hAnsi="Times New Roman" w:cs="Times New Roman"/>
          <w:sz w:val="24"/>
          <w:szCs w:val="24"/>
        </w:rPr>
        <w:t>=16kN. It is further subjected to an external operating force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=8kN.</w:t>
      </w:r>
    </w:p>
    <w:p w:rsidR="00B62C77" w:rsidRDefault="00B62C77" w:rsidP="00B62C77">
      <w:pPr>
        <w:tabs>
          <w:tab w:val="left" w:pos="567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B62C7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41333" cy="1804191"/>
            <wp:effectExtent l="19050" t="0" r="1767" b="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333" cy="1804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565" w:rsidRDefault="00404565" w:rsidP="00404565">
      <w:pPr>
        <w:tabs>
          <w:tab w:val="left" w:pos="567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a tensile test conducted on the bolt and plate material, the following data was obtained:</w:t>
      </w:r>
    </w:p>
    <w:tbl>
      <w:tblPr>
        <w:tblStyle w:val="TableGrid"/>
        <w:tblW w:w="0" w:type="auto"/>
        <w:tblInd w:w="567" w:type="dxa"/>
        <w:tblLook w:val="04A0"/>
      </w:tblPr>
      <w:tblGrid>
        <w:gridCol w:w="3510"/>
        <w:gridCol w:w="3686"/>
      </w:tblGrid>
      <w:tr w:rsidR="00404565" w:rsidTr="00404565">
        <w:tc>
          <w:tcPr>
            <w:tcW w:w="3510" w:type="dxa"/>
          </w:tcPr>
          <w:p w:rsidR="00404565" w:rsidRPr="00404565" w:rsidRDefault="00404565" w:rsidP="00404565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Bolt material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/mm)</w:t>
            </w:r>
          </w:p>
        </w:tc>
        <w:tc>
          <w:tcPr>
            <w:tcW w:w="3686" w:type="dxa"/>
          </w:tcPr>
          <w:p w:rsidR="00404565" w:rsidRDefault="00404565" w:rsidP="00404565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Plate material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/mm)</w:t>
            </w:r>
          </w:p>
        </w:tc>
      </w:tr>
      <w:tr w:rsidR="00404565" w:rsidTr="00404565">
        <w:tc>
          <w:tcPr>
            <w:tcW w:w="3510" w:type="dxa"/>
          </w:tcPr>
          <w:p w:rsidR="00404565" w:rsidRDefault="00404565" w:rsidP="00404565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686" w:type="dxa"/>
          </w:tcPr>
          <w:p w:rsidR="00404565" w:rsidRDefault="00404565" w:rsidP="00404565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</w:tr>
    </w:tbl>
    <w:p w:rsidR="00404565" w:rsidRDefault="00404565" w:rsidP="00404565">
      <w:pPr>
        <w:tabs>
          <w:tab w:val="left" w:pos="567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404565" w:rsidRPr="00404565" w:rsidRDefault="00404565" w:rsidP="00404565">
      <w:pPr>
        <w:tabs>
          <w:tab w:val="left" w:pos="567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Required:</w:t>
      </w:r>
    </w:p>
    <w:p w:rsidR="00404565" w:rsidRDefault="00404565" w:rsidP="00404565">
      <w:pPr>
        <w:pStyle w:val="ListParagraph"/>
        <w:numPr>
          <w:ilvl w:val="0"/>
          <w:numId w:val="2"/>
        </w:numPr>
        <w:tabs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scaled force diagram.</w:t>
      </w:r>
    </w:p>
    <w:p w:rsidR="00404565" w:rsidRDefault="008C41C3" w:rsidP="00404565">
      <w:pPr>
        <w:pStyle w:val="ListParagraph"/>
        <w:numPr>
          <w:ilvl w:val="0"/>
          <w:numId w:val="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force that is keeping the plates </w:t>
      </w:r>
      <w:r w:rsidR="00161412">
        <w:rPr>
          <w:rFonts w:ascii="Times New Roman" w:hAnsi="Times New Roman" w:cs="Times New Roman"/>
          <w:sz w:val="24"/>
          <w:szCs w:val="24"/>
        </w:rPr>
        <w:t>together</w:t>
      </w:r>
      <w:r w:rsidR="00404565">
        <w:rPr>
          <w:rFonts w:ascii="Times New Roman" w:hAnsi="Times New Roman" w:cs="Times New Roman"/>
          <w:sz w:val="24"/>
          <w:szCs w:val="24"/>
        </w:rPr>
        <w:t>.</w:t>
      </w:r>
    </w:p>
    <w:p w:rsidR="008C41C3" w:rsidRPr="00EE44DB" w:rsidRDefault="008C41C3" w:rsidP="00404565">
      <w:pPr>
        <w:pStyle w:val="ListParagraph"/>
        <w:numPr>
          <w:ilvl w:val="0"/>
          <w:numId w:val="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</w:p>
    <w:p w:rsidR="00404565" w:rsidRPr="00EE44DB" w:rsidRDefault="00404565" w:rsidP="00404565">
      <w:pPr>
        <w:pStyle w:val="ListParagraph"/>
        <w:tabs>
          <w:tab w:val="left" w:pos="567"/>
          <w:tab w:val="left" w:pos="1134"/>
        </w:tabs>
        <w:ind w:left="1134"/>
        <w:rPr>
          <w:rFonts w:ascii="Times New Roman" w:hAnsi="Times New Roman" w:cs="Times New Roman"/>
          <w:sz w:val="24"/>
          <w:szCs w:val="24"/>
        </w:rPr>
      </w:pPr>
    </w:p>
    <w:sectPr w:rsidR="00404565" w:rsidRPr="00EE44DB" w:rsidSect="00327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B4C41"/>
    <w:multiLevelType w:val="hybridMultilevel"/>
    <w:tmpl w:val="D5BAEA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A12375"/>
    <w:multiLevelType w:val="hybridMultilevel"/>
    <w:tmpl w:val="D5BAEA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E44DB"/>
    <w:rsid w:val="000A4A63"/>
    <w:rsid w:val="00161412"/>
    <w:rsid w:val="001B4D19"/>
    <w:rsid w:val="001D4B9E"/>
    <w:rsid w:val="00241923"/>
    <w:rsid w:val="0032754C"/>
    <w:rsid w:val="00404565"/>
    <w:rsid w:val="006B7AFC"/>
    <w:rsid w:val="0078496B"/>
    <w:rsid w:val="007C29EB"/>
    <w:rsid w:val="00891CC8"/>
    <w:rsid w:val="008C41C3"/>
    <w:rsid w:val="008F2B8C"/>
    <w:rsid w:val="009B46DD"/>
    <w:rsid w:val="00B23BAE"/>
    <w:rsid w:val="00B62C77"/>
    <w:rsid w:val="00C021A4"/>
    <w:rsid w:val="00C716BF"/>
    <w:rsid w:val="00E373B8"/>
    <w:rsid w:val="00EE4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54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4DB"/>
    <w:pPr>
      <w:ind w:left="720"/>
      <w:contextualSpacing/>
    </w:pPr>
  </w:style>
  <w:style w:type="table" w:styleId="TableGrid">
    <w:name w:val="Table Grid"/>
    <w:basedOn w:val="TableNormal"/>
    <w:uiPriority w:val="59"/>
    <w:rsid w:val="004045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2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C77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AVEYIRE</dc:creator>
  <cp:lastModifiedBy>MR. AVEYIRE</cp:lastModifiedBy>
  <cp:revision>5</cp:revision>
  <dcterms:created xsi:type="dcterms:W3CDTF">2012-10-19T15:36:00Z</dcterms:created>
  <dcterms:modified xsi:type="dcterms:W3CDTF">2012-10-19T22:38:00Z</dcterms:modified>
</cp:coreProperties>
</file>