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2E23" w:rsidRDefault="00503852" w:rsidP="005E4615">
      <w:pPr>
        <w:spacing w:line="480" w:lineRule="auto"/>
        <w:rPr>
          <w:rFonts w:ascii="Times New Roman" w:hAnsi="Times New Roman" w:cs="Times New Roman"/>
          <w:sz w:val="24"/>
          <w:szCs w:val="24"/>
        </w:rPr>
      </w:pPr>
      <w:r>
        <w:rPr>
          <w:rFonts w:ascii="Times New Roman" w:hAnsi="Times New Roman" w:cs="Times New Roman"/>
          <w:sz w:val="24"/>
          <w:szCs w:val="24"/>
        </w:rPr>
        <w:t>AE 452 SOIL AND WATER ENGINEERING II</w:t>
      </w:r>
    </w:p>
    <w:p w:rsidR="00503852" w:rsidRDefault="00503852" w:rsidP="005E4615">
      <w:pPr>
        <w:spacing w:line="480" w:lineRule="auto"/>
        <w:rPr>
          <w:rFonts w:ascii="Times New Roman" w:hAnsi="Times New Roman" w:cs="Times New Roman"/>
          <w:sz w:val="24"/>
          <w:szCs w:val="24"/>
        </w:rPr>
      </w:pPr>
      <w:r>
        <w:rPr>
          <w:rFonts w:ascii="Times New Roman" w:hAnsi="Times New Roman" w:cs="Times New Roman"/>
          <w:sz w:val="24"/>
          <w:szCs w:val="24"/>
        </w:rPr>
        <w:t>NAME: GYAPONG SEBASTIAN JNR</w:t>
      </w:r>
    </w:p>
    <w:p w:rsidR="00503852" w:rsidRDefault="00503852" w:rsidP="005E4615">
      <w:pPr>
        <w:spacing w:line="480" w:lineRule="auto"/>
        <w:rPr>
          <w:rFonts w:ascii="Times New Roman" w:hAnsi="Times New Roman" w:cs="Times New Roman"/>
          <w:sz w:val="24"/>
          <w:szCs w:val="24"/>
        </w:rPr>
      </w:pPr>
      <w:r>
        <w:rPr>
          <w:rFonts w:ascii="Times New Roman" w:hAnsi="Times New Roman" w:cs="Times New Roman"/>
          <w:sz w:val="24"/>
          <w:szCs w:val="24"/>
        </w:rPr>
        <w:t>INDEX NUMBER: 2305314</w:t>
      </w:r>
      <w:bookmarkStart w:id="0" w:name="_GoBack"/>
      <w:bookmarkEnd w:id="0"/>
    </w:p>
    <w:p w:rsidR="00503852" w:rsidRDefault="00503852">
      <w:pPr>
        <w:rPr>
          <w:rFonts w:ascii="Times New Roman" w:hAnsi="Times New Roman" w:cs="Times New Roman"/>
          <w:sz w:val="24"/>
          <w:szCs w:val="24"/>
        </w:rPr>
      </w:pPr>
    </w:p>
    <w:p w:rsidR="00503852" w:rsidRPr="006B4915" w:rsidRDefault="00503852" w:rsidP="00503852">
      <w:pPr>
        <w:jc w:val="center"/>
        <w:rPr>
          <w:rFonts w:ascii="Times New Roman" w:hAnsi="Times New Roman" w:cs="Times New Roman"/>
          <w:b/>
          <w:sz w:val="24"/>
          <w:szCs w:val="24"/>
          <w:u w:val="single"/>
        </w:rPr>
      </w:pPr>
      <w:r w:rsidRPr="006B4915">
        <w:rPr>
          <w:rFonts w:ascii="Times New Roman" w:hAnsi="Times New Roman" w:cs="Times New Roman"/>
          <w:b/>
          <w:sz w:val="24"/>
          <w:szCs w:val="24"/>
          <w:u w:val="single"/>
        </w:rPr>
        <w:t>ASSIGNMENT</w:t>
      </w:r>
    </w:p>
    <w:p w:rsidR="00503852" w:rsidRDefault="00503852" w:rsidP="00503852">
      <w:pPr>
        <w:rPr>
          <w:rFonts w:ascii="Times New Roman" w:hAnsi="Times New Roman" w:cs="Times New Roman"/>
          <w:sz w:val="24"/>
          <w:szCs w:val="24"/>
        </w:rPr>
      </w:pPr>
      <w:r>
        <w:rPr>
          <w:rFonts w:ascii="Times New Roman" w:hAnsi="Times New Roman" w:cs="Times New Roman"/>
          <w:sz w:val="24"/>
          <w:szCs w:val="24"/>
        </w:rPr>
        <w:t>ABOUT LIQUID – LEVEL SURVEYING INSTRUMENT</w:t>
      </w:r>
    </w:p>
    <w:p w:rsidR="00503852" w:rsidRDefault="00503852" w:rsidP="00503852">
      <w:pPr>
        <w:rPr>
          <w:rFonts w:ascii="Times New Roman" w:hAnsi="Times New Roman" w:cs="Times New Roman"/>
          <w:sz w:val="24"/>
          <w:szCs w:val="24"/>
        </w:rPr>
      </w:pPr>
    </w:p>
    <w:p w:rsidR="00436DA2" w:rsidRDefault="00436DA2" w:rsidP="00AC6B2C">
      <w:pPr>
        <w:spacing w:line="480" w:lineRule="auto"/>
        <w:rPr>
          <w:rFonts w:ascii="Times New Roman" w:hAnsi="Times New Roman" w:cs="Times New Roman"/>
          <w:sz w:val="24"/>
          <w:szCs w:val="24"/>
        </w:rPr>
      </w:pPr>
      <w:r>
        <w:rPr>
          <w:rFonts w:ascii="Times New Roman" w:hAnsi="Times New Roman" w:cs="Times New Roman"/>
          <w:sz w:val="24"/>
          <w:szCs w:val="24"/>
        </w:rPr>
        <w:t xml:space="preserve">Liquid – level surveying instrument is used in laying out contours. This instrument is sensitive and can be operated by only two people. </w:t>
      </w:r>
    </w:p>
    <w:p w:rsidR="00436DA2" w:rsidRDefault="00436DA2" w:rsidP="00AC6B2C">
      <w:pPr>
        <w:spacing w:line="480" w:lineRule="auto"/>
        <w:rPr>
          <w:rFonts w:ascii="Times New Roman" w:hAnsi="Times New Roman" w:cs="Times New Roman"/>
          <w:sz w:val="24"/>
          <w:szCs w:val="24"/>
        </w:rPr>
      </w:pPr>
      <w:r>
        <w:rPr>
          <w:rFonts w:ascii="Times New Roman" w:hAnsi="Times New Roman" w:cs="Times New Roman"/>
          <w:sz w:val="24"/>
          <w:szCs w:val="24"/>
        </w:rPr>
        <w:t xml:space="preserve">This instrument comprises of the following below:        </w:t>
      </w:r>
    </w:p>
    <w:p w:rsidR="00436DA2" w:rsidRPr="00436DA2" w:rsidRDefault="00436DA2" w:rsidP="00AC6B2C">
      <w:pPr>
        <w:pStyle w:val="ListParagraph"/>
        <w:numPr>
          <w:ilvl w:val="0"/>
          <w:numId w:val="1"/>
        </w:numPr>
        <w:spacing w:line="480" w:lineRule="auto"/>
        <w:rPr>
          <w:rFonts w:ascii="Times New Roman" w:hAnsi="Times New Roman" w:cs="Times New Roman"/>
          <w:sz w:val="24"/>
          <w:szCs w:val="24"/>
        </w:rPr>
      </w:pPr>
      <w:r w:rsidRPr="00436DA2">
        <w:rPr>
          <w:rFonts w:ascii="Times New Roman" w:hAnsi="Times New Roman" w:cs="Times New Roman"/>
          <w:sz w:val="24"/>
          <w:szCs w:val="24"/>
        </w:rPr>
        <w:t>length of transparent plastic tubing usually 6-10mm ins</w:t>
      </w:r>
      <w:r w:rsidR="00E02E45">
        <w:rPr>
          <w:rFonts w:ascii="Times New Roman" w:hAnsi="Times New Roman" w:cs="Times New Roman"/>
          <w:sz w:val="24"/>
          <w:szCs w:val="24"/>
        </w:rPr>
        <w:t>ide diameter and about 14m long</w:t>
      </w:r>
    </w:p>
    <w:p w:rsidR="00436DA2" w:rsidRPr="00436DA2" w:rsidRDefault="00436DA2" w:rsidP="00AC6B2C">
      <w:pPr>
        <w:pStyle w:val="ListParagraph"/>
        <w:numPr>
          <w:ilvl w:val="0"/>
          <w:numId w:val="1"/>
        </w:numPr>
        <w:spacing w:line="480" w:lineRule="auto"/>
        <w:rPr>
          <w:rFonts w:ascii="Times New Roman" w:hAnsi="Times New Roman" w:cs="Times New Roman"/>
          <w:sz w:val="24"/>
          <w:szCs w:val="24"/>
        </w:rPr>
      </w:pPr>
      <w:r w:rsidRPr="00436DA2">
        <w:rPr>
          <w:rFonts w:ascii="Times New Roman" w:hAnsi="Times New Roman" w:cs="Times New Roman"/>
          <w:sz w:val="24"/>
          <w:szCs w:val="24"/>
        </w:rPr>
        <w:t xml:space="preserve">Two </w:t>
      </w:r>
      <w:r w:rsidR="00E02E45">
        <w:rPr>
          <w:rFonts w:ascii="Times New Roman" w:hAnsi="Times New Roman" w:cs="Times New Roman"/>
          <w:sz w:val="24"/>
          <w:szCs w:val="24"/>
        </w:rPr>
        <w:t>poles of about 2metres height</w:t>
      </w:r>
    </w:p>
    <w:p w:rsidR="00436DA2" w:rsidRDefault="00436DA2" w:rsidP="00AC6B2C">
      <w:pPr>
        <w:pStyle w:val="ListParagraph"/>
        <w:numPr>
          <w:ilvl w:val="0"/>
          <w:numId w:val="1"/>
        </w:numPr>
        <w:spacing w:line="480" w:lineRule="auto"/>
        <w:rPr>
          <w:rFonts w:ascii="Times New Roman" w:hAnsi="Times New Roman" w:cs="Times New Roman"/>
          <w:sz w:val="24"/>
          <w:szCs w:val="24"/>
        </w:rPr>
      </w:pPr>
      <w:r w:rsidRPr="00436DA2">
        <w:rPr>
          <w:rFonts w:ascii="Times New Roman" w:hAnsi="Times New Roman" w:cs="Times New Roman"/>
          <w:sz w:val="24"/>
          <w:szCs w:val="24"/>
        </w:rPr>
        <w:t xml:space="preserve">Four </w:t>
      </w:r>
      <w:r>
        <w:rPr>
          <w:rFonts w:ascii="Times New Roman" w:hAnsi="Times New Roman" w:cs="Times New Roman"/>
          <w:sz w:val="24"/>
          <w:szCs w:val="24"/>
        </w:rPr>
        <w:t xml:space="preserve"> rubber straps to attach the plastic tubing to the poles</w:t>
      </w:r>
    </w:p>
    <w:p w:rsidR="00E02E45" w:rsidRPr="00E02E45" w:rsidRDefault="00E02E45" w:rsidP="00AC6B2C">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Muddy water of about 1-2litres is used as it is more visible in the tube</w:t>
      </w:r>
    </w:p>
    <w:p w:rsidR="00E02E45" w:rsidRDefault="00E02E45" w:rsidP="00AC6B2C">
      <w:pPr>
        <w:spacing w:line="480" w:lineRule="auto"/>
        <w:rPr>
          <w:rFonts w:ascii="Times New Roman" w:hAnsi="Times New Roman" w:cs="Times New Roman"/>
          <w:sz w:val="24"/>
          <w:szCs w:val="24"/>
        </w:rPr>
      </w:pPr>
      <w:r>
        <w:rPr>
          <w:rFonts w:ascii="Times New Roman" w:hAnsi="Times New Roman" w:cs="Times New Roman"/>
          <w:sz w:val="24"/>
          <w:szCs w:val="24"/>
        </w:rPr>
        <w:t>The plastic tubing is strongly attached to the poles using the rubber straps. The end of the tube should be 10cm from the top of each pole and the bottom fixing point about 20cm from the base of each pole. The plastic tube is then filled with muddy water until the level is about midway up each pole.</w:t>
      </w:r>
      <w:r w:rsidR="006B4915">
        <w:rPr>
          <w:rFonts w:ascii="Times New Roman" w:hAnsi="Times New Roman" w:cs="Times New Roman"/>
          <w:sz w:val="24"/>
          <w:szCs w:val="24"/>
        </w:rPr>
        <w:t xml:space="preserve"> Whenever the two poles are set, the force water surfaces in each plastic tube will be at same level.</w:t>
      </w:r>
    </w:p>
    <w:p w:rsidR="006B4915" w:rsidRPr="00E02E45" w:rsidRDefault="006B4915" w:rsidP="00AC6B2C">
      <w:pPr>
        <w:spacing w:line="480" w:lineRule="auto"/>
        <w:rPr>
          <w:rFonts w:ascii="Times New Roman" w:hAnsi="Times New Roman" w:cs="Times New Roman"/>
          <w:sz w:val="24"/>
          <w:szCs w:val="24"/>
        </w:rPr>
      </w:pPr>
      <w:r w:rsidRPr="006B4915">
        <w:rPr>
          <w:rFonts w:ascii="Times New Roman" w:hAnsi="Times New Roman" w:cs="Times New Roman"/>
          <w:b/>
          <w:sz w:val="24"/>
          <w:szCs w:val="24"/>
        </w:rPr>
        <w:t>NB</w:t>
      </w:r>
      <w:r>
        <w:rPr>
          <w:rFonts w:ascii="Times New Roman" w:hAnsi="Times New Roman" w:cs="Times New Roman"/>
          <w:sz w:val="24"/>
          <w:szCs w:val="24"/>
        </w:rPr>
        <w:t>: It is very important that, no air bubbles are trapped in the tube.</w:t>
      </w:r>
    </w:p>
    <w:p w:rsidR="00E02E45" w:rsidRPr="00436DA2" w:rsidRDefault="00E02E45" w:rsidP="00AC6B2C">
      <w:pPr>
        <w:pStyle w:val="ListParagraph"/>
        <w:spacing w:line="480" w:lineRule="auto"/>
        <w:ind w:left="787"/>
        <w:rPr>
          <w:rFonts w:ascii="Times New Roman" w:hAnsi="Times New Roman" w:cs="Times New Roman"/>
          <w:sz w:val="24"/>
          <w:szCs w:val="24"/>
        </w:rPr>
      </w:pPr>
    </w:p>
    <w:p w:rsidR="00436DA2" w:rsidRPr="00503852" w:rsidRDefault="00436DA2" w:rsidP="00AC6B2C">
      <w:pPr>
        <w:spacing w:line="480" w:lineRule="auto"/>
        <w:rPr>
          <w:rFonts w:ascii="Times New Roman" w:hAnsi="Times New Roman" w:cs="Times New Roman"/>
          <w:sz w:val="24"/>
          <w:szCs w:val="24"/>
        </w:rPr>
      </w:pPr>
    </w:p>
    <w:p w:rsidR="00503852" w:rsidRPr="00503852" w:rsidRDefault="00503852">
      <w:pPr>
        <w:rPr>
          <w:rFonts w:ascii="Times New Roman" w:hAnsi="Times New Roman" w:cs="Times New Roman"/>
          <w:sz w:val="24"/>
          <w:szCs w:val="24"/>
        </w:rPr>
      </w:pPr>
    </w:p>
    <w:sectPr w:rsidR="00503852" w:rsidRPr="005038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FE06335"/>
    <w:multiLevelType w:val="hybridMultilevel"/>
    <w:tmpl w:val="5CE67E90"/>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6E4F"/>
    <w:rsid w:val="002B6E4F"/>
    <w:rsid w:val="00436DA2"/>
    <w:rsid w:val="00503852"/>
    <w:rsid w:val="005E4615"/>
    <w:rsid w:val="006B4915"/>
    <w:rsid w:val="009C1592"/>
    <w:rsid w:val="00A62E23"/>
    <w:rsid w:val="00AC6B2C"/>
    <w:rsid w:val="00E02E45"/>
    <w:rsid w:val="00E949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39133B-D7CC-4426-B080-5223617F5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6D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159</Words>
  <Characters>911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OXY GEE</dc:creator>
  <cp:keywords/>
  <dc:description/>
  <cp:lastModifiedBy>OXY GEE</cp:lastModifiedBy>
  <cp:revision>7</cp:revision>
  <dcterms:created xsi:type="dcterms:W3CDTF">2018-01-28T21:59:00Z</dcterms:created>
  <dcterms:modified xsi:type="dcterms:W3CDTF">2018-01-29T00:36:00Z</dcterms:modified>
</cp:coreProperties>
</file>