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72A" w:rsidRPr="000C6AE7" w:rsidRDefault="0017772A" w:rsidP="0017772A">
      <w:pPr>
        <w:pStyle w:val="Title"/>
        <w:spacing w:after="120" w:line="288" w:lineRule="auto"/>
        <w:rPr>
          <w:color w:val="000000" w:themeColor="text1"/>
          <w:szCs w:val="24"/>
        </w:rPr>
      </w:pPr>
      <w:r w:rsidRPr="000C6AE7">
        <w:rPr>
          <w:color w:val="000000" w:themeColor="text1"/>
          <w:szCs w:val="24"/>
        </w:rPr>
        <w:t>KWAME NKRUMAH UNIVERSITY OF SCIENCE AND TECHNOLOGY, KUMASI</w:t>
      </w:r>
    </w:p>
    <w:p w:rsidR="0017772A" w:rsidRPr="000C6AE7" w:rsidRDefault="00590C5A" w:rsidP="0017772A">
      <w:pPr>
        <w:spacing w:line="288" w:lineRule="auto"/>
        <w:jc w:val="center"/>
        <w:rPr>
          <w:color w:val="000000" w:themeColor="text1"/>
        </w:rPr>
      </w:pPr>
      <w:r w:rsidRPr="000C6AE7">
        <w:rPr>
          <w:color w:val="000000" w:themeColor="text1"/>
        </w:rPr>
        <w:t>INSTITUTE OF DISTANCE LEARNING</w:t>
      </w:r>
    </w:p>
    <w:p w:rsidR="0017772A" w:rsidRPr="000C6AE7" w:rsidRDefault="0017772A" w:rsidP="0017772A">
      <w:pPr>
        <w:pStyle w:val="Heading1"/>
        <w:spacing w:before="120" w:after="120" w:line="288" w:lineRule="auto"/>
        <w:rPr>
          <w:color w:val="000000" w:themeColor="text1"/>
          <w:szCs w:val="24"/>
        </w:rPr>
      </w:pPr>
      <w:r w:rsidRPr="000C6AE7">
        <w:rPr>
          <w:color w:val="000000" w:themeColor="text1"/>
          <w:szCs w:val="24"/>
        </w:rPr>
        <w:t xml:space="preserve">B.Sc. (Engineering) </w:t>
      </w:r>
      <w:r w:rsidR="00793483" w:rsidRPr="000C6AE7">
        <w:rPr>
          <w:color w:val="000000" w:themeColor="text1"/>
          <w:szCs w:val="24"/>
        </w:rPr>
        <w:t>Second</w:t>
      </w:r>
      <w:r w:rsidRPr="000C6AE7">
        <w:rPr>
          <w:color w:val="000000" w:themeColor="text1"/>
          <w:szCs w:val="24"/>
        </w:rPr>
        <w:t xml:space="preserve"> Semester Examination, 201</w:t>
      </w:r>
      <w:r w:rsidR="00E8206C" w:rsidRPr="000C6AE7">
        <w:rPr>
          <w:color w:val="000000" w:themeColor="text1"/>
          <w:szCs w:val="24"/>
        </w:rPr>
        <w:t>5</w:t>
      </w:r>
    </w:p>
    <w:p w:rsidR="0017772A" w:rsidRPr="000C6AE7" w:rsidRDefault="0017772A" w:rsidP="0017772A">
      <w:pPr>
        <w:pStyle w:val="Heading1"/>
        <w:spacing w:before="120" w:after="240" w:line="288" w:lineRule="auto"/>
        <w:rPr>
          <w:color w:val="000000" w:themeColor="text1"/>
          <w:szCs w:val="24"/>
        </w:rPr>
      </w:pPr>
      <w:r w:rsidRPr="000C6AE7">
        <w:rPr>
          <w:color w:val="000000" w:themeColor="text1"/>
          <w:szCs w:val="24"/>
        </w:rPr>
        <w:t xml:space="preserve">AE 482 </w:t>
      </w:r>
      <w:r w:rsidRPr="000C6AE7">
        <w:rPr>
          <w:color w:val="000000" w:themeColor="text1"/>
          <w:szCs w:val="24"/>
        </w:rPr>
        <w:tab/>
        <w:t>FARM MACHINE DESIGN</w:t>
      </w:r>
    </w:p>
    <w:p w:rsidR="0017772A" w:rsidRPr="000C6AE7" w:rsidRDefault="00590C5A" w:rsidP="00EA4AEA">
      <w:pPr>
        <w:tabs>
          <w:tab w:val="left" w:pos="3969"/>
        </w:tabs>
        <w:spacing w:after="120" w:line="288" w:lineRule="auto"/>
        <w:jc w:val="center"/>
        <w:rPr>
          <w:color w:val="000000" w:themeColor="text1"/>
        </w:rPr>
      </w:pPr>
      <w:r w:rsidRPr="000C6AE7">
        <w:rPr>
          <w:color w:val="000000" w:themeColor="text1"/>
        </w:rPr>
        <w:t>MAY</w:t>
      </w:r>
      <w:r w:rsidR="0017772A" w:rsidRPr="000C6AE7">
        <w:rPr>
          <w:color w:val="000000" w:themeColor="text1"/>
        </w:rPr>
        <w:t>, 201</w:t>
      </w:r>
      <w:r w:rsidR="00E8206C" w:rsidRPr="000C6AE7">
        <w:rPr>
          <w:color w:val="000000" w:themeColor="text1"/>
        </w:rPr>
        <w:t>5</w:t>
      </w:r>
      <w:r w:rsidR="0017772A" w:rsidRPr="000C6AE7">
        <w:rPr>
          <w:color w:val="000000" w:themeColor="text1"/>
        </w:rPr>
        <w:tab/>
        <w:t>T</w:t>
      </w:r>
      <w:r w:rsidRPr="000C6AE7">
        <w:rPr>
          <w:color w:val="000000" w:themeColor="text1"/>
        </w:rPr>
        <w:t>WO and HALF</w:t>
      </w:r>
      <w:r w:rsidR="0017772A" w:rsidRPr="000C6AE7">
        <w:rPr>
          <w:color w:val="000000" w:themeColor="text1"/>
        </w:rPr>
        <w:t xml:space="preserve"> HOURS</w:t>
      </w:r>
    </w:p>
    <w:p w:rsidR="0017772A" w:rsidRPr="000C6AE7" w:rsidRDefault="0017772A" w:rsidP="00EA4AEA">
      <w:pPr>
        <w:spacing w:line="288" w:lineRule="auto"/>
        <w:jc w:val="both"/>
        <w:rPr>
          <w:b/>
          <w:i/>
          <w:color w:val="000000" w:themeColor="text1"/>
        </w:rPr>
      </w:pPr>
      <w:r w:rsidRPr="000C6AE7">
        <w:rPr>
          <w:b/>
          <w:i/>
          <w:color w:val="000000" w:themeColor="text1"/>
        </w:rPr>
        <w:t>ATTEMPT SECTION</w:t>
      </w:r>
      <w:r w:rsidR="003024AB" w:rsidRPr="000C6AE7">
        <w:rPr>
          <w:b/>
          <w:i/>
          <w:color w:val="000000" w:themeColor="text1"/>
        </w:rPr>
        <w:t>S</w:t>
      </w:r>
      <w:r w:rsidRPr="000C6AE7">
        <w:rPr>
          <w:b/>
          <w:i/>
          <w:color w:val="000000" w:themeColor="text1"/>
        </w:rPr>
        <w:t xml:space="preserve"> A</w:t>
      </w:r>
      <w:r w:rsidR="003024AB" w:rsidRPr="000C6AE7">
        <w:rPr>
          <w:b/>
          <w:i/>
          <w:color w:val="000000" w:themeColor="text1"/>
        </w:rPr>
        <w:t xml:space="preserve"> </w:t>
      </w:r>
      <w:r w:rsidRPr="000C6AE7">
        <w:rPr>
          <w:b/>
          <w:i/>
          <w:color w:val="000000" w:themeColor="text1"/>
        </w:rPr>
        <w:t xml:space="preserve">and </w:t>
      </w:r>
      <w:r w:rsidR="003024AB" w:rsidRPr="000C6AE7">
        <w:rPr>
          <w:b/>
          <w:i/>
          <w:color w:val="000000" w:themeColor="text1"/>
        </w:rPr>
        <w:t>B</w:t>
      </w:r>
    </w:p>
    <w:p w:rsidR="0017772A" w:rsidRPr="000C6AE7" w:rsidRDefault="0017772A" w:rsidP="0017772A">
      <w:pPr>
        <w:spacing w:after="120" w:line="288" w:lineRule="auto"/>
        <w:jc w:val="center"/>
        <w:rPr>
          <w:b/>
          <w:i/>
          <w:color w:val="000000" w:themeColor="text1"/>
          <w:position w:val="-6"/>
          <w:u w:val="single"/>
        </w:rPr>
      </w:pPr>
      <w:r w:rsidRPr="000C6AE7">
        <w:rPr>
          <w:b/>
          <w:i/>
          <w:color w:val="000000" w:themeColor="text1"/>
          <w:position w:val="-6"/>
          <w:u w:val="single"/>
        </w:rPr>
        <w:t>SECTION A</w:t>
      </w:r>
    </w:p>
    <w:p w:rsidR="00161AE0" w:rsidRPr="000C6AE7" w:rsidRDefault="00161AE0" w:rsidP="00161AE0">
      <w:pPr>
        <w:spacing w:line="288" w:lineRule="auto"/>
        <w:jc w:val="both"/>
        <w:rPr>
          <w:b/>
          <w:i/>
          <w:color w:val="000000" w:themeColor="text1"/>
        </w:rPr>
      </w:pPr>
      <w:proofErr w:type="spellStart"/>
      <w:r w:rsidRPr="000C6AE7">
        <w:rPr>
          <w:b/>
          <w:i/>
          <w:color w:val="000000" w:themeColor="text1"/>
        </w:rPr>
        <w:t>Atempt</w:t>
      </w:r>
      <w:proofErr w:type="spellEnd"/>
      <w:r w:rsidRPr="000C6AE7">
        <w:rPr>
          <w:b/>
          <w:i/>
          <w:color w:val="000000" w:themeColor="text1"/>
        </w:rPr>
        <w:t xml:space="preserve"> all Questions</w:t>
      </w:r>
    </w:p>
    <w:p w:rsidR="00161AE0" w:rsidRPr="000C6AE7" w:rsidRDefault="00161AE0" w:rsidP="00EA4AEA">
      <w:pPr>
        <w:spacing w:after="120" w:line="288" w:lineRule="auto"/>
        <w:ind w:left="1418"/>
        <w:jc w:val="both"/>
        <w:rPr>
          <w:color w:val="000000" w:themeColor="text1"/>
        </w:rPr>
      </w:pPr>
      <w:r w:rsidRPr="000C6AE7">
        <w:rPr>
          <w:color w:val="000000" w:themeColor="text1"/>
        </w:rPr>
        <w:t>Shade all Answers on Scannable Paper and Circle them on Question Paper.</w:t>
      </w:r>
    </w:p>
    <w:p w:rsidR="0034104A" w:rsidRPr="000C6AE7" w:rsidRDefault="0034104A" w:rsidP="0034104A">
      <w:pPr>
        <w:spacing w:after="240"/>
        <w:jc w:val="both"/>
        <w:rPr>
          <w:b/>
          <w:i/>
          <w:color w:val="000000" w:themeColor="text1"/>
          <w:u w:val="single"/>
        </w:rPr>
      </w:pPr>
      <w:r w:rsidRPr="000C6AE7">
        <w:rPr>
          <w:b/>
          <w:i/>
          <w:color w:val="000000" w:themeColor="text1"/>
          <w:u w:val="single"/>
        </w:rPr>
        <w:t>1 mark for each question</w:t>
      </w:r>
    </w:p>
    <w:p w:rsidR="0034104A" w:rsidRPr="000C6AE7" w:rsidRDefault="0034104A" w:rsidP="0034104A">
      <w:pPr>
        <w:tabs>
          <w:tab w:val="left" w:pos="1134"/>
        </w:tabs>
        <w:ind w:left="1134" w:hanging="1134"/>
        <w:jc w:val="both"/>
        <w:rPr>
          <w:color w:val="000000" w:themeColor="text1"/>
        </w:rPr>
      </w:pPr>
      <w:r w:rsidRPr="000C6AE7">
        <w:rPr>
          <w:color w:val="000000" w:themeColor="text1"/>
        </w:rPr>
        <w:t>Que. 1</w:t>
      </w:r>
      <w:r w:rsidRPr="000C6AE7">
        <w:rPr>
          <w:color w:val="000000" w:themeColor="text1"/>
        </w:rPr>
        <w:tab/>
      </w:r>
      <w:r w:rsidR="001A64BC" w:rsidRPr="000C6AE7">
        <w:rPr>
          <w:color w:val="000000" w:themeColor="text1"/>
        </w:rPr>
        <w:t>A hydraulic pump can be classified as</w:t>
      </w:r>
      <w:r w:rsidRPr="000C6AE7">
        <w:rPr>
          <w:color w:val="000000" w:themeColor="text1"/>
        </w:rPr>
        <w:t>:</w:t>
      </w:r>
    </w:p>
    <w:p w:rsidR="0034104A" w:rsidRPr="000C6AE7" w:rsidRDefault="0034104A" w:rsidP="00C21F90">
      <w:pPr>
        <w:numPr>
          <w:ilvl w:val="0"/>
          <w:numId w:val="2"/>
        </w:numPr>
        <w:tabs>
          <w:tab w:val="clear" w:pos="1800"/>
          <w:tab w:val="num" w:pos="1701"/>
        </w:tabs>
        <w:overflowPunct/>
        <w:autoSpaceDE/>
        <w:autoSpaceDN/>
        <w:adjustRightInd/>
        <w:ind w:left="1701" w:hanging="567"/>
        <w:jc w:val="both"/>
        <w:textAlignment w:val="auto"/>
        <w:rPr>
          <w:color w:val="000000" w:themeColor="text1"/>
        </w:rPr>
      </w:pPr>
      <w:r w:rsidRPr="000C6AE7">
        <w:rPr>
          <w:color w:val="000000" w:themeColor="text1"/>
        </w:rPr>
        <w:t>Machine</w:t>
      </w:r>
    </w:p>
    <w:p w:rsidR="0034104A" w:rsidRPr="000C6AE7" w:rsidRDefault="0034104A" w:rsidP="00C21F90">
      <w:pPr>
        <w:numPr>
          <w:ilvl w:val="0"/>
          <w:numId w:val="2"/>
        </w:numPr>
        <w:tabs>
          <w:tab w:val="clear" w:pos="1800"/>
          <w:tab w:val="num" w:pos="1701"/>
        </w:tabs>
        <w:overflowPunct/>
        <w:autoSpaceDE/>
        <w:autoSpaceDN/>
        <w:adjustRightInd/>
        <w:ind w:left="1701" w:hanging="567"/>
        <w:jc w:val="both"/>
        <w:textAlignment w:val="auto"/>
        <w:rPr>
          <w:color w:val="000000" w:themeColor="text1"/>
        </w:rPr>
      </w:pPr>
      <w:r w:rsidRPr="000C6AE7">
        <w:rPr>
          <w:color w:val="000000" w:themeColor="text1"/>
        </w:rPr>
        <w:t>Device</w:t>
      </w:r>
    </w:p>
    <w:p w:rsidR="0034104A" w:rsidRPr="000C6AE7" w:rsidRDefault="0034104A" w:rsidP="00C21F90">
      <w:pPr>
        <w:numPr>
          <w:ilvl w:val="0"/>
          <w:numId w:val="2"/>
        </w:numPr>
        <w:tabs>
          <w:tab w:val="clear" w:pos="1800"/>
          <w:tab w:val="num" w:pos="1701"/>
        </w:tabs>
        <w:overflowPunct/>
        <w:autoSpaceDE/>
        <w:autoSpaceDN/>
        <w:adjustRightInd/>
        <w:ind w:left="1701" w:hanging="567"/>
        <w:jc w:val="both"/>
        <w:textAlignment w:val="auto"/>
        <w:rPr>
          <w:color w:val="000000" w:themeColor="text1"/>
        </w:rPr>
      </w:pPr>
      <w:r w:rsidRPr="000C6AE7">
        <w:rPr>
          <w:color w:val="000000" w:themeColor="text1"/>
        </w:rPr>
        <w:t>Equipment</w:t>
      </w:r>
    </w:p>
    <w:p w:rsidR="0034104A" w:rsidRPr="000C6AE7" w:rsidRDefault="006219FC" w:rsidP="00C20F6E">
      <w:pPr>
        <w:numPr>
          <w:ilvl w:val="0"/>
          <w:numId w:val="2"/>
        </w:numPr>
        <w:tabs>
          <w:tab w:val="clear" w:pos="180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34104A" w:rsidP="0034104A">
      <w:pPr>
        <w:tabs>
          <w:tab w:val="left" w:pos="1134"/>
        </w:tabs>
        <w:ind w:left="1080" w:hanging="1080"/>
        <w:jc w:val="both"/>
        <w:rPr>
          <w:color w:val="000000" w:themeColor="text1"/>
        </w:rPr>
      </w:pPr>
      <w:r w:rsidRPr="000C6AE7">
        <w:rPr>
          <w:color w:val="000000" w:themeColor="text1"/>
        </w:rPr>
        <w:t>Que. 2</w:t>
      </w:r>
      <w:r w:rsidRPr="000C6AE7">
        <w:rPr>
          <w:color w:val="000000" w:themeColor="text1"/>
        </w:rPr>
        <w:tab/>
        <w:t>Which of the following combination of technical systems can be classified as appliance?</w:t>
      </w:r>
    </w:p>
    <w:p w:rsidR="0034104A" w:rsidRPr="000C6AE7" w:rsidRDefault="0034104A" w:rsidP="00C21F90">
      <w:pPr>
        <w:numPr>
          <w:ilvl w:val="0"/>
          <w:numId w:val="3"/>
        </w:numPr>
        <w:tabs>
          <w:tab w:val="clear" w:pos="1494"/>
          <w:tab w:val="num" w:pos="1701"/>
        </w:tabs>
        <w:overflowPunct/>
        <w:autoSpaceDE/>
        <w:autoSpaceDN/>
        <w:adjustRightInd/>
        <w:ind w:left="1701" w:hanging="567"/>
        <w:jc w:val="both"/>
        <w:textAlignment w:val="auto"/>
        <w:rPr>
          <w:color w:val="000000" w:themeColor="text1"/>
        </w:rPr>
      </w:pPr>
      <w:r w:rsidRPr="000C6AE7">
        <w:rPr>
          <w:color w:val="000000" w:themeColor="text1"/>
        </w:rPr>
        <w:t>Type</w:t>
      </w:r>
      <w:r w:rsidR="006219FC" w:rsidRPr="000C6AE7">
        <w:rPr>
          <w:color w:val="000000" w:themeColor="text1"/>
        </w:rPr>
        <w:t>-</w:t>
      </w:r>
      <w:r w:rsidRPr="000C6AE7">
        <w:rPr>
          <w:color w:val="000000" w:themeColor="text1"/>
        </w:rPr>
        <w:t>writer and Turbine,</w:t>
      </w:r>
    </w:p>
    <w:p w:rsidR="0034104A" w:rsidRPr="000C6AE7" w:rsidRDefault="0034104A" w:rsidP="00C21F90">
      <w:pPr>
        <w:numPr>
          <w:ilvl w:val="0"/>
          <w:numId w:val="3"/>
        </w:numPr>
        <w:tabs>
          <w:tab w:val="clear" w:pos="1494"/>
          <w:tab w:val="num" w:pos="1701"/>
        </w:tabs>
        <w:overflowPunct/>
        <w:autoSpaceDE/>
        <w:autoSpaceDN/>
        <w:adjustRightInd/>
        <w:ind w:left="1701" w:hanging="567"/>
        <w:jc w:val="both"/>
        <w:textAlignment w:val="auto"/>
        <w:rPr>
          <w:color w:val="000000" w:themeColor="text1"/>
        </w:rPr>
      </w:pPr>
      <w:r w:rsidRPr="000C6AE7">
        <w:rPr>
          <w:color w:val="000000" w:themeColor="text1"/>
        </w:rPr>
        <w:t>Heat pump and Mixer,</w:t>
      </w:r>
    </w:p>
    <w:p w:rsidR="0034104A" w:rsidRPr="000C6AE7" w:rsidRDefault="0034104A" w:rsidP="00C21F90">
      <w:pPr>
        <w:numPr>
          <w:ilvl w:val="0"/>
          <w:numId w:val="3"/>
        </w:numPr>
        <w:tabs>
          <w:tab w:val="clear" w:pos="1494"/>
          <w:tab w:val="num" w:pos="1701"/>
        </w:tabs>
        <w:overflowPunct/>
        <w:autoSpaceDE/>
        <w:autoSpaceDN/>
        <w:adjustRightInd/>
        <w:ind w:left="1701" w:hanging="567"/>
        <w:jc w:val="both"/>
        <w:textAlignment w:val="auto"/>
        <w:rPr>
          <w:color w:val="000000" w:themeColor="text1"/>
        </w:rPr>
      </w:pPr>
      <w:r w:rsidRPr="000C6AE7">
        <w:rPr>
          <w:color w:val="000000" w:themeColor="text1"/>
        </w:rPr>
        <w:t>Sieve and electric shaver</w:t>
      </w:r>
    </w:p>
    <w:p w:rsidR="0034104A" w:rsidRPr="000C6AE7" w:rsidRDefault="0034104A" w:rsidP="00C21F90">
      <w:pPr>
        <w:numPr>
          <w:ilvl w:val="0"/>
          <w:numId w:val="3"/>
        </w:numPr>
        <w:tabs>
          <w:tab w:val="clear" w:pos="1494"/>
          <w:tab w:val="num" w:pos="1701"/>
        </w:tabs>
        <w:overflowPunct/>
        <w:autoSpaceDE/>
        <w:autoSpaceDN/>
        <w:adjustRightInd/>
        <w:ind w:left="1701" w:hanging="567"/>
        <w:jc w:val="both"/>
        <w:textAlignment w:val="auto"/>
        <w:rPr>
          <w:color w:val="000000" w:themeColor="text1"/>
        </w:rPr>
      </w:pPr>
      <w:r w:rsidRPr="000C6AE7">
        <w:rPr>
          <w:color w:val="000000" w:themeColor="text1"/>
        </w:rPr>
        <w:t>Camera and heat pump</w:t>
      </w:r>
    </w:p>
    <w:p w:rsidR="0034104A" w:rsidRPr="000C6AE7" w:rsidRDefault="0034104A" w:rsidP="00C21F90">
      <w:pPr>
        <w:numPr>
          <w:ilvl w:val="0"/>
          <w:numId w:val="3"/>
        </w:numPr>
        <w:tabs>
          <w:tab w:val="clear" w:pos="1494"/>
          <w:tab w:val="num" w:pos="1701"/>
        </w:tabs>
        <w:overflowPunct/>
        <w:autoSpaceDE/>
        <w:autoSpaceDN/>
        <w:adjustRightInd/>
        <w:spacing w:after="240"/>
        <w:ind w:left="1701" w:hanging="567"/>
        <w:jc w:val="both"/>
        <w:textAlignment w:val="auto"/>
        <w:rPr>
          <w:color w:val="000000" w:themeColor="text1"/>
        </w:rPr>
      </w:pPr>
      <w:r w:rsidRPr="000C6AE7">
        <w:rPr>
          <w:color w:val="000000" w:themeColor="text1"/>
        </w:rPr>
        <w:t>Odometer and Car tail lamp</w:t>
      </w:r>
    </w:p>
    <w:p w:rsidR="0034104A" w:rsidRPr="000C6AE7" w:rsidRDefault="0034104A" w:rsidP="0034104A">
      <w:pPr>
        <w:tabs>
          <w:tab w:val="left" w:pos="1134"/>
        </w:tabs>
        <w:spacing w:after="120"/>
        <w:ind w:left="1134" w:hanging="1134"/>
        <w:jc w:val="both"/>
        <w:rPr>
          <w:color w:val="000000" w:themeColor="text1"/>
        </w:rPr>
      </w:pPr>
      <w:r w:rsidRPr="000C6AE7">
        <w:rPr>
          <w:color w:val="000000" w:themeColor="text1"/>
        </w:rPr>
        <w:t>Que. 3</w:t>
      </w:r>
      <w:r w:rsidRPr="000C6AE7">
        <w:rPr>
          <w:color w:val="000000" w:themeColor="text1"/>
        </w:rPr>
        <w:tab/>
        <w:t xml:space="preserve">Which of the following listed below is </w:t>
      </w:r>
      <w:r w:rsidRPr="000C6AE7">
        <w:rPr>
          <w:b/>
          <w:i/>
          <w:color w:val="000000" w:themeColor="text1"/>
        </w:rPr>
        <w:t>not</w:t>
      </w:r>
      <w:r w:rsidRPr="000C6AE7">
        <w:rPr>
          <w:color w:val="000000" w:themeColor="text1"/>
        </w:rPr>
        <w:t xml:space="preserve"> a type of requirement?</w:t>
      </w:r>
    </w:p>
    <w:p w:rsidR="0034104A" w:rsidRPr="000C6AE7" w:rsidRDefault="0034104A" w:rsidP="00C21F90">
      <w:pPr>
        <w:numPr>
          <w:ilvl w:val="0"/>
          <w:numId w:val="4"/>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Demand</w:t>
      </w:r>
    </w:p>
    <w:p w:rsidR="0034104A" w:rsidRPr="000C6AE7" w:rsidRDefault="0034104A" w:rsidP="00C21F90">
      <w:pPr>
        <w:numPr>
          <w:ilvl w:val="0"/>
          <w:numId w:val="4"/>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Explicit</w:t>
      </w:r>
    </w:p>
    <w:p w:rsidR="0034104A" w:rsidRPr="000C6AE7" w:rsidRDefault="0034104A" w:rsidP="00C21F90">
      <w:pPr>
        <w:numPr>
          <w:ilvl w:val="0"/>
          <w:numId w:val="4"/>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Wish</w:t>
      </w:r>
    </w:p>
    <w:p w:rsidR="0034104A" w:rsidRPr="000C6AE7" w:rsidRDefault="0034104A" w:rsidP="00C21F90">
      <w:pPr>
        <w:numPr>
          <w:ilvl w:val="0"/>
          <w:numId w:val="4"/>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Implicit</w:t>
      </w:r>
    </w:p>
    <w:p w:rsidR="0034104A" w:rsidRPr="000C6AE7" w:rsidRDefault="0034104A" w:rsidP="00C21F90">
      <w:pPr>
        <w:numPr>
          <w:ilvl w:val="0"/>
          <w:numId w:val="4"/>
        </w:numPr>
        <w:tabs>
          <w:tab w:val="clear" w:pos="1854"/>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34104A" w:rsidP="0034104A">
      <w:pPr>
        <w:tabs>
          <w:tab w:val="left" w:pos="1134"/>
          <w:tab w:val="left" w:pos="2977"/>
        </w:tabs>
        <w:spacing w:after="120"/>
        <w:ind w:left="1134" w:hanging="1134"/>
        <w:jc w:val="both"/>
        <w:rPr>
          <w:color w:val="000000" w:themeColor="text1"/>
        </w:rPr>
      </w:pPr>
      <w:r w:rsidRPr="000C6AE7">
        <w:rPr>
          <w:color w:val="000000" w:themeColor="text1"/>
        </w:rPr>
        <w:t>Que. 4</w:t>
      </w:r>
      <w:r w:rsidRPr="000C6AE7">
        <w:rPr>
          <w:color w:val="000000" w:themeColor="text1"/>
        </w:rPr>
        <w:tab/>
        <w:t>The requirement:</w:t>
      </w:r>
      <w:r w:rsidRPr="000C6AE7">
        <w:rPr>
          <w:color w:val="000000" w:themeColor="text1"/>
        </w:rPr>
        <w:tab/>
        <w:t>‘</w:t>
      </w:r>
      <w:r w:rsidR="001A64BC" w:rsidRPr="000C6AE7">
        <w:rPr>
          <w:color w:val="000000" w:themeColor="text1"/>
        </w:rPr>
        <w:t>Output of 7 lit/s</w:t>
      </w:r>
      <w:r w:rsidRPr="000C6AE7">
        <w:rPr>
          <w:color w:val="000000" w:themeColor="text1"/>
        </w:rPr>
        <w:tab/>
        <w:t xml:space="preserve">is a </w:t>
      </w:r>
      <w:r w:rsidR="001A64BC" w:rsidRPr="000C6AE7">
        <w:rPr>
          <w:color w:val="000000" w:themeColor="text1"/>
        </w:rPr>
        <w:t>wish</w:t>
      </w:r>
      <w:r w:rsidRPr="000C6AE7">
        <w:rPr>
          <w:color w:val="000000" w:themeColor="text1"/>
        </w:rPr>
        <w:t xml:space="preserve"> requirement.</w:t>
      </w:r>
    </w:p>
    <w:p w:rsidR="0034104A" w:rsidRPr="000C6AE7" w:rsidRDefault="0034104A" w:rsidP="00C21F90">
      <w:pPr>
        <w:numPr>
          <w:ilvl w:val="0"/>
          <w:numId w:val="42"/>
        </w:numPr>
        <w:tabs>
          <w:tab w:val="clear" w:pos="1854"/>
          <w:tab w:val="num" w:pos="1701"/>
        </w:tabs>
        <w:overflowPunct/>
        <w:autoSpaceDE/>
        <w:autoSpaceDN/>
        <w:adjustRightInd/>
        <w:ind w:left="1701" w:hanging="567"/>
        <w:jc w:val="both"/>
        <w:textAlignment w:val="auto"/>
        <w:rPr>
          <w:color w:val="000000" w:themeColor="text1"/>
        </w:rPr>
      </w:pPr>
      <w:r w:rsidRPr="000C6AE7">
        <w:rPr>
          <w:color w:val="000000" w:themeColor="text1"/>
        </w:rPr>
        <w:t>True</w:t>
      </w:r>
    </w:p>
    <w:p w:rsidR="00BC34AB" w:rsidRPr="000C6AE7" w:rsidRDefault="0034104A" w:rsidP="00C20F6E">
      <w:pPr>
        <w:numPr>
          <w:ilvl w:val="0"/>
          <w:numId w:val="42"/>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False</w:t>
      </w:r>
    </w:p>
    <w:p w:rsidR="0034104A" w:rsidRPr="000C6AE7" w:rsidRDefault="0034104A" w:rsidP="00EA4AEA">
      <w:pPr>
        <w:tabs>
          <w:tab w:val="left" w:pos="1134"/>
          <w:tab w:val="left" w:pos="2977"/>
          <w:tab w:val="left" w:pos="4820"/>
        </w:tabs>
        <w:ind w:left="1134" w:hanging="1134"/>
        <w:jc w:val="both"/>
        <w:rPr>
          <w:color w:val="000000" w:themeColor="text1"/>
        </w:rPr>
      </w:pPr>
      <w:r w:rsidRPr="000C6AE7">
        <w:rPr>
          <w:color w:val="000000" w:themeColor="text1"/>
        </w:rPr>
        <w:t>Que. 5</w:t>
      </w:r>
      <w:r w:rsidRPr="000C6AE7">
        <w:rPr>
          <w:color w:val="000000" w:themeColor="text1"/>
        </w:rPr>
        <w:tab/>
        <w:t>The requirement:</w:t>
      </w:r>
      <w:r w:rsidRPr="000C6AE7">
        <w:rPr>
          <w:color w:val="000000" w:themeColor="text1"/>
        </w:rPr>
        <w:tab/>
        <w:t>‘Colour is blue’</w:t>
      </w:r>
      <w:r w:rsidRPr="000C6AE7">
        <w:rPr>
          <w:color w:val="000000" w:themeColor="text1"/>
        </w:rPr>
        <w:tab/>
        <w:t>is a wish requirement.</w:t>
      </w:r>
    </w:p>
    <w:p w:rsidR="0034104A" w:rsidRPr="000C6AE7" w:rsidRDefault="0034104A" w:rsidP="00C21F90">
      <w:pPr>
        <w:numPr>
          <w:ilvl w:val="0"/>
          <w:numId w:val="40"/>
        </w:numPr>
        <w:tabs>
          <w:tab w:val="left" w:pos="1701"/>
        </w:tabs>
        <w:overflowPunct/>
        <w:autoSpaceDE/>
        <w:autoSpaceDN/>
        <w:adjustRightInd/>
        <w:ind w:hanging="720"/>
        <w:jc w:val="both"/>
        <w:textAlignment w:val="auto"/>
        <w:rPr>
          <w:color w:val="000000" w:themeColor="text1"/>
        </w:rPr>
      </w:pPr>
      <w:r w:rsidRPr="000C6AE7">
        <w:rPr>
          <w:color w:val="000000" w:themeColor="text1"/>
        </w:rPr>
        <w:t>True</w:t>
      </w:r>
    </w:p>
    <w:p w:rsidR="0034104A" w:rsidRPr="000C6AE7" w:rsidRDefault="0034104A" w:rsidP="00C20F6E">
      <w:pPr>
        <w:numPr>
          <w:ilvl w:val="0"/>
          <w:numId w:val="40"/>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False</w:t>
      </w:r>
    </w:p>
    <w:p w:rsidR="0034104A" w:rsidRPr="000C6AE7" w:rsidRDefault="0034104A" w:rsidP="00EA4AEA">
      <w:pPr>
        <w:tabs>
          <w:tab w:val="left" w:pos="1134"/>
        </w:tabs>
        <w:ind w:left="1134" w:hanging="1134"/>
        <w:jc w:val="both"/>
        <w:rPr>
          <w:color w:val="000000" w:themeColor="text1"/>
        </w:rPr>
      </w:pPr>
      <w:r w:rsidRPr="000C6AE7">
        <w:rPr>
          <w:color w:val="000000" w:themeColor="text1"/>
        </w:rPr>
        <w:t>Que. 6</w:t>
      </w:r>
      <w:r w:rsidRPr="000C6AE7">
        <w:rPr>
          <w:color w:val="000000" w:themeColor="text1"/>
        </w:rPr>
        <w:tab/>
        <w:t>In determining requirements</w:t>
      </w:r>
      <w:r w:rsidR="005E7224" w:rsidRPr="000C6AE7">
        <w:rPr>
          <w:color w:val="000000" w:themeColor="text1"/>
        </w:rPr>
        <w:t>,</w:t>
      </w:r>
      <w:r w:rsidRPr="000C6AE7">
        <w:rPr>
          <w:color w:val="000000" w:themeColor="text1"/>
        </w:rPr>
        <w:t xml:space="preserve"> the Associative Method was adopted and specifically the Main Heading method. Ergonomic data falls under </w:t>
      </w:r>
      <w:r w:rsidR="00EA4AEA" w:rsidRPr="000C6AE7">
        <w:rPr>
          <w:color w:val="000000" w:themeColor="text1"/>
        </w:rPr>
        <w:t xml:space="preserve">which </w:t>
      </w:r>
      <w:r w:rsidRPr="000C6AE7">
        <w:rPr>
          <w:color w:val="000000" w:themeColor="text1"/>
        </w:rPr>
        <w:t>heading</w:t>
      </w:r>
      <w:r w:rsidR="00EA4AEA" w:rsidRPr="000C6AE7">
        <w:rPr>
          <w:color w:val="000000" w:themeColor="text1"/>
        </w:rPr>
        <w:t>?</w:t>
      </w:r>
    </w:p>
    <w:p w:rsidR="0034104A" w:rsidRPr="000C6AE7" w:rsidRDefault="0034104A" w:rsidP="00C21F90">
      <w:pPr>
        <w:numPr>
          <w:ilvl w:val="1"/>
          <w:numId w:val="5"/>
        </w:numPr>
        <w:tabs>
          <w:tab w:val="clear" w:pos="1647"/>
          <w:tab w:val="left" w:pos="1701"/>
        </w:tabs>
        <w:overflowPunct/>
        <w:autoSpaceDE/>
        <w:autoSpaceDN/>
        <w:adjustRightInd/>
        <w:ind w:left="1701" w:hanging="567"/>
        <w:jc w:val="both"/>
        <w:textAlignment w:val="auto"/>
        <w:rPr>
          <w:color w:val="000000" w:themeColor="text1"/>
        </w:rPr>
      </w:pPr>
      <w:r w:rsidRPr="000C6AE7">
        <w:rPr>
          <w:color w:val="000000" w:themeColor="text1"/>
        </w:rPr>
        <w:t>Pure technical</w:t>
      </w:r>
    </w:p>
    <w:p w:rsidR="0034104A" w:rsidRPr="000C6AE7" w:rsidRDefault="0034104A" w:rsidP="00C21F90">
      <w:pPr>
        <w:numPr>
          <w:ilvl w:val="1"/>
          <w:numId w:val="5"/>
        </w:numPr>
        <w:tabs>
          <w:tab w:val="clear" w:pos="1647"/>
          <w:tab w:val="left" w:pos="1701"/>
        </w:tabs>
        <w:overflowPunct/>
        <w:autoSpaceDE/>
        <w:autoSpaceDN/>
        <w:adjustRightInd/>
        <w:ind w:left="1701" w:hanging="567"/>
        <w:jc w:val="both"/>
        <w:textAlignment w:val="auto"/>
        <w:rPr>
          <w:color w:val="000000" w:themeColor="text1"/>
        </w:rPr>
      </w:pPr>
      <w:r w:rsidRPr="000C6AE7">
        <w:rPr>
          <w:color w:val="000000" w:themeColor="text1"/>
        </w:rPr>
        <w:t>Law</w:t>
      </w:r>
    </w:p>
    <w:p w:rsidR="0034104A" w:rsidRPr="000C6AE7" w:rsidRDefault="0034104A" w:rsidP="00C21F90">
      <w:pPr>
        <w:numPr>
          <w:ilvl w:val="1"/>
          <w:numId w:val="5"/>
        </w:numPr>
        <w:tabs>
          <w:tab w:val="clear" w:pos="1647"/>
          <w:tab w:val="left" w:pos="1701"/>
        </w:tabs>
        <w:overflowPunct/>
        <w:autoSpaceDE/>
        <w:autoSpaceDN/>
        <w:adjustRightInd/>
        <w:ind w:left="1701" w:hanging="567"/>
        <w:jc w:val="both"/>
        <w:textAlignment w:val="auto"/>
        <w:rPr>
          <w:color w:val="000000" w:themeColor="text1"/>
        </w:rPr>
      </w:pPr>
      <w:r w:rsidRPr="000C6AE7">
        <w:rPr>
          <w:color w:val="000000" w:themeColor="text1"/>
        </w:rPr>
        <w:t>Staff</w:t>
      </w:r>
    </w:p>
    <w:p w:rsidR="0034104A" w:rsidRPr="000C6AE7" w:rsidRDefault="0034104A" w:rsidP="00C21F90">
      <w:pPr>
        <w:numPr>
          <w:ilvl w:val="1"/>
          <w:numId w:val="5"/>
        </w:numPr>
        <w:tabs>
          <w:tab w:val="clear" w:pos="1647"/>
          <w:tab w:val="left" w:pos="1701"/>
        </w:tabs>
        <w:overflowPunct/>
        <w:autoSpaceDE/>
        <w:autoSpaceDN/>
        <w:adjustRightInd/>
        <w:ind w:left="1701" w:hanging="567"/>
        <w:jc w:val="both"/>
        <w:textAlignment w:val="auto"/>
        <w:rPr>
          <w:color w:val="000000" w:themeColor="text1"/>
        </w:rPr>
      </w:pPr>
      <w:r w:rsidRPr="000C6AE7">
        <w:rPr>
          <w:color w:val="000000" w:themeColor="text1"/>
        </w:rPr>
        <w:t>Tool</w:t>
      </w:r>
    </w:p>
    <w:p w:rsidR="0034104A" w:rsidRPr="000C6AE7" w:rsidRDefault="0034104A" w:rsidP="00C21F90">
      <w:pPr>
        <w:numPr>
          <w:ilvl w:val="1"/>
          <w:numId w:val="5"/>
        </w:numPr>
        <w:tabs>
          <w:tab w:val="clear" w:pos="1647"/>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Man environment</w:t>
      </w:r>
    </w:p>
    <w:p w:rsidR="0034104A" w:rsidRPr="000C6AE7" w:rsidRDefault="0034104A" w:rsidP="0034104A">
      <w:pPr>
        <w:tabs>
          <w:tab w:val="left" w:pos="1134"/>
        </w:tabs>
        <w:spacing w:after="120"/>
        <w:ind w:left="1134" w:hanging="1134"/>
        <w:jc w:val="both"/>
        <w:rPr>
          <w:color w:val="000000" w:themeColor="text1"/>
        </w:rPr>
      </w:pPr>
      <w:r w:rsidRPr="000C6AE7">
        <w:rPr>
          <w:color w:val="000000" w:themeColor="text1"/>
        </w:rPr>
        <w:lastRenderedPageBreak/>
        <w:t>Que. 7</w:t>
      </w:r>
      <w:r w:rsidRPr="000C6AE7">
        <w:rPr>
          <w:color w:val="000000" w:themeColor="text1"/>
        </w:rPr>
        <w:tab/>
        <w:t>The purpose of a technical system is closely related to:</w:t>
      </w:r>
    </w:p>
    <w:p w:rsidR="0034104A" w:rsidRPr="000C6AE7" w:rsidRDefault="0034104A" w:rsidP="00C21F90">
      <w:pPr>
        <w:numPr>
          <w:ilvl w:val="0"/>
          <w:numId w:val="41"/>
        </w:numPr>
        <w:tabs>
          <w:tab w:val="left" w:pos="1701"/>
        </w:tabs>
        <w:overflowPunct/>
        <w:autoSpaceDE/>
        <w:autoSpaceDN/>
        <w:adjustRightInd/>
        <w:ind w:left="1701" w:hanging="567"/>
        <w:jc w:val="both"/>
        <w:textAlignment w:val="auto"/>
        <w:rPr>
          <w:color w:val="000000" w:themeColor="text1"/>
        </w:rPr>
      </w:pPr>
      <w:r w:rsidRPr="000C6AE7">
        <w:rPr>
          <w:color w:val="000000" w:themeColor="text1"/>
        </w:rPr>
        <w:t>Sub-function</w:t>
      </w:r>
    </w:p>
    <w:p w:rsidR="0034104A" w:rsidRPr="000C6AE7" w:rsidRDefault="0034104A" w:rsidP="00C21F90">
      <w:pPr>
        <w:numPr>
          <w:ilvl w:val="0"/>
          <w:numId w:val="41"/>
        </w:numPr>
        <w:tabs>
          <w:tab w:val="left" w:pos="1701"/>
        </w:tabs>
        <w:overflowPunct/>
        <w:autoSpaceDE/>
        <w:autoSpaceDN/>
        <w:adjustRightInd/>
        <w:ind w:left="1701" w:hanging="567"/>
        <w:jc w:val="both"/>
        <w:textAlignment w:val="auto"/>
        <w:rPr>
          <w:color w:val="000000" w:themeColor="text1"/>
        </w:rPr>
      </w:pPr>
      <w:r w:rsidRPr="000C6AE7">
        <w:rPr>
          <w:color w:val="000000" w:themeColor="text1"/>
        </w:rPr>
        <w:t>Subsidiary function</w:t>
      </w:r>
    </w:p>
    <w:p w:rsidR="0034104A" w:rsidRPr="000C6AE7" w:rsidRDefault="0034104A" w:rsidP="00C21F90">
      <w:pPr>
        <w:numPr>
          <w:ilvl w:val="0"/>
          <w:numId w:val="41"/>
        </w:numPr>
        <w:tabs>
          <w:tab w:val="left" w:pos="1701"/>
        </w:tabs>
        <w:overflowPunct/>
        <w:autoSpaceDE/>
        <w:autoSpaceDN/>
        <w:adjustRightInd/>
        <w:ind w:left="1701" w:hanging="567"/>
        <w:jc w:val="both"/>
        <w:textAlignment w:val="auto"/>
        <w:rPr>
          <w:color w:val="000000" w:themeColor="text1"/>
        </w:rPr>
      </w:pPr>
      <w:r w:rsidRPr="000C6AE7">
        <w:rPr>
          <w:color w:val="000000" w:themeColor="text1"/>
        </w:rPr>
        <w:t>Main function</w:t>
      </w:r>
    </w:p>
    <w:p w:rsidR="0034104A" w:rsidRPr="000C6AE7" w:rsidRDefault="0034104A" w:rsidP="00C21F90">
      <w:pPr>
        <w:numPr>
          <w:ilvl w:val="0"/>
          <w:numId w:val="41"/>
        </w:numPr>
        <w:tabs>
          <w:tab w:val="left" w:pos="1701"/>
        </w:tabs>
        <w:overflowPunct/>
        <w:autoSpaceDE/>
        <w:autoSpaceDN/>
        <w:adjustRightInd/>
        <w:ind w:left="1701" w:hanging="567"/>
        <w:jc w:val="both"/>
        <w:textAlignment w:val="auto"/>
        <w:rPr>
          <w:color w:val="000000" w:themeColor="text1"/>
        </w:rPr>
      </w:pPr>
      <w:r w:rsidRPr="000C6AE7">
        <w:rPr>
          <w:color w:val="000000" w:themeColor="text1"/>
        </w:rPr>
        <w:t>Tertiary function</w:t>
      </w:r>
    </w:p>
    <w:p w:rsidR="0034104A" w:rsidRPr="000C6AE7" w:rsidRDefault="0034104A" w:rsidP="00C21F90">
      <w:pPr>
        <w:numPr>
          <w:ilvl w:val="0"/>
          <w:numId w:val="41"/>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45659F" w:rsidP="001A64BC">
      <w:pPr>
        <w:tabs>
          <w:tab w:val="left" w:pos="1134"/>
        </w:tabs>
        <w:spacing w:before="120" w:after="120"/>
        <w:ind w:left="1134" w:hanging="1134"/>
        <w:jc w:val="both"/>
        <w:rPr>
          <w:color w:val="000000" w:themeColor="text1"/>
        </w:rPr>
      </w:pPr>
      <w:r w:rsidRPr="000C6AE7">
        <w:rPr>
          <w:color w:val="000000" w:themeColor="text1"/>
        </w:rPr>
        <w:t>Que. 8</w:t>
      </w:r>
      <w:r w:rsidR="0034104A" w:rsidRPr="000C6AE7">
        <w:rPr>
          <w:color w:val="000000" w:themeColor="text1"/>
        </w:rPr>
        <w:tab/>
      </w:r>
      <w:r w:rsidR="00EA4AEA" w:rsidRPr="000C6AE7">
        <w:rPr>
          <w:color w:val="000000" w:themeColor="text1"/>
        </w:rPr>
        <w:t>Which of the following basic structures can be found in Engineering Design Principles?</w:t>
      </w:r>
    </w:p>
    <w:p w:rsidR="0034104A" w:rsidRPr="000C6AE7" w:rsidRDefault="0034104A" w:rsidP="00C21F90">
      <w:pPr>
        <w:numPr>
          <w:ilvl w:val="0"/>
          <w:numId w:val="28"/>
        </w:numPr>
        <w:tabs>
          <w:tab w:val="clear" w:pos="2214"/>
          <w:tab w:val="left" w:pos="2268"/>
        </w:tabs>
        <w:overflowPunct/>
        <w:autoSpaceDE/>
        <w:autoSpaceDN/>
        <w:adjustRightInd/>
        <w:spacing w:after="120"/>
        <w:ind w:left="2268" w:hanging="567"/>
        <w:jc w:val="both"/>
        <w:textAlignment w:val="auto"/>
        <w:rPr>
          <w:color w:val="000000" w:themeColor="text1"/>
        </w:rPr>
      </w:pPr>
      <w:r w:rsidRPr="000C6AE7">
        <w:rPr>
          <w:color w:val="000000" w:themeColor="text1"/>
        </w:rPr>
        <w:t>Chain structure,</w:t>
      </w:r>
    </w:p>
    <w:p w:rsidR="0034104A" w:rsidRPr="000C6AE7" w:rsidRDefault="0034104A" w:rsidP="00C21F90">
      <w:pPr>
        <w:numPr>
          <w:ilvl w:val="0"/>
          <w:numId w:val="28"/>
        </w:numPr>
        <w:tabs>
          <w:tab w:val="clear" w:pos="2214"/>
          <w:tab w:val="left" w:pos="2268"/>
        </w:tabs>
        <w:overflowPunct/>
        <w:autoSpaceDE/>
        <w:autoSpaceDN/>
        <w:adjustRightInd/>
        <w:spacing w:after="120"/>
        <w:ind w:left="2268" w:hanging="567"/>
        <w:jc w:val="both"/>
        <w:textAlignment w:val="auto"/>
        <w:rPr>
          <w:color w:val="000000" w:themeColor="text1"/>
        </w:rPr>
      </w:pPr>
      <w:r w:rsidRPr="000C6AE7">
        <w:rPr>
          <w:color w:val="000000" w:themeColor="text1"/>
        </w:rPr>
        <w:t>Partial structure,</w:t>
      </w:r>
    </w:p>
    <w:p w:rsidR="0034104A" w:rsidRPr="000C6AE7" w:rsidRDefault="0034104A" w:rsidP="00C21F90">
      <w:pPr>
        <w:numPr>
          <w:ilvl w:val="0"/>
          <w:numId w:val="28"/>
        </w:numPr>
        <w:tabs>
          <w:tab w:val="clear" w:pos="2214"/>
          <w:tab w:val="left" w:pos="2268"/>
        </w:tabs>
        <w:overflowPunct/>
        <w:autoSpaceDE/>
        <w:autoSpaceDN/>
        <w:adjustRightInd/>
        <w:spacing w:after="120"/>
        <w:ind w:left="2268" w:hanging="567"/>
        <w:jc w:val="both"/>
        <w:textAlignment w:val="auto"/>
        <w:rPr>
          <w:color w:val="000000" w:themeColor="text1"/>
        </w:rPr>
      </w:pPr>
      <w:r w:rsidRPr="000C6AE7">
        <w:rPr>
          <w:color w:val="000000" w:themeColor="text1"/>
        </w:rPr>
        <w:t>Parallel structure,</w:t>
      </w:r>
    </w:p>
    <w:p w:rsidR="0034104A" w:rsidRPr="000C6AE7" w:rsidRDefault="0034104A" w:rsidP="00C21F90">
      <w:pPr>
        <w:numPr>
          <w:ilvl w:val="0"/>
          <w:numId w:val="28"/>
        </w:numPr>
        <w:tabs>
          <w:tab w:val="clear" w:pos="2214"/>
          <w:tab w:val="left" w:pos="2268"/>
        </w:tabs>
        <w:overflowPunct/>
        <w:autoSpaceDE/>
        <w:autoSpaceDN/>
        <w:adjustRightInd/>
        <w:spacing w:after="120"/>
        <w:ind w:left="2268" w:hanging="567"/>
        <w:jc w:val="both"/>
        <w:textAlignment w:val="auto"/>
        <w:rPr>
          <w:color w:val="000000" w:themeColor="text1"/>
        </w:rPr>
      </w:pPr>
      <w:r w:rsidRPr="000C6AE7">
        <w:rPr>
          <w:color w:val="000000" w:themeColor="text1"/>
        </w:rPr>
        <w:t>Cyclic structure</w:t>
      </w:r>
    </w:p>
    <w:p w:rsidR="0034104A" w:rsidRPr="000C6AE7" w:rsidRDefault="0034104A" w:rsidP="00C21F90">
      <w:pPr>
        <w:numPr>
          <w:ilvl w:val="0"/>
          <w:numId w:val="6"/>
        </w:numPr>
        <w:tabs>
          <w:tab w:val="clear" w:pos="1800"/>
          <w:tab w:val="num" w:pos="1701"/>
        </w:tabs>
        <w:overflowPunct/>
        <w:autoSpaceDE/>
        <w:autoSpaceDN/>
        <w:adjustRightInd/>
        <w:ind w:left="1701" w:hanging="567"/>
        <w:jc w:val="both"/>
        <w:textAlignment w:val="auto"/>
        <w:rPr>
          <w:color w:val="000000" w:themeColor="text1"/>
        </w:rPr>
      </w:pPr>
      <w:r w:rsidRPr="000C6AE7">
        <w:rPr>
          <w:color w:val="000000" w:themeColor="text1"/>
        </w:rPr>
        <w:t>i, and ii only</w:t>
      </w:r>
    </w:p>
    <w:p w:rsidR="0034104A" w:rsidRPr="000C6AE7" w:rsidRDefault="0034104A" w:rsidP="00C21F90">
      <w:pPr>
        <w:numPr>
          <w:ilvl w:val="0"/>
          <w:numId w:val="6"/>
        </w:numPr>
        <w:tabs>
          <w:tab w:val="clear" w:pos="1800"/>
          <w:tab w:val="num" w:pos="1701"/>
        </w:tabs>
        <w:overflowPunct/>
        <w:autoSpaceDE/>
        <w:autoSpaceDN/>
        <w:adjustRightInd/>
        <w:ind w:left="1701" w:hanging="567"/>
        <w:jc w:val="both"/>
        <w:textAlignment w:val="auto"/>
        <w:rPr>
          <w:color w:val="000000" w:themeColor="text1"/>
        </w:rPr>
      </w:pPr>
      <w:r w:rsidRPr="000C6AE7">
        <w:rPr>
          <w:color w:val="000000" w:themeColor="text1"/>
        </w:rPr>
        <w:t>iii and iv only</w:t>
      </w:r>
    </w:p>
    <w:p w:rsidR="0034104A" w:rsidRPr="000C6AE7" w:rsidRDefault="0034104A" w:rsidP="00C21F90">
      <w:pPr>
        <w:numPr>
          <w:ilvl w:val="0"/>
          <w:numId w:val="6"/>
        </w:numPr>
        <w:tabs>
          <w:tab w:val="clear" w:pos="1800"/>
          <w:tab w:val="num" w:pos="1701"/>
        </w:tabs>
        <w:overflowPunct/>
        <w:autoSpaceDE/>
        <w:autoSpaceDN/>
        <w:adjustRightInd/>
        <w:ind w:left="1701" w:hanging="567"/>
        <w:jc w:val="both"/>
        <w:textAlignment w:val="auto"/>
        <w:rPr>
          <w:color w:val="000000" w:themeColor="text1"/>
        </w:rPr>
      </w:pPr>
      <w:r w:rsidRPr="000C6AE7">
        <w:rPr>
          <w:color w:val="000000" w:themeColor="text1"/>
        </w:rPr>
        <w:t>i, ii, and iii only</w:t>
      </w:r>
    </w:p>
    <w:p w:rsidR="0034104A" w:rsidRPr="000C6AE7" w:rsidRDefault="0034104A" w:rsidP="00C21F90">
      <w:pPr>
        <w:numPr>
          <w:ilvl w:val="0"/>
          <w:numId w:val="6"/>
        </w:numPr>
        <w:tabs>
          <w:tab w:val="clear" w:pos="1800"/>
          <w:tab w:val="num" w:pos="1701"/>
        </w:tabs>
        <w:overflowPunct/>
        <w:autoSpaceDE/>
        <w:autoSpaceDN/>
        <w:adjustRightInd/>
        <w:ind w:left="1701" w:hanging="567"/>
        <w:jc w:val="both"/>
        <w:textAlignment w:val="auto"/>
        <w:rPr>
          <w:color w:val="000000" w:themeColor="text1"/>
        </w:rPr>
      </w:pPr>
      <w:r w:rsidRPr="000C6AE7">
        <w:rPr>
          <w:color w:val="000000" w:themeColor="text1"/>
        </w:rPr>
        <w:t>ii, iii, and iv only</w:t>
      </w:r>
    </w:p>
    <w:p w:rsidR="0034104A" w:rsidRPr="000C6AE7" w:rsidRDefault="005E7224" w:rsidP="00C21F90">
      <w:pPr>
        <w:numPr>
          <w:ilvl w:val="0"/>
          <w:numId w:val="6"/>
        </w:numPr>
        <w:tabs>
          <w:tab w:val="clear" w:pos="180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i, iii and</w:t>
      </w:r>
      <w:r w:rsidR="0034104A" w:rsidRPr="000C6AE7">
        <w:rPr>
          <w:color w:val="000000" w:themeColor="text1"/>
        </w:rPr>
        <w:t xml:space="preserve"> iv i only</w:t>
      </w:r>
    </w:p>
    <w:p w:rsidR="0034104A" w:rsidRPr="000C6AE7" w:rsidRDefault="0045659F" w:rsidP="001A64BC">
      <w:pPr>
        <w:tabs>
          <w:tab w:val="left" w:pos="1134"/>
        </w:tabs>
        <w:spacing w:before="240" w:after="120"/>
        <w:ind w:left="1134" w:hanging="1134"/>
        <w:jc w:val="both"/>
        <w:rPr>
          <w:color w:val="000000" w:themeColor="text1"/>
        </w:rPr>
      </w:pPr>
      <w:r w:rsidRPr="000C6AE7">
        <w:rPr>
          <w:color w:val="000000" w:themeColor="text1"/>
        </w:rPr>
        <w:t>Que. 9</w:t>
      </w:r>
      <w:r w:rsidR="0034104A" w:rsidRPr="000C6AE7">
        <w:rPr>
          <w:color w:val="000000" w:themeColor="text1"/>
        </w:rPr>
        <w:tab/>
        <w:t>A function gives information about the activity</w:t>
      </w:r>
    </w:p>
    <w:p w:rsidR="0034104A" w:rsidRPr="000C6AE7" w:rsidRDefault="0034104A" w:rsidP="00C21F90">
      <w:pPr>
        <w:numPr>
          <w:ilvl w:val="1"/>
          <w:numId w:val="7"/>
        </w:numPr>
        <w:tabs>
          <w:tab w:val="clear" w:pos="1440"/>
          <w:tab w:val="num" w:pos="1701"/>
        </w:tabs>
        <w:overflowPunct/>
        <w:autoSpaceDE/>
        <w:autoSpaceDN/>
        <w:adjustRightInd/>
        <w:ind w:left="1701" w:hanging="567"/>
        <w:jc w:val="both"/>
        <w:textAlignment w:val="auto"/>
        <w:rPr>
          <w:color w:val="000000" w:themeColor="text1"/>
        </w:rPr>
      </w:pPr>
      <w:r w:rsidRPr="000C6AE7">
        <w:rPr>
          <w:color w:val="000000" w:themeColor="text1"/>
        </w:rPr>
        <w:t>True.</w:t>
      </w:r>
    </w:p>
    <w:p w:rsidR="0034104A" w:rsidRPr="000C6AE7" w:rsidRDefault="0034104A" w:rsidP="00C20F6E">
      <w:pPr>
        <w:numPr>
          <w:ilvl w:val="1"/>
          <w:numId w:val="7"/>
        </w:numPr>
        <w:tabs>
          <w:tab w:val="clear" w:pos="1440"/>
          <w:tab w:val="num" w:pos="1701"/>
        </w:tabs>
        <w:overflowPunct/>
        <w:autoSpaceDE/>
        <w:autoSpaceDN/>
        <w:adjustRightInd/>
        <w:ind w:left="1701" w:hanging="567"/>
        <w:jc w:val="both"/>
        <w:textAlignment w:val="auto"/>
        <w:rPr>
          <w:color w:val="000000" w:themeColor="text1"/>
        </w:rPr>
      </w:pPr>
      <w:r w:rsidRPr="000C6AE7">
        <w:rPr>
          <w:color w:val="000000" w:themeColor="text1"/>
        </w:rPr>
        <w:t>False.</w:t>
      </w:r>
    </w:p>
    <w:p w:rsidR="0034104A" w:rsidRPr="000C6AE7" w:rsidRDefault="0045659F" w:rsidP="001A64BC">
      <w:pPr>
        <w:tabs>
          <w:tab w:val="left" w:pos="1134"/>
        </w:tabs>
        <w:spacing w:before="240" w:after="120"/>
        <w:ind w:left="1134" w:hanging="1134"/>
        <w:jc w:val="both"/>
        <w:rPr>
          <w:color w:val="000000" w:themeColor="text1"/>
        </w:rPr>
      </w:pPr>
      <w:r w:rsidRPr="000C6AE7">
        <w:rPr>
          <w:color w:val="000000" w:themeColor="text1"/>
        </w:rPr>
        <w:t>Que. 10</w:t>
      </w:r>
      <w:r w:rsidR="0034104A" w:rsidRPr="000C6AE7">
        <w:rPr>
          <w:color w:val="000000" w:themeColor="text1"/>
        </w:rPr>
        <w:tab/>
        <w:t>Under the service requirement of an engineering material, one talk</w:t>
      </w:r>
      <w:r w:rsidR="00EA4AEA" w:rsidRPr="000C6AE7">
        <w:rPr>
          <w:color w:val="000000" w:themeColor="text1"/>
        </w:rPr>
        <w:t>s</w:t>
      </w:r>
      <w:r w:rsidR="0034104A" w:rsidRPr="000C6AE7">
        <w:rPr>
          <w:color w:val="000000" w:themeColor="text1"/>
        </w:rPr>
        <w:t xml:space="preserve"> about its:</w:t>
      </w:r>
    </w:p>
    <w:p w:rsidR="0034104A" w:rsidRPr="000C6AE7" w:rsidRDefault="0034104A" w:rsidP="00C21F90">
      <w:pPr>
        <w:numPr>
          <w:ilvl w:val="2"/>
          <w:numId w:val="7"/>
        </w:numPr>
        <w:tabs>
          <w:tab w:val="clear" w:pos="1440"/>
          <w:tab w:val="left" w:pos="1701"/>
        </w:tabs>
        <w:overflowPunct/>
        <w:autoSpaceDE/>
        <w:autoSpaceDN/>
        <w:adjustRightInd/>
        <w:ind w:left="1701" w:hanging="567"/>
        <w:jc w:val="both"/>
        <w:textAlignment w:val="auto"/>
        <w:rPr>
          <w:color w:val="000000" w:themeColor="text1"/>
        </w:rPr>
      </w:pPr>
      <w:r w:rsidRPr="000C6AE7">
        <w:rPr>
          <w:color w:val="000000" w:themeColor="text1"/>
        </w:rPr>
        <w:t>Ease of joining the parts</w:t>
      </w:r>
    </w:p>
    <w:p w:rsidR="0034104A" w:rsidRPr="000C6AE7" w:rsidRDefault="0034104A" w:rsidP="00C21F90">
      <w:pPr>
        <w:numPr>
          <w:ilvl w:val="2"/>
          <w:numId w:val="7"/>
        </w:numPr>
        <w:tabs>
          <w:tab w:val="clear" w:pos="1440"/>
          <w:tab w:val="left" w:pos="1701"/>
        </w:tabs>
        <w:overflowPunct/>
        <w:autoSpaceDE/>
        <w:autoSpaceDN/>
        <w:adjustRightInd/>
        <w:ind w:left="1701" w:hanging="567"/>
        <w:jc w:val="both"/>
        <w:textAlignment w:val="auto"/>
        <w:rPr>
          <w:color w:val="000000" w:themeColor="text1"/>
        </w:rPr>
      </w:pPr>
      <w:r w:rsidRPr="000C6AE7">
        <w:rPr>
          <w:color w:val="000000" w:themeColor="text1"/>
        </w:rPr>
        <w:t>Ease of shaping the part</w:t>
      </w:r>
    </w:p>
    <w:p w:rsidR="0034104A" w:rsidRPr="000C6AE7" w:rsidRDefault="0034104A" w:rsidP="00C21F90">
      <w:pPr>
        <w:numPr>
          <w:ilvl w:val="2"/>
          <w:numId w:val="7"/>
        </w:numPr>
        <w:tabs>
          <w:tab w:val="clear" w:pos="1440"/>
          <w:tab w:val="left" w:pos="1701"/>
        </w:tabs>
        <w:overflowPunct/>
        <w:autoSpaceDE/>
        <w:autoSpaceDN/>
        <w:adjustRightInd/>
        <w:ind w:left="1701" w:hanging="567"/>
        <w:jc w:val="both"/>
        <w:textAlignment w:val="auto"/>
        <w:rPr>
          <w:color w:val="000000" w:themeColor="text1"/>
        </w:rPr>
      </w:pPr>
      <w:r w:rsidRPr="000C6AE7">
        <w:rPr>
          <w:color w:val="000000" w:themeColor="text1"/>
        </w:rPr>
        <w:t>Cost</w:t>
      </w:r>
    </w:p>
    <w:p w:rsidR="0034104A" w:rsidRPr="000C6AE7" w:rsidRDefault="0034104A" w:rsidP="00C21F90">
      <w:pPr>
        <w:numPr>
          <w:ilvl w:val="2"/>
          <w:numId w:val="7"/>
        </w:numPr>
        <w:tabs>
          <w:tab w:val="clear" w:pos="1440"/>
          <w:tab w:val="left" w:pos="1701"/>
        </w:tabs>
        <w:overflowPunct/>
        <w:autoSpaceDE/>
        <w:autoSpaceDN/>
        <w:adjustRightInd/>
        <w:ind w:left="1701" w:hanging="567"/>
        <w:jc w:val="both"/>
        <w:textAlignment w:val="auto"/>
        <w:rPr>
          <w:color w:val="000000" w:themeColor="text1"/>
        </w:rPr>
      </w:pPr>
      <w:r w:rsidRPr="000C6AE7">
        <w:rPr>
          <w:color w:val="000000" w:themeColor="text1"/>
        </w:rPr>
        <w:t>Strength</w:t>
      </w:r>
    </w:p>
    <w:p w:rsidR="0034104A" w:rsidRPr="000C6AE7" w:rsidRDefault="0034104A" w:rsidP="00C21F90">
      <w:pPr>
        <w:numPr>
          <w:ilvl w:val="2"/>
          <w:numId w:val="7"/>
        </w:numPr>
        <w:tabs>
          <w:tab w:val="clear" w:pos="1440"/>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34104A" w:rsidP="0034104A">
      <w:pPr>
        <w:tabs>
          <w:tab w:val="left" w:pos="1134"/>
        </w:tabs>
        <w:ind w:left="1134" w:hanging="1134"/>
        <w:jc w:val="both"/>
        <w:rPr>
          <w:color w:val="000000" w:themeColor="text1"/>
        </w:rPr>
      </w:pPr>
      <w:r w:rsidRPr="000C6AE7">
        <w:rPr>
          <w:color w:val="000000" w:themeColor="text1"/>
        </w:rPr>
        <w:t>Que. 1</w:t>
      </w:r>
      <w:r w:rsidR="0045659F" w:rsidRPr="000C6AE7">
        <w:rPr>
          <w:color w:val="000000" w:themeColor="text1"/>
        </w:rPr>
        <w:t>1</w:t>
      </w:r>
      <w:r w:rsidRPr="000C6AE7">
        <w:rPr>
          <w:color w:val="000000" w:themeColor="text1"/>
        </w:rPr>
        <w:tab/>
      </w:r>
      <w:r w:rsidR="0045659F" w:rsidRPr="000C6AE7">
        <w:rPr>
          <w:color w:val="000000" w:themeColor="text1"/>
        </w:rPr>
        <w:t>Sand</w:t>
      </w:r>
      <w:r w:rsidRPr="000C6AE7">
        <w:rPr>
          <w:color w:val="000000" w:themeColor="text1"/>
        </w:rPr>
        <w:t xml:space="preserve"> belongs to what </w:t>
      </w:r>
      <w:r w:rsidR="0045659F" w:rsidRPr="000C6AE7">
        <w:rPr>
          <w:color w:val="000000" w:themeColor="text1"/>
        </w:rPr>
        <w:t>group</w:t>
      </w:r>
      <w:r w:rsidRPr="000C6AE7">
        <w:rPr>
          <w:color w:val="000000" w:themeColor="text1"/>
        </w:rPr>
        <w:t xml:space="preserve"> </w:t>
      </w:r>
      <w:r w:rsidR="00866465" w:rsidRPr="000C6AE7">
        <w:rPr>
          <w:color w:val="000000" w:themeColor="text1"/>
        </w:rPr>
        <w:t xml:space="preserve">of </w:t>
      </w:r>
      <w:r w:rsidRPr="000C6AE7">
        <w:rPr>
          <w:color w:val="000000" w:themeColor="text1"/>
        </w:rPr>
        <w:t>engineering materials</w:t>
      </w:r>
      <w:r w:rsidR="0045659F" w:rsidRPr="000C6AE7">
        <w:rPr>
          <w:color w:val="000000" w:themeColor="text1"/>
        </w:rPr>
        <w:t>?</w:t>
      </w:r>
    </w:p>
    <w:p w:rsidR="0034104A" w:rsidRPr="000C6AE7" w:rsidRDefault="0045659F" w:rsidP="00C21F90">
      <w:pPr>
        <w:numPr>
          <w:ilvl w:val="0"/>
          <w:numId w:val="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Organic</w:t>
      </w:r>
    </w:p>
    <w:p w:rsidR="0034104A" w:rsidRPr="000C6AE7" w:rsidRDefault="0045659F" w:rsidP="00C21F90">
      <w:pPr>
        <w:numPr>
          <w:ilvl w:val="0"/>
          <w:numId w:val="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Ferrous</w:t>
      </w:r>
    </w:p>
    <w:p w:rsidR="0034104A" w:rsidRPr="000C6AE7" w:rsidRDefault="0045659F" w:rsidP="00C21F90">
      <w:pPr>
        <w:numPr>
          <w:ilvl w:val="0"/>
          <w:numId w:val="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Ceramic</w:t>
      </w:r>
    </w:p>
    <w:p w:rsidR="0034104A" w:rsidRPr="000C6AE7" w:rsidRDefault="0045659F" w:rsidP="00EA4AEA">
      <w:pPr>
        <w:numPr>
          <w:ilvl w:val="0"/>
          <w:numId w:val="8"/>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866465" w:rsidP="0034104A">
      <w:pPr>
        <w:tabs>
          <w:tab w:val="left" w:pos="1134"/>
        </w:tabs>
        <w:ind w:left="1134" w:hanging="1134"/>
        <w:jc w:val="both"/>
        <w:rPr>
          <w:color w:val="000000" w:themeColor="text1"/>
        </w:rPr>
      </w:pPr>
      <w:r w:rsidRPr="000C6AE7">
        <w:rPr>
          <w:color w:val="000000" w:themeColor="text1"/>
        </w:rPr>
        <w:t>Que. 12</w:t>
      </w:r>
      <w:r w:rsidR="0034104A" w:rsidRPr="000C6AE7">
        <w:rPr>
          <w:color w:val="000000" w:themeColor="text1"/>
        </w:rPr>
        <w:tab/>
        <w:t xml:space="preserve">A </w:t>
      </w:r>
      <w:r w:rsidRPr="000C6AE7">
        <w:rPr>
          <w:color w:val="000000" w:themeColor="text1"/>
          <w:spacing w:val="4"/>
        </w:rPr>
        <w:t>Tough</w:t>
      </w:r>
      <w:r w:rsidR="0034104A" w:rsidRPr="000C6AE7">
        <w:rPr>
          <w:color w:val="000000" w:themeColor="text1"/>
        </w:rPr>
        <w:t xml:space="preserve"> material is required under which manufacturing process?</w:t>
      </w:r>
    </w:p>
    <w:p w:rsidR="0034104A" w:rsidRPr="000C6AE7" w:rsidRDefault="0034104A" w:rsidP="00C21F90">
      <w:pPr>
        <w:numPr>
          <w:ilvl w:val="0"/>
          <w:numId w:val="9"/>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Machining</w:t>
      </w:r>
    </w:p>
    <w:p w:rsidR="0034104A" w:rsidRPr="000C6AE7" w:rsidRDefault="0034104A" w:rsidP="00C21F90">
      <w:pPr>
        <w:numPr>
          <w:ilvl w:val="0"/>
          <w:numId w:val="9"/>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Welding</w:t>
      </w:r>
    </w:p>
    <w:p w:rsidR="0034104A" w:rsidRPr="000C6AE7" w:rsidRDefault="0034104A" w:rsidP="00C21F90">
      <w:pPr>
        <w:numPr>
          <w:ilvl w:val="0"/>
          <w:numId w:val="9"/>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Casting</w:t>
      </w:r>
    </w:p>
    <w:p w:rsidR="0034104A" w:rsidRPr="000C6AE7" w:rsidRDefault="0034104A" w:rsidP="00C21F90">
      <w:pPr>
        <w:numPr>
          <w:ilvl w:val="0"/>
          <w:numId w:val="9"/>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Bending</w:t>
      </w:r>
    </w:p>
    <w:p w:rsidR="0034104A" w:rsidRPr="000C6AE7" w:rsidRDefault="0034104A" w:rsidP="00C21F90">
      <w:pPr>
        <w:numPr>
          <w:ilvl w:val="0"/>
          <w:numId w:val="9"/>
        </w:numPr>
        <w:tabs>
          <w:tab w:val="clear" w:pos="720"/>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Rolling</w:t>
      </w:r>
    </w:p>
    <w:p w:rsidR="0034104A" w:rsidRPr="000C6AE7" w:rsidRDefault="00866465" w:rsidP="0034104A">
      <w:pPr>
        <w:tabs>
          <w:tab w:val="left" w:pos="1080"/>
        </w:tabs>
        <w:jc w:val="both"/>
        <w:rPr>
          <w:color w:val="000000" w:themeColor="text1"/>
        </w:rPr>
      </w:pPr>
      <w:r w:rsidRPr="000C6AE7">
        <w:rPr>
          <w:color w:val="000000" w:themeColor="text1"/>
        </w:rPr>
        <w:t>Que. 13</w:t>
      </w:r>
      <w:r w:rsidR="0034104A" w:rsidRPr="000C6AE7">
        <w:rPr>
          <w:color w:val="000000" w:themeColor="text1"/>
        </w:rPr>
        <w:tab/>
        <w:t xml:space="preserve">Which of the statements below is </w:t>
      </w:r>
      <w:r w:rsidR="0034104A" w:rsidRPr="000C6AE7">
        <w:rPr>
          <w:b/>
          <w:caps/>
          <w:color w:val="000000" w:themeColor="text1"/>
        </w:rPr>
        <w:t>true</w:t>
      </w:r>
      <w:r w:rsidR="0034104A" w:rsidRPr="000C6AE7">
        <w:rPr>
          <w:color w:val="000000" w:themeColor="text1"/>
        </w:rPr>
        <w:t xml:space="preserve"> about corrosion?</w:t>
      </w:r>
    </w:p>
    <w:p w:rsidR="0034104A" w:rsidRPr="000C6AE7" w:rsidRDefault="0034104A" w:rsidP="00C21F90">
      <w:pPr>
        <w:numPr>
          <w:ilvl w:val="0"/>
          <w:numId w:val="1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A physical reaction with other parts,</w:t>
      </w:r>
    </w:p>
    <w:p w:rsidR="0034104A" w:rsidRPr="000C6AE7" w:rsidRDefault="0034104A" w:rsidP="00C21F90">
      <w:pPr>
        <w:numPr>
          <w:ilvl w:val="0"/>
          <w:numId w:val="1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A non-chemical reaction with the environment,</w:t>
      </w:r>
    </w:p>
    <w:p w:rsidR="0034104A" w:rsidRPr="000C6AE7" w:rsidRDefault="0034104A" w:rsidP="00C21F90">
      <w:pPr>
        <w:numPr>
          <w:ilvl w:val="0"/>
          <w:numId w:val="1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Corrosion can be observed only on metals,</w:t>
      </w:r>
    </w:p>
    <w:p w:rsidR="0034104A" w:rsidRPr="000C6AE7" w:rsidRDefault="0034104A" w:rsidP="00C21F90">
      <w:pPr>
        <w:numPr>
          <w:ilvl w:val="0"/>
          <w:numId w:val="1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Corrosion can be observed in both metals and non-metals,</w:t>
      </w:r>
    </w:p>
    <w:p w:rsidR="0034104A" w:rsidRPr="000C6AE7" w:rsidRDefault="0034104A" w:rsidP="00C21F90">
      <w:pPr>
        <w:numPr>
          <w:ilvl w:val="0"/>
          <w:numId w:val="1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None of the above is true.</w:t>
      </w:r>
    </w:p>
    <w:p w:rsidR="0034104A" w:rsidRPr="000C6AE7" w:rsidRDefault="00866465" w:rsidP="00EA4AEA">
      <w:pPr>
        <w:tabs>
          <w:tab w:val="left" w:pos="1134"/>
        </w:tabs>
        <w:spacing w:after="120"/>
        <w:ind w:left="1134" w:hanging="1134"/>
        <w:jc w:val="both"/>
        <w:rPr>
          <w:color w:val="000000" w:themeColor="text1"/>
        </w:rPr>
      </w:pPr>
      <w:r w:rsidRPr="000C6AE7">
        <w:rPr>
          <w:color w:val="000000" w:themeColor="text1"/>
        </w:rPr>
        <w:t>Que. 14</w:t>
      </w:r>
      <w:r w:rsidR="0034104A" w:rsidRPr="000C6AE7">
        <w:rPr>
          <w:color w:val="000000" w:themeColor="text1"/>
        </w:rPr>
        <w:tab/>
        <w:t>The relative material cost gives an impression about the:</w:t>
      </w:r>
    </w:p>
    <w:p w:rsidR="0034104A" w:rsidRPr="000C6AE7" w:rsidRDefault="0034104A" w:rsidP="00C21F90">
      <w:pPr>
        <w:numPr>
          <w:ilvl w:val="0"/>
          <w:numId w:val="12"/>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Quantity of the material,</w:t>
      </w:r>
    </w:p>
    <w:p w:rsidR="0034104A" w:rsidRPr="000C6AE7" w:rsidRDefault="0034104A" w:rsidP="00C21F90">
      <w:pPr>
        <w:numPr>
          <w:ilvl w:val="0"/>
          <w:numId w:val="12"/>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Quality of the material,</w:t>
      </w:r>
    </w:p>
    <w:p w:rsidR="0034104A" w:rsidRPr="000C6AE7" w:rsidRDefault="0034104A" w:rsidP="00C21F90">
      <w:pPr>
        <w:numPr>
          <w:ilvl w:val="0"/>
          <w:numId w:val="12"/>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Both quality and quantity of the material,</w:t>
      </w:r>
    </w:p>
    <w:p w:rsidR="0034104A" w:rsidRPr="000C6AE7" w:rsidRDefault="0034104A" w:rsidP="00C21F90">
      <w:pPr>
        <w:numPr>
          <w:ilvl w:val="0"/>
          <w:numId w:val="12"/>
        </w:numPr>
        <w:tabs>
          <w:tab w:val="clear" w:pos="1854"/>
          <w:tab w:val="left" w:pos="1701"/>
        </w:tabs>
        <w:overflowPunct/>
        <w:autoSpaceDE/>
        <w:autoSpaceDN/>
        <w:adjustRightInd/>
        <w:ind w:left="1701" w:hanging="567"/>
        <w:jc w:val="both"/>
        <w:textAlignment w:val="auto"/>
        <w:rPr>
          <w:color w:val="000000" w:themeColor="text1"/>
        </w:rPr>
      </w:pPr>
      <w:r w:rsidRPr="000C6AE7">
        <w:rPr>
          <w:color w:val="000000" w:themeColor="text1"/>
        </w:rPr>
        <w:t>Efficient utilisation of the material,</w:t>
      </w:r>
    </w:p>
    <w:p w:rsidR="0034104A" w:rsidRPr="000C6AE7" w:rsidRDefault="0034104A" w:rsidP="00C21F90">
      <w:pPr>
        <w:numPr>
          <w:ilvl w:val="0"/>
          <w:numId w:val="12"/>
        </w:numPr>
        <w:tabs>
          <w:tab w:val="clear" w:pos="1854"/>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None of the above.</w:t>
      </w:r>
    </w:p>
    <w:p w:rsidR="0034104A" w:rsidRPr="000C6AE7" w:rsidRDefault="00866465" w:rsidP="00EA4AEA">
      <w:pPr>
        <w:tabs>
          <w:tab w:val="left" w:pos="1080"/>
        </w:tabs>
        <w:spacing w:after="120"/>
        <w:ind w:left="1080" w:hanging="1080"/>
        <w:jc w:val="both"/>
        <w:rPr>
          <w:color w:val="000000" w:themeColor="text1"/>
        </w:rPr>
      </w:pPr>
      <w:r w:rsidRPr="000C6AE7">
        <w:rPr>
          <w:color w:val="000000" w:themeColor="text1"/>
        </w:rPr>
        <w:t>Que. 15</w:t>
      </w:r>
      <w:r w:rsidR="0034104A" w:rsidRPr="000C6AE7">
        <w:rPr>
          <w:color w:val="000000" w:themeColor="text1"/>
        </w:rPr>
        <w:tab/>
        <w:t>The direct cost of a material may be influenced by:</w:t>
      </w:r>
    </w:p>
    <w:p w:rsidR="0034104A" w:rsidRPr="000C6AE7" w:rsidRDefault="0034104A" w:rsidP="00C21F90">
      <w:pPr>
        <w:numPr>
          <w:ilvl w:val="1"/>
          <w:numId w:val="12"/>
        </w:numPr>
        <w:tabs>
          <w:tab w:val="clear" w:pos="2574"/>
          <w:tab w:val="left" w:pos="2268"/>
        </w:tabs>
        <w:overflowPunct/>
        <w:autoSpaceDE/>
        <w:autoSpaceDN/>
        <w:adjustRightInd/>
        <w:ind w:left="2268" w:hanging="567"/>
        <w:jc w:val="both"/>
        <w:textAlignment w:val="auto"/>
        <w:rPr>
          <w:color w:val="000000" w:themeColor="text1"/>
        </w:rPr>
      </w:pPr>
      <w:r w:rsidRPr="000C6AE7">
        <w:rPr>
          <w:color w:val="000000" w:themeColor="text1"/>
        </w:rPr>
        <w:t>Quality of material,</w:t>
      </w:r>
    </w:p>
    <w:p w:rsidR="0034104A" w:rsidRPr="000C6AE7" w:rsidRDefault="0034104A" w:rsidP="00C21F90">
      <w:pPr>
        <w:numPr>
          <w:ilvl w:val="1"/>
          <w:numId w:val="12"/>
        </w:numPr>
        <w:tabs>
          <w:tab w:val="clear" w:pos="2574"/>
          <w:tab w:val="left" w:pos="2268"/>
        </w:tabs>
        <w:overflowPunct/>
        <w:autoSpaceDE/>
        <w:autoSpaceDN/>
        <w:adjustRightInd/>
        <w:ind w:left="2268" w:hanging="567"/>
        <w:jc w:val="both"/>
        <w:textAlignment w:val="auto"/>
        <w:rPr>
          <w:color w:val="000000" w:themeColor="text1"/>
        </w:rPr>
      </w:pPr>
      <w:r w:rsidRPr="000C6AE7">
        <w:rPr>
          <w:color w:val="000000" w:themeColor="text1"/>
        </w:rPr>
        <w:t>Quantity of material,</w:t>
      </w:r>
    </w:p>
    <w:p w:rsidR="0034104A" w:rsidRPr="000C6AE7" w:rsidRDefault="0034104A" w:rsidP="00C21F90">
      <w:pPr>
        <w:numPr>
          <w:ilvl w:val="1"/>
          <w:numId w:val="12"/>
        </w:numPr>
        <w:tabs>
          <w:tab w:val="clear" w:pos="2574"/>
          <w:tab w:val="left" w:pos="2268"/>
        </w:tabs>
        <w:overflowPunct/>
        <w:autoSpaceDE/>
        <w:autoSpaceDN/>
        <w:adjustRightInd/>
        <w:ind w:left="2268" w:hanging="567"/>
        <w:jc w:val="both"/>
        <w:textAlignment w:val="auto"/>
        <w:rPr>
          <w:color w:val="000000" w:themeColor="text1"/>
        </w:rPr>
      </w:pPr>
      <w:r w:rsidRPr="000C6AE7">
        <w:rPr>
          <w:color w:val="000000" w:themeColor="text1"/>
        </w:rPr>
        <w:t>Efficient utilization of the material</w:t>
      </w:r>
    </w:p>
    <w:p w:rsidR="0034104A" w:rsidRPr="000C6AE7" w:rsidRDefault="0034104A" w:rsidP="0034104A">
      <w:pPr>
        <w:tabs>
          <w:tab w:val="left" w:pos="2268"/>
        </w:tabs>
        <w:spacing w:before="120" w:after="120"/>
        <w:ind w:left="1077"/>
        <w:jc w:val="both"/>
        <w:rPr>
          <w:color w:val="000000" w:themeColor="text1"/>
        </w:rPr>
      </w:pPr>
      <w:r w:rsidRPr="000C6AE7">
        <w:rPr>
          <w:color w:val="000000" w:themeColor="text1"/>
        </w:rPr>
        <w:t>Which of the following combination is correct?</w:t>
      </w:r>
    </w:p>
    <w:p w:rsidR="0034104A" w:rsidRPr="000C6AE7" w:rsidRDefault="0034104A" w:rsidP="00C21F90">
      <w:pPr>
        <w:numPr>
          <w:ilvl w:val="2"/>
          <w:numId w:val="12"/>
        </w:numPr>
        <w:tabs>
          <w:tab w:val="clear" w:pos="3474"/>
          <w:tab w:val="left" w:pos="1701"/>
        </w:tabs>
        <w:overflowPunct/>
        <w:autoSpaceDE/>
        <w:autoSpaceDN/>
        <w:adjustRightInd/>
        <w:ind w:left="1701" w:hanging="567"/>
        <w:jc w:val="both"/>
        <w:textAlignment w:val="auto"/>
        <w:rPr>
          <w:color w:val="000000" w:themeColor="text1"/>
        </w:rPr>
      </w:pPr>
      <w:r w:rsidRPr="000C6AE7">
        <w:rPr>
          <w:color w:val="000000" w:themeColor="text1"/>
        </w:rPr>
        <w:t>i. and ii. Only.</w:t>
      </w:r>
    </w:p>
    <w:p w:rsidR="0034104A" w:rsidRPr="000C6AE7" w:rsidRDefault="0034104A" w:rsidP="00C21F90">
      <w:pPr>
        <w:numPr>
          <w:ilvl w:val="2"/>
          <w:numId w:val="12"/>
        </w:numPr>
        <w:tabs>
          <w:tab w:val="clear" w:pos="3474"/>
          <w:tab w:val="left" w:pos="1701"/>
        </w:tabs>
        <w:overflowPunct/>
        <w:autoSpaceDE/>
        <w:autoSpaceDN/>
        <w:adjustRightInd/>
        <w:ind w:left="1701" w:hanging="567"/>
        <w:jc w:val="both"/>
        <w:textAlignment w:val="auto"/>
        <w:rPr>
          <w:color w:val="000000" w:themeColor="text1"/>
        </w:rPr>
      </w:pPr>
      <w:r w:rsidRPr="000C6AE7">
        <w:rPr>
          <w:color w:val="000000" w:themeColor="text1"/>
        </w:rPr>
        <w:t>i. and iii. Only.</w:t>
      </w:r>
    </w:p>
    <w:p w:rsidR="0034104A" w:rsidRPr="000C6AE7" w:rsidRDefault="0034104A" w:rsidP="00C21F90">
      <w:pPr>
        <w:numPr>
          <w:ilvl w:val="2"/>
          <w:numId w:val="12"/>
        </w:numPr>
        <w:tabs>
          <w:tab w:val="clear" w:pos="3474"/>
          <w:tab w:val="left" w:pos="1701"/>
        </w:tabs>
        <w:overflowPunct/>
        <w:autoSpaceDE/>
        <w:autoSpaceDN/>
        <w:adjustRightInd/>
        <w:ind w:left="1701" w:hanging="567"/>
        <w:jc w:val="both"/>
        <w:textAlignment w:val="auto"/>
        <w:rPr>
          <w:color w:val="000000" w:themeColor="text1"/>
        </w:rPr>
      </w:pPr>
      <w:r w:rsidRPr="000C6AE7">
        <w:rPr>
          <w:color w:val="000000" w:themeColor="text1"/>
        </w:rPr>
        <w:t>ii. and iii. Only.</w:t>
      </w:r>
    </w:p>
    <w:p w:rsidR="0034104A" w:rsidRPr="000C6AE7" w:rsidRDefault="0034104A" w:rsidP="00C21F90">
      <w:pPr>
        <w:numPr>
          <w:ilvl w:val="2"/>
          <w:numId w:val="12"/>
        </w:numPr>
        <w:tabs>
          <w:tab w:val="clear" w:pos="3474"/>
          <w:tab w:val="left" w:pos="1701"/>
        </w:tabs>
        <w:overflowPunct/>
        <w:autoSpaceDE/>
        <w:autoSpaceDN/>
        <w:adjustRightInd/>
        <w:ind w:left="1701" w:hanging="567"/>
        <w:jc w:val="both"/>
        <w:textAlignment w:val="auto"/>
        <w:rPr>
          <w:color w:val="000000" w:themeColor="text1"/>
        </w:rPr>
      </w:pPr>
      <w:r w:rsidRPr="000C6AE7">
        <w:rPr>
          <w:color w:val="000000" w:themeColor="text1"/>
        </w:rPr>
        <w:t>All of the above.</w:t>
      </w:r>
    </w:p>
    <w:p w:rsidR="0034104A" w:rsidRPr="000C6AE7" w:rsidRDefault="0034104A" w:rsidP="00C21F90">
      <w:pPr>
        <w:numPr>
          <w:ilvl w:val="2"/>
          <w:numId w:val="12"/>
        </w:numPr>
        <w:tabs>
          <w:tab w:val="clear" w:pos="3474"/>
          <w:tab w:val="left" w:pos="1701"/>
        </w:tabs>
        <w:overflowPunct/>
        <w:autoSpaceDE/>
        <w:autoSpaceDN/>
        <w:adjustRightInd/>
        <w:ind w:left="1701" w:hanging="567"/>
        <w:jc w:val="both"/>
        <w:textAlignment w:val="auto"/>
        <w:rPr>
          <w:color w:val="000000" w:themeColor="text1"/>
        </w:rPr>
      </w:pPr>
      <w:r w:rsidRPr="000C6AE7">
        <w:rPr>
          <w:color w:val="000000" w:themeColor="text1"/>
        </w:rPr>
        <w:t>None of the above.</w:t>
      </w:r>
    </w:p>
    <w:p w:rsidR="0034104A" w:rsidRPr="000C6AE7" w:rsidRDefault="0034104A" w:rsidP="0034104A">
      <w:pPr>
        <w:tabs>
          <w:tab w:val="left" w:pos="0"/>
        </w:tabs>
        <w:spacing w:after="360"/>
        <w:jc w:val="right"/>
        <w:rPr>
          <w:color w:val="000000" w:themeColor="text1"/>
        </w:rPr>
      </w:pPr>
    </w:p>
    <w:p w:rsidR="0034104A" w:rsidRPr="000C6AE7" w:rsidRDefault="006C6A4D" w:rsidP="0034104A">
      <w:pPr>
        <w:tabs>
          <w:tab w:val="left" w:pos="854"/>
        </w:tabs>
        <w:spacing w:after="120"/>
        <w:ind w:left="851" w:hanging="851"/>
        <w:jc w:val="both"/>
        <w:rPr>
          <w:color w:val="000000" w:themeColor="text1"/>
        </w:rPr>
      </w:pPr>
      <w:r w:rsidRPr="000C6AE7">
        <w:rPr>
          <w:color w:val="000000" w:themeColor="text1"/>
        </w:rPr>
        <w:t>For Que. 16 to Que</w:t>
      </w:r>
      <w:r w:rsidR="00866465" w:rsidRPr="000C6AE7">
        <w:rPr>
          <w:color w:val="000000" w:themeColor="text1"/>
        </w:rPr>
        <w:t xml:space="preserve"> 18</w:t>
      </w:r>
    </w:p>
    <w:p w:rsidR="0034104A" w:rsidRPr="000C6AE7" w:rsidRDefault="0034104A" w:rsidP="006C6A4D">
      <w:pPr>
        <w:spacing w:after="120"/>
        <w:ind w:left="426"/>
        <w:jc w:val="both"/>
        <w:rPr>
          <w:color w:val="000000" w:themeColor="text1"/>
        </w:rPr>
      </w:pPr>
      <w:r w:rsidRPr="000C6AE7">
        <w:rPr>
          <w:color w:val="000000" w:themeColor="text1"/>
        </w:rPr>
        <w:t xml:space="preserve">For the construction of a </w:t>
      </w:r>
      <w:r w:rsidR="006C6A4D" w:rsidRPr="000C6AE7">
        <w:rPr>
          <w:color w:val="000000" w:themeColor="text1"/>
        </w:rPr>
        <w:t>platform</w:t>
      </w:r>
      <w:r w:rsidR="00EA4AEA" w:rsidRPr="000C6AE7">
        <w:rPr>
          <w:color w:val="000000" w:themeColor="text1"/>
        </w:rPr>
        <w:t xml:space="preserve"> for a TV</w:t>
      </w:r>
      <w:r w:rsidRPr="000C6AE7">
        <w:rPr>
          <w:color w:val="000000" w:themeColor="text1"/>
        </w:rPr>
        <w:t xml:space="preserve">, it was recommended that </w:t>
      </w:r>
      <w:r w:rsidR="00BC34AB" w:rsidRPr="000C6AE7">
        <w:rPr>
          <w:color w:val="000000" w:themeColor="text1"/>
          <w:u w:val="single"/>
        </w:rPr>
        <w:t>round</w:t>
      </w:r>
      <w:r w:rsidRPr="000C6AE7">
        <w:rPr>
          <w:color w:val="000000" w:themeColor="text1"/>
        </w:rPr>
        <w:t xml:space="preserve">-sectional cold rolled steel should be used as horizontal </w:t>
      </w:r>
      <w:r w:rsidR="006C6A4D" w:rsidRPr="000C6AE7">
        <w:rPr>
          <w:color w:val="000000" w:themeColor="text1"/>
        </w:rPr>
        <w:t xml:space="preserve">canti-lever </w:t>
      </w:r>
      <w:r w:rsidRPr="000C6AE7">
        <w:rPr>
          <w:color w:val="000000" w:themeColor="text1"/>
        </w:rPr>
        <w:t>frames. There are two types of materials available, St32-2 and St50-2. The member is subjected to pure bending. Given</w:t>
      </w:r>
      <w:r w:rsidR="00EA4AEA" w:rsidRPr="000C6AE7">
        <w:rPr>
          <w:color w:val="000000" w:themeColor="text1"/>
        </w:rPr>
        <w:t xml:space="preserve"> that the s</w:t>
      </w:r>
      <w:r w:rsidR="000427B6" w:rsidRPr="000C6AE7">
        <w:rPr>
          <w:color w:val="000000" w:themeColor="text1"/>
        </w:rPr>
        <w:t>ection modulus under bending is</w:t>
      </w:r>
      <w:r w:rsidRPr="000C6AE7">
        <w:rPr>
          <w:color w:val="000000" w:themeColor="text1"/>
        </w:rPr>
        <w:t xml:space="preserve"> </w:t>
      </w:r>
      <w:r w:rsidR="00774FB6" w:rsidRPr="000C6AE7">
        <w:rPr>
          <w:color w:val="000000" w:themeColor="text1"/>
          <w:position w:val="-24"/>
        </w:rPr>
        <w:object w:dxaOrig="940" w:dyaOrig="700">
          <v:shape id="_x0000_i1026" type="#_x0000_t75" style="width:47.25pt;height:35.25pt" o:ole="">
            <v:imagedata r:id="rId8" o:title=""/>
          </v:shape>
          <o:OLEObject Type="Embed" ProgID="Equation.3" ShapeID="_x0000_i1026" DrawAspect="Content" ObjectID="_1539773569" r:id="rId9"/>
        </w:object>
      </w:r>
      <w:r w:rsidR="00774FB6" w:rsidRPr="000C6AE7">
        <w:rPr>
          <w:color w:val="000000" w:themeColor="text1"/>
        </w:rPr>
        <w:t xml:space="preserve"> and Table 1</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2022"/>
        <w:gridCol w:w="2140"/>
      </w:tblGrid>
      <w:tr w:rsidR="000C6AE7" w:rsidRPr="000C6AE7" w:rsidTr="0034104A">
        <w:trPr>
          <w:trHeight w:hRule="exact" w:val="397"/>
        </w:trPr>
        <w:tc>
          <w:tcPr>
            <w:tcW w:w="2025" w:type="dxa"/>
          </w:tcPr>
          <w:p w:rsidR="0034104A" w:rsidRPr="000C6AE7" w:rsidRDefault="0034104A" w:rsidP="0034104A">
            <w:pPr>
              <w:rPr>
                <w:color w:val="000000" w:themeColor="text1"/>
              </w:rPr>
            </w:pPr>
          </w:p>
        </w:tc>
        <w:tc>
          <w:tcPr>
            <w:tcW w:w="2022" w:type="dxa"/>
          </w:tcPr>
          <w:p w:rsidR="0034104A" w:rsidRPr="000C6AE7" w:rsidRDefault="0034104A" w:rsidP="0034104A">
            <w:pPr>
              <w:rPr>
                <w:color w:val="000000" w:themeColor="text1"/>
              </w:rPr>
            </w:pPr>
            <w:r w:rsidRPr="000C6AE7">
              <w:rPr>
                <w:color w:val="000000" w:themeColor="text1"/>
                <w:position w:val="-12"/>
              </w:rPr>
              <w:object w:dxaOrig="279" w:dyaOrig="380">
                <v:shape id="_x0000_i1027" type="#_x0000_t75" style="width:14.25pt;height:18.75pt" o:ole="" o:allowoverlap="f">
                  <v:imagedata r:id="rId10" o:title=""/>
                </v:shape>
                <o:OLEObject Type="Embed" ProgID="Equation.3" ShapeID="_x0000_i1027" DrawAspect="Content" ObjectID="_1539773570" r:id="rId11"/>
              </w:object>
            </w:r>
          </w:p>
        </w:tc>
        <w:tc>
          <w:tcPr>
            <w:tcW w:w="2140" w:type="dxa"/>
          </w:tcPr>
          <w:p w:rsidR="0034104A" w:rsidRPr="000C6AE7" w:rsidRDefault="0034104A" w:rsidP="0034104A">
            <w:pPr>
              <w:rPr>
                <w:color w:val="000000" w:themeColor="text1"/>
              </w:rPr>
            </w:pPr>
            <w:r w:rsidRPr="000C6AE7">
              <w:rPr>
                <w:color w:val="000000" w:themeColor="text1"/>
                <w:position w:val="-12"/>
              </w:rPr>
              <w:object w:dxaOrig="1300" w:dyaOrig="380">
                <v:shape id="_x0000_i1028" type="#_x0000_t75" style="width:65.25pt;height:18.75pt" o:ole="" o:allowoverlap="f">
                  <v:imagedata r:id="rId12" o:title=""/>
                </v:shape>
                <o:OLEObject Type="Embed" ProgID="Equation.3" ShapeID="_x0000_i1028" DrawAspect="Content" ObjectID="_1539773571" r:id="rId13"/>
              </w:object>
            </w:r>
          </w:p>
        </w:tc>
      </w:tr>
      <w:tr w:rsidR="000C6AE7" w:rsidRPr="000C6AE7" w:rsidTr="0034104A">
        <w:trPr>
          <w:trHeight w:hRule="exact" w:val="284"/>
        </w:trPr>
        <w:tc>
          <w:tcPr>
            <w:tcW w:w="2025" w:type="dxa"/>
          </w:tcPr>
          <w:p w:rsidR="0034104A" w:rsidRPr="000C6AE7" w:rsidRDefault="0034104A" w:rsidP="0034104A">
            <w:pPr>
              <w:rPr>
                <w:color w:val="000000" w:themeColor="text1"/>
              </w:rPr>
            </w:pPr>
            <w:r w:rsidRPr="000C6AE7">
              <w:rPr>
                <w:color w:val="000000" w:themeColor="text1"/>
              </w:rPr>
              <w:t>St 32-2</w:t>
            </w:r>
          </w:p>
        </w:tc>
        <w:tc>
          <w:tcPr>
            <w:tcW w:w="2022" w:type="dxa"/>
          </w:tcPr>
          <w:p w:rsidR="0034104A" w:rsidRPr="000C6AE7" w:rsidRDefault="0034104A" w:rsidP="0034104A">
            <w:pPr>
              <w:rPr>
                <w:color w:val="000000" w:themeColor="text1"/>
              </w:rPr>
            </w:pPr>
            <w:r w:rsidRPr="000C6AE7">
              <w:rPr>
                <w:color w:val="000000" w:themeColor="text1"/>
              </w:rPr>
              <w:t>1.0</w:t>
            </w:r>
          </w:p>
        </w:tc>
        <w:tc>
          <w:tcPr>
            <w:tcW w:w="2140" w:type="dxa"/>
          </w:tcPr>
          <w:p w:rsidR="0034104A" w:rsidRPr="000C6AE7" w:rsidRDefault="0034104A" w:rsidP="0034104A">
            <w:pPr>
              <w:rPr>
                <w:color w:val="000000" w:themeColor="text1"/>
              </w:rPr>
            </w:pPr>
            <w:r w:rsidRPr="000C6AE7">
              <w:rPr>
                <w:color w:val="000000" w:themeColor="text1"/>
              </w:rPr>
              <w:t>340</w:t>
            </w:r>
          </w:p>
        </w:tc>
      </w:tr>
      <w:tr w:rsidR="000C6AE7" w:rsidRPr="000C6AE7" w:rsidTr="0034104A">
        <w:trPr>
          <w:trHeight w:hRule="exact" w:val="284"/>
        </w:trPr>
        <w:tc>
          <w:tcPr>
            <w:tcW w:w="2025" w:type="dxa"/>
          </w:tcPr>
          <w:p w:rsidR="0034104A" w:rsidRPr="000C6AE7" w:rsidRDefault="0034104A" w:rsidP="0034104A">
            <w:pPr>
              <w:rPr>
                <w:color w:val="000000" w:themeColor="text1"/>
              </w:rPr>
            </w:pPr>
            <w:r w:rsidRPr="000C6AE7">
              <w:rPr>
                <w:color w:val="000000" w:themeColor="text1"/>
              </w:rPr>
              <w:t>St 50-2</w:t>
            </w:r>
          </w:p>
        </w:tc>
        <w:tc>
          <w:tcPr>
            <w:tcW w:w="2022" w:type="dxa"/>
          </w:tcPr>
          <w:p w:rsidR="0034104A" w:rsidRPr="000C6AE7" w:rsidRDefault="0034104A" w:rsidP="0034104A">
            <w:pPr>
              <w:rPr>
                <w:color w:val="000000" w:themeColor="text1"/>
              </w:rPr>
            </w:pPr>
            <w:r w:rsidRPr="000C6AE7">
              <w:rPr>
                <w:color w:val="000000" w:themeColor="text1"/>
              </w:rPr>
              <w:t>1.3</w:t>
            </w:r>
          </w:p>
        </w:tc>
        <w:tc>
          <w:tcPr>
            <w:tcW w:w="2140" w:type="dxa"/>
          </w:tcPr>
          <w:p w:rsidR="0034104A" w:rsidRPr="000C6AE7" w:rsidRDefault="0034104A" w:rsidP="0034104A">
            <w:pPr>
              <w:rPr>
                <w:color w:val="000000" w:themeColor="text1"/>
              </w:rPr>
            </w:pPr>
            <w:r w:rsidRPr="000C6AE7">
              <w:rPr>
                <w:color w:val="000000" w:themeColor="text1"/>
              </w:rPr>
              <w:t>430</w:t>
            </w:r>
          </w:p>
        </w:tc>
      </w:tr>
    </w:tbl>
    <w:p w:rsidR="0034104A" w:rsidRPr="000C6AE7" w:rsidRDefault="006C6A4D" w:rsidP="006C6A4D">
      <w:pPr>
        <w:tabs>
          <w:tab w:val="left" w:pos="1134"/>
        </w:tabs>
        <w:spacing w:before="360" w:after="120"/>
        <w:ind w:left="1134" w:hanging="1134"/>
        <w:jc w:val="both"/>
        <w:rPr>
          <w:color w:val="000000" w:themeColor="text1"/>
        </w:rPr>
      </w:pPr>
      <w:r w:rsidRPr="000C6AE7">
        <w:rPr>
          <w:color w:val="000000" w:themeColor="text1"/>
        </w:rPr>
        <w:t>Que. 16</w:t>
      </w:r>
      <w:r w:rsidR="0034104A" w:rsidRPr="000C6AE7">
        <w:rPr>
          <w:color w:val="000000" w:themeColor="text1"/>
        </w:rPr>
        <w:tab/>
        <w:t>Determine the relationship for the volume of this part</w:t>
      </w:r>
    </w:p>
    <w:p w:rsidR="0034104A" w:rsidRPr="000C6AE7" w:rsidRDefault="0034104A" w:rsidP="00C21F90">
      <w:pPr>
        <w:numPr>
          <w:ilvl w:val="0"/>
          <w:numId w:val="11"/>
        </w:numPr>
        <w:tabs>
          <w:tab w:val="clear" w:pos="1800"/>
          <w:tab w:val="left" w:pos="1701"/>
        </w:tabs>
        <w:overflowPunct/>
        <w:autoSpaceDE/>
        <w:autoSpaceDN/>
        <w:adjustRightInd/>
        <w:ind w:left="1701" w:hanging="567"/>
        <w:jc w:val="both"/>
        <w:textAlignment w:val="auto"/>
        <w:rPr>
          <w:color w:val="000000" w:themeColor="text1"/>
        </w:rPr>
      </w:pPr>
      <w:r w:rsidRPr="000C6AE7">
        <w:rPr>
          <w:color w:val="000000" w:themeColor="text1"/>
          <w:position w:val="-30"/>
        </w:rPr>
        <w:object w:dxaOrig="580" w:dyaOrig="680">
          <v:shape id="_x0000_i1029" type="#_x0000_t75" style="width:27.75pt;height:33.75pt" o:ole="">
            <v:imagedata r:id="rId14" o:title=""/>
          </v:shape>
          <o:OLEObject Type="Embed" ProgID="Equation.3" ShapeID="_x0000_i1029" DrawAspect="Content" ObjectID="_1539773572" r:id="rId15"/>
        </w:object>
      </w:r>
    </w:p>
    <w:p w:rsidR="0034104A" w:rsidRPr="000C6AE7" w:rsidRDefault="0034104A" w:rsidP="00C21F90">
      <w:pPr>
        <w:numPr>
          <w:ilvl w:val="0"/>
          <w:numId w:val="11"/>
        </w:numPr>
        <w:tabs>
          <w:tab w:val="clear" w:pos="1800"/>
          <w:tab w:val="left" w:pos="1701"/>
        </w:tabs>
        <w:overflowPunct/>
        <w:autoSpaceDE/>
        <w:autoSpaceDN/>
        <w:adjustRightInd/>
        <w:ind w:left="1701" w:hanging="567"/>
        <w:jc w:val="both"/>
        <w:textAlignment w:val="auto"/>
        <w:rPr>
          <w:color w:val="000000" w:themeColor="text1"/>
        </w:rPr>
      </w:pPr>
      <w:r w:rsidRPr="000C6AE7">
        <w:rPr>
          <w:color w:val="000000" w:themeColor="text1"/>
          <w:position w:val="-32"/>
        </w:rPr>
        <w:object w:dxaOrig="1420" w:dyaOrig="880">
          <v:shape id="_x0000_i1030" type="#_x0000_t75" style="width:69.75pt;height:43.5pt" o:ole="">
            <v:imagedata r:id="rId16" o:title=""/>
          </v:shape>
          <o:OLEObject Type="Embed" ProgID="Equation.3" ShapeID="_x0000_i1030" DrawAspect="Content" ObjectID="_1539773573" r:id="rId17"/>
        </w:object>
      </w:r>
    </w:p>
    <w:p w:rsidR="0034104A" w:rsidRPr="000C6AE7" w:rsidRDefault="0034104A" w:rsidP="00C21F90">
      <w:pPr>
        <w:numPr>
          <w:ilvl w:val="0"/>
          <w:numId w:val="11"/>
        </w:numPr>
        <w:tabs>
          <w:tab w:val="clear" w:pos="1800"/>
          <w:tab w:val="left" w:pos="1701"/>
        </w:tabs>
        <w:overflowPunct/>
        <w:autoSpaceDE/>
        <w:autoSpaceDN/>
        <w:adjustRightInd/>
        <w:ind w:left="1701" w:hanging="567"/>
        <w:jc w:val="both"/>
        <w:textAlignment w:val="auto"/>
        <w:rPr>
          <w:color w:val="000000" w:themeColor="text1"/>
        </w:rPr>
      </w:pPr>
      <w:r w:rsidRPr="000C6AE7">
        <w:rPr>
          <w:color w:val="000000" w:themeColor="text1"/>
          <w:position w:val="-32"/>
        </w:rPr>
        <w:object w:dxaOrig="1160" w:dyaOrig="840">
          <v:shape id="_x0000_i1031" type="#_x0000_t75" style="width:58.5pt;height:42pt" o:ole="">
            <v:imagedata r:id="rId18" o:title=""/>
          </v:shape>
          <o:OLEObject Type="Embed" ProgID="Equation.3" ShapeID="_x0000_i1031" DrawAspect="Content" ObjectID="_1539773574" r:id="rId19"/>
        </w:object>
      </w:r>
    </w:p>
    <w:p w:rsidR="0034104A" w:rsidRPr="000C6AE7" w:rsidRDefault="0034104A" w:rsidP="00C21F90">
      <w:pPr>
        <w:numPr>
          <w:ilvl w:val="0"/>
          <w:numId w:val="11"/>
        </w:numPr>
        <w:tabs>
          <w:tab w:val="clear" w:pos="1800"/>
          <w:tab w:val="left" w:pos="1701"/>
        </w:tabs>
        <w:overflowPunct/>
        <w:autoSpaceDE/>
        <w:autoSpaceDN/>
        <w:adjustRightInd/>
        <w:ind w:left="1701" w:hanging="567"/>
        <w:jc w:val="both"/>
        <w:textAlignment w:val="auto"/>
        <w:rPr>
          <w:color w:val="000000" w:themeColor="text1"/>
        </w:rPr>
      </w:pPr>
      <w:r w:rsidRPr="000C6AE7">
        <w:rPr>
          <w:color w:val="000000" w:themeColor="text1"/>
          <w:position w:val="-24"/>
        </w:rPr>
        <w:object w:dxaOrig="660" w:dyaOrig="639">
          <v:shape id="_x0000_i1032" type="#_x0000_t75" style="width:33pt;height:33pt" o:ole="">
            <v:imagedata r:id="rId20" o:title=""/>
          </v:shape>
          <o:OLEObject Type="Embed" ProgID="Equation.3" ShapeID="_x0000_i1032" DrawAspect="Content" ObjectID="_1539773575" r:id="rId21"/>
        </w:object>
      </w:r>
    </w:p>
    <w:p w:rsidR="0034104A" w:rsidRPr="000C6AE7" w:rsidRDefault="0034104A" w:rsidP="00C21F90">
      <w:pPr>
        <w:numPr>
          <w:ilvl w:val="0"/>
          <w:numId w:val="11"/>
        </w:numPr>
        <w:tabs>
          <w:tab w:val="clear" w:pos="1800"/>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EA4AEA" w:rsidRPr="000C6AE7" w:rsidRDefault="00EA4AEA" w:rsidP="0034104A">
      <w:pPr>
        <w:spacing w:after="120"/>
        <w:ind w:left="1134" w:hanging="1134"/>
        <w:rPr>
          <w:color w:val="000000" w:themeColor="text1"/>
        </w:rPr>
      </w:pPr>
    </w:p>
    <w:p w:rsidR="00EA4AEA" w:rsidRPr="000C6AE7" w:rsidRDefault="00EA4AEA" w:rsidP="0034104A">
      <w:pPr>
        <w:spacing w:after="120"/>
        <w:ind w:left="1134" w:hanging="1134"/>
        <w:rPr>
          <w:color w:val="000000" w:themeColor="text1"/>
        </w:rPr>
      </w:pPr>
    </w:p>
    <w:p w:rsidR="00EA4AEA" w:rsidRPr="000C6AE7" w:rsidRDefault="00EA4AEA" w:rsidP="0034104A">
      <w:pPr>
        <w:spacing w:after="120"/>
        <w:ind w:left="1134" w:hanging="1134"/>
        <w:rPr>
          <w:color w:val="000000" w:themeColor="text1"/>
        </w:rPr>
      </w:pPr>
    </w:p>
    <w:p w:rsidR="0034104A" w:rsidRPr="000C6AE7" w:rsidRDefault="006C6A4D" w:rsidP="0034104A">
      <w:pPr>
        <w:spacing w:after="120"/>
        <w:ind w:left="1134" w:hanging="1134"/>
        <w:rPr>
          <w:color w:val="000000" w:themeColor="text1"/>
        </w:rPr>
      </w:pPr>
      <w:r w:rsidRPr="000C6AE7">
        <w:rPr>
          <w:color w:val="000000" w:themeColor="text1"/>
        </w:rPr>
        <w:t>Que. 17</w:t>
      </w:r>
      <w:r w:rsidR="0034104A" w:rsidRPr="000C6AE7">
        <w:rPr>
          <w:color w:val="000000" w:themeColor="text1"/>
        </w:rPr>
        <w:tab/>
        <w:t xml:space="preserve">Determine the cost-strength relationship based </w:t>
      </w:r>
      <w:proofErr w:type="gramStart"/>
      <w:r w:rsidR="0034104A" w:rsidRPr="000C6AE7">
        <w:rPr>
          <w:color w:val="000000" w:themeColor="text1"/>
        </w:rPr>
        <w:t xml:space="preserve">on </w:t>
      </w:r>
      <w:proofErr w:type="gramEnd"/>
      <w:r w:rsidR="0034104A" w:rsidRPr="000C6AE7">
        <w:rPr>
          <w:color w:val="000000" w:themeColor="text1"/>
          <w:position w:val="-12"/>
        </w:rPr>
        <w:object w:dxaOrig="1420" w:dyaOrig="440">
          <v:shape id="_x0000_i1033" type="#_x0000_t75" style="width:69.75pt;height:21.75pt" o:ole="">
            <v:imagedata r:id="rId22" o:title=""/>
          </v:shape>
          <o:OLEObject Type="Embed" ProgID="Equation.3" ShapeID="_x0000_i1033" DrawAspect="Content" ObjectID="_1539773576" r:id="rId23"/>
        </w:object>
      </w:r>
      <w:r w:rsidR="0034104A" w:rsidRPr="000C6AE7">
        <w:rPr>
          <w:color w:val="000000" w:themeColor="text1"/>
        </w:rPr>
        <w:t>.</w:t>
      </w:r>
    </w:p>
    <w:p w:rsidR="0034104A" w:rsidRPr="000C6AE7" w:rsidRDefault="0034104A" w:rsidP="00C21F90">
      <w:pPr>
        <w:numPr>
          <w:ilvl w:val="0"/>
          <w:numId w:val="29"/>
        </w:numPr>
        <w:overflowPunct/>
        <w:autoSpaceDE/>
        <w:autoSpaceDN/>
        <w:adjustRightInd/>
        <w:ind w:hanging="666"/>
        <w:jc w:val="both"/>
        <w:textAlignment w:val="auto"/>
        <w:rPr>
          <w:color w:val="000000" w:themeColor="text1"/>
        </w:rPr>
      </w:pPr>
      <w:r w:rsidRPr="000C6AE7">
        <w:rPr>
          <w:color w:val="000000" w:themeColor="text1"/>
          <w:position w:val="-30"/>
        </w:rPr>
        <w:object w:dxaOrig="600" w:dyaOrig="780">
          <v:shape id="_x0000_i1034" type="#_x0000_t75" style="width:30pt;height:39pt" o:ole="">
            <v:imagedata r:id="rId24" o:title=""/>
          </v:shape>
          <o:OLEObject Type="Embed" ProgID="Equation.3" ShapeID="_x0000_i1034" DrawAspect="Content" ObjectID="_1539773577" r:id="rId25"/>
        </w:object>
      </w:r>
    </w:p>
    <w:p w:rsidR="0034104A" w:rsidRPr="000C6AE7" w:rsidRDefault="0034104A" w:rsidP="00C21F90">
      <w:pPr>
        <w:numPr>
          <w:ilvl w:val="0"/>
          <w:numId w:val="29"/>
        </w:numPr>
        <w:overflowPunct/>
        <w:autoSpaceDE/>
        <w:autoSpaceDN/>
        <w:adjustRightInd/>
        <w:ind w:hanging="666"/>
        <w:jc w:val="both"/>
        <w:textAlignment w:val="auto"/>
        <w:rPr>
          <w:color w:val="000000" w:themeColor="text1"/>
        </w:rPr>
      </w:pPr>
      <w:r w:rsidRPr="000C6AE7">
        <w:rPr>
          <w:color w:val="000000" w:themeColor="text1"/>
          <w:position w:val="-36"/>
        </w:rPr>
        <w:object w:dxaOrig="600" w:dyaOrig="760">
          <v:shape id="_x0000_i1035" type="#_x0000_t75" style="width:30pt;height:37.5pt" o:ole="">
            <v:imagedata r:id="rId26" o:title=""/>
          </v:shape>
          <o:OLEObject Type="Embed" ProgID="Equation.3" ShapeID="_x0000_i1035" DrawAspect="Content" ObjectID="_1539773578" r:id="rId27"/>
        </w:object>
      </w:r>
    </w:p>
    <w:p w:rsidR="0034104A" w:rsidRPr="000C6AE7" w:rsidRDefault="0034104A" w:rsidP="00C21F90">
      <w:pPr>
        <w:numPr>
          <w:ilvl w:val="0"/>
          <w:numId w:val="29"/>
        </w:numPr>
        <w:overflowPunct/>
        <w:autoSpaceDE/>
        <w:autoSpaceDN/>
        <w:adjustRightInd/>
        <w:ind w:hanging="666"/>
        <w:jc w:val="both"/>
        <w:textAlignment w:val="auto"/>
        <w:rPr>
          <w:color w:val="000000" w:themeColor="text1"/>
        </w:rPr>
      </w:pPr>
      <w:r w:rsidRPr="000C6AE7">
        <w:rPr>
          <w:color w:val="000000" w:themeColor="text1"/>
          <w:position w:val="-12"/>
        </w:rPr>
        <w:object w:dxaOrig="859" w:dyaOrig="440">
          <v:shape id="_x0000_i1036" type="#_x0000_t75" style="width:43.5pt;height:21.75pt" o:ole="">
            <v:imagedata r:id="rId28" o:title=""/>
          </v:shape>
          <o:OLEObject Type="Embed" ProgID="Equation.3" ShapeID="_x0000_i1036" DrawAspect="Content" ObjectID="_1539773579" r:id="rId29"/>
        </w:object>
      </w:r>
    </w:p>
    <w:p w:rsidR="0034104A" w:rsidRPr="000C6AE7" w:rsidRDefault="0034104A" w:rsidP="00C21F90">
      <w:pPr>
        <w:numPr>
          <w:ilvl w:val="0"/>
          <w:numId w:val="29"/>
        </w:numPr>
        <w:overflowPunct/>
        <w:autoSpaceDE/>
        <w:autoSpaceDN/>
        <w:adjustRightInd/>
        <w:ind w:hanging="666"/>
        <w:jc w:val="both"/>
        <w:textAlignment w:val="auto"/>
        <w:rPr>
          <w:color w:val="000000" w:themeColor="text1"/>
        </w:rPr>
      </w:pPr>
      <w:r w:rsidRPr="000C6AE7">
        <w:rPr>
          <w:color w:val="000000" w:themeColor="text1"/>
          <w:position w:val="-36"/>
        </w:rPr>
        <w:object w:dxaOrig="900" w:dyaOrig="840">
          <v:shape id="_x0000_i1037" type="#_x0000_t75" style="width:45pt;height:41.25pt" o:ole="">
            <v:imagedata r:id="rId30" o:title=""/>
          </v:shape>
          <o:OLEObject Type="Embed" ProgID="Equation.3" ShapeID="_x0000_i1037" DrawAspect="Content" ObjectID="_1539773580" r:id="rId31"/>
        </w:object>
      </w:r>
    </w:p>
    <w:p w:rsidR="0034104A" w:rsidRPr="000C6AE7" w:rsidRDefault="0034104A" w:rsidP="00C21F90">
      <w:pPr>
        <w:numPr>
          <w:ilvl w:val="0"/>
          <w:numId w:val="29"/>
        </w:numPr>
        <w:overflowPunct/>
        <w:autoSpaceDE/>
        <w:autoSpaceDN/>
        <w:adjustRightInd/>
        <w:spacing w:after="120"/>
        <w:ind w:hanging="666"/>
        <w:jc w:val="both"/>
        <w:textAlignment w:val="auto"/>
        <w:rPr>
          <w:color w:val="000000" w:themeColor="text1"/>
        </w:rPr>
      </w:pPr>
      <w:r w:rsidRPr="000C6AE7">
        <w:rPr>
          <w:color w:val="000000" w:themeColor="text1"/>
        </w:rPr>
        <w:t>None</w:t>
      </w:r>
    </w:p>
    <w:p w:rsidR="0034104A" w:rsidRPr="000C6AE7" w:rsidRDefault="006C6A4D" w:rsidP="0034104A">
      <w:pPr>
        <w:spacing w:after="120"/>
        <w:ind w:left="1134" w:hanging="1134"/>
        <w:rPr>
          <w:color w:val="000000" w:themeColor="text1"/>
        </w:rPr>
      </w:pPr>
      <w:r w:rsidRPr="000C6AE7">
        <w:rPr>
          <w:color w:val="000000" w:themeColor="text1"/>
        </w:rPr>
        <w:t>Que. 18</w:t>
      </w:r>
      <w:r w:rsidR="0034104A" w:rsidRPr="000C6AE7">
        <w:rPr>
          <w:color w:val="000000" w:themeColor="text1"/>
        </w:rPr>
        <w:tab/>
        <w:t xml:space="preserve">From the above relationship, which material has the highest </w:t>
      </w:r>
      <w:r w:rsidR="00EA4AEA" w:rsidRPr="000C6AE7">
        <w:rPr>
          <w:color w:val="000000" w:themeColor="text1"/>
        </w:rPr>
        <w:t xml:space="preserve">cost-strength </w:t>
      </w:r>
      <w:r w:rsidR="0034104A" w:rsidRPr="000C6AE7">
        <w:rPr>
          <w:color w:val="000000" w:themeColor="text1"/>
        </w:rPr>
        <w:t>value?</w:t>
      </w:r>
    </w:p>
    <w:p w:rsidR="0034104A" w:rsidRPr="000C6AE7" w:rsidRDefault="0034104A" w:rsidP="00C21F90">
      <w:pPr>
        <w:numPr>
          <w:ilvl w:val="0"/>
          <w:numId w:val="10"/>
        </w:numPr>
        <w:tabs>
          <w:tab w:val="clear" w:pos="1800"/>
          <w:tab w:val="left" w:pos="1701"/>
        </w:tabs>
        <w:overflowPunct/>
        <w:autoSpaceDE/>
        <w:autoSpaceDN/>
        <w:adjustRightInd/>
        <w:ind w:left="1701" w:hanging="567"/>
        <w:jc w:val="both"/>
        <w:textAlignment w:val="auto"/>
        <w:rPr>
          <w:color w:val="000000" w:themeColor="text1"/>
        </w:rPr>
      </w:pPr>
      <w:r w:rsidRPr="000C6AE7">
        <w:rPr>
          <w:color w:val="000000" w:themeColor="text1"/>
        </w:rPr>
        <w:t>St 32-2</w:t>
      </w:r>
    </w:p>
    <w:p w:rsidR="0034104A" w:rsidRPr="000C6AE7" w:rsidRDefault="0034104A" w:rsidP="00C21F90">
      <w:pPr>
        <w:numPr>
          <w:ilvl w:val="0"/>
          <w:numId w:val="10"/>
        </w:numPr>
        <w:tabs>
          <w:tab w:val="clear" w:pos="1800"/>
          <w:tab w:val="left" w:pos="1701"/>
        </w:tabs>
        <w:overflowPunct/>
        <w:autoSpaceDE/>
        <w:autoSpaceDN/>
        <w:adjustRightInd/>
        <w:ind w:left="1701" w:hanging="567"/>
        <w:jc w:val="both"/>
        <w:textAlignment w:val="auto"/>
        <w:rPr>
          <w:color w:val="000000" w:themeColor="text1"/>
        </w:rPr>
      </w:pPr>
      <w:r w:rsidRPr="000C6AE7">
        <w:rPr>
          <w:color w:val="000000" w:themeColor="text1"/>
        </w:rPr>
        <w:t>St 50-2</w:t>
      </w:r>
    </w:p>
    <w:p w:rsidR="0034104A" w:rsidRPr="000C6AE7" w:rsidRDefault="0034104A" w:rsidP="00A56706">
      <w:pPr>
        <w:numPr>
          <w:ilvl w:val="0"/>
          <w:numId w:val="10"/>
        </w:numPr>
        <w:tabs>
          <w:tab w:val="clear" w:pos="1800"/>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 xml:space="preserve">Both </w:t>
      </w:r>
      <w:r w:rsidR="00A56706" w:rsidRPr="000C6AE7">
        <w:rPr>
          <w:color w:val="000000" w:themeColor="text1"/>
        </w:rPr>
        <w:t xml:space="preserve">A and B </w:t>
      </w:r>
      <w:r w:rsidRPr="000C6AE7">
        <w:rPr>
          <w:color w:val="000000" w:themeColor="text1"/>
        </w:rPr>
        <w:t>are the same</w:t>
      </w:r>
    </w:p>
    <w:p w:rsidR="0034104A" w:rsidRPr="000C6AE7" w:rsidRDefault="0034104A" w:rsidP="0034104A">
      <w:pPr>
        <w:tabs>
          <w:tab w:val="left" w:pos="1134"/>
        </w:tabs>
        <w:ind w:left="1134" w:hanging="1134"/>
        <w:jc w:val="both"/>
        <w:rPr>
          <w:color w:val="000000" w:themeColor="text1"/>
        </w:rPr>
      </w:pPr>
      <w:r w:rsidRPr="000C6AE7">
        <w:rPr>
          <w:color w:val="000000" w:themeColor="text1"/>
        </w:rPr>
        <w:t xml:space="preserve">Que. </w:t>
      </w:r>
      <w:r w:rsidR="006C6A4D" w:rsidRPr="000C6AE7">
        <w:rPr>
          <w:color w:val="000000" w:themeColor="text1"/>
        </w:rPr>
        <w:t>19</w:t>
      </w:r>
      <w:r w:rsidRPr="000C6AE7">
        <w:rPr>
          <w:color w:val="000000" w:themeColor="text1"/>
        </w:rPr>
        <w:tab/>
        <w:t>The life-span of a technical system may depend on whether the design was based on either the shot-time or lon</w:t>
      </w:r>
      <w:r w:rsidR="006C6A4D" w:rsidRPr="000C6AE7">
        <w:rPr>
          <w:color w:val="000000" w:themeColor="text1"/>
        </w:rPr>
        <w:t>g-time strength as shown in F</w:t>
      </w:r>
      <w:r w:rsidRPr="000C6AE7">
        <w:rPr>
          <w:color w:val="000000" w:themeColor="text1"/>
        </w:rPr>
        <w:t xml:space="preserve">igure </w:t>
      </w:r>
      <w:r w:rsidR="00774FB6" w:rsidRPr="000C6AE7">
        <w:rPr>
          <w:color w:val="000000" w:themeColor="text1"/>
        </w:rPr>
        <w:t>1</w:t>
      </w:r>
      <w:r w:rsidRPr="000C6AE7">
        <w:rPr>
          <w:color w:val="000000" w:themeColor="text1"/>
        </w:rPr>
        <w:t>.</w:t>
      </w:r>
    </w:p>
    <w:p w:rsidR="0034104A" w:rsidRPr="000C6AE7" w:rsidRDefault="0034104A" w:rsidP="0034104A">
      <w:pPr>
        <w:spacing w:after="120"/>
        <w:jc w:val="center"/>
        <w:rPr>
          <w:color w:val="000000" w:themeColor="text1"/>
        </w:rPr>
      </w:pPr>
      <w:r w:rsidRPr="000C6AE7">
        <w:rPr>
          <w:noProof/>
          <w:color w:val="000000" w:themeColor="text1"/>
        </w:rPr>
        <w:drawing>
          <wp:inline distT="0" distB="0" distL="0" distR="0" wp14:anchorId="0EF5BF9D" wp14:editId="04C4A203">
            <wp:extent cx="5029200" cy="22574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srcRect t="7272" b="14387"/>
                    <a:stretch>
                      <a:fillRect/>
                    </a:stretch>
                  </pic:blipFill>
                  <pic:spPr bwMode="auto">
                    <a:xfrm>
                      <a:off x="0" y="0"/>
                      <a:ext cx="5029200" cy="2257425"/>
                    </a:xfrm>
                    <a:prstGeom prst="rect">
                      <a:avLst/>
                    </a:prstGeom>
                    <a:noFill/>
                    <a:ln w="9525">
                      <a:noFill/>
                      <a:miter lim="800000"/>
                      <a:headEnd/>
                      <a:tailEnd/>
                    </a:ln>
                  </pic:spPr>
                </pic:pic>
              </a:graphicData>
            </a:graphic>
          </wp:inline>
        </w:drawing>
      </w:r>
    </w:p>
    <w:p w:rsidR="006C6A4D" w:rsidRPr="000C6AE7" w:rsidRDefault="006C6A4D" w:rsidP="0034104A">
      <w:pPr>
        <w:spacing w:after="120"/>
        <w:jc w:val="center"/>
        <w:rPr>
          <w:color w:val="000000" w:themeColor="text1"/>
        </w:rPr>
      </w:pPr>
      <w:r w:rsidRPr="000C6AE7">
        <w:rPr>
          <w:color w:val="000000" w:themeColor="text1"/>
        </w:rPr>
        <w:t>Figure</w:t>
      </w:r>
      <w:r w:rsidR="00774FB6" w:rsidRPr="000C6AE7">
        <w:rPr>
          <w:color w:val="000000" w:themeColor="text1"/>
        </w:rPr>
        <w:t xml:space="preserve"> 1</w:t>
      </w:r>
      <w:r w:rsidRPr="000C6AE7">
        <w:rPr>
          <w:color w:val="000000" w:themeColor="text1"/>
        </w:rPr>
        <w:t>:</w:t>
      </w:r>
      <w:r w:rsidRPr="000C6AE7">
        <w:rPr>
          <w:color w:val="000000" w:themeColor="text1"/>
        </w:rPr>
        <w:tab/>
      </w:r>
      <w:r w:rsidR="00774FB6" w:rsidRPr="000C6AE7">
        <w:rPr>
          <w:color w:val="000000" w:themeColor="text1"/>
        </w:rPr>
        <w:t>Load cycle</w:t>
      </w:r>
    </w:p>
    <w:p w:rsidR="0034104A" w:rsidRPr="000C6AE7" w:rsidRDefault="0034104A" w:rsidP="0034104A">
      <w:pPr>
        <w:tabs>
          <w:tab w:val="left" w:pos="1134"/>
        </w:tabs>
        <w:spacing w:after="120"/>
        <w:ind w:left="1134"/>
        <w:jc w:val="both"/>
        <w:rPr>
          <w:color w:val="000000" w:themeColor="text1"/>
        </w:rPr>
      </w:pPr>
      <w:r w:rsidRPr="000C6AE7">
        <w:rPr>
          <w:color w:val="000000" w:themeColor="text1"/>
        </w:rPr>
        <w:t>If the s</w:t>
      </w:r>
      <w:r w:rsidR="00866465" w:rsidRPr="000C6AE7">
        <w:rPr>
          <w:color w:val="000000" w:themeColor="text1"/>
        </w:rPr>
        <w:t xml:space="preserve">quare-sectional frame </w:t>
      </w:r>
      <w:r w:rsidRPr="000C6AE7">
        <w:rPr>
          <w:color w:val="000000" w:themeColor="text1"/>
        </w:rPr>
        <w:t xml:space="preserve">in </w:t>
      </w:r>
      <w:r w:rsidR="00866465" w:rsidRPr="000C6AE7">
        <w:rPr>
          <w:color w:val="000000" w:themeColor="text1"/>
        </w:rPr>
        <w:t>Que 16-Que 18</w:t>
      </w:r>
      <w:r w:rsidRPr="000C6AE7">
        <w:rPr>
          <w:color w:val="000000" w:themeColor="text1"/>
        </w:rPr>
        <w:t xml:space="preserve"> ha</w:t>
      </w:r>
      <w:r w:rsidR="00866465" w:rsidRPr="000C6AE7">
        <w:rPr>
          <w:color w:val="000000" w:themeColor="text1"/>
        </w:rPr>
        <w:t>d</w:t>
      </w:r>
      <w:r w:rsidRPr="000C6AE7">
        <w:rPr>
          <w:color w:val="000000" w:themeColor="text1"/>
        </w:rPr>
        <w:t xml:space="preserve"> been designed based on its </w:t>
      </w:r>
      <w:r w:rsidR="00EA4AEA" w:rsidRPr="000C6AE7">
        <w:rPr>
          <w:color w:val="000000" w:themeColor="text1"/>
        </w:rPr>
        <w:t>long</w:t>
      </w:r>
      <w:r w:rsidRPr="000C6AE7">
        <w:rPr>
          <w:color w:val="000000" w:themeColor="text1"/>
        </w:rPr>
        <w:t xml:space="preserve">-time strength, which of the following statements is true in case it is </w:t>
      </w:r>
      <w:r w:rsidRPr="000C6AE7">
        <w:rPr>
          <w:b/>
          <w:i/>
          <w:color w:val="000000" w:themeColor="text1"/>
          <w:u w:val="single"/>
        </w:rPr>
        <w:t>re-designed</w:t>
      </w:r>
      <w:r w:rsidRPr="000C6AE7">
        <w:rPr>
          <w:color w:val="000000" w:themeColor="text1"/>
        </w:rPr>
        <w:t xml:space="preserve"> based on its </w:t>
      </w:r>
      <w:r w:rsidR="00A56706" w:rsidRPr="000C6AE7">
        <w:rPr>
          <w:color w:val="000000" w:themeColor="text1"/>
        </w:rPr>
        <w:t>short</w:t>
      </w:r>
      <w:r w:rsidRPr="000C6AE7">
        <w:rPr>
          <w:color w:val="000000" w:themeColor="text1"/>
        </w:rPr>
        <w:t>-time strength to carry the same load?</w:t>
      </w:r>
    </w:p>
    <w:p w:rsidR="0034104A" w:rsidRPr="000C6AE7" w:rsidRDefault="0034104A" w:rsidP="00C21F90">
      <w:pPr>
        <w:numPr>
          <w:ilvl w:val="0"/>
          <w:numId w:val="1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Its di</w:t>
      </w:r>
      <w:r w:rsidR="00866465" w:rsidRPr="000C6AE7">
        <w:rPr>
          <w:color w:val="000000" w:themeColor="text1"/>
        </w:rPr>
        <w:t>mension</w:t>
      </w:r>
      <w:r w:rsidRPr="000C6AE7">
        <w:rPr>
          <w:color w:val="000000" w:themeColor="text1"/>
        </w:rPr>
        <w:t xml:space="preserve"> will increase</w:t>
      </w:r>
    </w:p>
    <w:p w:rsidR="0034104A" w:rsidRPr="000C6AE7" w:rsidRDefault="0034104A" w:rsidP="00C21F90">
      <w:pPr>
        <w:numPr>
          <w:ilvl w:val="0"/>
          <w:numId w:val="1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Its di</w:t>
      </w:r>
      <w:r w:rsidR="00866465" w:rsidRPr="000C6AE7">
        <w:rPr>
          <w:color w:val="000000" w:themeColor="text1"/>
        </w:rPr>
        <w:t>mension</w:t>
      </w:r>
      <w:r w:rsidRPr="000C6AE7">
        <w:rPr>
          <w:color w:val="000000" w:themeColor="text1"/>
        </w:rPr>
        <w:t xml:space="preserve"> will reduce</w:t>
      </w:r>
    </w:p>
    <w:p w:rsidR="0034104A" w:rsidRPr="000C6AE7" w:rsidRDefault="0034104A" w:rsidP="00C21F90">
      <w:pPr>
        <w:numPr>
          <w:ilvl w:val="0"/>
          <w:numId w:val="1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Its di</w:t>
      </w:r>
      <w:r w:rsidR="00866465" w:rsidRPr="000C6AE7">
        <w:rPr>
          <w:color w:val="000000" w:themeColor="text1"/>
        </w:rPr>
        <w:t>mension</w:t>
      </w:r>
      <w:r w:rsidRPr="000C6AE7">
        <w:rPr>
          <w:color w:val="000000" w:themeColor="text1"/>
        </w:rPr>
        <w:t xml:space="preserve"> will remain unchanged</w:t>
      </w:r>
    </w:p>
    <w:p w:rsidR="0034104A" w:rsidRPr="000C6AE7" w:rsidRDefault="0034104A" w:rsidP="00C21F90">
      <w:pPr>
        <w:numPr>
          <w:ilvl w:val="0"/>
          <w:numId w:val="1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Its surface must be polished</w:t>
      </w:r>
    </w:p>
    <w:p w:rsidR="0034104A" w:rsidRPr="000C6AE7" w:rsidRDefault="0034104A" w:rsidP="00C21F90">
      <w:pPr>
        <w:numPr>
          <w:ilvl w:val="0"/>
          <w:numId w:val="14"/>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 is true</w:t>
      </w:r>
    </w:p>
    <w:p w:rsidR="0034104A" w:rsidRPr="000C6AE7" w:rsidRDefault="00052453" w:rsidP="00A56706">
      <w:pPr>
        <w:tabs>
          <w:tab w:val="left" w:pos="1134"/>
        </w:tabs>
        <w:spacing w:after="120"/>
        <w:ind w:left="1134" w:hanging="1134"/>
        <w:jc w:val="both"/>
        <w:rPr>
          <w:color w:val="000000" w:themeColor="text1"/>
        </w:rPr>
      </w:pPr>
      <w:r w:rsidRPr="000C6AE7">
        <w:rPr>
          <w:color w:val="000000" w:themeColor="text1"/>
        </w:rPr>
        <w:t>Que. 20</w:t>
      </w:r>
      <w:r w:rsidR="0034104A" w:rsidRPr="000C6AE7">
        <w:rPr>
          <w:color w:val="000000" w:themeColor="text1"/>
        </w:rPr>
        <w:tab/>
        <w:t>The determination of the brake power of a four cylinder, four-stroke engine with a prony brake dynamometer yielded the following results: Brake power (50kW), rotational speed (2200rpm) and length of arm (0.955m). The engine had a bore of 120mm and a stroke of 100mm.</w:t>
      </w:r>
    </w:p>
    <w:p w:rsidR="0034104A" w:rsidRPr="000C6AE7" w:rsidRDefault="0034104A" w:rsidP="0034104A">
      <w:pPr>
        <w:tabs>
          <w:tab w:val="left" w:pos="1134"/>
        </w:tabs>
        <w:spacing w:after="120"/>
        <w:ind w:left="1134"/>
        <w:jc w:val="both"/>
        <w:rPr>
          <w:color w:val="000000" w:themeColor="text1"/>
        </w:rPr>
      </w:pPr>
      <w:r w:rsidRPr="000C6AE7">
        <w:rPr>
          <w:color w:val="000000" w:themeColor="text1"/>
        </w:rPr>
        <w:t>Calculate the brake constant.</w:t>
      </w:r>
    </w:p>
    <w:p w:rsidR="0034104A" w:rsidRPr="000C6AE7" w:rsidRDefault="0034104A" w:rsidP="00C21F90">
      <w:pPr>
        <w:numPr>
          <w:ilvl w:val="0"/>
          <w:numId w:val="1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1x10</w:t>
      </w:r>
      <w:r w:rsidRPr="000C6AE7">
        <w:rPr>
          <w:color w:val="000000" w:themeColor="text1"/>
          <w:vertAlign w:val="superscript"/>
        </w:rPr>
        <w:t>-4</w:t>
      </w:r>
    </w:p>
    <w:p w:rsidR="0034104A" w:rsidRPr="000C6AE7" w:rsidRDefault="0034104A" w:rsidP="00C21F90">
      <w:pPr>
        <w:numPr>
          <w:ilvl w:val="0"/>
          <w:numId w:val="1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5.2x10</w:t>
      </w:r>
      <w:r w:rsidRPr="000C6AE7">
        <w:rPr>
          <w:color w:val="000000" w:themeColor="text1"/>
          <w:vertAlign w:val="superscript"/>
        </w:rPr>
        <w:t>-3</w:t>
      </w:r>
    </w:p>
    <w:p w:rsidR="0034104A" w:rsidRPr="000C6AE7" w:rsidRDefault="0034104A" w:rsidP="00C21F90">
      <w:pPr>
        <w:numPr>
          <w:ilvl w:val="0"/>
          <w:numId w:val="1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2.2x10</w:t>
      </w:r>
      <w:r w:rsidRPr="000C6AE7">
        <w:rPr>
          <w:color w:val="000000" w:themeColor="text1"/>
          <w:vertAlign w:val="superscript"/>
        </w:rPr>
        <w:t>-1</w:t>
      </w:r>
    </w:p>
    <w:p w:rsidR="0034104A" w:rsidRPr="000C6AE7" w:rsidRDefault="0034104A" w:rsidP="00C21F90">
      <w:pPr>
        <w:numPr>
          <w:ilvl w:val="0"/>
          <w:numId w:val="1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2.3x10</w:t>
      </w:r>
      <w:r w:rsidRPr="000C6AE7">
        <w:rPr>
          <w:color w:val="000000" w:themeColor="text1"/>
          <w:vertAlign w:val="superscript"/>
        </w:rPr>
        <w:t>-1</w:t>
      </w:r>
    </w:p>
    <w:p w:rsidR="0034104A" w:rsidRPr="000C6AE7" w:rsidRDefault="0034104A" w:rsidP="00C21F90">
      <w:pPr>
        <w:numPr>
          <w:ilvl w:val="0"/>
          <w:numId w:val="15"/>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052453" w:rsidP="0034104A">
      <w:pPr>
        <w:tabs>
          <w:tab w:val="left" w:pos="1134"/>
        </w:tabs>
        <w:ind w:left="1134" w:hanging="1134"/>
        <w:jc w:val="both"/>
        <w:rPr>
          <w:color w:val="000000" w:themeColor="text1"/>
        </w:rPr>
      </w:pPr>
      <w:r w:rsidRPr="000C6AE7">
        <w:rPr>
          <w:color w:val="000000" w:themeColor="text1"/>
        </w:rPr>
        <w:t>Que. 21</w:t>
      </w:r>
      <w:r w:rsidR="0034104A" w:rsidRPr="000C6AE7">
        <w:rPr>
          <w:color w:val="000000" w:themeColor="text1"/>
        </w:rPr>
        <w:tab/>
        <w:t xml:space="preserve">Compute the length of a new prony brake dynamometer when used on the engine in </w:t>
      </w:r>
      <w:r w:rsidR="00372BEF" w:rsidRPr="000C6AE7">
        <w:rPr>
          <w:color w:val="000000" w:themeColor="text1"/>
        </w:rPr>
        <w:t>Que.</w:t>
      </w:r>
      <w:r w:rsidR="0034104A" w:rsidRPr="000C6AE7">
        <w:rPr>
          <w:color w:val="000000" w:themeColor="text1"/>
        </w:rPr>
        <w:t xml:space="preserve"> 2</w:t>
      </w:r>
      <w:r w:rsidR="000B040D" w:rsidRPr="000C6AE7">
        <w:rPr>
          <w:color w:val="000000" w:themeColor="text1"/>
        </w:rPr>
        <w:t>0</w:t>
      </w:r>
      <w:r w:rsidR="0034104A" w:rsidRPr="000C6AE7">
        <w:rPr>
          <w:color w:val="000000" w:themeColor="text1"/>
        </w:rPr>
        <w:t>. The reading of the force was 217N.</w:t>
      </w:r>
    </w:p>
    <w:p w:rsidR="0034104A" w:rsidRPr="000C6AE7" w:rsidRDefault="0034104A" w:rsidP="00C21F90">
      <w:pPr>
        <w:numPr>
          <w:ilvl w:val="0"/>
          <w:numId w:val="1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1.937m</w:t>
      </w:r>
    </w:p>
    <w:p w:rsidR="0034104A" w:rsidRPr="000C6AE7" w:rsidRDefault="0034104A" w:rsidP="00C21F90">
      <w:pPr>
        <w:numPr>
          <w:ilvl w:val="0"/>
          <w:numId w:val="1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1.001m</w:t>
      </w:r>
    </w:p>
    <w:p w:rsidR="0034104A" w:rsidRPr="000C6AE7" w:rsidRDefault="0034104A" w:rsidP="00C21F90">
      <w:pPr>
        <w:numPr>
          <w:ilvl w:val="0"/>
          <w:numId w:val="1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0.100m</w:t>
      </w:r>
    </w:p>
    <w:p w:rsidR="0034104A" w:rsidRPr="000C6AE7" w:rsidRDefault="0034104A" w:rsidP="00C21F90">
      <w:pPr>
        <w:numPr>
          <w:ilvl w:val="0"/>
          <w:numId w:val="1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0.011m</w:t>
      </w:r>
    </w:p>
    <w:p w:rsidR="0034104A" w:rsidRPr="000C6AE7" w:rsidRDefault="0034104A" w:rsidP="00A56706">
      <w:pPr>
        <w:numPr>
          <w:ilvl w:val="0"/>
          <w:numId w:val="16"/>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A0AB9" w:rsidRPr="000C6AE7" w:rsidRDefault="003A0AB9" w:rsidP="003A0AB9">
      <w:pPr>
        <w:tabs>
          <w:tab w:val="left" w:pos="1134"/>
        </w:tabs>
        <w:ind w:left="1134" w:hanging="1134"/>
        <w:jc w:val="both"/>
        <w:rPr>
          <w:color w:val="000000" w:themeColor="text1"/>
        </w:rPr>
      </w:pPr>
      <w:r w:rsidRPr="000C6AE7">
        <w:rPr>
          <w:color w:val="000000" w:themeColor="text1"/>
        </w:rPr>
        <w:t>Que. 22</w:t>
      </w:r>
      <w:r w:rsidRPr="000C6AE7">
        <w:rPr>
          <w:color w:val="000000" w:themeColor="text1"/>
        </w:rPr>
        <w:tab/>
        <w:t>Determine the engine brake mean effective pressure of the engine in question 2</w:t>
      </w:r>
      <w:r w:rsidR="00590C5A" w:rsidRPr="000C6AE7">
        <w:rPr>
          <w:color w:val="000000" w:themeColor="text1"/>
        </w:rPr>
        <w:t>0</w:t>
      </w:r>
      <w:r w:rsidRPr="000C6AE7">
        <w:rPr>
          <w:color w:val="000000" w:themeColor="text1"/>
        </w:rPr>
        <w:t>.</w:t>
      </w:r>
    </w:p>
    <w:p w:rsidR="003A0AB9" w:rsidRPr="000C6AE7" w:rsidRDefault="003A0AB9" w:rsidP="00C21F90">
      <w:pPr>
        <w:numPr>
          <w:ilvl w:val="0"/>
          <w:numId w:val="58"/>
        </w:numPr>
        <w:tabs>
          <w:tab w:val="clear" w:pos="720"/>
        </w:tabs>
        <w:overflowPunct/>
        <w:autoSpaceDE/>
        <w:autoSpaceDN/>
        <w:adjustRightInd/>
        <w:ind w:left="1701" w:hanging="567"/>
        <w:jc w:val="both"/>
        <w:textAlignment w:val="auto"/>
        <w:rPr>
          <w:color w:val="000000" w:themeColor="text1"/>
        </w:rPr>
      </w:pPr>
      <w:r w:rsidRPr="000C6AE7">
        <w:rPr>
          <w:color w:val="000000" w:themeColor="text1"/>
        </w:rPr>
        <w:t>301,582.7 N/m</w:t>
      </w:r>
      <w:r w:rsidRPr="000C6AE7">
        <w:rPr>
          <w:color w:val="000000" w:themeColor="text1"/>
          <w:vertAlign w:val="superscript"/>
        </w:rPr>
        <w:t>2</w:t>
      </w:r>
    </w:p>
    <w:p w:rsidR="003A0AB9" w:rsidRPr="000C6AE7" w:rsidRDefault="003A0AB9" w:rsidP="00C21F90">
      <w:pPr>
        <w:numPr>
          <w:ilvl w:val="0"/>
          <w:numId w:val="5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603,165.4 N/m</w:t>
      </w:r>
      <w:r w:rsidRPr="000C6AE7">
        <w:rPr>
          <w:color w:val="000000" w:themeColor="text1"/>
          <w:vertAlign w:val="superscript"/>
        </w:rPr>
        <w:t>2</w:t>
      </w:r>
      <w:r w:rsidRPr="000C6AE7">
        <w:rPr>
          <w:color w:val="000000" w:themeColor="text1"/>
        </w:rPr>
        <w:t>,</w:t>
      </w:r>
    </w:p>
    <w:p w:rsidR="003A0AB9" w:rsidRPr="000C6AE7" w:rsidRDefault="003A0AB9" w:rsidP="00C21F90">
      <w:pPr>
        <w:numPr>
          <w:ilvl w:val="0"/>
          <w:numId w:val="5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723,798.5 N/m</w:t>
      </w:r>
      <w:r w:rsidRPr="000C6AE7">
        <w:rPr>
          <w:color w:val="000000" w:themeColor="text1"/>
          <w:vertAlign w:val="superscript"/>
        </w:rPr>
        <w:t>2</w:t>
      </w:r>
      <w:r w:rsidRPr="000C6AE7">
        <w:rPr>
          <w:color w:val="000000" w:themeColor="text1"/>
        </w:rPr>
        <w:t>,</w:t>
      </w:r>
    </w:p>
    <w:p w:rsidR="003A0AB9" w:rsidRPr="000C6AE7" w:rsidRDefault="003A0AB9" w:rsidP="00C21F90">
      <w:pPr>
        <w:numPr>
          <w:ilvl w:val="0"/>
          <w:numId w:val="5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2,412,661.6 N/m</w:t>
      </w:r>
      <w:r w:rsidRPr="000C6AE7">
        <w:rPr>
          <w:color w:val="000000" w:themeColor="text1"/>
          <w:vertAlign w:val="superscript"/>
        </w:rPr>
        <w:t>2</w:t>
      </w:r>
    </w:p>
    <w:p w:rsidR="003A0AB9" w:rsidRPr="000C6AE7" w:rsidRDefault="003A0AB9" w:rsidP="00C21F90">
      <w:pPr>
        <w:numPr>
          <w:ilvl w:val="0"/>
          <w:numId w:val="58"/>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052453" w:rsidP="0034104A">
      <w:pPr>
        <w:tabs>
          <w:tab w:val="left" w:pos="1134"/>
        </w:tabs>
        <w:ind w:left="1134" w:hanging="1134"/>
        <w:jc w:val="both"/>
        <w:rPr>
          <w:color w:val="000000" w:themeColor="text1"/>
        </w:rPr>
      </w:pPr>
      <w:r w:rsidRPr="000C6AE7">
        <w:rPr>
          <w:color w:val="000000" w:themeColor="text1"/>
        </w:rPr>
        <w:t>Que. 23</w:t>
      </w:r>
      <w:r w:rsidR="0034104A" w:rsidRPr="000C6AE7">
        <w:rPr>
          <w:color w:val="000000" w:themeColor="text1"/>
        </w:rPr>
        <w:tab/>
        <w:t xml:space="preserve">Compute the engine brake torque of the engine in </w:t>
      </w:r>
      <w:r w:rsidR="000B040D" w:rsidRPr="000C6AE7">
        <w:rPr>
          <w:color w:val="000000" w:themeColor="text1"/>
        </w:rPr>
        <w:t>Que.</w:t>
      </w:r>
      <w:r w:rsidR="0034104A" w:rsidRPr="000C6AE7">
        <w:rPr>
          <w:color w:val="000000" w:themeColor="text1"/>
        </w:rPr>
        <w:t xml:space="preserve"> 2</w:t>
      </w:r>
      <w:r w:rsidR="000B040D" w:rsidRPr="000C6AE7">
        <w:rPr>
          <w:color w:val="000000" w:themeColor="text1"/>
        </w:rPr>
        <w:t>0</w:t>
      </w:r>
      <w:r w:rsidR="0034104A" w:rsidRPr="000C6AE7">
        <w:rPr>
          <w:color w:val="000000" w:themeColor="text1"/>
        </w:rPr>
        <w:t>.</w:t>
      </w:r>
    </w:p>
    <w:p w:rsidR="0034104A" w:rsidRPr="000C6AE7" w:rsidRDefault="0034104A" w:rsidP="00C21F90">
      <w:pPr>
        <w:numPr>
          <w:ilvl w:val="0"/>
          <w:numId w:val="1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681.82 Nm</w:t>
      </w:r>
    </w:p>
    <w:p w:rsidR="0034104A" w:rsidRPr="000C6AE7" w:rsidRDefault="0034104A" w:rsidP="00C21F90">
      <w:pPr>
        <w:numPr>
          <w:ilvl w:val="0"/>
          <w:numId w:val="1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434.28 Nm</w:t>
      </w:r>
    </w:p>
    <w:p w:rsidR="0034104A" w:rsidRPr="000C6AE7" w:rsidRDefault="0034104A" w:rsidP="00C21F90">
      <w:pPr>
        <w:numPr>
          <w:ilvl w:val="0"/>
          <w:numId w:val="1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217.14 Nm</w:t>
      </w:r>
    </w:p>
    <w:p w:rsidR="0034104A" w:rsidRPr="000C6AE7" w:rsidRDefault="0034104A" w:rsidP="00C21F90">
      <w:pPr>
        <w:numPr>
          <w:ilvl w:val="0"/>
          <w:numId w:val="18"/>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21.71 Nm</w:t>
      </w:r>
    </w:p>
    <w:p w:rsidR="0034104A" w:rsidRPr="000C6AE7" w:rsidRDefault="0034104A" w:rsidP="00C21F90">
      <w:pPr>
        <w:numPr>
          <w:ilvl w:val="0"/>
          <w:numId w:val="18"/>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052453" w:rsidP="00052453">
      <w:pPr>
        <w:spacing w:before="240" w:after="120"/>
        <w:ind w:left="284"/>
        <w:jc w:val="both"/>
        <w:rPr>
          <w:color w:val="000000" w:themeColor="text1"/>
        </w:rPr>
      </w:pPr>
      <w:r w:rsidRPr="000C6AE7">
        <w:rPr>
          <w:color w:val="000000" w:themeColor="text1"/>
        </w:rPr>
        <w:t>F</w:t>
      </w:r>
      <w:r w:rsidR="0034104A" w:rsidRPr="000C6AE7">
        <w:rPr>
          <w:color w:val="000000" w:themeColor="text1"/>
        </w:rPr>
        <w:t xml:space="preserve">or the above combustion engine </w:t>
      </w:r>
      <w:r w:rsidRPr="000C6AE7">
        <w:rPr>
          <w:color w:val="000000" w:themeColor="text1"/>
        </w:rPr>
        <w:t xml:space="preserve">in Que 20, </w:t>
      </w:r>
      <w:r w:rsidR="0034104A" w:rsidRPr="000C6AE7">
        <w:rPr>
          <w:color w:val="000000" w:themeColor="text1"/>
        </w:rPr>
        <w:t>the indicated thermal and brake thermal efficiencies are 75% and 80% respectively.</w:t>
      </w:r>
    </w:p>
    <w:p w:rsidR="0034104A" w:rsidRPr="000C6AE7" w:rsidRDefault="0034104A" w:rsidP="0034104A">
      <w:pPr>
        <w:tabs>
          <w:tab w:val="left" w:pos="1134"/>
        </w:tabs>
        <w:ind w:left="1134" w:hanging="1134"/>
        <w:jc w:val="both"/>
        <w:rPr>
          <w:color w:val="000000" w:themeColor="text1"/>
        </w:rPr>
      </w:pPr>
      <w:r w:rsidRPr="000C6AE7">
        <w:rPr>
          <w:color w:val="000000" w:themeColor="text1"/>
        </w:rPr>
        <w:t>Que. 2</w:t>
      </w:r>
      <w:r w:rsidR="00052453" w:rsidRPr="000C6AE7">
        <w:rPr>
          <w:color w:val="000000" w:themeColor="text1"/>
        </w:rPr>
        <w:t>4</w:t>
      </w:r>
      <w:r w:rsidRPr="000C6AE7">
        <w:rPr>
          <w:color w:val="000000" w:themeColor="text1"/>
        </w:rPr>
        <w:tab/>
        <w:t>Compute the fuel equivalent power</w:t>
      </w:r>
    </w:p>
    <w:p w:rsidR="0034104A" w:rsidRPr="000C6AE7" w:rsidRDefault="0034104A" w:rsidP="00C21F90">
      <w:pPr>
        <w:numPr>
          <w:ilvl w:val="0"/>
          <w:numId w:val="2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40 00kW</w:t>
      </w:r>
    </w:p>
    <w:p w:rsidR="0034104A" w:rsidRPr="000C6AE7" w:rsidRDefault="0034104A" w:rsidP="00C21F90">
      <w:pPr>
        <w:numPr>
          <w:ilvl w:val="0"/>
          <w:numId w:val="2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62.50 kW</w:t>
      </w:r>
    </w:p>
    <w:p w:rsidR="0034104A" w:rsidRPr="000C6AE7" w:rsidRDefault="0034104A" w:rsidP="00C21F90">
      <w:pPr>
        <w:numPr>
          <w:ilvl w:val="0"/>
          <w:numId w:val="2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66.67 kW</w:t>
      </w:r>
    </w:p>
    <w:p w:rsidR="0034104A" w:rsidRPr="000C6AE7" w:rsidRDefault="0034104A" w:rsidP="00C21F90">
      <w:pPr>
        <w:numPr>
          <w:ilvl w:val="0"/>
          <w:numId w:val="2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83.33 kW</w:t>
      </w:r>
    </w:p>
    <w:p w:rsidR="0034104A" w:rsidRPr="000C6AE7" w:rsidRDefault="0034104A" w:rsidP="00C21F90">
      <w:pPr>
        <w:numPr>
          <w:ilvl w:val="0"/>
          <w:numId w:val="26"/>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34104A" w:rsidP="00774FB6">
      <w:pPr>
        <w:tabs>
          <w:tab w:val="left" w:pos="1134"/>
        </w:tabs>
        <w:spacing w:after="120"/>
        <w:ind w:left="1134" w:hanging="1134"/>
        <w:jc w:val="both"/>
        <w:rPr>
          <w:color w:val="000000" w:themeColor="text1"/>
        </w:rPr>
      </w:pPr>
      <w:r w:rsidRPr="000C6AE7">
        <w:rPr>
          <w:color w:val="000000" w:themeColor="text1"/>
        </w:rPr>
        <w:t>Que. 2</w:t>
      </w:r>
      <w:r w:rsidR="00052453" w:rsidRPr="000C6AE7">
        <w:rPr>
          <w:color w:val="000000" w:themeColor="text1"/>
        </w:rPr>
        <w:t>5</w:t>
      </w:r>
      <w:r w:rsidRPr="000C6AE7">
        <w:rPr>
          <w:color w:val="000000" w:themeColor="text1"/>
        </w:rPr>
        <w:tab/>
        <w:t>Given that the fuel equivalent power P</w:t>
      </w:r>
      <w:r w:rsidRPr="000C6AE7">
        <w:rPr>
          <w:color w:val="000000" w:themeColor="text1"/>
          <w:vertAlign w:val="subscript"/>
        </w:rPr>
        <w:t>fe</w:t>
      </w:r>
      <w:r w:rsidRPr="000C6AE7">
        <w:rPr>
          <w:color w:val="000000" w:themeColor="text1"/>
        </w:rPr>
        <w:t>, is 85kW and gross heating value of diesel is 45585.68kJ/kg, determine the fuel consumption rate (kg/h).</w:t>
      </w:r>
    </w:p>
    <w:p w:rsidR="0034104A" w:rsidRPr="000C6AE7" w:rsidRDefault="0034104A" w:rsidP="00C21F90">
      <w:pPr>
        <w:numPr>
          <w:ilvl w:val="0"/>
          <w:numId w:val="27"/>
        </w:numPr>
        <w:tabs>
          <w:tab w:val="clear" w:pos="720"/>
          <w:tab w:val="num" w:pos="567"/>
        </w:tabs>
        <w:overflowPunct/>
        <w:autoSpaceDE/>
        <w:autoSpaceDN/>
        <w:adjustRightInd/>
        <w:ind w:left="1701" w:hanging="567"/>
        <w:jc w:val="both"/>
        <w:textAlignment w:val="auto"/>
        <w:rPr>
          <w:color w:val="000000" w:themeColor="text1"/>
        </w:rPr>
      </w:pPr>
      <w:r w:rsidRPr="000C6AE7">
        <w:rPr>
          <w:color w:val="000000" w:themeColor="text1"/>
        </w:rPr>
        <w:t>11.19</w:t>
      </w:r>
    </w:p>
    <w:p w:rsidR="0034104A" w:rsidRPr="000C6AE7" w:rsidRDefault="0034104A" w:rsidP="00C21F90">
      <w:pPr>
        <w:numPr>
          <w:ilvl w:val="0"/>
          <w:numId w:val="27"/>
        </w:numPr>
        <w:tabs>
          <w:tab w:val="clear" w:pos="720"/>
          <w:tab w:val="num" w:pos="567"/>
        </w:tabs>
        <w:overflowPunct/>
        <w:autoSpaceDE/>
        <w:autoSpaceDN/>
        <w:adjustRightInd/>
        <w:ind w:left="1701" w:hanging="567"/>
        <w:jc w:val="both"/>
        <w:textAlignment w:val="auto"/>
        <w:rPr>
          <w:color w:val="000000" w:themeColor="text1"/>
        </w:rPr>
      </w:pPr>
      <w:r w:rsidRPr="000C6AE7">
        <w:rPr>
          <w:color w:val="000000" w:themeColor="text1"/>
        </w:rPr>
        <w:t>6.71</w:t>
      </w:r>
    </w:p>
    <w:p w:rsidR="0034104A" w:rsidRPr="000C6AE7" w:rsidRDefault="0034104A" w:rsidP="00C21F90">
      <w:pPr>
        <w:numPr>
          <w:ilvl w:val="0"/>
          <w:numId w:val="27"/>
        </w:numPr>
        <w:tabs>
          <w:tab w:val="clear" w:pos="720"/>
          <w:tab w:val="num" w:pos="567"/>
        </w:tabs>
        <w:overflowPunct/>
        <w:autoSpaceDE/>
        <w:autoSpaceDN/>
        <w:adjustRightInd/>
        <w:ind w:left="1701" w:hanging="567"/>
        <w:jc w:val="both"/>
        <w:textAlignment w:val="auto"/>
        <w:rPr>
          <w:color w:val="000000" w:themeColor="text1"/>
        </w:rPr>
      </w:pPr>
      <w:r w:rsidRPr="000C6AE7">
        <w:rPr>
          <w:color w:val="000000" w:themeColor="text1"/>
        </w:rPr>
        <w:t>1.86</w:t>
      </w:r>
    </w:p>
    <w:p w:rsidR="0034104A" w:rsidRPr="000C6AE7" w:rsidRDefault="0034104A" w:rsidP="00C21F90">
      <w:pPr>
        <w:numPr>
          <w:ilvl w:val="0"/>
          <w:numId w:val="27"/>
        </w:numPr>
        <w:tabs>
          <w:tab w:val="clear" w:pos="720"/>
          <w:tab w:val="num" w:pos="567"/>
        </w:tabs>
        <w:overflowPunct/>
        <w:autoSpaceDE/>
        <w:autoSpaceDN/>
        <w:adjustRightInd/>
        <w:ind w:left="1701" w:hanging="567"/>
        <w:jc w:val="both"/>
        <w:textAlignment w:val="auto"/>
        <w:rPr>
          <w:color w:val="000000" w:themeColor="text1"/>
        </w:rPr>
      </w:pPr>
      <w:r w:rsidRPr="000C6AE7">
        <w:rPr>
          <w:color w:val="000000" w:themeColor="text1"/>
        </w:rPr>
        <w:t>0.67</w:t>
      </w:r>
    </w:p>
    <w:p w:rsidR="0034104A" w:rsidRPr="000C6AE7" w:rsidRDefault="0034104A" w:rsidP="00C21F90">
      <w:pPr>
        <w:numPr>
          <w:ilvl w:val="0"/>
          <w:numId w:val="27"/>
        </w:numPr>
        <w:tabs>
          <w:tab w:val="clear" w:pos="720"/>
          <w:tab w:val="num" w:pos="567"/>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34104A" w:rsidRPr="000C6AE7" w:rsidRDefault="0034104A" w:rsidP="00774FB6">
      <w:pPr>
        <w:tabs>
          <w:tab w:val="left" w:pos="1134"/>
        </w:tabs>
        <w:spacing w:before="240" w:after="120"/>
        <w:ind w:left="1134" w:hanging="1134"/>
        <w:jc w:val="both"/>
        <w:rPr>
          <w:color w:val="000000" w:themeColor="text1"/>
        </w:rPr>
      </w:pPr>
      <w:r w:rsidRPr="000C6AE7">
        <w:rPr>
          <w:color w:val="000000" w:themeColor="text1"/>
        </w:rPr>
        <w:t xml:space="preserve">Que. </w:t>
      </w:r>
      <w:r w:rsidR="00052453" w:rsidRPr="000C6AE7">
        <w:rPr>
          <w:color w:val="000000" w:themeColor="text1"/>
        </w:rPr>
        <w:t>26</w:t>
      </w:r>
      <w:r w:rsidRPr="000C6AE7">
        <w:rPr>
          <w:color w:val="000000" w:themeColor="text1"/>
        </w:rPr>
        <w:tab/>
        <w:t>Compute the rejected heat, assuming the fuel equivalent power is 85 kW.</w:t>
      </w:r>
    </w:p>
    <w:p w:rsidR="0034104A" w:rsidRPr="000C6AE7" w:rsidRDefault="0034104A" w:rsidP="00C21F90">
      <w:pPr>
        <w:numPr>
          <w:ilvl w:val="0"/>
          <w:numId w:val="30"/>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63.75 kW</w:t>
      </w:r>
    </w:p>
    <w:p w:rsidR="0034104A" w:rsidRPr="000C6AE7" w:rsidRDefault="0034104A" w:rsidP="00C21F90">
      <w:pPr>
        <w:numPr>
          <w:ilvl w:val="0"/>
          <w:numId w:val="30"/>
        </w:numPr>
        <w:tabs>
          <w:tab w:val="num" w:pos="1701"/>
        </w:tabs>
        <w:overflowPunct/>
        <w:autoSpaceDE/>
        <w:autoSpaceDN/>
        <w:adjustRightInd/>
        <w:ind w:left="1701" w:hanging="567"/>
        <w:jc w:val="both"/>
        <w:textAlignment w:val="auto"/>
        <w:rPr>
          <w:color w:val="000000" w:themeColor="text1"/>
        </w:rPr>
      </w:pPr>
      <w:r w:rsidRPr="000C6AE7">
        <w:rPr>
          <w:color w:val="000000" w:themeColor="text1"/>
        </w:rPr>
        <w:t>34.00 kW</w:t>
      </w:r>
    </w:p>
    <w:p w:rsidR="0034104A" w:rsidRPr="000C6AE7" w:rsidRDefault="0034104A" w:rsidP="00C21F90">
      <w:pPr>
        <w:numPr>
          <w:ilvl w:val="0"/>
          <w:numId w:val="30"/>
        </w:numPr>
        <w:tabs>
          <w:tab w:val="num" w:pos="1701"/>
        </w:tabs>
        <w:overflowPunct/>
        <w:autoSpaceDE/>
        <w:autoSpaceDN/>
        <w:adjustRightInd/>
        <w:ind w:left="1701" w:hanging="567"/>
        <w:jc w:val="both"/>
        <w:textAlignment w:val="auto"/>
        <w:rPr>
          <w:color w:val="000000" w:themeColor="text1"/>
        </w:rPr>
      </w:pPr>
      <w:r w:rsidRPr="000C6AE7">
        <w:rPr>
          <w:color w:val="000000" w:themeColor="text1"/>
        </w:rPr>
        <w:t>21.25 kW</w:t>
      </w:r>
    </w:p>
    <w:p w:rsidR="0034104A" w:rsidRPr="000C6AE7" w:rsidRDefault="0034104A" w:rsidP="00C21F90">
      <w:pPr>
        <w:numPr>
          <w:ilvl w:val="0"/>
          <w:numId w:val="30"/>
        </w:numPr>
        <w:tabs>
          <w:tab w:val="num" w:pos="1701"/>
        </w:tabs>
        <w:overflowPunct/>
        <w:autoSpaceDE/>
        <w:autoSpaceDN/>
        <w:adjustRightInd/>
        <w:ind w:left="1701" w:hanging="567"/>
        <w:jc w:val="both"/>
        <w:textAlignment w:val="auto"/>
        <w:rPr>
          <w:color w:val="000000" w:themeColor="text1"/>
        </w:rPr>
      </w:pPr>
      <w:r w:rsidRPr="000C6AE7">
        <w:rPr>
          <w:color w:val="000000" w:themeColor="text1"/>
        </w:rPr>
        <w:t>17.00 kW</w:t>
      </w:r>
    </w:p>
    <w:p w:rsidR="0034104A" w:rsidRPr="000C6AE7" w:rsidRDefault="0034104A" w:rsidP="00C21F90">
      <w:pPr>
        <w:numPr>
          <w:ilvl w:val="0"/>
          <w:numId w:val="30"/>
        </w:numPr>
        <w:tabs>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052453" w:rsidRPr="000C6AE7" w:rsidRDefault="00052453" w:rsidP="00A56706">
      <w:pPr>
        <w:spacing w:after="120"/>
        <w:jc w:val="both"/>
        <w:rPr>
          <w:bCs/>
          <w:color w:val="000000" w:themeColor="text1"/>
        </w:rPr>
      </w:pPr>
      <w:r w:rsidRPr="000C6AE7">
        <w:rPr>
          <w:bCs/>
          <w:color w:val="000000" w:themeColor="text1"/>
        </w:rPr>
        <w:t>Que 27 to Que 29</w:t>
      </w:r>
    </w:p>
    <w:p w:rsidR="0034104A" w:rsidRPr="000C6AE7" w:rsidRDefault="0034104A" w:rsidP="00052453">
      <w:pPr>
        <w:spacing w:after="120"/>
        <w:jc w:val="both"/>
        <w:rPr>
          <w:color w:val="000000" w:themeColor="text1"/>
        </w:rPr>
      </w:pPr>
      <w:r w:rsidRPr="000C6AE7">
        <w:rPr>
          <w:bCs/>
          <w:color w:val="000000" w:themeColor="text1"/>
        </w:rPr>
        <w:t xml:space="preserve">A </w:t>
      </w:r>
      <w:r w:rsidR="00207513" w:rsidRPr="000C6AE7">
        <w:rPr>
          <w:bCs/>
          <w:color w:val="000000" w:themeColor="text1"/>
        </w:rPr>
        <w:t>milling machine</w:t>
      </w:r>
      <w:r w:rsidRPr="000C6AE7">
        <w:rPr>
          <w:bCs/>
          <w:color w:val="000000" w:themeColor="text1"/>
        </w:rPr>
        <w:t xml:space="preserve"> is to be driven by a prime mover. </w:t>
      </w:r>
      <w:r w:rsidRPr="000C6AE7">
        <w:rPr>
          <w:color w:val="000000" w:themeColor="text1"/>
        </w:rPr>
        <w:t xml:space="preserve">The characteristic curves of two prime movers </w:t>
      </w:r>
      <w:r w:rsidR="00A56706" w:rsidRPr="000C6AE7">
        <w:rPr>
          <w:color w:val="000000" w:themeColor="text1"/>
        </w:rPr>
        <w:t>“a” and “</w:t>
      </w:r>
      <w:proofErr w:type="spellStart"/>
      <w:r w:rsidR="00A56706" w:rsidRPr="000C6AE7">
        <w:rPr>
          <w:color w:val="000000" w:themeColor="text1"/>
        </w:rPr>
        <w:t>b”</w:t>
      </w:r>
      <w:r w:rsidRPr="000C6AE7">
        <w:rPr>
          <w:color w:val="000000" w:themeColor="text1"/>
        </w:rPr>
        <w:t>and</w:t>
      </w:r>
      <w:proofErr w:type="spellEnd"/>
      <w:r w:rsidRPr="000C6AE7">
        <w:rPr>
          <w:color w:val="000000" w:themeColor="text1"/>
        </w:rPr>
        <w:t xml:space="preserve"> that of the load (</w:t>
      </w:r>
      <w:r w:rsidR="006509F0" w:rsidRPr="000C6AE7">
        <w:rPr>
          <w:color w:val="000000" w:themeColor="text1"/>
        </w:rPr>
        <w:t>milling machine</w:t>
      </w:r>
      <w:r w:rsidRPr="000C6AE7">
        <w:rPr>
          <w:color w:val="000000" w:themeColor="text1"/>
        </w:rPr>
        <w:t xml:space="preserve">) </w:t>
      </w:r>
      <w:r w:rsidR="006509F0" w:rsidRPr="000C6AE7">
        <w:rPr>
          <w:color w:val="000000" w:themeColor="text1"/>
        </w:rPr>
        <w:t>are</w:t>
      </w:r>
      <w:r w:rsidRPr="000C6AE7">
        <w:rPr>
          <w:color w:val="000000" w:themeColor="text1"/>
        </w:rPr>
        <w:t xml:space="preserve"> provided in Figure </w:t>
      </w:r>
      <w:r w:rsidR="00774FB6" w:rsidRPr="000C6AE7">
        <w:rPr>
          <w:color w:val="000000" w:themeColor="text1"/>
        </w:rPr>
        <w:t>2</w:t>
      </w:r>
      <w:r w:rsidRPr="000C6AE7">
        <w:rPr>
          <w:color w:val="000000" w:themeColor="text1"/>
        </w:rPr>
        <w:t>.</w:t>
      </w:r>
    </w:p>
    <w:p w:rsidR="0034104A" w:rsidRPr="000C6AE7" w:rsidRDefault="006509F0" w:rsidP="006509F0">
      <w:pPr>
        <w:ind w:left="142"/>
        <w:rPr>
          <w:color w:val="000000" w:themeColor="text1"/>
        </w:rPr>
      </w:pPr>
      <w:r w:rsidRPr="000C6AE7">
        <w:rPr>
          <w:noProof/>
          <w:color w:val="000000" w:themeColor="text1"/>
        </w:rPr>
        <w:drawing>
          <wp:inline distT="0" distB="0" distL="0" distR="0" wp14:anchorId="0687F482" wp14:editId="28BBC12C">
            <wp:extent cx="2743200" cy="2057400"/>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cstate="print"/>
                    <a:srcRect/>
                    <a:stretch>
                      <a:fillRect/>
                    </a:stretch>
                  </pic:blipFill>
                  <pic:spPr bwMode="auto">
                    <a:xfrm>
                      <a:off x="0" y="0"/>
                      <a:ext cx="2743200" cy="2057400"/>
                    </a:xfrm>
                    <a:prstGeom prst="rect">
                      <a:avLst/>
                    </a:prstGeom>
                    <a:noFill/>
                    <a:ln w="9525">
                      <a:noFill/>
                      <a:miter lim="800000"/>
                      <a:headEnd/>
                      <a:tailEnd/>
                    </a:ln>
                  </pic:spPr>
                </pic:pic>
              </a:graphicData>
            </a:graphic>
          </wp:inline>
        </w:drawing>
      </w:r>
      <w:r w:rsidR="00207513" w:rsidRPr="000C6AE7">
        <w:rPr>
          <w:noProof/>
          <w:color w:val="000000" w:themeColor="text1"/>
        </w:rPr>
        <w:drawing>
          <wp:inline distT="0" distB="0" distL="0" distR="0" wp14:anchorId="45EE7353" wp14:editId="67CB15C9">
            <wp:extent cx="2466975" cy="1684763"/>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srcRect/>
                    <a:stretch>
                      <a:fillRect/>
                    </a:stretch>
                  </pic:blipFill>
                  <pic:spPr bwMode="auto">
                    <a:xfrm>
                      <a:off x="0" y="0"/>
                      <a:ext cx="2466975" cy="1684763"/>
                    </a:xfrm>
                    <a:prstGeom prst="rect">
                      <a:avLst/>
                    </a:prstGeom>
                    <a:noFill/>
                    <a:ln w="9525">
                      <a:noFill/>
                      <a:miter lim="800000"/>
                      <a:headEnd/>
                      <a:tailEnd/>
                    </a:ln>
                  </pic:spPr>
                </pic:pic>
              </a:graphicData>
            </a:graphic>
          </wp:inline>
        </w:drawing>
      </w:r>
    </w:p>
    <w:p w:rsidR="006509F0" w:rsidRPr="000C6AE7" w:rsidRDefault="006509F0" w:rsidP="006509F0">
      <w:pPr>
        <w:spacing w:after="120"/>
        <w:ind w:left="1134"/>
        <w:jc w:val="both"/>
        <w:rPr>
          <w:color w:val="000000" w:themeColor="text1"/>
        </w:rPr>
      </w:pPr>
      <w:r w:rsidRPr="000C6AE7">
        <w:rPr>
          <w:color w:val="000000" w:themeColor="text1"/>
        </w:rPr>
        <w:t xml:space="preserve">Figure </w:t>
      </w:r>
      <w:r w:rsidR="00774FB6" w:rsidRPr="000C6AE7">
        <w:rPr>
          <w:color w:val="000000" w:themeColor="text1"/>
        </w:rPr>
        <w:t>2</w:t>
      </w:r>
      <w:r w:rsidRPr="000C6AE7">
        <w:rPr>
          <w:color w:val="000000" w:themeColor="text1"/>
        </w:rPr>
        <w:t>:</w:t>
      </w:r>
      <w:r w:rsidRPr="000C6AE7">
        <w:rPr>
          <w:color w:val="000000" w:themeColor="text1"/>
        </w:rPr>
        <w:tab/>
        <w:t>Characteristic curves</w:t>
      </w:r>
    </w:p>
    <w:p w:rsidR="00052453" w:rsidRPr="000C6AE7" w:rsidRDefault="00052453" w:rsidP="00774FB6">
      <w:pPr>
        <w:spacing w:before="240" w:after="120"/>
        <w:ind w:left="1134" w:hanging="1134"/>
        <w:jc w:val="both"/>
        <w:rPr>
          <w:color w:val="000000" w:themeColor="text1"/>
        </w:rPr>
      </w:pPr>
      <w:r w:rsidRPr="000C6AE7">
        <w:rPr>
          <w:color w:val="000000" w:themeColor="text1"/>
        </w:rPr>
        <w:t>Que. 27</w:t>
      </w:r>
      <w:r w:rsidRPr="000C6AE7">
        <w:rPr>
          <w:color w:val="000000" w:themeColor="text1"/>
        </w:rPr>
        <w:tab/>
        <w:t>The most suitable prime mover for this load is:</w:t>
      </w:r>
    </w:p>
    <w:p w:rsidR="006509F0" w:rsidRPr="000C6AE7" w:rsidRDefault="006509F0" w:rsidP="00C21F90">
      <w:pPr>
        <w:pStyle w:val="ListParagraph"/>
        <w:numPr>
          <w:ilvl w:val="0"/>
          <w:numId w:val="48"/>
        </w:numPr>
        <w:spacing w:after="120"/>
        <w:ind w:left="1701" w:hanging="567"/>
        <w:jc w:val="both"/>
        <w:rPr>
          <w:color w:val="000000" w:themeColor="text1"/>
        </w:rPr>
      </w:pPr>
      <w:r w:rsidRPr="000C6AE7">
        <w:rPr>
          <w:color w:val="000000" w:themeColor="text1"/>
        </w:rPr>
        <w:t>Characteric curve a,</w:t>
      </w:r>
    </w:p>
    <w:p w:rsidR="006509F0" w:rsidRPr="000C6AE7" w:rsidRDefault="006509F0" w:rsidP="00C21F90">
      <w:pPr>
        <w:pStyle w:val="ListParagraph"/>
        <w:numPr>
          <w:ilvl w:val="0"/>
          <w:numId w:val="48"/>
        </w:numPr>
        <w:spacing w:after="120"/>
        <w:ind w:left="1701" w:hanging="567"/>
        <w:jc w:val="both"/>
        <w:rPr>
          <w:color w:val="000000" w:themeColor="text1"/>
        </w:rPr>
      </w:pPr>
      <w:r w:rsidRPr="000C6AE7">
        <w:rPr>
          <w:color w:val="000000" w:themeColor="text1"/>
        </w:rPr>
        <w:t>Characteristic curve b,</w:t>
      </w:r>
    </w:p>
    <w:p w:rsidR="006509F0" w:rsidRPr="000C6AE7" w:rsidRDefault="006509F0" w:rsidP="00C21F90">
      <w:pPr>
        <w:pStyle w:val="ListParagraph"/>
        <w:numPr>
          <w:ilvl w:val="0"/>
          <w:numId w:val="48"/>
        </w:numPr>
        <w:spacing w:after="120"/>
        <w:ind w:left="1701" w:hanging="567"/>
        <w:jc w:val="both"/>
        <w:rPr>
          <w:color w:val="000000" w:themeColor="text1"/>
        </w:rPr>
      </w:pPr>
      <w:r w:rsidRPr="000C6AE7">
        <w:rPr>
          <w:color w:val="000000" w:themeColor="text1"/>
        </w:rPr>
        <w:t>Both curves a and b</w:t>
      </w:r>
    </w:p>
    <w:p w:rsidR="006509F0" w:rsidRPr="000C6AE7" w:rsidRDefault="006509F0" w:rsidP="00C21F90">
      <w:pPr>
        <w:pStyle w:val="ListParagraph"/>
        <w:numPr>
          <w:ilvl w:val="0"/>
          <w:numId w:val="48"/>
        </w:numPr>
        <w:spacing w:after="120"/>
        <w:ind w:left="1701" w:hanging="567"/>
        <w:jc w:val="both"/>
        <w:rPr>
          <w:color w:val="000000" w:themeColor="text1"/>
        </w:rPr>
      </w:pPr>
      <w:r w:rsidRPr="000C6AE7">
        <w:rPr>
          <w:color w:val="000000" w:themeColor="text1"/>
        </w:rPr>
        <w:t>None of the curves</w:t>
      </w:r>
    </w:p>
    <w:p w:rsidR="0034104A" w:rsidRPr="000C6AE7" w:rsidRDefault="00052453" w:rsidP="006509F0">
      <w:pPr>
        <w:tabs>
          <w:tab w:val="left" w:pos="1134"/>
        </w:tabs>
        <w:spacing w:before="240" w:after="120"/>
        <w:ind w:left="1134" w:hanging="1134"/>
        <w:jc w:val="both"/>
        <w:rPr>
          <w:color w:val="000000" w:themeColor="text1"/>
        </w:rPr>
      </w:pPr>
      <w:r w:rsidRPr="000C6AE7">
        <w:rPr>
          <w:color w:val="000000" w:themeColor="text1"/>
        </w:rPr>
        <w:t>Que. 28</w:t>
      </w:r>
      <w:r w:rsidR="0034104A" w:rsidRPr="000C6AE7">
        <w:rPr>
          <w:color w:val="000000" w:themeColor="text1"/>
        </w:rPr>
        <w:tab/>
        <w:t xml:space="preserve">Pairing of the load and prime mover </w:t>
      </w:r>
      <w:r w:rsidR="0023357C" w:rsidRPr="000C6AE7">
        <w:rPr>
          <w:color w:val="000000" w:themeColor="text1"/>
        </w:rPr>
        <w:t>‘</w:t>
      </w:r>
      <w:r w:rsidR="0034104A" w:rsidRPr="000C6AE7">
        <w:rPr>
          <w:color w:val="000000" w:themeColor="text1"/>
        </w:rPr>
        <w:t>a</w:t>
      </w:r>
      <w:r w:rsidR="0023357C" w:rsidRPr="000C6AE7">
        <w:rPr>
          <w:color w:val="000000" w:themeColor="text1"/>
        </w:rPr>
        <w:t>’</w:t>
      </w:r>
      <w:r w:rsidR="0034104A" w:rsidRPr="000C6AE7">
        <w:rPr>
          <w:color w:val="000000" w:themeColor="text1"/>
        </w:rPr>
        <w:t>:</w:t>
      </w:r>
      <w:r w:rsidR="0023357C" w:rsidRPr="000C6AE7">
        <w:rPr>
          <w:color w:val="000000" w:themeColor="text1"/>
        </w:rPr>
        <w:tab/>
      </w:r>
      <w:r w:rsidR="0034104A" w:rsidRPr="000C6AE7">
        <w:rPr>
          <w:color w:val="000000" w:themeColor="text1"/>
        </w:rPr>
        <w:t>An increase in the torque of the load above the ope</w:t>
      </w:r>
      <w:r w:rsidR="0023357C" w:rsidRPr="000C6AE7">
        <w:rPr>
          <w:color w:val="000000" w:themeColor="text1"/>
        </w:rPr>
        <w:t>rating torque is accompanied by:</w:t>
      </w:r>
    </w:p>
    <w:p w:rsidR="0034104A" w:rsidRPr="000C6AE7" w:rsidRDefault="0034104A" w:rsidP="00C21F90">
      <w:pPr>
        <w:numPr>
          <w:ilvl w:val="0"/>
          <w:numId w:val="19"/>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An increase in the torque of prime mover a</w:t>
      </w:r>
    </w:p>
    <w:p w:rsidR="0034104A" w:rsidRPr="000C6AE7" w:rsidRDefault="0034104A" w:rsidP="00C21F90">
      <w:pPr>
        <w:numPr>
          <w:ilvl w:val="0"/>
          <w:numId w:val="19"/>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A decrease in the torque of prime mover a</w:t>
      </w:r>
    </w:p>
    <w:p w:rsidR="0034104A" w:rsidRPr="000C6AE7" w:rsidRDefault="0034104A" w:rsidP="00C21F90">
      <w:pPr>
        <w:numPr>
          <w:ilvl w:val="0"/>
          <w:numId w:val="19"/>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Neither  increase nor decrease in the torque of prime mover a</w:t>
      </w:r>
    </w:p>
    <w:p w:rsidR="0034104A" w:rsidRPr="000C6AE7" w:rsidRDefault="0034104A" w:rsidP="00C21F90">
      <w:pPr>
        <w:numPr>
          <w:ilvl w:val="0"/>
          <w:numId w:val="19"/>
        </w:numPr>
        <w:tabs>
          <w:tab w:val="clear" w:pos="720"/>
          <w:tab w:val="num" w:pos="1701"/>
        </w:tabs>
        <w:overflowPunct/>
        <w:autoSpaceDE/>
        <w:autoSpaceDN/>
        <w:adjustRightInd/>
        <w:ind w:left="1701" w:hanging="567"/>
        <w:jc w:val="both"/>
        <w:textAlignment w:val="auto"/>
        <w:rPr>
          <w:color w:val="000000" w:themeColor="text1"/>
        </w:rPr>
      </w:pPr>
    </w:p>
    <w:p w:rsidR="0034104A" w:rsidRPr="000C6AE7" w:rsidRDefault="0034104A" w:rsidP="00C21F90">
      <w:pPr>
        <w:numPr>
          <w:ilvl w:val="0"/>
          <w:numId w:val="19"/>
        </w:numPr>
        <w:tabs>
          <w:tab w:val="clear" w:pos="720"/>
          <w:tab w:val="num" w:pos="1701"/>
        </w:tabs>
        <w:overflowPunct/>
        <w:autoSpaceDE/>
        <w:autoSpaceDN/>
        <w:adjustRightInd/>
        <w:spacing w:after="120"/>
        <w:ind w:left="1701" w:hanging="567"/>
        <w:jc w:val="both"/>
        <w:textAlignment w:val="auto"/>
        <w:rPr>
          <w:color w:val="000000" w:themeColor="text1"/>
        </w:rPr>
      </w:pPr>
    </w:p>
    <w:p w:rsidR="0034104A" w:rsidRPr="000C6AE7" w:rsidRDefault="00052453" w:rsidP="0034104A">
      <w:pPr>
        <w:tabs>
          <w:tab w:val="left" w:pos="1134"/>
        </w:tabs>
        <w:spacing w:after="120"/>
        <w:ind w:left="1134" w:hanging="1134"/>
        <w:jc w:val="both"/>
        <w:rPr>
          <w:color w:val="000000" w:themeColor="text1"/>
        </w:rPr>
      </w:pPr>
      <w:r w:rsidRPr="000C6AE7">
        <w:rPr>
          <w:color w:val="000000" w:themeColor="text1"/>
        </w:rPr>
        <w:t xml:space="preserve">Que. </w:t>
      </w:r>
      <w:r w:rsidR="0034104A" w:rsidRPr="000C6AE7">
        <w:rPr>
          <w:color w:val="000000" w:themeColor="text1"/>
        </w:rPr>
        <w:t>2</w:t>
      </w:r>
      <w:r w:rsidRPr="000C6AE7">
        <w:rPr>
          <w:color w:val="000000" w:themeColor="text1"/>
        </w:rPr>
        <w:t>9</w:t>
      </w:r>
      <w:r w:rsidR="0034104A" w:rsidRPr="000C6AE7">
        <w:rPr>
          <w:color w:val="000000" w:themeColor="text1"/>
        </w:rPr>
        <w:tab/>
        <w:t xml:space="preserve">Pairing of the load and prime mover </w:t>
      </w:r>
      <w:r w:rsidR="003D1C4C" w:rsidRPr="000C6AE7">
        <w:rPr>
          <w:color w:val="000000" w:themeColor="text1"/>
        </w:rPr>
        <w:t>‘</w:t>
      </w:r>
      <w:r w:rsidR="0034104A" w:rsidRPr="000C6AE7">
        <w:rPr>
          <w:color w:val="000000" w:themeColor="text1"/>
        </w:rPr>
        <w:t>b</w:t>
      </w:r>
      <w:r w:rsidR="003D1C4C" w:rsidRPr="000C6AE7">
        <w:rPr>
          <w:color w:val="000000" w:themeColor="text1"/>
        </w:rPr>
        <w:t>’</w:t>
      </w:r>
      <w:r w:rsidR="0034104A" w:rsidRPr="000C6AE7">
        <w:rPr>
          <w:color w:val="000000" w:themeColor="text1"/>
        </w:rPr>
        <w:t xml:space="preserve">: An increase in the torque of the load above the operating torque is accompanied by </w:t>
      </w:r>
    </w:p>
    <w:p w:rsidR="0034104A" w:rsidRPr="000C6AE7" w:rsidRDefault="0034104A" w:rsidP="00C21F90">
      <w:pPr>
        <w:numPr>
          <w:ilvl w:val="0"/>
          <w:numId w:val="20"/>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A</w:t>
      </w:r>
      <w:r w:rsidR="003D1C4C" w:rsidRPr="000C6AE7">
        <w:rPr>
          <w:color w:val="000000" w:themeColor="text1"/>
        </w:rPr>
        <w:t xml:space="preserve"> prime mover torque greater than corresponding load torque</w:t>
      </w:r>
    </w:p>
    <w:p w:rsidR="0034104A" w:rsidRPr="000C6AE7" w:rsidRDefault="0034104A" w:rsidP="00C21F90">
      <w:pPr>
        <w:numPr>
          <w:ilvl w:val="0"/>
          <w:numId w:val="20"/>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 xml:space="preserve">A </w:t>
      </w:r>
      <w:r w:rsidR="003D1C4C" w:rsidRPr="000C6AE7">
        <w:rPr>
          <w:color w:val="000000" w:themeColor="text1"/>
        </w:rPr>
        <w:t>prime mover torque less than corresponding load torque</w:t>
      </w:r>
    </w:p>
    <w:p w:rsidR="0034104A" w:rsidRPr="000C6AE7" w:rsidRDefault="0034104A" w:rsidP="00C21F90">
      <w:pPr>
        <w:numPr>
          <w:ilvl w:val="0"/>
          <w:numId w:val="20"/>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Neither  increase nor decrease in the torque of prime mover b</w:t>
      </w:r>
    </w:p>
    <w:p w:rsidR="0034104A" w:rsidRPr="000C6AE7" w:rsidRDefault="0034104A" w:rsidP="00C21F90">
      <w:pPr>
        <w:numPr>
          <w:ilvl w:val="0"/>
          <w:numId w:val="20"/>
        </w:numPr>
        <w:tabs>
          <w:tab w:val="clear" w:pos="720"/>
          <w:tab w:val="num" w:pos="1701"/>
        </w:tabs>
        <w:overflowPunct/>
        <w:autoSpaceDE/>
        <w:autoSpaceDN/>
        <w:adjustRightInd/>
        <w:ind w:left="1701" w:hanging="567"/>
        <w:jc w:val="both"/>
        <w:textAlignment w:val="auto"/>
        <w:rPr>
          <w:color w:val="000000" w:themeColor="text1"/>
        </w:rPr>
      </w:pPr>
    </w:p>
    <w:p w:rsidR="0034104A" w:rsidRPr="000C6AE7" w:rsidRDefault="0034104A" w:rsidP="00C21F90">
      <w:pPr>
        <w:numPr>
          <w:ilvl w:val="0"/>
          <w:numId w:val="20"/>
        </w:numPr>
        <w:tabs>
          <w:tab w:val="clear" w:pos="720"/>
          <w:tab w:val="num" w:pos="1701"/>
        </w:tabs>
        <w:overflowPunct/>
        <w:autoSpaceDE/>
        <w:autoSpaceDN/>
        <w:adjustRightInd/>
        <w:spacing w:after="120"/>
        <w:ind w:left="1701" w:hanging="567"/>
        <w:jc w:val="both"/>
        <w:textAlignment w:val="auto"/>
        <w:rPr>
          <w:color w:val="000000" w:themeColor="text1"/>
        </w:rPr>
      </w:pPr>
    </w:p>
    <w:p w:rsidR="00A56706" w:rsidRPr="000C6AE7" w:rsidRDefault="00A56706" w:rsidP="00052453">
      <w:pPr>
        <w:tabs>
          <w:tab w:val="left" w:pos="1134"/>
        </w:tabs>
        <w:spacing w:before="240" w:after="120"/>
        <w:ind w:left="1162" w:hanging="595"/>
        <w:jc w:val="both"/>
        <w:rPr>
          <w:color w:val="000000" w:themeColor="text1"/>
        </w:rPr>
      </w:pPr>
    </w:p>
    <w:p w:rsidR="00A56706" w:rsidRPr="000C6AE7" w:rsidRDefault="00A56706" w:rsidP="00052453">
      <w:pPr>
        <w:tabs>
          <w:tab w:val="left" w:pos="1134"/>
        </w:tabs>
        <w:spacing w:before="240" w:after="120"/>
        <w:ind w:left="1162" w:hanging="595"/>
        <w:jc w:val="both"/>
        <w:rPr>
          <w:color w:val="000000" w:themeColor="text1"/>
        </w:rPr>
      </w:pPr>
    </w:p>
    <w:p w:rsidR="00A56706" w:rsidRPr="000C6AE7" w:rsidRDefault="00A56706" w:rsidP="00052453">
      <w:pPr>
        <w:tabs>
          <w:tab w:val="left" w:pos="1134"/>
        </w:tabs>
        <w:spacing w:before="240" w:after="120"/>
        <w:ind w:left="1162" w:hanging="595"/>
        <w:jc w:val="both"/>
        <w:rPr>
          <w:color w:val="000000" w:themeColor="text1"/>
        </w:rPr>
      </w:pPr>
    </w:p>
    <w:p w:rsidR="00A56706" w:rsidRPr="000C6AE7" w:rsidRDefault="00A56706" w:rsidP="00052453">
      <w:pPr>
        <w:tabs>
          <w:tab w:val="left" w:pos="1134"/>
        </w:tabs>
        <w:spacing w:before="240" w:after="120"/>
        <w:ind w:left="1162" w:hanging="595"/>
        <w:jc w:val="both"/>
        <w:rPr>
          <w:color w:val="000000" w:themeColor="text1"/>
        </w:rPr>
      </w:pPr>
    </w:p>
    <w:p w:rsidR="00A56706" w:rsidRPr="000C6AE7" w:rsidRDefault="00A56706" w:rsidP="00052453">
      <w:pPr>
        <w:tabs>
          <w:tab w:val="left" w:pos="1134"/>
        </w:tabs>
        <w:spacing w:before="240" w:after="120"/>
        <w:ind w:left="1162" w:hanging="595"/>
        <w:jc w:val="both"/>
        <w:rPr>
          <w:color w:val="000000" w:themeColor="text1"/>
        </w:rPr>
      </w:pPr>
    </w:p>
    <w:p w:rsidR="00A56706" w:rsidRPr="000C6AE7" w:rsidRDefault="00A56706" w:rsidP="00052453">
      <w:pPr>
        <w:tabs>
          <w:tab w:val="left" w:pos="1134"/>
        </w:tabs>
        <w:spacing w:before="240" w:after="120"/>
        <w:ind w:left="1162" w:hanging="595"/>
        <w:jc w:val="both"/>
        <w:rPr>
          <w:color w:val="000000" w:themeColor="text1"/>
        </w:rPr>
      </w:pPr>
    </w:p>
    <w:p w:rsidR="0034104A" w:rsidRPr="000C6AE7" w:rsidRDefault="0034104A" w:rsidP="00052453">
      <w:pPr>
        <w:tabs>
          <w:tab w:val="left" w:pos="1134"/>
        </w:tabs>
        <w:spacing w:before="240" w:after="120"/>
        <w:ind w:left="1162" w:hanging="595"/>
        <w:jc w:val="both"/>
        <w:rPr>
          <w:color w:val="000000" w:themeColor="text1"/>
        </w:rPr>
      </w:pPr>
      <w:r w:rsidRPr="000C6AE7">
        <w:rPr>
          <w:color w:val="000000" w:themeColor="text1"/>
        </w:rPr>
        <w:t>For Que. 3</w:t>
      </w:r>
      <w:r w:rsidR="006509F0" w:rsidRPr="000C6AE7">
        <w:rPr>
          <w:color w:val="000000" w:themeColor="text1"/>
        </w:rPr>
        <w:t>0</w:t>
      </w:r>
      <w:r w:rsidRPr="000C6AE7">
        <w:rPr>
          <w:color w:val="000000" w:themeColor="text1"/>
        </w:rPr>
        <w:t xml:space="preserve"> to Que. </w:t>
      </w:r>
      <w:r w:rsidR="00907BA7" w:rsidRPr="000C6AE7">
        <w:rPr>
          <w:color w:val="000000" w:themeColor="text1"/>
        </w:rPr>
        <w:t>3</w:t>
      </w:r>
      <w:r w:rsidR="006509F0" w:rsidRPr="000C6AE7">
        <w:rPr>
          <w:color w:val="000000" w:themeColor="text1"/>
        </w:rPr>
        <w:t>2</w:t>
      </w:r>
      <w:r w:rsidRPr="000C6AE7">
        <w:rPr>
          <w:color w:val="000000" w:themeColor="text1"/>
        </w:rPr>
        <w:t xml:space="preserve">, </w:t>
      </w:r>
      <w:r w:rsidR="00932C0F" w:rsidRPr="000C6AE7">
        <w:rPr>
          <w:color w:val="000000" w:themeColor="text1"/>
        </w:rPr>
        <w:t>make use Figure 3</w:t>
      </w:r>
    </w:p>
    <w:p w:rsidR="0034104A" w:rsidRPr="000C6AE7" w:rsidRDefault="0034104A" w:rsidP="0034104A">
      <w:pPr>
        <w:tabs>
          <w:tab w:val="left" w:pos="1134"/>
        </w:tabs>
        <w:ind w:left="1134" w:hanging="594"/>
        <w:jc w:val="both"/>
        <w:rPr>
          <w:color w:val="000000" w:themeColor="text1"/>
        </w:rPr>
      </w:pPr>
      <w:r w:rsidRPr="000C6AE7">
        <w:rPr>
          <w:noProof/>
          <w:color w:val="000000" w:themeColor="text1"/>
        </w:rPr>
        <w:drawing>
          <wp:inline distT="0" distB="0" distL="0" distR="0" wp14:anchorId="750FA9AA" wp14:editId="74ECE34E">
            <wp:extent cx="5276850" cy="3027680"/>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srcRect/>
                    <a:stretch>
                      <a:fillRect/>
                    </a:stretch>
                  </pic:blipFill>
                  <pic:spPr bwMode="auto">
                    <a:xfrm>
                      <a:off x="0" y="0"/>
                      <a:ext cx="5276850" cy="3027680"/>
                    </a:xfrm>
                    <a:prstGeom prst="rect">
                      <a:avLst/>
                    </a:prstGeom>
                    <a:noFill/>
                  </pic:spPr>
                </pic:pic>
              </a:graphicData>
            </a:graphic>
          </wp:inline>
        </w:drawing>
      </w:r>
    </w:p>
    <w:p w:rsidR="00932C0F" w:rsidRPr="000C6AE7" w:rsidRDefault="00932C0F" w:rsidP="00932C0F">
      <w:pPr>
        <w:ind w:left="2268" w:hanging="1134"/>
        <w:jc w:val="both"/>
        <w:rPr>
          <w:color w:val="000000" w:themeColor="text1"/>
        </w:rPr>
      </w:pPr>
      <w:r w:rsidRPr="000C6AE7">
        <w:rPr>
          <w:color w:val="000000" w:themeColor="text1"/>
        </w:rPr>
        <w:t>Figure 3:</w:t>
      </w:r>
      <w:r w:rsidRPr="000C6AE7">
        <w:rPr>
          <w:color w:val="000000" w:themeColor="text1"/>
        </w:rPr>
        <w:tab/>
        <w:t>Characteristic curve of an internal combustion engine</w:t>
      </w:r>
    </w:p>
    <w:p w:rsidR="0034104A" w:rsidRPr="000C6AE7" w:rsidRDefault="006509F0" w:rsidP="0034104A">
      <w:pPr>
        <w:tabs>
          <w:tab w:val="left" w:pos="1134"/>
        </w:tabs>
        <w:spacing w:before="120"/>
        <w:ind w:left="1134" w:hanging="1134"/>
        <w:jc w:val="both"/>
        <w:rPr>
          <w:color w:val="000000" w:themeColor="text1"/>
        </w:rPr>
      </w:pPr>
      <w:r w:rsidRPr="000C6AE7">
        <w:rPr>
          <w:color w:val="000000" w:themeColor="text1"/>
        </w:rPr>
        <w:t>Que. 30</w:t>
      </w:r>
      <w:r w:rsidR="0034104A" w:rsidRPr="000C6AE7">
        <w:rPr>
          <w:color w:val="000000" w:themeColor="text1"/>
        </w:rPr>
        <w:tab/>
      </w:r>
      <w:r w:rsidR="00590C5A" w:rsidRPr="000C6AE7">
        <w:rPr>
          <w:color w:val="000000" w:themeColor="text1"/>
        </w:rPr>
        <w:t xml:space="preserve">Along the torque curve from C to D, the torque increases as the speed decrease because the friction torque declines with </w:t>
      </w:r>
      <w:r w:rsidR="0028414B" w:rsidRPr="000C6AE7">
        <w:rPr>
          <w:color w:val="000000" w:themeColor="text1"/>
        </w:rPr>
        <w:t>decrease</w:t>
      </w:r>
      <w:r w:rsidR="00590C5A" w:rsidRPr="000C6AE7">
        <w:rPr>
          <w:color w:val="000000" w:themeColor="text1"/>
        </w:rPr>
        <w:t xml:space="preserve"> in speed</w:t>
      </w:r>
    </w:p>
    <w:p w:rsidR="00590C5A" w:rsidRPr="000C6AE7" w:rsidRDefault="00590C5A" w:rsidP="00C21F90">
      <w:pPr>
        <w:pStyle w:val="ListParagraph"/>
        <w:numPr>
          <w:ilvl w:val="0"/>
          <w:numId w:val="64"/>
        </w:numPr>
        <w:spacing w:before="120"/>
        <w:ind w:left="1701" w:hanging="567"/>
        <w:jc w:val="both"/>
        <w:rPr>
          <w:color w:val="000000" w:themeColor="text1"/>
        </w:rPr>
      </w:pPr>
      <w:r w:rsidRPr="000C6AE7">
        <w:rPr>
          <w:color w:val="000000" w:themeColor="text1"/>
        </w:rPr>
        <w:t>True</w:t>
      </w:r>
    </w:p>
    <w:p w:rsidR="00590C5A" w:rsidRPr="000C6AE7" w:rsidRDefault="00590C5A" w:rsidP="00A56706">
      <w:pPr>
        <w:pStyle w:val="ListParagraph"/>
        <w:numPr>
          <w:ilvl w:val="0"/>
          <w:numId w:val="64"/>
        </w:numPr>
        <w:spacing w:before="120"/>
        <w:ind w:left="1701" w:hanging="567"/>
        <w:jc w:val="both"/>
        <w:rPr>
          <w:color w:val="000000" w:themeColor="text1"/>
        </w:rPr>
      </w:pPr>
      <w:r w:rsidRPr="000C6AE7">
        <w:rPr>
          <w:color w:val="000000" w:themeColor="text1"/>
        </w:rPr>
        <w:t>False</w:t>
      </w:r>
    </w:p>
    <w:p w:rsidR="0034104A" w:rsidRPr="000C6AE7" w:rsidRDefault="006509F0" w:rsidP="0034104A">
      <w:pPr>
        <w:tabs>
          <w:tab w:val="left" w:pos="1134"/>
        </w:tabs>
        <w:spacing w:before="120"/>
        <w:ind w:left="1134" w:hanging="1134"/>
        <w:jc w:val="both"/>
        <w:rPr>
          <w:color w:val="000000" w:themeColor="text1"/>
        </w:rPr>
      </w:pPr>
      <w:r w:rsidRPr="000C6AE7">
        <w:rPr>
          <w:color w:val="000000" w:themeColor="text1"/>
        </w:rPr>
        <w:t>Que. 31</w:t>
      </w:r>
      <w:r w:rsidR="00590C5A" w:rsidRPr="000C6AE7">
        <w:rPr>
          <w:color w:val="000000" w:themeColor="text1"/>
        </w:rPr>
        <w:tab/>
        <w:t>Along the torque curve from E to D, the torque increases as the speed increases because</w:t>
      </w:r>
      <w:r w:rsidR="0028414B" w:rsidRPr="000C6AE7">
        <w:rPr>
          <w:color w:val="000000" w:themeColor="text1"/>
        </w:rPr>
        <w:t xml:space="preserve"> the amount of fuel supplied to the cylinder increases as the speed increases.</w:t>
      </w:r>
    </w:p>
    <w:p w:rsidR="0028414B" w:rsidRPr="000C6AE7" w:rsidRDefault="0028414B" w:rsidP="00C21F90">
      <w:pPr>
        <w:pStyle w:val="ListParagraph"/>
        <w:numPr>
          <w:ilvl w:val="0"/>
          <w:numId w:val="65"/>
        </w:numPr>
        <w:spacing w:before="120"/>
        <w:ind w:left="1701" w:hanging="567"/>
        <w:jc w:val="both"/>
        <w:rPr>
          <w:color w:val="000000" w:themeColor="text1"/>
        </w:rPr>
      </w:pPr>
      <w:r w:rsidRPr="000C6AE7">
        <w:rPr>
          <w:color w:val="000000" w:themeColor="text1"/>
        </w:rPr>
        <w:t>True</w:t>
      </w:r>
    </w:p>
    <w:p w:rsidR="0028414B" w:rsidRPr="000C6AE7" w:rsidRDefault="0028414B" w:rsidP="00C21F90">
      <w:pPr>
        <w:pStyle w:val="ListParagraph"/>
        <w:numPr>
          <w:ilvl w:val="0"/>
          <w:numId w:val="65"/>
        </w:numPr>
        <w:spacing w:before="120"/>
        <w:ind w:left="1701" w:hanging="567"/>
        <w:jc w:val="both"/>
        <w:rPr>
          <w:color w:val="000000" w:themeColor="text1"/>
        </w:rPr>
      </w:pPr>
      <w:r w:rsidRPr="000C6AE7">
        <w:rPr>
          <w:color w:val="000000" w:themeColor="text1"/>
        </w:rPr>
        <w:t>False</w:t>
      </w:r>
    </w:p>
    <w:p w:rsidR="0034104A" w:rsidRPr="000C6AE7" w:rsidRDefault="006509F0" w:rsidP="0034104A">
      <w:pPr>
        <w:tabs>
          <w:tab w:val="left" w:pos="1134"/>
        </w:tabs>
        <w:spacing w:before="120"/>
        <w:ind w:left="1134" w:hanging="1134"/>
        <w:jc w:val="both"/>
        <w:rPr>
          <w:color w:val="000000" w:themeColor="text1"/>
        </w:rPr>
      </w:pPr>
      <w:r w:rsidRPr="000C6AE7">
        <w:rPr>
          <w:color w:val="000000" w:themeColor="text1"/>
        </w:rPr>
        <w:t>Que. 32</w:t>
      </w:r>
      <w:r w:rsidR="0028414B" w:rsidRPr="000C6AE7">
        <w:rPr>
          <w:color w:val="000000" w:themeColor="text1"/>
        </w:rPr>
        <w:tab/>
        <w:t xml:space="preserve">Along the torque curve from E to D, the torque increases as the speed decreases because </w:t>
      </w:r>
      <w:r w:rsidR="00932C0F" w:rsidRPr="000C6AE7">
        <w:rPr>
          <w:color w:val="000000" w:themeColor="text1"/>
        </w:rPr>
        <w:t>the</w:t>
      </w:r>
      <w:r w:rsidR="0028414B" w:rsidRPr="000C6AE7">
        <w:rPr>
          <w:color w:val="000000" w:themeColor="text1"/>
        </w:rPr>
        <w:t xml:space="preserve"> friction torque increases with increase of speed</w:t>
      </w:r>
    </w:p>
    <w:p w:rsidR="00003082" w:rsidRPr="000C6AE7" w:rsidRDefault="00932C0F" w:rsidP="00C21F90">
      <w:pPr>
        <w:pStyle w:val="ListParagraph"/>
        <w:numPr>
          <w:ilvl w:val="0"/>
          <w:numId w:val="66"/>
        </w:numPr>
        <w:spacing w:after="120"/>
        <w:ind w:left="1701" w:hanging="567"/>
        <w:jc w:val="both"/>
        <w:rPr>
          <w:color w:val="000000" w:themeColor="text1"/>
        </w:rPr>
      </w:pPr>
      <w:r w:rsidRPr="000C6AE7">
        <w:rPr>
          <w:color w:val="000000" w:themeColor="text1"/>
        </w:rPr>
        <w:t>True</w:t>
      </w:r>
    </w:p>
    <w:p w:rsidR="00932C0F" w:rsidRPr="000C6AE7" w:rsidRDefault="00932C0F" w:rsidP="00C21F90">
      <w:pPr>
        <w:pStyle w:val="ListParagraph"/>
        <w:numPr>
          <w:ilvl w:val="0"/>
          <w:numId w:val="66"/>
        </w:numPr>
        <w:spacing w:after="120"/>
        <w:ind w:left="1701" w:hanging="567"/>
        <w:jc w:val="both"/>
        <w:rPr>
          <w:color w:val="000000" w:themeColor="text1"/>
        </w:rPr>
      </w:pPr>
      <w:r w:rsidRPr="000C6AE7">
        <w:rPr>
          <w:color w:val="000000" w:themeColor="text1"/>
        </w:rPr>
        <w:t>False</w:t>
      </w:r>
    </w:p>
    <w:p w:rsidR="000C5F67" w:rsidRPr="000C6AE7" w:rsidRDefault="000C5F67" w:rsidP="000C5F67">
      <w:pPr>
        <w:tabs>
          <w:tab w:val="left" w:pos="1134"/>
        </w:tabs>
        <w:spacing w:after="120"/>
        <w:jc w:val="both"/>
        <w:rPr>
          <w:color w:val="000000" w:themeColor="text1"/>
        </w:rPr>
      </w:pPr>
      <w:r w:rsidRPr="000C6AE7">
        <w:rPr>
          <w:color w:val="000000" w:themeColor="text1"/>
        </w:rPr>
        <w:t>Que. 3</w:t>
      </w:r>
      <w:r w:rsidR="009D0529" w:rsidRPr="000C6AE7">
        <w:rPr>
          <w:color w:val="000000" w:themeColor="text1"/>
        </w:rPr>
        <w:t>3</w:t>
      </w:r>
      <w:r w:rsidRPr="000C6AE7">
        <w:rPr>
          <w:color w:val="000000" w:themeColor="text1"/>
        </w:rPr>
        <w:tab/>
      </w:r>
      <w:r w:rsidR="009D0529" w:rsidRPr="000C6AE7">
        <w:rPr>
          <w:color w:val="000000" w:themeColor="text1"/>
        </w:rPr>
        <w:t>SAE 10W-30 signifies</w:t>
      </w:r>
      <w:r w:rsidRPr="000C6AE7">
        <w:rPr>
          <w:color w:val="000000" w:themeColor="text1"/>
        </w:rPr>
        <w:t>:</w:t>
      </w:r>
    </w:p>
    <w:p w:rsidR="000C5F67" w:rsidRPr="000C6AE7" w:rsidRDefault="009D0529" w:rsidP="00C21F90">
      <w:pPr>
        <w:numPr>
          <w:ilvl w:val="0"/>
          <w:numId w:val="21"/>
        </w:numPr>
        <w:tabs>
          <w:tab w:val="clear" w:pos="720"/>
          <w:tab w:val="left" w:pos="1701"/>
        </w:tabs>
        <w:spacing w:after="120"/>
        <w:ind w:left="1701" w:hanging="567"/>
        <w:jc w:val="both"/>
        <w:rPr>
          <w:b/>
          <w:color w:val="000000" w:themeColor="text1"/>
        </w:rPr>
      </w:pPr>
      <w:r w:rsidRPr="000C6AE7">
        <w:rPr>
          <w:color w:val="000000" w:themeColor="text1"/>
        </w:rPr>
        <w:t>Half-grade</w:t>
      </w:r>
    </w:p>
    <w:p w:rsidR="000C5F67" w:rsidRPr="000C6AE7" w:rsidRDefault="009D0529" w:rsidP="00C21F90">
      <w:pPr>
        <w:numPr>
          <w:ilvl w:val="0"/>
          <w:numId w:val="21"/>
        </w:numPr>
        <w:tabs>
          <w:tab w:val="clear" w:pos="720"/>
          <w:tab w:val="left" w:pos="1701"/>
        </w:tabs>
        <w:spacing w:after="120"/>
        <w:ind w:left="1701" w:hanging="567"/>
        <w:jc w:val="both"/>
        <w:rPr>
          <w:b/>
          <w:color w:val="000000" w:themeColor="text1"/>
        </w:rPr>
      </w:pPr>
      <w:r w:rsidRPr="000C6AE7">
        <w:rPr>
          <w:color w:val="000000" w:themeColor="text1"/>
        </w:rPr>
        <w:t>Full-grade</w:t>
      </w:r>
    </w:p>
    <w:p w:rsidR="000C5F67" w:rsidRPr="000C6AE7" w:rsidRDefault="009D0529" w:rsidP="00C21F90">
      <w:pPr>
        <w:numPr>
          <w:ilvl w:val="0"/>
          <w:numId w:val="21"/>
        </w:numPr>
        <w:tabs>
          <w:tab w:val="clear" w:pos="720"/>
          <w:tab w:val="left" w:pos="1701"/>
        </w:tabs>
        <w:spacing w:after="120"/>
        <w:ind w:left="1701" w:hanging="567"/>
        <w:jc w:val="both"/>
        <w:rPr>
          <w:color w:val="000000" w:themeColor="text1"/>
        </w:rPr>
      </w:pPr>
      <w:r w:rsidRPr="000C6AE7">
        <w:rPr>
          <w:color w:val="000000" w:themeColor="text1"/>
        </w:rPr>
        <w:t>Single-grade</w:t>
      </w:r>
    </w:p>
    <w:p w:rsidR="009D0529" w:rsidRPr="000C6AE7" w:rsidRDefault="009D0529" w:rsidP="00C21F90">
      <w:pPr>
        <w:numPr>
          <w:ilvl w:val="0"/>
          <w:numId w:val="21"/>
        </w:numPr>
        <w:tabs>
          <w:tab w:val="clear" w:pos="720"/>
          <w:tab w:val="left" w:pos="1701"/>
        </w:tabs>
        <w:spacing w:after="120"/>
        <w:ind w:left="1701" w:hanging="567"/>
        <w:jc w:val="both"/>
        <w:rPr>
          <w:color w:val="000000" w:themeColor="text1"/>
        </w:rPr>
      </w:pPr>
      <w:r w:rsidRPr="000C6AE7">
        <w:rPr>
          <w:color w:val="000000" w:themeColor="text1"/>
        </w:rPr>
        <w:t>Double-grade</w:t>
      </w:r>
    </w:p>
    <w:p w:rsidR="009D0529" w:rsidRPr="000C6AE7" w:rsidRDefault="009D0529" w:rsidP="00C21F90">
      <w:pPr>
        <w:numPr>
          <w:ilvl w:val="0"/>
          <w:numId w:val="21"/>
        </w:numPr>
        <w:tabs>
          <w:tab w:val="clear" w:pos="720"/>
          <w:tab w:val="left" w:pos="1701"/>
        </w:tabs>
        <w:spacing w:after="120"/>
        <w:ind w:left="1701" w:hanging="567"/>
        <w:jc w:val="both"/>
        <w:rPr>
          <w:color w:val="000000" w:themeColor="text1"/>
        </w:rPr>
      </w:pPr>
      <w:r w:rsidRPr="000C6AE7">
        <w:rPr>
          <w:color w:val="000000" w:themeColor="text1"/>
        </w:rPr>
        <w:t>Multi-grade</w:t>
      </w:r>
    </w:p>
    <w:p w:rsidR="00ED3A66" w:rsidRPr="000C6AE7" w:rsidRDefault="00ED3A66" w:rsidP="002F34D4">
      <w:pPr>
        <w:spacing w:before="240" w:after="120"/>
        <w:jc w:val="both"/>
        <w:rPr>
          <w:color w:val="000000" w:themeColor="text1"/>
        </w:rPr>
      </w:pPr>
      <w:r w:rsidRPr="000C6AE7">
        <w:rPr>
          <w:color w:val="000000" w:themeColor="text1"/>
        </w:rPr>
        <w:t>Que. 34</w:t>
      </w:r>
      <w:r w:rsidRPr="000C6AE7">
        <w:rPr>
          <w:color w:val="000000" w:themeColor="text1"/>
        </w:rPr>
        <w:tab/>
        <w:t>Given that:</w:t>
      </w:r>
    </w:p>
    <w:p w:rsidR="00ED3A66" w:rsidRPr="000C6AE7" w:rsidRDefault="00ED3A66" w:rsidP="00ED3A66">
      <w:pPr>
        <w:spacing w:after="120"/>
        <w:ind w:left="2268"/>
        <w:jc w:val="both"/>
        <w:rPr>
          <w:color w:val="000000" w:themeColor="text1"/>
        </w:rPr>
      </w:pPr>
      <w:r w:rsidRPr="000C6AE7">
        <w:rPr>
          <w:color w:val="000000" w:themeColor="text1"/>
          <w:position w:val="-46"/>
        </w:rPr>
        <w:object w:dxaOrig="2299" w:dyaOrig="1040">
          <v:shape id="_x0000_i1038" type="#_x0000_t75" style="width:114.75pt;height:51.75pt" o:ole="">
            <v:imagedata r:id="rId36" o:title=""/>
          </v:shape>
          <o:OLEObject Type="Embed" ProgID="Equation.3" ShapeID="_x0000_i1038" DrawAspect="Content" ObjectID="_1539773581" r:id="rId37"/>
        </w:object>
      </w:r>
    </w:p>
    <w:p w:rsidR="00ED3A66" w:rsidRPr="000C6AE7" w:rsidRDefault="00ED3A66" w:rsidP="00ED3A66">
      <w:pPr>
        <w:spacing w:after="120"/>
        <w:ind w:left="1437"/>
        <w:jc w:val="both"/>
        <w:rPr>
          <w:color w:val="000000" w:themeColor="text1"/>
        </w:rPr>
      </w:pPr>
      <w:r w:rsidRPr="000C6AE7">
        <w:rPr>
          <w:color w:val="000000" w:themeColor="text1"/>
        </w:rPr>
        <w:t>Derive the relationship existing between these quantities in the case of a hydraulic fluid</w:t>
      </w:r>
    </w:p>
    <w:p w:rsidR="00ED3A66" w:rsidRPr="000C6AE7" w:rsidRDefault="00C44D3D" w:rsidP="00C21F90">
      <w:pPr>
        <w:numPr>
          <w:ilvl w:val="0"/>
          <w:numId w:val="49"/>
        </w:numPr>
        <w:tabs>
          <w:tab w:val="clear" w:pos="720"/>
          <w:tab w:val="num" w:pos="1701"/>
        </w:tabs>
        <w:ind w:left="1701" w:hanging="567"/>
        <w:jc w:val="both"/>
        <w:rPr>
          <w:color w:val="000000" w:themeColor="text1"/>
        </w:rPr>
      </w:pPr>
      <w:r w:rsidRPr="000C6AE7">
        <w:rPr>
          <w:color w:val="000000" w:themeColor="text1"/>
          <w:position w:val="-28"/>
        </w:rPr>
        <w:object w:dxaOrig="840" w:dyaOrig="660">
          <v:shape id="_x0000_i1039" type="#_x0000_t75" style="width:42pt;height:33pt" o:ole="">
            <v:imagedata r:id="rId38" o:title=""/>
          </v:shape>
          <o:OLEObject Type="Embed" ProgID="Equation.3" ShapeID="_x0000_i1039" DrawAspect="Content" ObjectID="_1539773582" r:id="rId39"/>
        </w:object>
      </w:r>
    </w:p>
    <w:p w:rsidR="00ED3A66" w:rsidRPr="000C6AE7" w:rsidRDefault="00C44D3D" w:rsidP="00C21F90">
      <w:pPr>
        <w:numPr>
          <w:ilvl w:val="0"/>
          <w:numId w:val="49"/>
        </w:numPr>
        <w:tabs>
          <w:tab w:val="left" w:pos="1701"/>
        </w:tabs>
        <w:ind w:left="1701" w:hanging="567"/>
        <w:jc w:val="both"/>
        <w:rPr>
          <w:color w:val="000000" w:themeColor="text1"/>
        </w:rPr>
      </w:pPr>
      <w:r w:rsidRPr="000C6AE7">
        <w:rPr>
          <w:color w:val="000000" w:themeColor="text1"/>
          <w:position w:val="-28"/>
        </w:rPr>
        <w:object w:dxaOrig="660" w:dyaOrig="660">
          <v:shape id="_x0000_i1040" type="#_x0000_t75" style="width:33pt;height:33pt" o:ole="">
            <v:imagedata r:id="rId40" o:title=""/>
          </v:shape>
          <o:OLEObject Type="Embed" ProgID="Equation.3" ShapeID="_x0000_i1040" DrawAspect="Content" ObjectID="_1539773583" r:id="rId41"/>
        </w:object>
      </w:r>
    </w:p>
    <w:p w:rsidR="00ED3A66" w:rsidRPr="000C6AE7" w:rsidRDefault="000C5F67" w:rsidP="00C21F90">
      <w:pPr>
        <w:numPr>
          <w:ilvl w:val="0"/>
          <w:numId w:val="49"/>
        </w:numPr>
        <w:tabs>
          <w:tab w:val="left" w:pos="1701"/>
        </w:tabs>
        <w:ind w:left="1701" w:hanging="567"/>
        <w:jc w:val="both"/>
        <w:rPr>
          <w:color w:val="000000" w:themeColor="text1"/>
        </w:rPr>
      </w:pPr>
      <w:r w:rsidRPr="000C6AE7">
        <w:rPr>
          <w:color w:val="000000" w:themeColor="text1"/>
          <w:position w:val="-28"/>
        </w:rPr>
        <w:object w:dxaOrig="660" w:dyaOrig="660">
          <v:shape id="_x0000_i1041" type="#_x0000_t75" style="width:33pt;height:33pt" o:ole="">
            <v:imagedata r:id="rId42" o:title=""/>
          </v:shape>
          <o:OLEObject Type="Embed" ProgID="Equation.3" ShapeID="_x0000_i1041" DrawAspect="Content" ObjectID="_1539773584" r:id="rId43"/>
        </w:object>
      </w:r>
    </w:p>
    <w:p w:rsidR="00ED3A66" w:rsidRPr="000C6AE7" w:rsidRDefault="00ED3A66" w:rsidP="00C21F90">
      <w:pPr>
        <w:numPr>
          <w:ilvl w:val="0"/>
          <w:numId w:val="49"/>
        </w:numPr>
        <w:tabs>
          <w:tab w:val="left" w:pos="1701"/>
        </w:tabs>
        <w:ind w:left="1701" w:hanging="567"/>
        <w:jc w:val="both"/>
        <w:rPr>
          <w:color w:val="000000" w:themeColor="text1"/>
        </w:rPr>
      </w:pPr>
      <w:r w:rsidRPr="000C6AE7">
        <w:rPr>
          <w:color w:val="000000" w:themeColor="text1"/>
          <w:position w:val="-28"/>
        </w:rPr>
        <w:object w:dxaOrig="840" w:dyaOrig="660">
          <v:shape id="_x0000_i1042" type="#_x0000_t75" style="width:42pt;height:33pt" o:ole="">
            <v:imagedata r:id="rId44" o:title=""/>
          </v:shape>
          <o:OLEObject Type="Embed" ProgID="Equation.3" ShapeID="_x0000_i1042" DrawAspect="Content" ObjectID="_1539773585" r:id="rId45"/>
        </w:object>
      </w:r>
    </w:p>
    <w:p w:rsidR="00ED3A66" w:rsidRPr="000C6AE7" w:rsidRDefault="000C5F67" w:rsidP="00C21F90">
      <w:pPr>
        <w:numPr>
          <w:ilvl w:val="0"/>
          <w:numId w:val="49"/>
        </w:numPr>
        <w:tabs>
          <w:tab w:val="left" w:pos="1701"/>
        </w:tabs>
        <w:ind w:left="1701" w:hanging="567"/>
        <w:jc w:val="both"/>
        <w:rPr>
          <w:color w:val="000000" w:themeColor="text1"/>
        </w:rPr>
      </w:pPr>
      <w:r w:rsidRPr="000C6AE7">
        <w:rPr>
          <w:color w:val="000000" w:themeColor="text1"/>
          <w:position w:val="-24"/>
        </w:rPr>
        <w:object w:dxaOrig="660" w:dyaOrig="620">
          <v:shape id="_x0000_i1043" type="#_x0000_t75" style="width:33pt;height:30.75pt" o:ole="">
            <v:imagedata r:id="rId46" o:title=""/>
          </v:shape>
          <o:OLEObject Type="Embed" ProgID="Equation.3" ShapeID="_x0000_i1043" DrawAspect="Content" ObjectID="_1539773586" r:id="rId47"/>
        </w:object>
      </w:r>
    </w:p>
    <w:p w:rsidR="00D57A3B" w:rsidRPr="000C6AE7" w:rsidRDefault="00D57A3B" w:rsidP="002F34D4">
      <w:pPr>
        <w:tabs>
          <w:tab w:val="left" w:pos="1134"/>
        </w:tabs>
        <w:spacing w:before="240" w:after="120"/>
        <w:ind w:left="1134" w:hanging="1134"/>
        <w:jc w:val="both"/>
        <w:rPr>
          <w:color w:val="000000" w:themeColor="text1"/>
        </w:rPr>
      </w:pPr>
      <w:r w:rsidRPr="000C6AE7">
        <w:rPr>
          <w:color w:val="000000" w:themeColor="text1"/>
        </w:rPr>
        <w:t>Que. 35</w:t>
      </w:r>
      <w:r w:rsidRPr="000C6AE7">
        <w:rPr>
          <w:color w:val="000000" w:themeColor="text1"/>
        </w:rPr>
        <w:tab/>
      </w:r>
      <w:r w:rsidR="00B22026" w:rsidRPr="000C6AE7">
        <w:rPr>
          <w:color w:val="000000" w:themeColor="text1"/>
        </w:rPr>
        <w:t>Hydraulic system diagrams can be provided in the following form</w:t>
      </w:r>
    </w:p>
    <w:p w:rsidR="00DD4C4F" w:rsidRPr="000C6AE7" w:rsidRDefault="00DD4C4F" w:rsidP="00C21F90">
      <w:pPr>
        <w:pStyle w:val="ListParagraph"/>
        <w:numPr>
          <w:ilvl w:val="0"/>
          <w:numId w:val="45"/>
        </w:numPr>
        <w:spacing w:after="120"/>
        <w:ind w:left="2268" w:hanging="567"/>
        <w:jc w:val="both"/>
        <w:rPr>
          <w:color w:val="000000" w:themeColor="text1"/>
        </w:rPr>
      </w:pPr>
      <w:r w:rsidRPr="000C6AE7">
        <w:rPr>
          <w:color w:val="000000" w:themeColor="text1"/>
        </w:rPr>
        <w:t>3-D diagrams</w:t>
      </w:r>
    </w:p>
    <w:p w:rsidR="00B22026" w:rsidRPr="000C6AE7" w:rsidRDefault="00B22026" w:rsidP="00C21F90">
      <w:pPr>
        <w:pStyle w:val="ListParagraph"/>
        <w:numPr>
          <w:ilvl w:val="0"/>
          <w:numId w:val="45"/>
        </w:numPr>
        <w:spacing w:after="120"/>
        <w:ind w:left="2268" w:hanging="567"/>
        <w:jc w:val="both"/>
        <w:rPr>
          <w:color w:val="000000" w:themeColor="text1"/>
        </w:rPr>
      </w:pPr>
      <w:r w:rsidRPr="000C6AE7">
        <w:rPr>
          <w:color w:val="000000" w:themeColor="text1"/>
        </w:rPr>
        <w:t>Cutaway diagrams</w:t>
      </w:r>
    </w:p>
    <w:p w:rsidR="00B22026" w:rsidRPr="000C6AE7" w:rsidRDefault="00B22026" w:rsidP="00C21F90">
      <w:pPr>
        <w:pStyle w:val="ListParagraph"/>
        <w:numPr>
          <w:ilvl w:val="0"/>
          <w:numId w:val="45"/>
        </w:numPr>
        <w:spacing w:after="120"/>
        <w:ind w:left="2268" w:hanging="567"/>
        <w:jc w:val="both"/>
        <w:rPr>
          <w:color w:val="000000" w:themeColor="text1"/>
        </w:rPr>
      </w:pPr>
      <w:r w:rsidRPr="000C6AE7">
        <w:rPr>
          <w:color w:val="000000" w:themeColor="text1"/>
        </w:rPr>
        <w:t>Schematic circuit diagram</w:t>
      </w:r>
    </w:p>
    <w:p w:rsidR="00B22026" w:rsidRPr="000C6AE7" w:rsidRDefault="00B22026" w:rsidP="00A56706">
      <w:pPr>
        <w:spacing w:after="120"/>
        <w:ind w:left="1701"/>
        <w:jc w:val="both"/>
        <w:rPr>
          <w:color w:val="000000" w:themeColor="text1"/>
        </w:rPr>
      </w:pPr>
    </w:p>
    <w:p w:rsidR="00DD4C4F" w:rsidRPr="000C6AE7" w:rsidRDefault="00DD4C4F" w:rsidP="00DD4C4F">
      <w:pPr>
        <w:spacing w:after="120"/>
        <w:ind w:left="1701"/>
        <w:jc w:val="both"/>
        <w:rPr>
          <w:color w:val="000000" w:themeColor="text1"/>
        </w:rPr>
      </w:pPr>
    </w:p>
    <w:p w:rsidR="00D57A3B" w:rsidRPr="000C6AE7" w:rsidRDefault="00DD4C4F" w:rsidP="00C21F90">
      <w:pPr>
        <w:numPr>
          <w:ilvl w:val="0"/>
          <w:numId w:val="46"/>
        </w:numPr>
        <w:tabs>
          <w:tab w:val="clear" w:pos="720"/>
          <w:tab w:val="num" w:pos="1701"/>
        </w:tabs>
        <w:spacing w:after="120"/>
        <w:ind w:left="1701" w:hanging="567"/>
        <w:jc w:val="both"/>
        <w:rPr>
          <w:color w:val="000000" w:themeColor="text1"/>
        </w:rPr>
      </w:pPr>
      <w:r w:rsidRPr="000C6AE7">
        <w:rPr>
          <w:color w:val="000000" w:themeColor="text1"/>
        </w:rPr>
        <w:t>a and b only</w:t>
      </w:r>
    </w:p>
    <w:p w:rsidR="00DD4C4F" w:rsidRPr="000C6AE7" w:rsidRDefault="00DD4C4F" w:rsidP="00C21F90">
      <w:pPr>
        <w:numPr>
          <w:ilvl w:val="0"/>
          <w:numId w:val="46"/>
        </w:numPr>
        <w:spacing w:after="120"/>
        <w:ind w:left="1701" w:hanging="567"/>
        <w:jc w:val="both"/>
        <w:rPr>
          <w:color w:val="000000" w:themeColor="text1"/>
        </w:rPr>
      </w:pPr>
      <w:r w:rsidRPr="000C6AE7">
        <w:rPr>
          <w:color w:val="000000" w:themeColor="text1"/>
        </w:rPr>
        <w:t>b and c only</w:t>
      </w:r>
    </w:p>
    <w:p w:rsidR="00D57A3B" w:rsidRPr="000C6AE7" w:rsidRDefault="00DD4C4F" w:rsidP="00C21F90">
      <w:pPr>
        <w:numPr>
          <w:ilvl w:val="0"/>
          <w:numId w:val="46"/>
        </w:numPr>
        <w:tabs>
          <w:tab w:val="clear" w:pos="720"/>
          <w:tab w:val="num" w:pos="1701"/>
        </w:tabs>
        <w:spacing w:after="120"/>
        <w:ind w:left="1701" w:hanging="567"/>
        <w:jc w:val="both"/>
        <w:rPr>
          <w:color w:val="000000" w:themeColor="text1"/>
        </w:rPr>
      </w:pPr>
      <w:r w:rsidRPr="000C6AE7">
        <w:rPr>
          <w:color w:val="000000" w:themeColor="text1"/>
        </w:rPr>
        <w:t>a and c only</w:t>
      </w:r>
    </w:p>
    <w:p w:rsidR="00D57A3B" w:rsidRPr="000C6AE7" w:rsidRDefault="00DD4C4F" w:rsidP="00C21F90">
      <w:pPr>
        <w:numPr>
          <w:ilvl w:val="0"/>
          <w:numId w:val="46"/>
        </w:numPr>
        <w:tabs>
          <w:tab w:val="clear" w:pos="720"/>
          <w:tab w:val="num" w:pos="1701"/>
        </w:tabs>
        <w:spacing w:after="120"/>
        <w:ind w:left="1701" w:hanging="567"/>
        <w:jc w:val="both"/>
        <w:rPr>
          <w:color w:val="000000" w:themeColor="text1"/>
        </w:rPr>
      </w:pPr>
      <w:r w:rsidRPr="000C6AE7">
        <w:rPr>
          <w:color w:val="000000" w:themeColor="text1"/>
        </w:rPr>
        <w:t>All above</w:t>
      </w:r>
    </w:p>
    <w:p w:rsidR="00D57A3B" w:rsidRPr="000C6AE7" w:rsidRDefault="00D57A3B" w:rsidP="00C21F90">
      <w:pPr>
        <w:numPr>
          <w:ilvl w:val="0"/>
          <w:numId w:val="46"/>
        </w:numPr>
        <w:tabs>
          <w:tab w:val="clear" w:pos="720"/>
          <w:tab w:val="num" w:pos="1701"/>
        </w:tabs>
        <w:spacing w:after="120"/>
        <w:ind w:left="1701" w:hanging="567"/>
        <w:jc w:val="both"/>
        <w:rPr>
          <w:color w:val="000000" w:themeColor="text1"/>
        </w:rPr>
      </w:pPr>
      <w:r w:rsidRPr="000C6AE7">
        <w:rPr>
          <w:color w:val="000000" w:themeColor="text1"/>
        </w:rPr>
        <w:t>None of the above</w:t>
      </w:r>
    </w:p>
    <w:p w:rsidR="00003082" w:rsidRPr="000C6AE7" w:rsidRDefault="00003082" w:rsidP="004A14DD">
      <w:pPr>
        <w:tabs>
          <w:tab w:val="left" w:pos="1134"/>
        </w:tabs>
        <w:spacing w:after="120"/>
        <w:ind w:left="1134" w:hanging="1134"/>
        <w:jc w:val="both"/>
        <w:rPr>
          <w:color w:val="000000" w:themeColor="text1"/>
        </w:rPr>
      </w:pPr>
      <w:r w:rsidRPr="000C6AE7">
        <w:rPr>
          <w:color w:val="000000" w:themeColor="text1"/>
        </w:rPr>
        <w:t>Que. 36</w:t>
      </w:r>
      <w:r w:rsidRPr="000C6AE7">
        <w:rPr>
          <w:color w:val="000000" w:themeColor="text1"/>
        </w:rPr>
        <w:tab/>
      </w:r>
      <w:r w:rsidR="001C78B3" w:rsidRPr="000C6AE7">
        <w:rPr>
          <w:color w:val="000000" w:themeColor="text1"/>
        </w:rPr>
        <w:t>Which of the following factors affect w</w:t>
      </w:r>
      <w:r w:rsidRPr="000C6AE7">
        <w:rPr>
          <w:color w:val="000000" w:themeColor="text1"/>
        </w:rPr>
        <w:t>ear</w:t>
      </w:r>
      <w:r w:rsidR="001C78B3" w:rsidRPr="000C6AE7">
        <w:rPr>
          <w:color w:val="000000" w:themeColor="text1"/>
        </w:rPr>
        <w:t>?</w:t>
      </w:r>
    </w:p>
    <w:p w:rsidR="001C78B3" w:rsidRPr="000C6AE7" w:rsidRDefault="001C78B3" w:rsidP="00C21F90">
      <w:pPr>
        <w:pStyle w:val="BodyText"/>
        <w:numPr>
          <w:ilvl w:val="0"/>
          <w:numId w:val="44"/>
        </w:numPr>
        <w:tabs>
          <w:tab w:val="clear" w:pos="1437"/>
          <w:tab w:val="num" w:pos="2268"/>
        </w:tabs>
        <w:spacing w:line="288" w:lineRule="auto"/>
        <w:ind w:left="2268" w:hanging="567"/>
        <w:rPr>
          <w:color w:val="000000" w:themeColor="text1"/>
          <w:szCs w:val="24"/>
        </w:rPr>
      </w:pPr>
      <w:r w:rsidRPr="000C6AE7">
        <w:rPr>
          <w:color w:val="000000" w:themeColor="text1"/>
          <w:szCs w:val="24"/>
        </w:rPr>
        <w:t>Type of motion (sliding, rolling, impact etc.)</w:t>
      </w:r>
    </w:p>
    <w:p w:rsidR="001C78B3" w:rsidRPr="000C6AE7" w:rsidRDefault="001C78B3" w:rsidP="00C21F90">
      <w:pPr>
        <w:pStyle w:val="BodyText"/>
        <w:numPr>
          <w:ilvl w:val="0"/>
          <w:numId w:val="44"/>
        </w:numPr>
        <w:tabs>
          <w:tab w:val="clear" w:pos="1437"/>
          <w:tab w:val="num" w:pos="2268"/>
        </w:tabs>
        <w:spacing w:line="288" w:lineRule="auto"/>
        <w:ind w:left="2268" w:hanging="567"/>
        <w:rPr>
          <w:color w:val="000000" w:themeColor="text1"/>
          <w:szCs w:val="24"/>
        </w:rPr>
      </w:pPr>
      <w:r w:rsidRPr="000C6AE7">
        <w:rPr>
          <w:color w:val="000000" w:themeColor="text1"/>
          <w:szCs w:val="24"/>
        </w:rPr>
        <w:t>Trend of motion (continuous, intermittent, reversible, oscillation)</w:t>
      </w:r>
    </w:p>
    <w:p w:rsidR="001C78B3" w:rsidRPr="000C6AE7" w:rsidRDefault="001C78B3" w:rsidP="00C21F90">
      <w:pPr>
        <w:pStyle w:val="BodyText"/>
        <w:numPr>
          <w:ilvl w:val="0"/>
          <w:numId w:val="44"/>
        </w:numPr>
        <w:tabs>
          <w:tab w:val="clear" w:pos="1437"/>
          <w:tab w:val="num" w:pos="2268"/>
        </w:tabs>
        <w:spacing w:line="288" w:lineRule="auto"/>
        <w:ind w:left="2268" w:hanging="567"/>
        <w:rPr>
          <w:color w:val="000000" w:themeColor="text1"/>
          <w:szCs w:val="24"/>
        </w:rPr>
      </w:pPr>
      <w:r w:rsidRPr="000C6AE7">
        <w:rPr>
          <w:color w:val="000000" w:themeColor="text1"/>
          <w:szCs w:val="24"/>
        </w:rPr>
        <w:t>Forces/stresses (compression, tensile, etc)</w:t>
      </w:r>
    </w:p>
    <w:p w:rsidR="001C78B3" w:rsidRPr="000C6AE7" w:rsidRDefault="001C78B3" w:rsidP="00C21F90">
      <w:pPr>
        <w:pStyle w:val="BodyText"/>
        <w:numPr>
          <w:ilvl w:val="0"/>
          <w:numId w:val="44"/>
        </w:numPr>
        <w:tabs>
          <w:tab w:val="clear" w:pos="1437"/>
          <w:tab w:val="num" w:pos="2268"/>
        </w:tabs>
        <w:spacing w:line="288" w:lineRule="auto"/>
        <w:ind w:left="2268" w:hanging="567"/>
        <w:rPr>
          <w:color w:val="000000" w:themeColor="text1"/>
          <w:szCs w:val="24"/>
        </w:rPr>
      </w:pPr>
      <w:r w:rsidRPr="000C6AE7">
        <w:rPr>
          <w:color w:val="000000" w:themeColor="text1"/>
          <w:szCs w:val="24"/>
        </w:rPr>
        <w:t>Speed</w:t>
      </w:r>
    </w:p>
    <w:p w:rsidR="001C78B3" w:rsidRPr="000C6AE7" w:rsidRDefault="001C78B3" w:rsidP="00C21F90">
      <w:pPr>
        <w:pStyle w:val="BodyText"/>
        <w:numPr>
          <w:ilvl w:val="0"/>
          <w:numId w:val="44"/>
        </w:numPr>
        <w:tabs>
          <w:tab w:val="clear" w:pos="1437"/>
          <w:tab w:val="num" w:pos="2268"/>
        </w:tabs>
        <w:spacing w:line="288" w:lineRule="auto"/>
        <w:ind w:left="2268" w:hanging="567"/>
        <w:rPr>
          <w:color w:val="000000" w:themeColor="text1"/>
          <w:szCs w:val="24"/>
        </w:rPr>
      </w:pPr>
      <w:r w:rsidRPr="000C6AE7">
        <w:rPr>
          <w:color w:val="000000" w:themeColor="text1"/>
          <w:szCs w:val="24"/>
        </w:rPr>
        <w:t>Temperature</w:t>
      </w:r>
    </w:p>
    <w:p w:rsidR="001C78B3" w:rsidRPr="000C6AE7" w:rsidRDefault="001C78B3" w:rsidP="00C21F90">
      <w:pPr>
        <w:pStyle w:val="BodyText"/>
        <w:numPr>
          <w:ilvl w:val="0"/>
          <w:numId w:val="44"/>
        </w:numPr>
        <w:tabs>
          <w:tab w:val="clear" w:pos="1437"/>
          <w:tab w:val="num" w:pos="2268"/>
        </w:tabs>
        <w:spacing w:line="288" w:lineRule="auto"/>
        <w:ind w:left="2268" w:hanging="567"/>
        <w:rPr>
          <w:color w:val="000000" w:themeColor="text1"/>
          <w:szCs w:val="24"/>
        </w:rPr>
      </w:pPr>
      <w:r w:rsidRPr="000C6AE7">
        <w:rPr>
          <w:color w:val="000000" w:themeColor="text1"/>
          <w:szCs w:val="24"/>
        </w:rPr>
        <w:t>Duration or distance travelled</w:t>
      </w:r>
    </w:p>
    <w:p w:rsidR="001C78B3" w:rsidRPr="000C6AE7" w:rsidRDefault="001C78B3" w:rsidP="00C21F90">
      <w:pPr>
        <w:pStyle w:val="BodyText"/>
        <w:numPr>
          <w:ilvl w:val="0"/>
          <w:numId w:val="44"/>
        </w:numPr>
        <w:tabs>
          <w:tab w:val="clear" w:pos="1437"/>
          <w:tab w:val="num" w:pos="2268"/>
        </w:tabs>
        <w:spacing w:line="288" w:lineRule="auto"/>
        <w:ind w:left="2268" w:hanging="567"/>
        <w:rPr>
          <w:color w:val="000000" w:themeColor="text1"/>
          <w:szCs w:val="24"/>
        </w:rPr>
      </w:pPr>
      <w:r w:rsidRPr="000C6AE7">
        <w:rPr>
          <w:color w:val="000000" w:themeColor="text1"/>
          <w:szCs w:val="24"/>
        </w:rPr>
        <w:t>Properties of material</w:t>
      </w:r>
    </w:p>
    <w:p w:rsidR="001C78B3" w:rsidRPr="000C6AE7" w:rsidRDefault="001C78B3" w:rsidP="00C21F90">
      <w:pPr>
        <w:pStyle w:val="BodyText"/>
        <w:numPr>
          <w:ilvl w:val="0"/>
          <w:numId w:val="44"/>
        </w:numPr>
        <w:tabs>
          <w:tab w:val="clear" w:pos="1437"/>
          <w:tab w:val="num" w:pos="2268"/>
        </w:tabs>
        <w:spacing w:after="100" w:afterAutospacing="1" w:line="288" w:lineRule="auto"/>
        <w:ind w:left="2268" w:hanging="567"/>
        <w:rPr>
          <w:color w:val="000000" w:themeColor="text1"/>
          <w:szCs w:val="24"/>
        </w:rPr>
      </w:pPr>
      <w:r w:rsidRPr="000C6AE7">
        <w:rPr>
          <w:color w:val="000000" w:themeColor="text1"/>
          <w:szCs w:val="24"/>
        </w:rPr>
        <w:t>Form and nature of contact surfaces eg concave-convex surfaces, roughness</w:t>
      </w:r>
    </w:p>
    <w:p w:rsidR="00003082" w:rsidRPr="000C6AE7" w:rsidRDefault="00003082" w:rsidP="00C21F90">
      <w:pPr>
        <w:numPr>
          <w:ilvl w:val="0"/>
          <w:numId w:val="47"/>
        </w:numPr>
        <w:tabs>
          <w:tab w:val="clear" w:pos="720"/>
          <w:tab w:val="num" w:pos="1701"/>
        </w:tabs>
        <w:ind w:left="1701" w:hanging="567"/>
        <w:jc w:val="both"/>
        <w:rPr>
          <w:color w:val="000000" w:themeColor="text1"/>
        </w:rPr>
      </w:pPr>
      <w:r w:rsidRPr="000C6AE7">
        <w:rPr>
          <w:color w:val="000000" w:themeColor="text1"/>
        </w:rPr>
        <w:t>A</w:t>
      </w:r>
      <w:r w:rsidR="001C78B3" w:rsidRPr="000C6AE7">
        <w:rPr>
          <w:color w:val="000000" w:themeColor="text1"/>
        </w:rPr>
        <w:t>ll</w:t>
      </w:r>
    </w:p>
    <w:p w:rsidR="00003082" w:rsidRPr="000C6AE7" w:rsidRDefault="00003082" w:rsidP="00C21F90">
      <w:pPr>
        <w:numPr>
          <w:ilvl w:val="0"/>
          <w:numId w:val="47"/>
        </w:numPr>
        <w:tabs>
          <w:tab w:val="clear" w:pos="720"/>
          <w:tab w:val="left" w:pos="1134"/>
          <w:tab w:val="num" w:pos="1701"/>
        </w:tabs>
        <w:ind w:left="1701" w:hanging="567"/>
        <w:jc w:val="both"/>
        <w:rPr>
          <w:color w:val="000000" w:themeColor="text1"/>
        </w:rPr>
      </w:pPr>
      <w:r w:rsidRPr="000C6AE7">
        <w:rPr>
          <w:color w:val="000000" w:themeColor="text1"/>
        </w:rPr>
        <w:t>A</w:t>
      </w:r>
      <w:r w:rsidR="00D57A3B" w:rsidRPr="000C6AE7">
        <w:rPr>
          <w:color w:val="000000" w:themeColor="text1"/>
        </w:rPr>
        <w:t>ll except b, and h</w:t>
      </w:r>
    </w:p>
    <w:p w:rsidR="00003082" w:rsidRPr="000C6AE7" w:rsidRDefault="00D57A3B" w:rsidP="00C21F90">
      <w:pPr>
        <w:numPr>
          <w:ilvl w:val="0"/>
          <w:numId w:val="47"/>
        </w:numPr>
        <w:tabs>
          <w:tab w:val="clear" w:pos="720"/>
          <w:tab w:val="left" w:pos="1134"/>
          <w:tab w:val="num" w:pos="1701"/>
        </w:tabs>
        <w:ind w:left="1701" w:hanging="567"/>
        <w:jc w:val="both"/>
        <w:rPr>
          <w:color w:val="000000" w:themeColor="text1"/>
        </w:rPr>
      </w:pPr>
      <w:r w:rsidRPr="000C6AE7">
        <w:rPr>
          <w:color w:val="000000" w:themeColor="text1"/>
        </w:rPr>
        <w:t>Only c</w:t>
      </w:r>
    </w:p>
    <w:p w:rsidR="00003082" w:rsidRPr="000C6AE7" w:rsidRDefault="00D57A3B" w:rsidP="00C21F90">
      <w:pPr>
        <w:numPr>
          <w:ilvl w:val="0"/>
          <w:numId w:val="47"/>
        </w:numPr>
        <w:tabs>
          <w:tab w:val="clear" w:pos="720"/>
          <w:tab w:val="left" w:pos="1134"/>
          <w:tab w:val="num" w:pos="1701"/>
        </w:tabs>
        <w:ind w:left="1701" w:hanging="567"/>
        <w:jc w:val="both"/>
        <w:rPr>
          <w:color w:val="000000" w:themeColor="text1"/>
        </w:rPr>
      </w:pPr>
      <w:r w:rsidRPr="000C6AE7">
        <w:rPr>
          <w:color w:val="000000" w:themeColor="text1"/>
        </w:rPr>
        <w:t>Only a, c, e and g</w:t>
      </w:r>
    </w:p>
    <w:p w:rsidR="00003082" w:rsidRPr="000C6AE7" w:rsidRDefault="00003082" w:rsidP="00C21F90">
      <w:pPr>
        <w:numPr>
          <w:ilvl w:val="0"/>
          <w:numId w:val="47"/>
        </w:numPr>
        <w:tabs>
          <w:tab w:val="clear" w:pos="720"/>
          <w:tab w:val="left" w:pos="1134"/>
          <w:tab w:val="num" w:pos="1701"/>
        </w:tabs>
        <w:spacing w:after="120"/>
        <w:ind w:left="1701" w:hanging="567"/>
        <w:jc w:val="both"/>
        <w:rPr>
          <w:color w:val="000000" w:themeColor="text1"/>
        </w:rPr>
      </w:pPr>
      <w:r w:rsidRPr="000C6AE7">
        <w:rPr>
          <w:color w:val="000000" w:themeColor="text1"/>
        </w:rPr>
        <w:t>None of the above</w:t>
      </w:r>
    </w:p>
    <w:p w:rsidR="0034104A" w:rsidRPr="000C6AE7" w:rsidRDefault="0034104A" w:rsidP="0034104A">
      <w:pPr>
        <w:tabs>
          <w:tab w:val="left" w:pos="1134"/>
        </w:tabs>
        <w:spacing w:after="120"/>
        <w:ind w:left="1134" w:hanging="1134"/>
        <w:jc w:val="both"/>
        <w:rPr>
          <w:color w:val="000000" w:themeColor="text1"/>
        </w:rPr>
      </w:pPr>
      <w:r w:rsidRPr="000C6AE7">
        <w:rPr>
          <w:color w:val="000000" w:themeColor="text1"/>
        </w:rPr>
        <w:t>Que. 37</w:t>
      </w:r>
      <w:r w:rsidRPr="000C6AE7">
        <w:rPr>
          <w:color w:val="000000" w:themeColor="text1"/>
        </w:rPr>
        <w:tab/>
      </w:r>
      <w:r w:rsidRPr="000C6AE7">
        <w:rPr>
          <w:color w:val="000000" w:themeColor="text1"/>
          <w:szCs w:val="24"/>
        </w:rPr>
        <w:t>Wear is the progressive lost of material on the surface of a solid body.</w:t>
      </w:r>
      <w:r w:rsidRPr="000C6AE7">
        <w:rPr>
          <w:color w:val="000000" w:themeColor="text1"/>
        </w:rPr>
        <w:t xml:space="preserve"> Cavitation is therefore a wear process. Under which type of mechanism of wear can caviatation be classified?</w:t>
      </w:r>
    </w:p>
    <w:p w:rsidR="0034104A" w:rsidRPr="000C6AE7" w:rsidRDefault="00003082" w:rsidP="00C21F90">
      <w:pPr>
        <w:numPr>
          <w:ilvl w:val="0"/>
          <w:numId w:val="4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Adhesive wear</w:t>
      </w:r>
    </w:p>
    <w:p w:rsidR="0034104A" w:rsidRPr="000C6AE7" w:rsidRDefault="00003082" w:rsidP="00C21F90">
      <w:pPr>
        <w:numPr>
          <w:ilvl w:val="0"/>
          <w:numId w:val="43"/>
        </w:numPr>
        <w:overflowPunct/>
        <w:autoSpaceDE/>
        <w:autoSpaceDN/>
        <w:adjustRightInd/>
        <w:ind w:left="1701" w:hanging="567"/>
        <w:jc w:val="both"/>
        <w:textAlignment w:val="auto"/>
        <w:rPr>
          <w:color w:val="000000" w:themeColor="text1"/>
        </w:rPr>
      </w:pPr>
      <w:r w:rsidRPr="000C6AE7">
        <w:rPr>
          <w:color w:val="000000" w:themeColor="text1"/>
        </w:rPr>
        <w:t>Abrasive wear</w:t>
      </w:r>
    </w:p>
    <w:p w:rsidR="0034104A" w:rsidRPr="000C6AE7" w:rsidRDefault="00003082" w:rsidP="00C21F90">
      <w:pPr>
        <w:numPr>
          <w:ilvl w:val="0"/>
          <w:numId w:val="43"/>
        </w:numPr>
        <w:overflowPunct/>
        <w:autoSpaceDE/>
        <w:autoSpaceDN/>
        <w:adjustRightInd/>
        <w:ind w:left="1701" w:hanging="567"/>
        <w:jc w:val="both"/>
        <w:textAlignment w:val="auto"/>
        <w:rPr>
          <w:color w:val="000000" w:themeColor="text1"/>
        </w:rPr>
      </w:pPr>
      <w:r w:rsidRPr="000C6AE7">
        <w:rPr>
          <w:color w:val="000000" w:themeColor="text1"/>
        </w:rPr>
        <w:t>Surface disruption (surface fatigue)</w:t>
      </w:r>
    </w:p>
    <w:p w:rsidR="0034104A" w:rsidRPr="000C6AE7" w:rsidRDefault="00003082" w:rsidP="00C21F90">
      <w:pPr>
        <w:numPr>
          <w:ilvl w:val="0"/>
          <w:numId w:val="43"/>
        </w:numPr>
        <w:overflowPunct/>
        <w:autoSpaceDE/>
        <w:autoSpaceDN/>
        <w:adjustRightInd/>
        <w:ind w:left="1701" w:hanging="567"/>
        <w:jc w:val="both"/>
        <w:textAlignment w:val="auto"/>
        <w:rPr>
          <w:color w:val="000000" w:themeColor="text1"/>
        </w:rPr>
      </w:pPr>
      <w:r w:rsidRPr="000C6AE7">
        <w:rPr>
          <w:color w:val="000000" w:themeColor="text1"/>
        </w:rPr>
        <w:t>Tribo-oxidation (oxidative wear)</w:t>
      </w:r>
    </w:p>
    <w:p w:rsidR="0034104A" w:rsidRPr="000C6AE7" w:rsidRDefault="00003082" w:rsidP="00C21F90">
      <w:pPr>
        <w:numPr>
          <w:ilvl w:val="0"/>
          <w:numId w:val="43"/>
        </w:numPr>
        <w:overflowPunct/>
        <w:autoSpaceDE/>
        <w:autoSpaceDN/>
        <w:adjustRightInd/>
        <w:spacing w:after="120"/>
        <w:ind w:left="1701" w:hanging="567"/>
        <w:jc w:val="both"/>
        <w:textAlignment w:val="auto"/>
        <w:rPr>
          <w:color w:val="000000" w:themeColor="text1"/>
        </w:rPr>
      </w:pPr>
      <w:r w:rsidRPr="000C6AE7">
        <w:rPr>
          <w:color w:val="000000" w:themeColor="text1"/>
        </w:rPr>
        <w:t>None of the above</w:t>
      </w:r>
    </w:p>
    <w:p w:rsidR="00212152" w:rsidRPr="000C6AE7" w:rsidRDefault="00212152" w:rsidP="00A56706">
      <w:pPr>
        <w:tabs>
          <w:tab w:val="left" w:pos="1134"/>
        </w:tabs>
        <w:ind w:left="1134" w:hanging="1134"/>
        <w:jc w:val="both"/>
        <w:rPr>
          <w:color w:val="000000" w:themeColor="text1"/>
        </w:rPr>
      </w:pPr>
      <w:r w:rsidRPr="000C6AE7">
        <w:rPr>
          <w:color w:val="000000" w:themeColor="text1"/>
        </w:rPr>
        <w:t xml:space="preserve">For Que. 38 to Que. 50, Figure </w:t>
      </w:r>
      <w:r w:rsidR="00907BA7" w:rsidRPr="000C6AE7">
        <w:rPr>
          <w:color w:val="000000" w:themeColor="text1"/>
        </w:rPr>
        <w:t>4</w:t>
      </w:r>
      <w:r w:rsidRPr="000C6AE7">
        <w:rPr>
          <w:color w:val="000000" w:themeColor="text1"/>
        </w:rPr>
        <w:t xml:space="preserve"> must be considered.</w:t>
      </w:r>
    </w:p>
    <w:p w:rsidR="00212152" w:rsidRPr="000C6AE7" w:rsidRDefault="00212152" w:rsidP="00212152">
      <w:pPr>
        <w:tabs>
          <w:tab w:val="left" w:pos="1418"/>
        </w:tabs>
        <w:ind w:left="1418" w:hanging="1418"/>
        <w:jc w:val="center"/>
        <w:rPr>
          <w:color w:val="000000" w:themeColor="text1"/>
        </w:rPr>
      </w:pPr>
      <w:r w:rsidRPr="000C6AE7">
        <w:rPr>
          <w:noProof/>
          <w:color w:val="000000" w:themeColor="text1"/>
        </w:rPr>
        <w:drawing>
          <wp:inline distT="0" distB="0" distL="0" distR="0" wp14:anchorId="3ED90D9D" wp14:editId="27EC17A1">
            <wp:extent cx="3551416" cy="3433609"/>
            <wp:effectExtent l="1905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8" cstate="print"/>
                    <a:srcRect t="1962" b="2786"/>
                    <a:stretch>
                      <a:fillRect/>
                    </a:stretch>
                  </pic:blipFill>
                  <pic:spPr bwMode="auto">
                    <a:xfrm>
                      <a:off x="0" y="0"/>
                      <a:ext cx="3551416" cy="3433609"/>
                    </a:xfrm>
                    <a:prstGeom prst="rect">
                      <a:avLst/>
                    </a:prstGeom>
                    <a:noFill/>
                    <a:ln w="9525">
                      <a:noFill/>
                      <a:miter lim="800000"/>
                      <a:headEnd/>
                      <a:tailEnd/>
                    </a:ln>
                  </pic:spPr>
                </pic:pic>
              </a:graphicData>
            </a:graphic>
          </wp:inline>
        </w:drawing>
      </w:r>
    </w:p>
    <w:p w:rsidR="00212152" w:rsidRPr="000C6AE7" w:rsidRDefault="00212152" w:rsidP="00907BA7">
      <w:pPr>
        <w:spacing w:after="120"/>
        <w:ind w:left="1418"/>
        <w:jc w:val="both"/>
        <w:rPr>
          <w:color w:val="000000" w:themeColor="text1"/>
        </w:rPr>
      </w:pPr>
      <w:r w:rsidRPr="000C6AE7">
        <w:rPr>
          <w:color w:val="000000" w:themeColor="text1"/>
        </w:rPr>
        <w:t>Figure 3:</w:t>
      </w:r>
      <w:r w:rsidRPr="000C6AE7">
        <w:rPr>
          <w:color w:val="000000" w:themeColor="text1"/>
        </w:rPr>
        <w:tab/>
        <w:t>Hydraulic circuit</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38</w:t>
      </w:r>
      <w:r w:rsidRPr="000C6AE7">
        <w:rPr>
          <w:color w:val="000000" w:themeColor="text1"/>
        </w:rPr>
        <w:tab/>
        <w:t>Identify the component labelled ‘a’.</w:t>
      </w:r>
    </w:p>
    <w:p w:rsidR="00212152" w:rsidRPr="000C6AE7" w:rsidRDefault="00212152" w:rsidP="00C21F90">
      <w:pPr>
        <w:numPr>
          <w:ilvl w:val="0"/>
          <w:numId w:val="31"/>
        </w:numPr>
        <w:tabs>
          <w:tab w:val="clear" w:pos="1854"/>
          <w:tab w:val="num" w:pos="1701"/>
        </w:tabs>
        <w:overflowPunct/>
        <w:autoSpaceDE/>
        <w:autoSpaceDN/>
        <w:adjustRightInd/>
        <w:ind w:left="1701" w:hanging="567"/>
        <w:jc w:val="both"/>
        <w:textAlignment w:val="auto"/>
        <w:rPr>
          <w:color w:val="000000" w:themeColor="text1"/>
        </w:rPr>
      </w:pPr>
      <w:r w:rsidRPr="000C6AE7">
        <w:rPr>
          <w:color w:val="000000" w:themeColor="text1"/>
        </w:rPr>
        <w:t>Pump</w:t>
      </w:r>
    </w:p>
    <w:p w:rsidR="00212152" w:rsidRPr="000C6AE7" w:rsidRDefault="00212152" w:rsidP="00C21F90">
      <w:pPr>
        <w:numPr>
          <w:ilvl w:val="0"/>
          <w:numId w:val="31"/>
        </w:numPr>
        <w:tabs>
          <w:tab w:val="clear" w:pos="1854"/>
          <w:tab w:val="num" w:pos="1701"/>
        </w:tabs>
        <w:overflowPunct/>
        <w:autoSpaceDE/>
        <w:autoSpaceDN/>
        <w:adjustRightInd/>
        <w:ind w:left="1701" w:hanging="567"/>
        <w:jc w:val="both"/>
        <w:textAlignment w:val="auto"/>
        <w:rPr>
          <w:color w:val="000000" w:themeColor="text1"/>
        </w:rPr>
      </w:pPr>
      <w:r w:rsidRPr="000C6AE7">
        <w:rPr>
          <w:color w:val="000000" w:themeColor="text1"/>
        </w:rPr>
        <w:t>Filter</w:t>
      </w:r>
    </w:p>
    <w:p w:rsidR="00212152" w:rsidRPr="000C6AE7" w:rsidRDefault="00212152" w:rsidP="00C21F90">
      <w:pPr>
        <w:numPr>
          <w:ilvl w:val="0"/>
          <w:numId w:val="31"/>
        </w:numPr>
        <w:tabs>
          <w:tab w:val="clear" w:pos="1854"/>
          <w:tab w:val="num" w:pos="1701"/>
        </w:tabs>
        <w:overflowPunct/>
        <w:autoSpaceDE/>
        <w:autoSpaceDN/>
        <w:adjustRightInd/>
        <w:ind w:left="1701" w:hanging="567"/>
        <w:jc w:val="both"/>
        <w:textAlignment w:val="auto"/>
        <w:rPr>
          <w:color w:val="000000" w:themeColor="text1"/>
        </w:rPr>
      </w:pPr>
      <w:r w:rsidRPr="000C6AE7">
        <w:rPr>
          <w:color w:val="000000" w:themeColor="text1"/>
        </w:rPr>
        <w:t>Tank</w:t>
      </w:r>
    </w:p>
    <w:p w:rsidR="00212152" w:rsidRPr="000C6AE7" w:rsidRDefault="00212152" w:rsidP="00C21F90">
      <w:pPr>
        <w:numPr>
          <w:ilvl w:val="0"/>
          <w:numId w:val="31"/>
        </w:numPr>
        <w:tabs>
          <w:tab w:val="clear" w:pos="1854"/>
          <w:tab w:val="num" w:pos="1701"/>
        </w:tabs>
        <w:overflowPunct/>
        <w:autoSpaceDE/>
        <w:autoSpaceDN/>
        <w:adjustRightInd/>
        <w:ind w:left="1701" w:hanging="567"/>
        <w:jc w:val="both"/>
        <w:textAlignment w:val="auto"/>
        <w:rPr>
          <w:color w:val="000000" w:themeColor="text1"/>
        </w:rPr>
      </w:pPr>
      <w:r w:rsidRPr="000C6AE7">
        <w:rPr>
          <w:color w:val="000000" w:themeColor="text1"/>
        </w:rPr>
        <w:t>Reference line</w:t>
      </w:r>
    </w:p>
    <w:p w:rsidR="00212152" w:rsidRPr="000C6AE7" w:rsidRDefault="00212152" w:rsidP="00C21F90">
      <w:pPr>
        <w:numPr>
          <w:ilvl w:val="0"/>
          <w:numId w:val="31"/>
        </w:numPr>
        <w:tabs>
          <w:tab w:val="clear" w:pos="1854"/>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Connecting hose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39</w:t>
      </w:r>
      <w:r w:rsidRPr="000C6AE7">
        <w:rPr>
          <w:color w:val="000000" w:themeColor="text1"/>
        </w:rPr>
        <w:tab/>
        <w:t>Identify the component labelled ‘c’.</w:t>
      </w:r>
    </w:p>
    <w:p w:rsidR="00212152" w:rsidRPr="000C6AE7" w:rsidRDefault="00212152" w:rsidP="00C21F90">
      <w:pPr>
        <w:numPr>
          <w:ilvl w:val="0"/>
          <w:numId w:val="32"/>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Reducing valve</w:t>
      </w:r>
    </w:p>
    <w:p w:rsidR="00212152" w:rsidRPr="000C6AE7" w:rsidRDefault="00212152" w:rsidP="00C21F90">
      <w:pPr>
        <w:numPr>
          <w:ilvl w:val="0"/>
          <w:numId w:val="32"/>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Relief valve</w:t>
      </w:r>
    </w:p>
    <w:p w:rsidR="00212152" w:rsidRPr="000C6AE7" w:rsidRDefault="00212152" w:rsidP="00C21F90">
      <w:pPr>
        <w:numPr>
          <w:ilvl w:val="0"/>
          <w:numId w:val="32"/>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Check valve</w:t>
      </w:r>
    </w:p>
    <w:p w:rsidR="00212152" w:rsidRPr="000C6AE7" w:rsidRDefault="00212152" w:rsidP="00C21F90">
      <w:pPr>
        <w:numPr>
          <w:ilvl w:val="0"/>
          <w:numId w:val="32"/>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Sequence valve</w:t>
      </w:r>
    </w:p>
    <w:p w:rsidR="00212152" w:rsidRPr="000C6AE7" w:rsidRDefault="00212152" w:rsidP="00C21F90">
      <w:pPr>
        <w:numPr>
          <w:ilvl w:val="0"/>
          <w:numId w:val="32"/>
        </w:numPr>
        <w:tabs>
          <w:tab w:val="clear" w:pos="720"/>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Unloading valve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40.</w:t>
      </w:r>
      <w:r w:rsidRPr="000C6AE7">
        <w:rPr>
          <w:color w:val="000000" w:themeColor="text1"/>
        </w:rPr>
        <w:tab/>
        <w:t>Identify the component labelled ‘d’.</w:t>
      </w:r>
    </w:p>
    <w:p w:rsidR="00212152" w:rsidRPr="000C6AE7" w:rsidRDefault="00212152" w:rsidP="00C21F90">
      <w:pPr>
        <w:numPr>
          <w:ilvl w:val="0"/>
          <w:numId w:val="33"/>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Storage tank</w:t>
      </w:r>
    </w:p>
    <w:p w:rsidR="00212152" w:rsidRPr="000C6AE7" w:rsidRDefault="00212152" w:rsidP="00C21F90">
      <w:pPr>
        <w:numPr>
          <w:ilvl w:val="0"/>
          <w:numId w:val="33"/>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Linear pump</w:t>
      </w:r>
    </w:p>
    <w:p w:rsidR="00212152" w:rsidRPr="000C6AE7" w:rsidRDefault="00212152" w:rsidP="00C21F90">
      <w:pPr>
        <w:numPr>
          <w:ilvl w:val="0"/>
          <w:numId w:val="33"/>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Linear motor</w:t>
      </w:r>
    </w:p>
    <w:p w:rsidR="00212152" w:rsidRPr="000C6AE7" w:rsidRDefault="00212152" w:rsidP="00A56706">
      <w:pPr>
        <w:numPr>
          <w:ilvl w:val="0"/>
          <w:numId w:val="33"/>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Double acting cylinder</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41</w:t>
      </w:r>
      <w:r w:rsidRPr="000C6AE7">
        <w:rPr>
          <w:color w:val="000000" w:themeColor="text1"/>
        </w:rPr>
        <w:tab/>
        <w:t>Identify the component labelled ‘e’.</w:t>
      </w:r>
    </w:p>
    <w:p w:rsidR="00212152" w:rsidRPr="000C6AE7" w:rsidRDefault="00212152" w:rsidP="00C21F90">
      <w:pPr>
        <w:numPr>
          <w:ilvl w:val="0"/>
          <w:numId w:val="34"/>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Spool valve</w:t>
      </w:r>
    </w:p>
    <w:p w:rsidR="00212152" w:rsidRPr="000C6AE7" w:rsidRDefault="00212152" w:rsidP="00C21F90">
      <w:pPr>
        <w:numPr>
          <w:ilvl w:val="0"/>
          <w:numId w:val="34"/>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Pre-fill valve</w:t>
      </w:r>
    </w:p>
    <w:p w:rsidR="00212152" w:rsidRPr="000C6AE7" w:rsidRDefault="00212152" w:rsidP="00C21F90">
      <w:pPr>
        <w:numPr>
          <w:ilvl w:val="0"/>
          <w:numId w:val="34"/>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Pilot valve</w:t>
      </w:r>
    </w:p>
    <w:p w:rsidR="00212152" w:rsidRPr="000C6AE7" w:rsidRDefault="00212152" w:rsidP="00C21F90">
      <w:pPr>
        <w:numPr>
          <w:ilvl w:val="0"/>
          <w:numId w:val="34"/>
        </w:numPr>
        <w:tabs>
          <w:tab w:val="clear" w:pos="720"/>
          <w:tab w:val="left" w:pos="1701"/>
        </w:tabs>
        <w:overflowPunct/>
        <w:autoSpaceDE/>
        <w:autoSpaceDN/>
        <w:adjustRightInd/>
        <w:ind w:left="1701" w:hanging="567"/>
        <w:jc w:val="both"/>
        <w:textAlignment w:val="auto"/>
        <w:rPr>
          <w:color w:val="000000" w:themeColor="text1"/>
        </w:rPr>
      </w:pPr>
      <w:r w:rsidRPr="000C6AE7">
        <w:rPr>
          <w:color w:val="000000" w:themeColor="text1"/>
        </w:rPr>
        <w:t>Shuttle valve</w:t>
      </w:r>
    </w:p>
    <w:p w:rsidR="00212152" w:rsidRPr="000C6AE7" w:rsidRDefault="00212152" w:rsidP="00C21F90">
      <w:pPr>
        <w:numPr>
          <w:ilvl w:val="0"/>
          <w:numId w:val="34"/>
        </w:numPr>
        <w:tabs>
          <w:tab w:val="clear" w:pos="720"/>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Check valve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42</w:t>
      </w:r>
      <w:r w:rsidRPr="000C6AE7">
        <w:rPr>
          <w:color w:val="000000" w:themeColor="text1"/>
        </w:rPr>
        <w:tab/>
        <w:t>Identify the component labelled ‘f’.</w:t>
      </w:r>
    </w:p>
    <w:p w:rsidR="00212152" w:rsidRPr="000C6AE7" w:rsidRDefault="00212152" w:rsidP="00C21F90">
      <w:pPr>
        <w:numPr>
          <w:ilvl w:val="0"/>
          <w:numId w:val="3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Shuttle valve</w:t>
      </w:r>
    </w:p>
    <w:p w:rsidR="00212152" w:rsidRPr="000C6AE7" w:rsidRDefault="00212152" w:rsidP="00C21F90">
      <w:pPr>
        <w:numPr>
          <w:ilvl w:val="0"/>
          <w:numId w:val="3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Pilot valve</w:t>
      </w:r>
    </w:p>
    <w:p w:rsidR="00212152" w:rsidRPr="000C6AE7" w:rsidRDefault="00212152" w:rsidP="00C21F90">
      <w:pPr>
        <w:numPr>
          <w:ilvl w:val="0"/>
          <w:numId w:val="3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Orifice</w:t>
      </w:r>
    </w:p>
    <w:p w:rsidR="00212152" w:rsidRPr="000C6AE7" w:rsidRDefault="00212152" w:rsidP="00C21F90">
      <w:pPr>
        <w:numPr>
          <w:ilvl w:val="0"/>
          <w:numId w:val="3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Throttle</w:t>
      </w:r>
    </w:p>
    <w:p w:rsidR="00212152" w:rsidRPr="000C6AE7" w:rsidRDefault="00212152" w:rsidP="00C21F90">
      <w:pPr>
        <w:numPr>
          <w:ilvl w:val="0"/>
          <w:numId w:val="35"/>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43</w:t>
      </w:r>
      <w:r w:rsidRPr="000C6AE7">
        <w:rPr>
          <w:color w:val="000000" w:themeColor="text1"/>
        </w:rPr>
        <w:tab/>
        <w:t>Identify the component labelled ‘g’.</w:t>
      </w:r>
    </w:p>
    <w:p w:rsidR="00212152" w:rsidRPr="000C6AE7" w:rsidRDefault="00212152" w:rsidP="00C21F90">
      <w:pPr>
        <w:numPr>
          <w:ilvl w:val="0"/>
          <w:numId w:val="3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3/4 way open-centre valve</w:t>
      </w:r>
    </w:p>
    <w:p w:rsidR="00212152" w:rsidRPr="000C6AE7" w:rsidRDefault="00212152" w:rsidP="00C21F90">
      <w:pPr>
        <w:numPr>
          <w:ilvl w:val="0"/>
          <w:numId w:val="3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4/3 way open-centre valve</w:t>
      </w:r>
    </w:p>
    <w:p w:rsidR="00212152" w:rsidRPr="000C6AE7" w:rsidRDefault="00212152" w:rsidP="00C21F90">
      <w:pPr>
        <w:numPr>
          <w:ilvl w:val="0"/>
          <w:numId w:val="3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3/4 way tandem-centre valve</w:t>
      </w:r>
    </w:p>
    <w:p w:rsidR="00212152" w:rsidRPr="000C6AE7" w:rsidRDefault="00212152" w:rsidP="00C21F90">
      <w:pPr>
        <w:numPr>
          <w:ilvl w:val="0"/>
          <w:numId w:val="36"/>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4/3 way tandem-centre valve</w:t>
      </w:r>
    </w:p>
    <w:p w:rsidR="00212152" w:rsidRPr="000C6AE7" w:rsidRDefault="00212152" w:rsidP="00C21F90">
      <w:pPr>
        <w:numPr>
          <w:ilvl w:val="0"/>
          <w:numId w:val="36"/>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44</w:t>
      </w:r>
      <w:r w:rsidRPr="000C6AE7">
        <w:rPr>
          <w:color w:val="000000" w:themeColor="text1"/>
        </w:rPr>
        <w:tab/>
        <w:t>Determine the path of flow of the hydraulic fluid if the spool is displaced to the left.</w:t>
      </w:r>
    </w:p>
    <w:p w:rsidR="00212152" w:rsidRPr="000C6AE7" w:rsidRDefault="00212152" w:rsidP="00C21F90">
      <w:pPr>
        <w:numPr>
          <w:ilvl w:val="0"/>
          <w:numId w:val="37"/>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Y-A-b-f-B-Z</w:t>
      </w:r>
    </w:p>
    <w:p w:rsidR="00212152" w:rsidRPr="000C6AE7" w:rsidRDefault="00212152" w:rsidP="00C21F90">
      <w:pPr>
        <w:numPr>
          <w:ilvl w:val="0"/>
          <w:numId w:val="37"/>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Y-B-f-b-A-Z</w:t>
      </w:r>
    </w:p>
    <w:p w:rsidR="00212152" w:rsidRPr="000C6AE7" w:rsidRDefault="00212152" w:rsidP="00C21F90">
      <w:pPr>
        <w:numPr>
          <w:ilvl w:val="0"/>
          <w:numId w:val="37"/>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Y-B-e&amp;f-b-A-Z</w:t>
      </w:r>
    </w:p>
    <w:p w:rsidR="00212152" w:rsidRPr="000C6AE7" w:rsidRDefault="00212152" w:rsidP="00C21F90">
      <w:pPr>
        <w:numPr>
          <w:ilvl w:val="0"/>
          <w:numId w:val="37"/>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Y-A-h-f-B-Z</w:t>
      </w:r>
    </w:p>
    <w:p w:rsidR="00212152" w:rsidRPr="000C6AE7" w:rsidRDefault="00212152" w:rsidP="00C21F90">
      <w:pPr>
        <w:numPr>
          <w:ilvl w:val="0"/>
          <w:numId w:val="37"/>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45</w:t>
      </w:r>
      <w:r w:rsidRPr="000C6AE7">
        <w:rPr>
          <w:color w:val="000000" w:themeColor="text1"/>
        </w:rPr>
        <w:tab/>
        <w:t>One of the under listed components below is governed by the equation:</w:t>
      </w:r>
    </w:p>
    <w:p w:rsidR="00212152" w:rsidRPr="000C6AE7" w:rsidRDefault="00212152" w:rsidP="00212152">
      <w:pPr>
        <w:ind w:left="1134"/>
        <w:jc w:val="both"/>
        <w:rPr>
          <w:color w:val="000000" w:themeColor="text1"/>
        </w:rPr>
      </w:pPr>
      <w:r w:rsidRPr="000C6AE7">
        <w:rPr>
          <w:color w:val="000000" w:themeColor="text1"/>
          <w:position w:val="-30"/>
        </w:rPr>
        <w:object w:dxaOrig="2320" w:dyaOrig="780">
          <v:shape id="_x0000_i1044" type="#_x0000_t75" style="width:116.25pt;height:39pt" o:ole="">
            <v:imagedata r:id="rId49" o:title=""/>
          </v:shape>
          <o:OLEObject Type="Embed" ProgID="Equation.3" ShapeID="_x0000_i1044" DrawAspect="Content" ObjectID="_1539773587" r:id="rId50"/>
        </w:object>
      </w:r>
      <w:r w:rsidRPr="000C6AE7">
        <w:rPr>
          <w:color w:val="000000" w:themeColor="text1"/>
        </w:rPr>
        <w:t>.</w:t>
      </w:r>
    </w:p>
    <w:p w:rsidR="00212152" w:rsidRPr="000C6AE7" w:rsidRDefault="00212152" w:rsidP="00C21F90">
      <w:pPr>
        <w:numPr>
          <w:ilvl w:val="0"/>
          <w:numId w:val="22"/>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Throttle</w:t>
      </w:r>
    </w:p>
    <w:p w:rsidR="00212152" w:rsidRPr="000C6AE7" w:rsidRDefault="00212152" w:rsidP="00C21F90">
      <w:pPr>
        <w:numPr>
          <w:ilvl w:val="0"/>
          <w:numId w:val="22"/>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Orifice</w:t>
      </w:r>
    </w:p>
    <w:p w:rsidR="00212152" w:rsidRPr="000C6AE7" w:rsidRDefault="00212152" w:rsidP="00C21F90">
      <w:pPr>
        <w:numPr>
          <w:ilvl w:val="0"/>
          <w:numId w:val="22"/>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Reducing valve</w:t>
      </w:r>
    </w:p>
    <w:p w:rsidR="00212152" w:rsidRPr="000C6AE7" w:rsidRDefault="00212152" w:rsidP="00C21F90">
      <w:pPr>
        <w:numPr>
          <w:ilvl w:val="0"/>
          <w:numId w:val="22"/>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Relief valve</w:t>
      </w:r>
    </w:p>
    <w:p w:rsidR="00212152" w:rsidRPr="000C6AE7" w:rsidRDefault="00212152" w:rsidP="00C21F90">
      <w:pPr>
        <w:numPr>
          <w:ilvl w:val="0"/>
          <w:numId w:val="22"/>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jc w:val="both"/>
        <w:rPr>
          <w:color w:val="000000" w:themeColor="text1"/>
        </w:rPr>
      </w:pPr>
      <w:r w:rsidRPr="000C6AE7">
        <w:rPr>
          <w:color w:val="000000" w:themeColor="text1"/>
        </w:rPr>
        <w:t>The setup is in operation whereby the fluid flows from Y-A-h-f-B-Z. The following data is provided:</w:t>
      </w:r>
    </w:p>
    <w:p w:rsidR="00212152" w:rsidRPr="000C6AE7" w:rsidRDefault="00212152" w:rsidP="00212152">
      <w:pPr>
        <w:ind w:left="1701"/>
        <w:jc w:val="both"/>
        <w:rPr>
          <w:color w:val="000000" w:themeColor="text1"/>
        </w:rPr>
      </w:pPr>
      <w:r w:rsidRPr="000C6AE7">
        <w:rPr>
          <w:color w:val="000000" w:themeColor="text1"/>
        </w:rPr>
        <w:t>Pressure of pump=8 bar</w:t>
      </w:r>
    </w:p>
    <w:p w:rsidR="00212152" w:rsidRPr="000C6AE7" w:rsidRDefault="00212152" w:rsidP="00212152">
      <w:pPr>
        <w:ind w:left="1701"/>
        <w:jc w:val="both"/>
        <w:rPr>
          <w:color w:val="000000" w:themeColor="text1"/>
        </w:rPr>
      </w:pPr>
      <w:r w:rsidRPr="000C6AE7">
        <w:rPr>
          <w:color w:val="000000" w:themeColor="text1"/>
        </w:rPr>
        <w:t>Atmospheric pressure=0 bar</w:t>
      </w:r>
    </w:p>
    <w:p w:rsidR="00212152" w:rsidRPr="000C6AE7" w:rsidRDefault="00212152" w:rsidP="00212152">
      <w:pPr>
        <w:ind w:left="1701"/>
        <w:jc w:val="both"/>
        <w:rPr>
          <w:color w:val="000000" w:themeColor="text1"/>
        </w:rPr>
      </w:pPr>
      <w:r w:rsidRPr="000C6AE7">
        <w:rPr>
          <w:color w:val="000000" w:themeColor="text1"/>
        </w:rPr>
        <w:t xml:space="preserve">Diameter of the shaft of the piston: </w:t>
      </w:r>
      <w:r w:rsidRPr="000C6AE7">
        <w:rPr>
          <w:color w:val="000000" w:themeColor="text1"/>
          <w:position w:val="-12"/>
          <w:vertAlign w:val="subscript"/>
        </w:rPr>
        <w:object w:dxaOrig="1280" w:dyaOrig="360">
          <v:shape id="_x0000_i1045" type="#_x0000_t75" style="width:63.75pt;height:18.75pt" o:ole="">
            <v:imagedata r:id="rId51" o:title=""/>
          </v:shape>
          <o:OLEObject Type="Embed" ProgID="Equation.3" ShapeID="_x0000_i1045" DrawAspect="Content" ObjectID="_1539773588" r:id="rId52"/>
        </w:object>
      </w:r>
    </w:p>
    <w:p w:rsidR="00212152" w:rsidRPr="000C6AE7" w:rsidRDefault="00212152" w:rsidP="00212152">
      <w:pPr>
        <w:ind w:left="1701"/>
        <w:jc w:val="both"/>
        <w:rPr>
          <w:color w:val="000000" w:themeColor="text1"/>
        </w:rPr>
      </w:pPr>
      <w:r w:rsidRPr="000C6AE7">
        <w:rPr>
          <w:color w:val="000000" w:themeColor="text1"/>
        </w:rPr>
        <w:t xml:space="preserve">Internal diameter of cylinder: </w:t>
      </w:r>
      <w:r w:rsidRPr="000C6AE7">
        <w:rPr>
          <w:color w:val="000000" w:themeColor="text1"/>
          <w:position w:val="-12"/>
        </w:rPr>
        <w:object w:dxaOrig="1200" w:dyaOrig="360">
          <v:shape id="_x0000_i1046" type="#_x0000_t75" style="width:60pt;height:18.75pt" o:ole="">
            <v:imagedata r:id="rId53" o:title=""/>
          </v:shape>
          <o:OLEObject Type="Embed" ProgID="Equation.3" ShapeID="_x0000_i1046" DrawAspect="Content" ObjectID="_1539773589" r:id="rId54"/>
        </w:object>
      </w:r>
      <w:r w:rsidRPr="000C6AE7">
        <w:rPr>
          <w:color w:val="000000" w:themeColor="text1"/>
        </w:rPr>
        <w:t xml:space="preserve"> </w:t>
      </w:r>
    </w:p>
    <w:p w:rsidR="00212152" w:rsidRPr="000C6AE7" w:rsidRDefault="00212152" w:rsidP="00212152">
      <w:pPr>
        <w:jc w:val="both"/>
        <w:rPr>
          <w:color w:val="000000" w:themeColor="text1"/>
        </w:rPr>
      </w:pPr>
      <w:r w:rsidRPr="000C6AE7">
        <w:rPr>
          <w:color w:val="000000" w:themeColor="text1"/>
        </w:rPr>
        <w:t>Que. 46</w:t>
      </w:r>
      <w:r w:rsidRPr="000C6AE7">
        <w:rPr>
          <w:color w:val="000000" w:themeColor="text1"/>
        </w:rPr>
        <w:tab/>
        <w:t>Determine the pressure P</w:t>
      </w:r>
      <w:r w:rsidRPr="000C6AE7">
        <w:rPr>
          <w:color w:val="000000" w:themeColor="text1"/>
          <w:vertAlign w:val="subscript"/>
        </w:rPr>
        <w:t>1</w:t>
      </w:r>
      <w:r w:rsidRPr="000C6AE7">
        <w:rPr>
          <w:color w:val="000000" w:themeColor="text1"/>
        </w:rPr>
        <w:t xml:space="preserve"> .</w:t>
      </w:r>
    </w:p>
    <w:p w:rsidR="00212152" w:rsidRPr="000C6AE7" w:rsidRDefault="00212152" w:rsidP="00C21F90">
      <w:pPr>
        <w:numPr>
          <w:ilvl w:val="0"/>
          <w:numId w:val="23"/>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0 bar</w:t>
      </w:r>
    </w:p>
    <w:p w:rsidR="00212152" w:rsidRPr="000C6AE7" w:rsidRDefault="00212152" w:rsidP="00C21F90">
      <w:pPr>
        <w:numPr>
          <w:ilvl w:val="0"/>
          <w:numId w:val="2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981 N/A</w:t>
      </w:r>
      <w:r w:rsidRPr="000C6AE7">
        <w:rPr>
          <w:color w:val="000000" w:themeColor="text1"/>
          <w:vertAlign w:val="subscript"/>
        </w:rPr>
        <w:t>1</w:t>
      </w:r>
    </w:p>
    <w:p w:rsidR="00212152" w:rsidRPr="000C6AE7" w:rsidRDefault="00212152" w:rsidP="00C21F90">
      <w:pPr>
        <w:numPr>
          <w:ilvl w:val="0"/>
          <w:numId w:val="2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4 bar</w:t>
      </w:r>
    </w:p>
    <w:p w:rsidR="00212152" w:rsidRPr="000C6AE7" w:rsidRDefault="00212152" w:rsidP="00C21F90">
      <w:pPr>
        <w:numPr>
          <w:ilvl w:val="0"/>
          <w:numId w:val="23"/>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8 bar</w:t>
      </w:r>
    </w:p>
    <w:p w:rsidR="00212152" w:rsidRPr="000C6AE7" w:rsidRDefault="00212152" w:rsidP="00C21F90">
      <w:pPr>
        <w:numPr>
          <w:ilvl w:val="0"/>
          <w:numId w:val="23"/>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47</w:t>
      </w:r>
      <w:r w:rsidRPr="000C6AE7">
        <w:rPr>
          <w:color w:val="000000" w:themeColor="text1"/>
        </w:rPr>
        <w:tab/>
        <w:t>Under what condition will the piston within the cylinder travel out with a uniform velocity?</w:t>
      </w:r>
    </w:p>
    <w:p w:rsidR="00212152" w:rsidRPr="000C6AE7" w:rsidRDefault="00212152" w:rsidP="00C21F90">
      <w:pPr>
        <w:numPr>
          <w:ilvl w:val="0"/>
          <w:numId w:val="2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position w:val="-10"/>
        </w:rPr>
        <w:object w:dxaOrig="1780" w:dyaOrig="340">
          <v:shape id="_x0000_i1047" type="#_x0000_t75" style="width:89.25pt;height:17.25pt" o:ole="">
            <v:imagedata r:id="rId55" o:title=""/>
          </v:shape>
          <o:OLEObject Type="Embed" ProgID="Equation.3" ShapeID="_x0000_i1047" DrawAspect="Content" ObjectID="_1539773590" r:id="rId56"/>
        </w:object>
      </w:r>
    </w:p>
    <w:p w:rsidR="00212152" w:rsidRPr="000C6AE7" w:rsidRDefault="00212152" w:rsidP="00C21F90">
      <w:pPr>
        <w:numPr>
          <w:ilvl w:val="0"/>
          <w:numId w:val="2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position w:val="-10"/>
        </w:rPr>
        <w:object w:dxaOrig="1760" w:dyaOrig="340">
          <v:shape id="_x0000_i1048" type="#_x0000_t75" style="width:87.75pt;height:17.25pt" o:ole="">
            <v:imagedata r:id="rId57" o:title=""/>
          </v:shape>
          <o:OLEObject Type="Embed" ProgID="Equation.3" ShapeID="_x0000_i1048" DrawAspect="Content" ObjectID="_1539773591" r:id="rId58"/>
        </w:object>
      </w:r>
    </w:p>
    <w:p w:rsidR="00212152" w:rsidRPr="000C6AE7" w:rsidRDefault="00212152" w:rsidP="00C21F90">
      <w:pPr>
        <w:numPr>
          <w:ilvl w:val="0"/>
          <w:numId w:val="2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position w:val="-10"/>
        </w:rPr>
        <w:object w:dxaOrig="2420" w:dyaOrig="340">
          <v:shape id="_x0000_i1049" type="#_x0000_t75" style="width:120pt;height:17.25pt" o:ole="">
            <v:imagedata r:id="rId59" o:title=""/>
          </v:shape>
          <o:OLEObject Type="Embed" ProgID="Equation.3" ShapeID="_x0000_i1049" DrawAspect="Content" ObjectID="_1539773592" r:id="rId60"/>
        </w:object>
      </w:r>
    </w:p>
    <w:p w:rsidR="00212152" w:rsidRPr="000C6AE7" w:rsidRDefault="00212152" w:rsidP="00C21F90">
      <w:pPr>
        <w:numPr>
          <w:ilvl w:val="0"/>
          <w:numId w:val="24"/>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position w:val="-10"/>
        </w:rPr>
        <w:object w:dxaOrig="2380" w:dyaOrig="340">
          <v:shape id="_x0000_i1050" type="#_x0000_t75" style="width:119.25pt;height:17.25pt" o:ole="">
            <v:imagedata r:id="rId61" o:title=""/>
          </v:shape>
          <o:OLEObject Type="Embed" ProgID="Equation.3" ShapeID="_x0000_i1050" DrawAspect="Content" ObjectID="_1539773593" r:id="rId62"/>
        </w:object>
      </w:r>
    </w:p>
    <w:p w:rsidR="00212152" w:rsidRPr="000C6AE7" w:rsidRDefault="00212152" w:rsidP="00C21F90">
      <w:pPr>
        <w:numPr>
          <w:ilvl w:val="0"/>
          <w:numId w:val="24"/>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48</w:t>
      </w:r>
      <w:r w:rsidRPr="000C6AE7">
        <w:rPr>
          <w:color w:val="000000" w:themeColor="text1"/>
        </w:rPr>
        <w:tab/>
        <w:t>Determine the pressure force acting on the surface A1 of the piston.</w:t>
      </w:r>
    </w:p>
    <w:p w:rsidR="00212152" w:rsidRPr="000C6AE7" w:rsidRDefault="00212152" w:rsidP="00C21F90">
      <w:pPr>
        <w:pStyle w:val="ListParagraph"/>
        <w:numPr>
          <w:ilvl w:val="0"/>
          <w:numId w:val="38"/>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2492.5 N</w:t>
      </w:r>
    </w:p>
    <w:p w:rsidR="00212152" w:rsidRPr="000C6AE7" w:rsidRDefault="00212152" w:rsidP="00C21F90">
      <w:pPr>
        <w:pStyle w:val="ListParagraph"/>
        <w:numPr>
          <w:ilvl w:val="0"/>
          <w:numId w:val="38"/>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3925.0 N</w:t>
      </w:r>
    </w:p>
    <w:p w:rsidR="00212152" w:rsidRPr="000C6AE7" w:rsidRDefault="00212152" w:rsidP="00C21F90">
      <w:pPr>
        <w:pStyle w:val="ListParagraph"/>
        <w:numPr>
          <w:ilvl w:val="0"/>
          <w:numId w:val="38"/>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24925.3 N</w:t>
      </w:r>
    </w:p>
    <w:p w:rsidR="00212152" w:rsidRPr="000C6AE7" w:rsidRDefault="00212152" w:rsidP="00C21F90">
      <w:pPr>
        <w:pStyle w:val="ListParagraph"/>
        <w:numPr>
          <w:ilvl w:val="0"/>
          <w:numId w:val="38"/>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99701.3 N</w:t>
      </w:r>
    </w:p>
    <w:p w:rsidR="00212152" w:rsidRPr="000C6AE7" w:rsidRDefault="00212152" w:rsidP="00C21F90">
      <w:pPr>
        <w:pStyle w:val="ListParagraph"/>
        <w:numPr>
          <w:ilvl w:val="0"/>
          <w:numId w:val="38"/>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49</w:t>
      </w:r>
      <w:r w:rsidRPr="000C6AE7">
        <w:rPr>
          <w:color w:val="000000" w:themeColor="text1"/>
        </w:rPr>
        <w:tab/>
        <w:t>Determine the pressure force F2 acting on the surface A2 of the piston, if p1=10.00 N/mm</w:t>
      </w:r>
      <w:r w:rsidRPr="000C6AE7">
        <w:rPr>
          <w:color w:val="000000" w:themeColor="text1"/>
          <w:vertAlign w:val="superscript"/>
        </w:rPr>
        <w:t>2</w:t>
      </w:r>
      <w:r w:rsidRPr="000C6AE7">
        <w:rPr>
          <w:color w:val="000000" w:themeColor="text1"/>
        </w:rPr>
        <w:t xml:space="preserve"> (uniform velocity).</w:t>
      </w:r>
    </w:p>
    <w:p w:rsidR="00212152" w:rsidRPr="000C6AE7" w:rsidRDefault="00212152" w:rsidP="00C21F90">
      <w:pPr>
        <w:pStyle w:val="ListParagraph"/>
        <w:numPr>
          <w:ilvl w:val="0"/>
          <w:numId w:val="39"/>
        </w:numPr>
        <w:tabs>
          <w:tab w:val="left" w:pos="1701"/>
        </w:tabs>
        <w:overflowPunct/>
        <w:autoSpaceDE/>
        <w:autoSpaceDN/>
        <w:adjustRightInd/>
        <w:ind w:left="1701" w:hanging="567"/>
        <w:jc w:val="both"/>
        <w:textAlignment w:val="auto"/>
        <w:rPr>
          <w:color w:val="000000" w:themeColor="text1"/>
        </w:rPr>
      </w:pPr>
      <w:r w:rsidRPr="000C6AE7">
        <w:rPr>
          <w:color w:val="000000" w:themeColor="text1"/>
        </w:rPr>
        <w:t>991.0 N</w:t>
      </w:r>
    </w:p>
    <w:p w:rsidR="00212152" w:rsidRPr="000C6AE7" w:rsidRDefault="00212152" w:rsidP="00C21F90">
      <w:pPr>
        <w:pStyle w:val="ListParagraph"/>
        <w:numPr>
          <w:ilvl w:val="0"/>
          <w:numId w:val="39"/>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3925.3 N</w:t>
      </w:r>
    </w:p>
    <w:p w:rsidR="00212152" w:rsidRPr="000C6AE7" w:rsidRDefault="00212152" w:rsidP="00C21F90">
      <w:pPr>
        <w:pStyle w:val="ListParagraph"/>
        <w:numPr>
          <w:ilvl w:val="0"/>
          <w:numId w:val="39"/>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25269.4 N</w:t>
      </w:r>
    </w:p>
    <w:p w:rsidR="00212152" w:rsidRPr="000C6AE7" w:rsidRDefault="00212152" w:rsidP="00C21F90">
      <w:pPr>
        <w:pStyle w:val="ListParagraph"/>
        <w:numPr>
          <w:ilvl w:val="0"/>
          <w:numId w:val="39"/>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30175.7 N</w:t>
      </w:r>
    </w:p>
    <w:p w:rsidR="00212152" w:rsidRPr="000C6AE7" w:rsidRDefault="00212152" w:rsidP="00C21F90">
      <w:pPr>
        <w:pStyle w:val="ListParagraph"/>
        <w:numPr>
          <w:ilvl w:val="0"/>
          <w:numId w:val="39"/>
        </w:numPr>
        <w:tabs>
          <w:tab w:val="left"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212152" w:rsidRPr="000C6AE7" w:rsidRDefault="00212152" w:rsidP="00212152">
      <w:pPr>
        <w:tabs>
          <w:tab w:val="left" w:pos="1134"/>
        </w:tabs>
        <w:spacing w:after="120"/>
        <w:ind w:left="1134" w:hanging="1134"/>
        <w:jc w:val="both"/>
        <w:rPr>
          <w:color w:val="000000" w:themeColor="text1"/>
        </w:rPr>
      </w:pPr>
      <w:r w:rsidRPr="000C6AE7">
        <w:rPr>
          <w:color w:val="000000" w:themeColor="text1"/>
        </w:rPr>
        <w:t>Que. 50</w:t>
      </w:r>
      <w:r w:rsidRPr="000C6AE7">
        <w:rPr>
          <w:color w:val="000000" w:themeColor="text1"/>
        </w:rPr>
        <w:tab/>
      </w:r>
      <w:proofErr w:type="gramStart"/>
      <w:r w:rsidRPr="000C6AE7">
        <w:rPr>
          <w:color w:val="000000" w:themeColor="text1"/>
        </w:rPr>
        <w:t xml:space="preserve">Determine </w:t>
      </w:r>
      <w:proofErr w:type="gramEnd"/>
      <w:r w:rsidRPr="000C6AE7">
        <w:rPr>
          <w:color w:val="000000" w:themeColor="text1"/>
          <w:position w:val="-10"/>
        </w:rPr>
        <w:object w:dxaOrig="340" w:dyaOrig="340">
          <v:shape id="_x0000_i1051" type="#_x0000_t75" style="width:17.25pt;height:17.25pt" o:ole="">
            <v:imagedata r:id="rId63" o:title=""/>
          </v:shape>
          <o:OLEObject Type="Embed" ProgID="Equation.3" ShapeID="_x0000_i1051" DrawAspect="Content" ObjectID="_1539773594" r:id="rId64"/>
        </w:object>
      </w:r>
      <w:r w:rsidRPr="000C6AE7">
        <w:rPr>
          <w:color w:val="000000" w:themeColor="text1"/>
        </w:rPr>
        <w:t>, for F1=1,000,000 N and F=600,000 N.</w:t>
      </w:r>
    </w:p>
    <w:p w:rsidR="00212152" w:rsidRPr="000C6AE7" w:rsidRDefault="00212152" w:rsidP="00C21F90">
      <w:pPr>
        <w:numPr>
          <w:ilvl w:val="0"/>
          <w:numId w:val="2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152.4 N/mm</w:t>
      </w:r>
      <w:r w:rsidRPr="000C6AE7">
        <w:rPr>
          <w:color w:val="000000" w:themeColor="text1"/>
          <w:vertAlign w:val="superscript"/>
        </w:rPr>
        <w:t>2</w:t>
      </w:r>
    </w:p>
    <w:p w:rsidR="00212152" w:rsidRPr="000C6AE7" w:rsidRDefault="00212152" w:rsidP="00C21F90">
      <w:pPr>
        <w:numPr>
          <w:ilvl w:val="0"/>
          <w:numId w:val="2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228.6 N/mm</w:t>
      </w:r>
      <w:r w:rsidRPr="000C6AE7">
        <w:rPr>
          <w:color w:val="000000" w:themeColor="text1"/>
          <w:vertAlign w:val="superscript"/>
        </w:rPr>
        <w:t>2</w:t>
      </w:r>
    </w:p>
    <w:p w:rsidR="00212152" w:rsidRPr="000C6AE7" w:rsidRDefault="00212152" w:rsidP="00C21F90">
      <w:pPr>
        <w:numPr>
          <w:ilvl w:val="0"/>
          <w:numId w:val="2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609.5 N/mm</w:t>
      </w:r>
      <w:r w:rsidRPr="000C6AE7">
        <w:rPr>
          <w:color w:val="000000" w:themeColor="text1"/>
          <w:vertAlign w:val="superscript"/>
        </w:rPr>
        <w:t>2</w:t>
      </w:r>
    </w:p>
    <w:p w:rsidR="00212152" w:rsidRPr="000C6AE7" w:rsidRDefault="00212152" w:rsidP="00C21F90">
      <w:pPr>
        <w:numPr>
          <w:ilvl w:val="0"/>
          <w:numId w:val="25"/>
        </w:numPr>
        <w:tabs>
          <w:tab w:val="clear" w:pos="720"/>
          <w:tab w:val="num" w:pos="1701"/>
        </w:tabs>
        <w:overflowPunct/>
        <w:autoSpaceDE/>
        <w:autoSpaceDN/>
        <w:adjustRightInd/>
        <w:ind w:left="1701" w:hanging="567"/>
        <w:jc w:val="both"/>
        <w:textAlignment w:val="auto"/>
        <w:rPr>
          <w:color w:val="000000" w:themeColor="text1"/>
        </w:rPr>
      </w:pPr>
      <w:r w:rsidRPr="000C6AE7">
        <w:rPr>
          <w:color w:val="000000" w:themeColor="text1"/>
        </w:rPr>
        <w:t>1,223.0 N/mm</w:t>
      </w:r>
      <w:r w:rsidRPr="000C6AE7">
        <w:rPr>
          <w:color w:val="000000" w:themeColor="text1"/>
          <w:vertAlign w:val="superscript"/>
        </w:rPr>
        <w:t>2</w:t>
      </w:r>
    </w:p>
    <w:p w:rsidR="00212152" w:rsidRPr="000C6AE7" w:rsidRDefault="00212152" w:rsidP="00C21F90">
      <w:pPr>
        <w:numPr>
          <w:ilvl w:val="0"/>
          <w:numId w:val="25"/>
        </w:numPr>
        <w:tabs>
          <w:tab w:val="clear" w:pos="720"/>
          <w:tab w:val="num" w:pos="1701"/>
        </w:tabs>
        <w:overflowPunct/>
        <w:autoSpaceDE/>
        <w:autoSpaceDN/>
        <w:adjustRightInd/>
        <w:spacing w:after="120"/>
        <w:ind w:left="1701" w:hanging="567"/>
        <w:jc w:val="both"/>
        <w:textAlignment w:val="auto"/>
        <w:rPr>
          <w:color w:val="000000" w:themeColor="text1"/>
        </w:rPr>
      </w:pPr>
      <w:r w:rsidRPr="000C6AE7">
        <w:rPr>
          <w:color w:val="000000" w:themeColor="text1"/>
        </w:rPr>
        <w:t>None</w:t>
      </w:r>
    </w:p>
    <w:p w:rsidR="00137624" w:rsidRPr="000C6AE7" w:rsidRDefault="00137624" w:rsidP="00C9730A">
      <w:pPr>
        <w:spacing w:line="312" w:lineRule="auto"/>
        <w:jc w:val="center"/>
        <w:rPr>
          <w:b/>
          <w:i/>
          <w:color w:val="000000" w:themeColor="text1"/>
        </w:rPr>
      </w:pPr>
      <w:r w:rsidRPr="000C6AE7">
        <w:rPr>
          <w:b/>
          <w:i/>
          <w:color w:val="000000" w:themeColor="text1"/>
        </w:rPr>
        <w:br w:type="page"/>
      </w:r>
    </w:p>
    <w:p w:rsidR="0017772A" w:rsidRPr="000C6AE7" w:rsidRDefault="0017772A" w:rsidP="00161AE0">
      <w:pPr>
        <w:spacing w:after="120" w:line="312" w:lineRule="auto"/>
        <w:jc w:val="center"/>
        <w:rPr>
          <w:color w:val="000000" w:themeColor="text1"/>
        </w:rPr>
      </w:pPr>
      <w:r w:rsidRPr="000C6AE7">
        <w:rPr>
          <w:b/>
          <w:i/>
          <w:color w:val="000000" w:themeColor="text1"/>
          <w:u w:val="single"/>
        </w:rPr>
        <w:t>SECTION B</w:t>
      </w:r>
    </w:p>
    <w:p w:rsidR="00E27307" w:rsidRPr="000C6AE7" w:rsidRDefault="00E27307" w:rsidP="00161AE0">
      <w:pPr>
        <w:spacing w:after="120" w:line="288" w:lineRule="auto"/>
        <w:jc w:val="both"/>
        <w:rPr>
          <w:color w:val="000000" w:themeColor="text1"/>
        </w:rPr>
      </w:pPr>
      <w:r w:rsidRPr="000C6AE7">
        <w:rPr>
          <w:b/>
          <w:i/>
          <w:color w:val="000000" w:themeColor="text1"/>
        </w:rPr>
        <w:t>Section B</w:t>
      </w:r>
      <w:r w:rsidRPr="000C6AE7">
        <w:rPr>
          <w:color w:val="000000" w:themeColor="text1"/>
        </w:rPr>
        <w:t>:</w:t>
      </w:r>
      <w:r w:rsidRPr="000C6AE7">
        <w:rPr>
          <w:color w:val="000000" w:themeColor="text1"/>
        </w:rPr>
        <w:tab/>
        <w:t xml:space="preserve">Attempt </w:t>
      </w:r>
      <w:r w:rsidR="00212152" w:rsidRPr="000C6AE7">
        <w:rPr>
          <w:b/>
          <w:i/>
          <w:color w:val="000000" w:themeColor="text1"/>
        </w:rPr>
        <w:t>EITHER Q</w:t>
      </w:r>
      <w:r w:rsidRPr="000C6AE7">
        <w:rPr>
          <w:b/>
          <w:i/>
          <w:color w:val="000000" w:themeColor="text1"/>
        </w:rPr>
        <w:t>uestion 1</w:t>
      </w:r>
      <w:r w:rsidRPr="000C6AE7">
        <w:rPr>
          <w:color w:val="000000" w:themeColor="text1"/>
        </w:rPr>
        <w:t xml:space="preserve"> </w:t>
      </w:r>
      <w:r w:rsidR="00212152" w:rsidRPr="000C6AE7">
        <w:rPr>
          <w:color w:val="000000" w:themeColor="text1"/>
        </w:rPr>
        <w:t>or</w:t>
      </w:r>
      <w:r w:rsidRPr="000C6AE7">
        <w:rPr>
          <w:b/>
          <w:i/>
          <w:color w:val="000000" w:themeColor="text1"/>
        </w:rPr>
        <w:t xml:space="preserve"> Question</w:t>
      </w:r>
      <w:r w:rsidR="00212152" w:rsidRPr="000C6AE7">
        <w:rPr>
          <w:b/>
          <w:i/>
          <w:color w:val="000000" w:themeColor="text1"/>
        </w:rPr>
        <w:t xml:space="preserve"> 2</w:t>
      </w:r>
      <w:r w:rsidRPr="000C6AE7">
        <w:rPr>
          <w:color w:val="000000" w:themeColor="text1"/>
        </w:rPr>
        <w:t>.</w:t>
      </w:r>
    </w:p>
    <w:p w:rsidR="00161AE0" w:rsidRPr="000C6AE7" w:rsidRDefault="00A56706" w:rsidP="00161AE0">
      <w:pPr>
        <w:spacing w:after="240" w:line="288" w:lineRule="auto"/>
        <w:jc w:val="both"/>
        <w:rPr>
          <w:color w:val="000000" w:themeColor="text1"/>
        </w:rPr>
      </w:pPr>
      <w:r w:rsidRPr="000C6AE7">
        <w:rPr>
          <w:color w:val="000000" w:themeColor="text1"/>
        </w:rPr>
        <w:t>Provide answer in the ANSWER BOOKLET</w:t>
      </w:r>
    </w:p>
    <w:p w:rsidR="006174AC" w:rsidRPr="000C6AE7" w:rsidRDefault="00794182" w:rsidP="00212152">
      <w:pPr>
        <w:tabs>
          <w:tab w:val="left" w:pos="1134"/>
        </w:tabs>
        <w:spacing w:after="120" w:line="312" w:lineRule="auto"/>
        <w:jc w:val="both"/>
        <w:rPr>
          <w:b/>
          <w:i/>
          <w:color w:val="000000" w:themeColor="text1"/>
        </w:rPr>
      </w:pPr>
      <w:r w:rsidRPr="000C6AE7">
        <w:rPr>
          <w:b/>
          <w:i/>
          <w:color w:val="000000" w:themeColor="text1"/>
        </w:rPr>
        <w:t>Que</w:t>
      </w:r>
      <w:r w:rsidR="006174AC" w:rsidRPr="000C6AE7">
        <w:rPr>
          <w:b/>
          <w:i/>
          <w:color w:val="000000" w:themeColor="text1"/>
        </w:rPr>
        <w:t>stion</w:t>
      </w:r>
      <w:r w:rsidRPr="000C6AE7">
        <w:rPr>
          <w:b/>
          <w:i/>
          <w:color w:val="000000" w:themeColor="text1"/>
        </w:rPr>
        <w:t xml:space="preserve"> 1:</w:t>
      </w:r>
    </w:p>
    <w:p w:rsidR="00B2170C" w:rsidRPr="000C6AE7" w:rsidRDefault="00C946A6" w:rsidP="00C946A6">
      <w:pPr>
        <w:spacing w:line="312" w:lineRule="auto"/>
        <w:ind w:left="567"/>
        <w:jc w:val="both"/>
        <w:rPr>
          <w:color w:val="000000" w:themeColor="text1"/>
          <w:szCs w:val="24"/>
        </w:rPr>
      </w:pPr>
      <w:r w:rsidRPr="000C6AE7">
        <w:rPr>
          <w:color w:val="000000" w:themeColor="text1"/>
          <w:spacing w:val="6"/>
          <w:szCs w:val="24"/>
        </w:rPr>
        <w:t>You are required to design a shaft for a cassava grater. There were two materials available St37 and St50. The required cross-section of the shaft is circular and the shaft is expected to be subjected to only torsional load. Table 1 contains some valuable data required for  this task, make sure you select the right data.</w:t>
      </w:r>
    </w:p>
    <w:p w:rsidR="00C946A6" w:rsidRPr="000C6AE7" w:rsidRDefault="00C946A6" w:rsidP="00C946A6">
      <w:pPr>
        <w:spacing w:after="120" w:line="288" w:lineRule="auto"/>
        <w:ind w:left="1701" w:right="289"/>
        <w:jc w:val="both"/>
        <w:rPr>
          <w:color w:val="000000" w:themeColor="text1"/>
          <w:spacing w:val="6"/>
          <w:szCs w:val="24"/>
        </w:rPr>
      </w:pPr>
      <w:r w:rsidRPr="000C6AE7">
        <w:rPr>
          <w:color w:val="000000" w:themeColor="text1"/>
          <w:spacing w:val="6"/>
          <w:szCs w:val="24"/>
        </w:rPr>
        <w:t>Table 1:</w:t>
      </w:r>
      <w:r w:rsidRPr="000C6AE7">
        <w:rPr>
          <w:color w:val="000000" w:themeColor="text1"/>
          <w:spacing w:val="6"/>
          <w:szCs w:val="24"/>
        </w:rPr>
        <w:tab/>
        <w:t>Data for St37 and St50</w:t>
      </w:r>
    </w:p>
    <w:tbl>
      <w:tblPr>
        <w:tblStyle w:val="TableGrid"/>
        <w:tblW w:w="9072" w:type="dxa"/>
        <w:tblInd w:w="-5" w:type="dxa"/>
        <w:tblLook w:val="01E0" w:firstRow="1" w:lastRow="1" w:firstColumn="1" w:lastColumn="1" w:noHBand="0" w:noVBand="0"/>
      </w:tblPr>
      <w:tblGrid>
        <w:gridCol w:w="1045"/>
        <w:gridCol w:w="824"/>
        <w:gridCol w:w="1690"/>
        <w:gridCol w:w="2111"/>
        <w:gridCol w:w="1843"/>
        <w:gridCol w:w="1559"/>
      </w:tblGrid>
      <w:tr w:rsidR="000C6AE7" w:rsidRPr="000C6AE7" w:rsidTr="00A8615D">
        <w:tc>
          <w:tcPr>
            <w:tcW w:w="1045" w:type="dxa"/>
          </w:tcPr>
          <w:p w:rsidR="00FA797C" w:rsidRPr="000C6AE7" w:rsidRDefault="00FA797C" w:rsidP="00E8206C">
            <w:pPr>
              <w:spacing w:after="120" w:line="288" w:lineRule="auto"/>
              <w:ind w:right="289"/>
              <w:jc w:val="both"/>
              <w:rPr>
                <w:color w:val="000000" w:themeColor="text1"/>
                <w:spacing w:val="6"/>
                <w:szCs w:val="24"/>
              </w:rPr>
            </w:pPr>
          </w:p>
        </w:tc>
        <w:tc>
          <w:tcPr>
            <w:tcW w:w="824"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position w:val="-12"/>
                <w:szCs w:val="24"/>
              </w:rPr>
              <w:object w:dxaOrig="279" w:dyaOrig="380">
                <v:shape id="_x0000_i1052" type="#_x0000_t75" style="width:13.5pt;height:18.75pt" o:ole="">
                  <v:imagedata r:id="rId65" o:title=""/>
                </v:shape>
                <o:OLEObject Type="Embed" ProgID="Equation.3" ShapeID="_x0000_i1052" DrawAspect="Content" ObjectID="_1539773595" r:id="rId66"/>
              </w:object>
            </w:r>
          </w:p>
        </w:tc>
        <w:tc>
          <w:tcPr>
            <w:tcW w:w="1690"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position w:val="-12"/>
                <w:szCs w:val="24"/>
              </w:rPr>
              <w:object w:dxaOrig="1180" w:dyaOrig="440">
                <v:shape id="_x0000_i1053" type="#_x0000_t75" style="width:59.25pt;height:21.75pt" o:ole="">
                  <v:imagedata r:id="rId67" o:title=""/>
                </v:shape>
                <o:OLEObject Type="Embed" ProgID="Equation.3" ShapeID="_x0000_i1053" DrawAspect="Content" ObjectID="_1539773596" r:id="rId68"/>
              </w:object>
            </w:r>
          </w:p>
        </w:tc>
        <w:tc>
          <w:tcPr>
            <w:tcW w:w="2111"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position w:val="-12"/>
                <w:szCs w:val="24"/>
              </w:rPr>
              <w:object w:dxaOrig="1460" w:dyaOrig="440">
                <v:shape id="_x0000_i1054" type="#_x0000_t75" style="width:73.5pt;height:21.75pt" o:ole="">
                  <v:imagedata r:id="rId69" o:title=""/>
                </v:shape>
                <o:OLEObject Type="Embed" ProgID="Equation.3" ShapeID="_x0000_i1054" DrawAspect="Content" ObjectID="_1539773597" r:id="rId70"/>
              </w:object>
            </w:r>
          </w:p>
        </w:tc>
        <w:tc>
          <w:tcPr>
            <w:tcW w:w="1843" w:type="dxa"/>
          </w:tcPr>
          <w:p w:rsidR="00FA797C" w:rsidRPr="000C6AE7" w:rsidRDefault="00FA797C" w:rsidP="00A8615D">
            <w:pPr>
              <w:spacing w:after="120" w:line="288" w:lineRule="auto"/>
              <w:ind w:right="175"/>
              <w:jc w:val="both"/>
              <w:rPr>
                <w:color w:val="000000" w:themeColor="text1"/>
                <w:spacing w:val="6"/>
                <w:position w:val="-12"/>
                <w:szCs w:val="24"/>
              </w:rPr>
            </w:pPr>
            <w:r w:rsidRPr="000C6AE7">
              <w:rPr>
                <w:color w:val="000000" w:themeColor="text1"/>
                <w:spacing w:val="6"/>
                <w:position w:val="-12"/>
                <w:szCs w:val="24"/>
              </w:rPr>
              <w:object w:dxaOrig="1260" w:dyaOrig="440">
                <v:shape id="_x0000_i1055" type="#_x0000_t75" style="width:63pt;height:21pt" o:ole="">
                  <v:imagedata r:id="rId71" o:title=""/>
                </v:shape>
                <o:OLEObject Type="Embed" ProgID="Equation.3" ShapeID="_x0000_i1055" DrawAspect="Content" ObjectID="_1539773598" r:id="rId72"/>
              </w:object>
            </w:r>
          </w:p>
        </w:tc>
        <w:tc>
          <w:tcPr>
            <w:tcW w:w="1559" w:type="dxa"/>
          </w:tcPr>
          <w:p w:rsidR="00FA797C" w:rsidRPr="000C6AE7" w:rsidRDefault="00A8615D" w:rsidP="00A8615D">
            <w:pPr>
              <w:spacing w:after="120" w:line="288" w:lineRule="auto"/>
              <w:ind w:right="26"/>
              <w:jc w:val="both"/>
              <w:rPr>
                <w:color w:val="000000" w:themeColor="text1"/>
                <w:spacing w:val="6"/>
                <w:szCs w:val="24"/>
              </w:rPr>
            </w:pPr>
            <w:r w:rsidRPr="000C6AE7">
              <w:rPr>
                <w:color w:val="000000" w:themeColor="text1"/>
                <w:spacing w:val="6"/>
                <w:position w:val="-10"/>
                <w:szCs w:val="24"/>
              </w:rPr>
              <w:object w:dxaOrig="1140" w:dyaOrig="420">
                <v:shape id="_x0000_i1056" type="#_x0000_t75" style="width:57pt;height:20.25pt" o:ole="">
                  <v:imagedata r:id="rId73" o:title=""/>
                </v:shape>
                <o:OLEObject Type="Embed" ProgID="Equation.3" ShapeID="_x0000_i1056" DrawAspect="Content" ObjectID="_1539773599" r:id="rId74"/>
              </w:object>
            </w:r>
          </w:p>
        </w:tc>
      </w:tr>
      <w:tr w:rsidR="000C6AE7" w:rsidRPr="000C6AE7" w:rsidTr="00A8615D">
        <w:tc>
          <w:tcPr>
            <w:tcW w:w="1045"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St 37</w:t>
            </w:r>
          </w:p>
        </w:tc>
        <w:tc>
          <w:tcPr>
            <w:tcW w:w="824"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1.0</w:t>
            </w:r>
          </w:p>
        </w:tc>
        <w:tc>
          <w:tcPr>
            <w:tcW w:w="1690"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140</w:t>
            </w:r>
          </w:p>
        </w:tc>
        <w:tc>
          <w:tcPr>
            <w:tcW w:w="2111"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190</w:t>
            </w:r>
          </w:p>
        </w:tc>
        <w:tc>
          <w:tcPr>
            <w:tcW w:w="1843" w:type="dxa"/>
          </w:tcPr>
          <w:p w:rsidR="00FA797C" w:rsidRPr="000C6AE7" w:rsidRDefault="00FA797C" w:rsidP="00A8615D">
            <w:pPr>
              <w:spacing w:after="120" w:line="288" w:lineRule="auto"/>
              <w:ind w:right="175"/>
              <w:jc w:val="both"/>
              <w:rPr>
                <w:color w:val="000000" w:themeColor="text1"/>
                <w:spacing w:val="6"/>
                <w:szCs w:val="24"/>
              </w:rPr>
            </w:pPr>
            <w:r w:rsidRPr="000C6AE7">
              <w:rPr>
                <w:color w:val="000000" w:themeColor="text1"/>
                <w:spacing w:val="6"/>
                <w:szCs w:val="24"/>
              </w:rPr>
              <w:t>240</w:t>
            </w:r>
          </w:p>
        </w:tc>
        <w:tc>
          <w:tcPr>
            <w:tcW w:w="1559" w:type="dxa"/>
          </w:tcPr>
          <w:p w:rsidR="00FA797C" w:rsidRPr="000C6AE7" w:rsidRDefault="00A8615D" w:rsidP="00A8615D">
            <w:pPr>
              <w:spacing w:after="120" w:line="288" w:lineRule="auto"/>
              <w:ind w:right="26"/>
              <w:jc w:val="both"/>
              <w:rPr>
                <w:color w:val="000000" w:themeColor="text1"/>
                <w:spacing w:val="6"/>
                <w:szCs w:val="24"/>
              </w:rPr>
            </w:pPr>
            <w:r w:rsidRPr="000C6AE7">
              <w:rPr>
                <w:color w:val="000000" w:themeColor="text1"/>
                <w:spacing w:val="6"/>
                <w:szCs w:val="24"/>
              </w:rPr>
              <w:t>210000</w:t>
            </w:r>
          </w:p>
        </w:tc>
      </w:tr>
      <w:tr w:rsidR="000C6AE7" w:rsidRPr="000C6AE7" w:rsidTr="00A8615D">
        <w:tc>
          <w:tcPr>
            <w:tcW w:w="1045"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St 50</w:t>
            </w:r>
          </w:p>
        </w:tc>
        <w:tc>
          <w:tcPr>
            <w:tcW w:w="824"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1.3</w:t>
            </w:r>
          </w:p>
        </w:tc>
        <w:tc>
          <w:tcPr>
            <w:tcW w:w="1690"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180</w:t>
            </w:r>
          </w:p>
        </w:tc>
        <w:tc>
          <w:tcPr>
            <w:tcW w:w="2111" w:type="dxa"/>
          </w:tcPr>
          <w:p w:rsidR="00FA797C" w:rsidRPr="000C6AE7" w:rsidRDefault="00FA797C" w:rsidP="00E8206C">
            <w:pPr>
              <w:spacing w:after="120" w:line="288" w:lineRule="auto"/>
              <w:ind w:right="289"/>
              <w:jc w:val="both"/>
              <w:rPr>
                <w:color w:val="000000" w:themeColor="text1"/>
                <w:spacing w:val="6"/>
                <w:szCs w:val="24"/>
              </w:rPr>
            </w:pPr>
            <w:r w:rsidRPr="000C6AE7">
              <w:rPr>
                <w:color w:val="000000" w:themeColor="text1"/>
                <w:spacing w:val="6"/>
                <w:szCs w:val="24"/>
              </w:rPr>
              <w:t>250</w:t>
            </w:r>
          </w:p>
        </w:tc>
        <w:tc>
          <w:tcPr>
            <w:tcW w:w="1843" w:type="dxa"/>
          </w:tcPr>
          <w:p w:rsidR="00FA797C" w:rsidRPr="000C6AE7" w:rsidRDefault="00FA797C" w:rsidP="00A8615D">
            <w:pPr>
              <w:spacing w:after="120" w:line="288" w:lineRule="auto"/>
              <w:ind w:right="175"/>
              <w:jc w:val="both"/>
              <w:rPr>
                <w:color w:val="000000" w:themeColor="text1"/>
                <w:spacing w:val="6"/>
                <w:szCs w:val="24"/>
              </w:rPr>
            </w:pPr>
            <w:r w:rsidRPr="000C6AE7">
              <w:rPr>
                <w:color w:val="000000" w:themeColor="text1"/>
                <w:spacing w:val="6"/>
                <w:szCs w:val="24"/>
              </w:rPr>
              <w:t>320</w:t>
            </w:r>
          </w:p>
        </w:tc>
        <w:tc>
          <w:tcPr>
            <w:tcW w:w="1559" w:type="dxa"/>
          </w:tcPr>
          <w:p w:rsidR="00FA797C" w:rsidRPr="000C6AE7" w:rsidRDefault="00A8615D" w:rsidP="00A8615D">
            <w:pPr>
              <w:spacing w:after="120" w:line="288" w:lineRule="auto"/>
              <w:ind w:right="26"/>
              <w:jc w:val="both"/>
              <w:rPr>
                <w:color w:val="000000" w:themeColor="text1"/>
                <w:spacing w:val="6"/>
                <w:szCs w:val="24"/>
              </w:rPr>
            </w:pPr>
            <w:r w:rsidRPr="000C6AE7">
              <w:rPr>
                <w:color w:val="000000" w:themeColor="text1"/>
                <w:spacing w:val="6"/>
                <w:szCs w:val="24"/>
              </w:rPr>
              <w:t>210000</w:t>
            </w:r>
          </w:p>
        </w:tc>
      </w:tr>
    </w:tbl>
    <w:p w:rsidR="00C946A6" w:rsidRPr="000C6AE7" w:rsidRDefault="00C946A6" w:rsidP="00C946A6">
      <w:pPr>
        <w:tabs>
          <w:tab w:val="left" w:pos="2842"/>
        </w:tabs>
        <w:spacing w:after="120" w:line="288" w:lineRule="auto"/>
        <w:ind w:left="1701"/>
        <w:jc w:val="both"/>
        <w:rPr>
          <w:color w:val="000000" w:themeColor="text1"/>
          <w:spacing w:val="6"/>
          <w:szCs w:val="24"/>
        </w:rPr>
      </w:pPr>
      <w:r w:rsidRPr="000C6AE7">
        <w:rPr>
          <w:color w:val="000000" w:themeColor="text1"/>
          <w:spacing w:val="6"/>
          <w:szCs w:val="24"/>
        </w:rPr>
        <w:t>Where;</w:t>
      </w:r>
      <w:r w:rsidRPr="000C6AE7">
        <w:rPr>
          <w:color w:val="000000" w:themeColor="text1"/>
          <w:spacing w:val="6"/>
          <w:szCs w:val="24"/>
        </w:rPr>
        <w:tab/>
      </w:r>
    </w:p>
    <w:p w:rsidR="00C946A6" w:rsidRPr="000C6AE7" w:rsidRDefault="00C946A6" w:rsidP="00C946A6">
      <w:pPr>
        <w:spacing w:after="120" w:line="288" w:lineRule="auto"/>
        <w:ind w:left="2835"/>
        <w:jc w:val="both"/>
        <w:rPr>
          <w:color w:val="000000" w:themeColor="text1"/>
          <w:spacing w:val="6"/>
          <w:szCs w:val="24"/>
        </w:rPr>
      </w:pPr>
      <w:r w:rsidRPr="000C6AE7">
        <w:rPr>
          <w:color w:val="000000" w:themeColor="text1"/>
          <w:spacing w:val="6"/>
          <w:position w:val="-12"/>
          <w:szCs w:val="24"/>
        </w:rPr>
        <w:object w:dxaOrig="1180" w:dyaOrig="440">
          <v:shape id="_x0000_i1057" type="#_x0000_t75" style="width:59.25pt;height:21.75pt" o:ole="">
            <v:imagedata r:id="rId67" o:title=""/>
          </v:shape>
          <o:OLEObject Type="Embed" ProgID="Equation.3" ShapeID="_x0000_i1057" DrawAspect="Content" ObjectID="_1539773600" r:id="rId75"/>
        </w:object>
      </w:r>
      <w:r w:rsidRPr="000C6AE7">
        <w:rPr>
          <w:color w:val="000000" w:themeColor="text1"/>
          <w:spacing w:val="6"/>
          <w:szCs w:val="24"/>
        </w:rPr>
        <w:tab/>
      </w:r>
      <w:proofErr w:type="gramStart"/>
      <w:r w:rsidRPr="000C6AE7">
        <w:rPr>
          <w:color w:val="000000" w:themeColor="text1"/>
          <w:spacing w:val="6"/>
          <w:szCs w:val="24"/>
        </w:rPr>
        <w:t>static</w:t>
      </w:r>
      <w:proofErr w:type="gramEnd"/>
      <w:r w:rsidRPr="000C6AE7">
        <w:rPr>
          <w:color w:val="000000" w:themeColor="text1"/>
          <w:spacing w:val="6"/>
          <w:szCs w:val="24"/>
        </w:rPr>
        <w:t xml:space="preserve"> torsional strength</w:t>
      </w:r>
    </w:p>
    <w:p w:rsidR="00C946A6" w:rsidRPr="000C6AE7" w:rsidRDefault="00C946A6" w:rsidP="00C946A6">
      <w:pPr>
        <w:tabs>
          <w:tab w:val="left" w:pos="4536"/>
        </w:tabs>
        <w:spacing w:after="120" w:line="288" w:lineRule="auto"/>
        <w:ind w:left="2835"/>
        <w:jc w:val="both"/>
        <w:rPr>
          <w:color w:val="000000" w:themeColor="text1"/>
          <w:spacing w:val="6"/>
          <w:szCs w:val="24"/>
        </w:rPr>
      </w:pPr>
      <w:r w:rsidRPr="000C6AE7">
        <w:rPr>
          <w:color w:val="000000" w:themeColor="text1"/>
          <w:spacing w:val="6"/>
          <w:position w:val="-12"/>
          <w:szCs w:val="24"/>
        </w:rPr>
        <w:object w:dxaOrig="1460" w:dyaOrig="440">
          <v:shape id="_x0000_i1058" type="#_x0000_t75" style="width:73.5pt;height:21.75pt" o:ole="">
            <v:imagedata r:id="rId76" o:title=""/>
          </v:shape>
          <o:OLEObject Type="Embed" ProgID="Equation.3" ShapeID="_x0000_i1058" DrawAspect="Content" ObjectID="_1539773601" r:id="rId77"/>
        </w:object>
      </w:r>
      <w:r w:rsidRPr="000C6AE7">
        <w:rPr>
          <w:color w:val="000000" w:themeColor="text1"/>
          <w:spacing w:val="6"/>
          <w:szCs w:val="24"/>
        </w:rPr>
        <w:tab/>
        <w:t>Fatigue limit for bending</w:t>
      </w:r>
    </w:p>
    <w:p w:rsidR="00C946A6" w:rsidRPr="000C6AE7" w:rsidRDefault="00C946A6" w:rsidP="00C946A6">
      <w:pPr>
        <w:spacing w:after="120" w:line="288" w:lineRule="auto"/>
        <w:ind w:left="2835"/>
        <w:jc w:val="both"/>
        <w:rPr>
          <w:color w:val="000000" w:themeColor="text1"/>
          <w:spacing w:val="6"/>
          <w:szCs w:val="24"/>
        </w:rPr>
      </w:pPr>
      <w:r w:rsidRPr="000C6AE7">
        <w:rPr>
          <w:color w:val="000000" w:themeColor="text1"/>
          <w:spacing w:val="6"/>
          <w:position w:val="-12"/>
          <w:szCs w:val="24"/>
        </w:rPr>
        <w:object w:dxaOrig="1260" w:dyaOrig="440">
          <v:shape id="_x0000_i1059" type="#_x0000_t75" style="width:63pt;height:21pt" o:ole="">
            <v:imagedata r:id="rId71" o:title=""/>
          </v:shape>
          <o:OLEObject Type="Embed" ProgID="Equation.3" ShapeID="_x0000_i1059" DrawAspect="Content" ObjectID="_1539773602" r:id="rId78"/>
        </w:object>
      </w:r>
      <w:r w:rsidRPr="000C6AE7">
        <w:rPr>
          <w:color w:val="000000" w:themeColor="text1"/>
          <w:spacing w:val="6"/>
          <w:szCs w:val="24"/>
        </w:rPr>
        <w:tab/>
        <w:t>Tensile yield strength</w:t>
      </w:r>
    </w:p>
    <w:p w:rsidR="00C946A6" w:rsidRPr="000C6AE7" w:rsidRDefault="00C946A6" w:rsidP="00C21F90">
      <w:pPr>
        <w:pStyle w:val="ListParagraph"/>
        <w:numPr>
          <w:ilvl w:val="0"/>
          <w:numId w:val="61"/>
        </w:numPr>
        <w:overflowPunct/>
        <w:autoSpaceDE/>
        <w:autoSpaceDN/>
        <w:adjustRightInd/>
        <w:spacing w:after="120" w:line="288" w:lineRule="auto"/>
        <w:ind w:left="1134" w:hanging="567"/>
        <w:jc w:val="both"/>
        <w:textAlignment w:val="auto"/>
        <w:rPr>
          <w:color w:val="000000" w:themeColor="text1"/>
          <w:spacing w:val="6"/>
          <w:szCs w:val="24"/>
        </w:rPr>
      </w:pPr>
      <w:r w:rsidRPr="000C6AE7">
        <w:rPr>
          <w:color w:val="000000" w:themeColor="text1"/>
          <w:spacing w:val="6"/>
          <w:szCs w:val="24"/>
        </w:rPr>
        <w:t>State the reference material,</w:t>
      </w:r>
    </w:p>
    <w:p w:rsidR="00C946A6" w:rsidRPr="000C6AE7" w:rsidRDefault="00C946A6" w:rsidP="00C21F90">
      <w:pPr>
        <w:pStyle w:val="ListParagraph"/>
        <w:numPr>
          <w:ilvl w:val="0"/>
          <w:numId w:val="61"/>
        </w:numPr>
        <w:overflowPunct/>
        <w:autoSpaceDE/>
        <w:autoSpaceDN/>
        <w:adjustRightInd/>
        <w:spacing w:after="120" w:line="288" w:lineRule="auto"/>
        <w:ind w:left="1134" w:hanging="567"/>
        <w:jc w:val="both"/>
        <w:textAlignment w:val="auto"/>
        <w:rPr>
          <w:color w:val="000000" w:themeColor="text1"/>
          <w:spacing w:val="6"/>
          <w:szCs w:val="24"/>
        </w:rPr>
      </w:pPr>
      <w:r w:rsidRPr="000C6AE7">
        <w:rPr>
          <w:color w:val="000000" w:themeColor="text1"/>
          <w:spacing w:val="6"/>
          <w:szCs w:val="24"/>
        </w:rPr>
        <w:t>Deduce the cost-strength relationship,</w:t>
      </w:r>
    </w:p>
    <w:p w:rsidR="00C946A6" w:rsidRPr="000C6AE7" w:rsidRDefault="00C946A6" w:rsidP="00C21F90">
      <w:pPr>
        <w:pStyle w:val="ListParagraph"/>
        <w:numPr>
          <w:ilvl w:val="0"/>
          <w:numId w:val="61"/>
        </w:numPr>
        <w:overflowPunct/>
        <w:autoSpaceDE/>
        <w:autoSpaceDN/>
        <w:adjustRightInd/>
        <w:spacing w:after="120" w:line="288" w:lineRule="auto"/>
        <w:ind w:left="1134" w:hanging="567"/>
        <w:jc w:val="both"/>
        <w:textAlignment w:val="auto"/>
        <w:rPr>
          <w:color w:val="000000" w:themeColor="text1"/>
          <w:spacing w:val="6"/>
          <w:szCs w:val="24"/>
        </w:rPr>
      </w:pPr>
      <w:r w:rsidRPr="000C6AE7">
        <w:rPr>
          <w:color w:val="000000" w:themeColor="text1"/>
          <w:spacing w:val="6"/>
          <w:szCs w:val="24"/>
        </w:rPr>
        <w:t>Determine the suitable material on the basis of cost-strength,</w:t>
      </w:r>
    </w:p>
    <w:p w:rsidR="00C946A6" w:rsidRPr="000C6AE7" w:rsidRDefault="00C946A6" w:rsidP="00C21F90">
      <w:pPr>
        <w:pStyle w:val="ListParagraph"/>
        <w:numPr>
          <w:ilvl w:val="0"/>
          <w:numId w:val="61"/>
        </w:numPr>
        <w:overflowPunct/>
        <w:autoSpaceDE/>
        <w:autoSpaceDN/>
        <w:adjustRightInd/>
        <w:spacing w:after="120" w:line="288" w:lineRule="auto"/>
        <w:ind w:left="1134" w:hanging="567"/>
        <w:jc w:val="both"/>
        <w:textAlignment w:val="auto"/>
        <w:rPr>
          <w:color w:val="000000" w:themeColor="text1"/>
          <w:spacing w:val="6"/>
          <w:szCs w:val="24"/>
        </w:rPr>
      </w:pPr>
      <w:r w:rsidRPr="000C6AE7">
        <w:rPr>
          <w:color w:val="000000" w:themeColor="text1"/>
          <w:spacing w:val="6"/>
          <w:szCs w:val="24"/>
        </w:rPr>
        <w:t>The cost of production of this shaft with the reference material was Gh¢250.00, what will the cost of production of this very if the other material was selected?</w:t>
      </w:r>
    </w:p>
    <w:p w:rsidR="00394257" w:rsidRPr="000C6AE7" w:rsidRDefault="00394257" w:rsidP="00E27307">
      <w:pPr>
        <w:overflowPunct/>
        <w:autoSpaceDE/>
        <w:autoSpaceDN/>
        <w:adjustRightInd/>
        <w:spacing w:after="120" w:line="288" w:lineRule="auto"/>
        <w:ind w:left="567"/>
        <w:jc w:val="both"/>
        <w:textAlignment w:val="auto"/>
        <w:rPr>
          <w:color w:val="000000" w:themeColor="text1"/>
          <w:spacing w:val="6"/>
          <w:szCs w:val="24"/>
        </w:rPr>
      </w:pPr>
      <w:r w:rsidRPr="000C6AE7">
        <w:rPr>
          <w:color w:val="000000" w:themeColor="text1"/>
          <w:spacing w:val="6"/>
          <w:szCs w:val="24"/>
        </w:rPr>
        <w:t>In the design of a platform, series of round bars were required to form a horizontal parallel grid onto which metal sheets were placed. The platform is subjected to unifom distributed</w:t>
      </w:r>
      <w:r w:rsidR="00FA797C" w:rsidRPr="000C6AE7">
        <w:rPr>
          <w:color w:val="000000" w:themeColor="text1"/>
          <w:spacing w:val="6"/>
          <w:szCs w:val="24"/>
        </w:rPr>
        <w:t xml:space="preserve"> load w. The design demands that the deflection not to exceed a certain value:</w:t>
      </w:r>
    </w:p>
    <w:p w:rsidR="00394257" w:rsidRPr="000C6AE7" w:rsidRDefault="00AD3E6E" w:rsidP="00A8615D">
      <w:pPr>
        <w:overflowPunct/>
        <w:autoSpaceDE/>
        <w:autoSpaceDN/>
        <w:adjustRightInd/>
        <w:spacing w:after="120" w:line="288" w:lineRule="auto"/>
        <w:jc w:val="both"/>
        <w:textAlignment w:val="auto"/>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max</m:t>
              </m:r>
            </m:sub>
          </m:sSub>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5.w.</m:t>
              </m:r>
              <m:sSup>
                <m:sSupPr>
                  <m:ctrlPr>
                    <w:rPr>
                      <w:rFonts w:ascii="Cambria Math" w:hAnsi="Cambria Math"/>
                      <w:i/>
                      <w:color w:val="000000" w:themeColor="text1"/>
                      <w:szCs w:val="24"/>
                    </w:rPr>
                  </m:ctrlPr>
                </m:sSupPr>
                <m:e>
                  <m:r>
                    <w:rPr>
                      <w:rFonts w:ascii="Cambria Math" w:hAnsi="Cambria Math"/>
                      <w:color w:val="000000" w:themeColor="text1"/>
                      <w:szCs w:val="24"/>
                    </w:rPr>
                    <m:t>l</m:t>
                  </m:r>
                </m:e>
                <m:sup>
                  <m:r>
                    <w:rPr>
                      <w:rFonts w:ascii="Cambria Math" w:hAnsi="Cambria Math"/>
                      <w:color w:val="000000" w:themeColor="text1"/>
                      <w:szCs w:val="24"/>
                    </w:rPr>
                    <m:t>4</m:t>
                  </m:r>
                </m:sup>
              </m:sSup>
            </m:num>
            <m:den>
              <m:r>
                <w:rPr>
                  <w:rFonts w:ascii="Cambria Math" w:hAnsi="Cambria Math"/>
                  <w:color w:val="000000" w:themeColor="text1"/>
                  <w:szCs w:val="24"/>
                </w:rPr>
                <m:t>384. E I</m:t>
              </m:r>
            </m:den>
          </m:f>
          <m:r>
            <w:rPr>
              <w:rFonts w:ascii="Cambria Math" w:hAnsi="Cambria Math"/>
              <w:color w:val="000000" w:themeColor="text1"/>
              <w:szCs w:val="24"/>
            </w:rPr>
            <m:t>,          I=</m:t>
          </m:r>
          <m:f>
            <m:fPr>
              <m:ctrlPr>
                <w:rPr>
                  <w:rFonts w:ascii="Cambria Math" w:hAnsi="Cambria Math"/>
                  <w:i/>
                  <w:color w:val="000000" w:themeColor="text1"/>
                  <w:szCs w:val="24"/>
                </w:rPr>
              </m:ctrlPr>
            </m:fPr>
            <m:num>
              <m:r>
                <w:rPr>
                  <w:rFonts w:ascii="Cambria Math" w:hAnsi="Cambria Math"/>
                  <w:color w:val="000000" w:themeColor="text1"/>
                  <w:szCs w:val="24"/>
                </w:rPr>
                <m:t>π</m:t>
              </m:r>
              <m:sSup>
                <m:sSupPr>
                  <m:ctrlPr>
                    <w:rPr>
                      <w:rFonts w:ascii="Cambria Math" w:hAnsi="Cambria Math"/>
                      <w:i/>
                      <w:color w:val="000000" w:themeColor="text1"/>
                      <w:szCs w:val="24"/>
                    </w:rPr>
                  </m:ctrlPr>
                </m:sSupPr>
                <m:e>
                  <m:r>
                    <w:rPr>
                      <w:rFonts w:ascii="Cambria Math" w:hAnsi="Cambria Math"/>
                      <w:color w:val="000000" w:themeColor="text1"/>
                      <w:szCs w:val="24"/>
                    </w:rPr>
                    <m:t>d</m:t>
                  </m:r>
                </m:e>
                <m:sup>
                  <m:r>
                    <w:rPr>
                      <w:rFonts w:ascii="Cambria Math" w:hAnsi="Cambria Math"/>
                      <w:color w:val="000000" w:themeColor="text1"/>
                      <w:szCs w:val="24"/>
                    </w:rPr>
                    <m:t>4</m:t>
                  </m:r>
                </m:sup>
              </m:sSup>
            </m:num>
            <m:den>
              <m:r>
                <w:rPr>
                  <w:rFonts w:ascii="Cambria Math" w:hAnsi="Cambria Math"/>
                  <w:color w:val="000000" w:themeColor="text1"/>
                  <w:szCs w:val="24"/>
                </w:rPr>
                <m:t>64</m:t>
              </m:r>
            </m:den>
          </m:f>
          <m:r>
            <w:rPr>
              <w:rFonts w:ascii="Cambria Math" w:hAnsi="Cambria Math"/>
              <w:color w:val="000000" w:themeColor="text1"/>
              <w:szCs w:val="24"/>
            </w:rPr>
            <m:t xml:space="preserve">  for solid rod bar</m:t>
          </m:r>
        </m:oMath>
      </m:oMathPara>
    </w:p>
    <w:p w:rsidR="00A8615D" w:rsidRPr="000C6AE7" w:rsidRDefault="00A8615D" w:rsidP="00C21F90">
      <w:pPr>
        <w:pStyle w:val="ListParagraph"/>
        <w:numPr>
          <w:ilvl w:val="0"/>
          <w:numId w:val="61"/>
        </w:numPr>
        <w:overflowPunct/>
        <w:autoSpaceDE/>
        <w:autoSpaceDN/>
        <w:adjustRightInd/>
        <w:spacing w:after="120" w:line="288" w:lineRule="auto"/>
        <w:ind w:left="993"/>
        <w:jc w:val="both"/>
        <w:textAlignment w:val="auto"/>
        <w:rPr>
          <w:color w:val="000000" w:themeColor="text1"/>
          <w:szCs w:val="24"/>
        </w:rPr>
      </w:pPr>
      <w:r w:rsidRPr="000C6AE7">
        <w:rPr>
          <w:color w:val="000000" w:themeColor="text1"/>
          <w:szCs w:val="24"/>
        </w:rPr>
        <w:t>Derive an expression between cost-maximum deflection,</w:t>
      </w:r>
    </w:p>
    <w:p w:rsidR="00A8615D" w:rsidRPr="000C6AE7" w:rsidRDefault="00A8615D" w:rsidP="00C21F90">
      <w:pPr>
        <w:pStyle w:val="ListParagraph"/>
        <w:numPr>
          <w:ilvl w:val="0"/>
          <w:numId w:val="61"/>
        </w:numPr>
        <w:overflowPunct/>
        <w:autoSpaceDE/>
        <w:autoSpaceDN/>
        <w:adjustRightInd/>
        <w:spacing w:after="120" w:line="288" w:lineRule="auto"/>
        <w:ind w:left="993"/>
        <w:jc w:val="both"/>
        <w:textAlignment w:val="auto"/>
        <w:rPr>
          <w:color w:val="000000" w:themeColor="text1"/>
          <w:szCs w:val="24"/>
        </w:rPr>
      </w:pPr>
      <w:r w:rsidRPr="000C6AE7">
        <w:rPr>
          <w:color w:val="000000" w:themeColor="text1"/>
          <w:szCs w:val="24"/>
        </w:rPr>
        <w:t xml:space="preserve">What property of the material can </w:t>
      </w:r>
      <w:r w:rsidR="00BC3E50" w:rsidRPr="000C6AE7">
        <w:rPr>
          <w:color w:val="000000" w:themeColor="text1"/>
          <w:szCs w:val="24"/>
        </w:rPr>
        <w:t>give rise to change in cost for a certain deflection.</w:t>
      </w:r>
    </w:p>
    <w:p w:rsidR="00A56706" w:rsidRPr="000C6AE7" w:rsidRDefault="00A56706" w:rsidP="00212152">
      <w:pPr>
        <w:spacing w:before="240" w:after="120" w:line="312" w:lineRule="auto"/>
        <w:ind w:left="284" w:hanging="284"/>
        <w:jc w:val="both"/>
        <w:rPr>
          <w:b/>
          <w:i/>
          <w:color w:val="000000" w:themeColor="text1"/>
          <w:szCs w:val="24"/>
        </w:rPr>
      </w:pPr>
    </w:p>
    <w:p w:rsidR="00A56706" w:rsidRPr="000C6AE7" w:rsidRDefault="00A56706" w:rsidP="00212152">
      <w:pPr>
        <w:spacing w:before="240" w:after="120" w:line="312" w:lineRule="auto"/>
        <w:ind w:left="284" w:hanging="284"/>
        <w:jc w:val="both"/>
        <w:rPr>
          <w:b/>
          <w:i/>
          <w:color w:val="000000" w:themeColor="text1"/>
          <w:szCs w:val="24"/>
        </w:rPr>
      </w:pPr>
    </w:p>
    <w:p w:rsidR="00E27307" w:rsidRPr="000C6AE7" w:rsidRDefault="00212152" w:rsidP="00212152">
      <w:pPr>
        <w:spacing w:before="240" w:after="120" w:line="312" w:lineRule="auto"/>
        <w:ind w:left="284" w:hanging="284"/>
        <w:jc w:val="both"/>
        <w:rPr>
          <w:b/>
          <w:i/>
          <w:color w:val="000000" w:themeColor="text1"/>
          <w:szCs w:val="24"/>
        </w:rPr>
      </w:pPr>
      <w:r w:rsidRPr="000C6AE7">
        <w:rPr>
          <w:b/>
          <w:i/>
          <w:color w:val="000000" w:themeColor="text1"/>
          <w:szCs w:val="24"/>
        </w:rPr>
        <w:t>Question 2</w:t>
      </w:r>
      <w:r w:rsidR="00E27307" w:rsidRPr="000C6AE7">
        <w:rPr>
          <w:b/>
          <w:i/>
          <w:color w:val="000000" w:themeColor="text1"/>
          <w:szCs w:val="24"/>
        </w:rPr>
        <w:t>:</w:t>
      </w:r>
    </w:p>
    <w:p w:rsidR="004451B1" w:rsidRPr="000C6AE7" w:rsidRDefault="00673A8E" w:rsidP="00E27307">
      <w:pPr>
        <w:pStyle w:val="ListParagraph"/>
        <w:spacing w:after="120" w:line="312" w:lineRule="auto"/>
        <w:ind w:left="567"/>
        <w:contextualSpacing w:val="0"/>
        <w:jc w:val="both"/>
        <w:rPr>
          <w:color w:val="000000" w:themeColor="text1"/>
          <w:szCs w:val="24"/>
        </w:rPr>
      </w:pPr>
      <w:r w:rsidRPr="000C6AE7">
        <w:rPr>
          <w:color w:val="000000" w:themeColor="text1"/>
          <w:szCs w:val="24"/>
        </w:rPr>
        <w:t>From the view point of production of the bearing house there were two possible manufacturing processes (based upon the technical skill and the equipment available within the workshop) The total cost (C) verses the number of bearing houses (n) produced obeyed the following equations:</w:t>
      </w:r>
    </w:p>
    <w:p w:rsidR="004451B1" w:rsidRPr="000C6AE7" w:rsidRDefault="00673A8E" w:rsidP="00C21F90">
      <w:pPr>
        <w:pStyle w:val="ListParagraph"/>
        <w:numPr>
          <w:ilvl w:val="0"/>
          <w:numId w:val="1"/>
        </w:numPr>
        <w:tabs>
          <w:tab w:val="left" w:pos="3402"/>
        </w:tabs>
        <w:spacing w:line="312" w:lineRule="auto"/>
        <w:ind w:left="1701" w:hanging="501"/>
        <w:jc w:val="both"/>
        <w:rPr>
          <w:color w:val="000000" w:themeColor="text1"/>
          <w:szCs w:val="24"/>
        </w:rPr>
      </w:pPr>
      <w:r w:rsidRPr="000C6AE7">
        <w:rPr>
          <w:color w:val="000000" w:themeColor="text1"/>
          <w:szCs w:val="24"/>
        </w:rPr>
        <w:t>Casting :</w:t>
      </w:r>
      <w:r w:rsidRPr="000C6AE7">
        <w:rPr>
          <w:color w:val="000000" w:themeColor="text1"/>
          <w:szCs w:val="24"/>
        </w:rPr>
        <w:tab/>
        <w:t>C</w:t>
      </w:r>
      <w:r w:rsidR="006174AC" w:rsidRPr="000C6AE7">
        <w:rPr>
          <w:color w:val="000000" w:themeColor="text1"/>
          <w:szCs w:val="24"/>
        </w:rPr>
        <w:t>ost</w:t>
      </w:r>
      <w:r w:rsidRPr="000C6AE7">
        <w:rPr>
          <w:color w:val="000000" w:themeColor="text1"/>
          <w:szCs w:val="24"/>
        </w:rPr>
        <w:t xml:space="preserve"> = 500 + 6n</w:t>
      </w:r>
    </w:p>
    <w:p w:rsidR="004451B1" w:rsidRPr="000C6AE7" w:rsidRDefault="00673A8E" w:rsidP="00C21F90">
      <w:pPr>
        <w:pStyle w:val="ListParagraph"/>
        <w:numPr>
          <w:ilvl w:val="0"/>
          <w:numId w:val="1"/>
        </w:numPr>
        <w:tabs>
          <w:tab w:val="left" w:pos="3402"/>
        </w:tabs>
        <w:spacing w:after="120" w:line="312" w:lineRule="auto"/>
        <w:ind w:left="1701" w:hanging="501"/>
        <w:contextualSpacing w:val="0"/>
        <w:jc w:val="both"/>
        <w:rPr>
          <w:color w:val="000000" w:themeColor="text1"/>
          <w:szCs w:val="24"/>
        </w:rPr>
      </w:pPr>
      <w:r w:rsidRPr="000C6AE7">
        <w:rPr>
          <w:color w:val="000000" w:themeColor="text1"/>
          <w:szCs w:val="24"/>
        </w:rPr>
        <w:t>Cut &amp; weld</w:t>
      </w:r>
      <w:r w:rsidRPr="000C6AE7">
        <w:rPr>
          <w:color w:val="000000" w:themeColor="text1"/>
          <w:szCs w:val="24"/>
        </w:rPr>
        <w:tab/>
        <w:t>C</w:t>
      </w:r>
      <w:r w:rsidR="0077746C" w:rsidRPr="000C6AE7">
        <w:rPr>
          <w:color w:val="000000" w:themeColor="text1"/>
          <w:szCs w:val="24"/>
        </w:rPr>
        <w:t>ost</w:t>
      </w:r>
      <w:r w:rsidRPr="000C6AE7">
        <w:rPr>
          <w:color w:val="000000" w:themeColor="text1"/>
          <w:szCs w:val="24"/>
        </w:rPr>
        <w:t xml:space="preserve"> = 200 + 10n</w:t>
      </w:r>
    </w:p>
    <w:p w:rsidR="0077746C" w:rsidRPr="000C6AE7" w:rsidRDefault="0077746C" w:rsidP="0077746C">
      <w:pPr>
        <w:pStyle w:val="ListParagraph"/>
        <w:tabs>
          <w:tab w:val="left" w:pos="3402"/>
        </w:tabs>
        <w:spacing w:after="120" w:line="312" w:lineRule="auto"/>
        <w:ind w:left="1701"/>
        <w:contextualSpacing w:val="0"/>
        <w:jc w:val="both"/>
        <w:rPr>
          <w:color w:val="000000" w:themeColor="text1"/>
          <w:szCs w:val="24"/>
        </w:rPr>
      </w:pPr>
      <w:r w:rsidRPr="000C6AE7">
        <w:rPr>
          <w:color w:val="000000" w:themeColor="text1"/>
          <w:szCs w:val="24"/>
        </w:rPr>
        <w:t>n is the number of product</w:t>
      </w:r>
    </w:p>
    <w:p w:rsidR="004451B1" w:rsidRPr="000C6AE7" w:rsidRDefault="00673A8E" w:rsidP="00C21F90">
      <w:pPr>
        <w:pStyle w:val="ListParagraph"/>
        <w:numPr>
          <w:ilvl w:val="1"/>
          <w:numId w:val="63"/>
        </w:numPr>
        <w:spacing w:line="312" w:lineRule="auto"/>
        <w:ind w:left="993" w:hanging="426"/>
        <w:jc w:val="both"/>
        <w:rPr>
          <w:color w:val="000000" w:themeColor="text1"/>
          <w:szCs w:val="24"/>
        </w:rPr>
      </w:pPr>
      <w:r w:rsidRPr="000C6AE7">
        <w:rPr>
          <w:color w:val="000000" w:themeColor="text1"/>
          <w:szCs w:val="24"/>
        </w:rPr>
        <w:t>At what value of n would there be no difference in the cost/bearing irrespective of the manufacturing process selected.</w:t>
      </w:r>
    </w:p>
    <w:p w:rsidR="004451B1" w:rsidRPr="000C6AE7" w:rsidRDefault="00673A8E" w:rsidP="00C21F90">
      <w:pPr>
        <w:pStyle w:val="ListParagraph"/>
        <w:numPr>
          <w:ilvl w:val="1"/>
          <w:numId w:val="63"/>
        </w:numPr>
        <w:spacing w:after="240" w:line="312" w:lineRule="auto"/>
        <w:ind w:left="993" w:hanging="426"/>
        <w:contextualSpacing w:val="0"/>
        <w:jc w:val="both"/>
        <w:rPr>
          <w:color w:val="000000" w:themeColor="text1"/>
          <w:szCs w:val="24"/>
        </w:rPr>
      </w:pPr>
      <w:r w:rsidRPr="000C6AE7">
        <w:rPr>
          <w:color w:val="000000" w:themeColor="text1"/>
          <w:szCs w:val="24"/>
        </w:rPr>
        <w:t>If n = 50, wh</w:t>
      </w:r>
      <w:r w:rsidR="0077746C" w:rsidRPr="000C6AE7">
        <w:rPr>
          <w:color w:val="000000" w:themeColor="text1"/>
          <w:szCs w:val="24"/>
        </w:rPr>
        <w:t xml:space="preserve">ich the </w:t>
      </w:r>
      <w:r w:rsidRPr="000C6AE7">
        <w:rPr>
          <w:color w:val="000000" w:themeColor="text1"/>
          <w:szCs w:val="24"/>
        </w:rPr>
        <w:t>manufacturing processes</w:t>
      </w:r>
      <w:r w:rsidR="0077746C" w:rsidRPr="000C6AE7">
        <w:rPr>
          <w:color w:val="000000" w:themeColor="text1"/>
          <w:szCs w:val="24"/>
        </w:rPr>
        <w:t xml:space="preserve"> will you choose? Prove it</w:t>
      </w:r>
      <w:r w:rsidRPr="000C6AE7">
        <w:rPr>
          <w:color w:val="000000" w:themeColor="text1"/>
          <w:szCs w:val="24"/>
        </w:rPr>
        <w:t>.</w:t>
      </w:r>
    </w:p>
    <w:p w:rsidR="00767A4D" w:rsidRPr="000C6AE7" w:rsidRDefault="00767A4D" w:rsidP="00A817C1">
      <w:pPr>
        <w:spacing w:after="120" w:line="312" w:lineRule="auto"/>
        <w:ind w:left="568" w:hanging="1"/>
        <w:jc w:val="both"/>
        <w:rPr>
          <w:color w:val="000000" w:themeColor="text1"/>
          <w:szCs w:val="24"/>
          <w:lang w:val="en-US"/>
        </w:rPr>
      </w:pPr>
      <w:r w:rsidRPr="000C6AE7">
        <w:rPr>
          <w:color w:val="000000" w:themeColor="text1"/>
          <w:szCs w:val="24"/>
          <w:lang w:val="en-US"/>
        </w:rPr>
        <w:t xml:space="preserve">A six-cylinder, gasoline engine operates on the four-stroke cycle. The bore of each cylinder is 80 mm and the stroke is 100 mm. </w:t>
      </w:r>
      <w:r w:rsidR="00994C9E" w:rsidRPr="000C6AE7">
        <w:rPr>
          <w:color w:val="000000" w:themeColor="text1"/>
          <w:szCs w:val="24"/>
          <w:lang w:val="en-US"/>
        </w:rPr>
        <w:t>At the speed of 4100 rpm the torque developed at the flywheel is 160 Nm and</w:t>
      </w:r>
      <w:r w:rsidRPr="000C6AE7">
        <w:rPr>
          <w:color w:val="000000" w:themeColor="text1"/>
          <w:szCs w:val="24"/>
          <w:lang w:val="en-US"/>
        </w:rPr>
        <w:t xml:space="preserve"> the fuel consumption is 5.5 gm/sec. [or 19.8 kg/hr.)</w:t>
      </w:r>
      <w:r w:rsidR="008B6EC3" w:rsidRPr="000C6AE7">
        <w:rPr>
          <w:color w:val="000000" w:themeColor="text1"/>
          <w:szCs w:val="24"/>
          <w:lang w:val="en-US"/>
        </w:rPr>
        <w:t xml:space="preserve"> with a</w:t>
      </w:r>
      <w:r w:rsidR="00212152" w:rsidRPr="000C6AE7">
        <w:rPr>
          <w:color w:val="000000" w:themeColor="text1"/>
          <w:szCs w:val="24"/>
          <w:lang w:val="en-US"/>
        </w:rPr>
        <w:t xml:space="preserve"> gross</w:t>
      </w:r>
      <w:r w:rsidR="008B6EC3" w:rsidRPr="000C6AE7">
        <w:rPr>
          <w:color w:val="000000" w:themeColor="text1"/>
          <w:szCs w:val="24"/>
          <w:lang w:val="en-US"/>
        </w:rPr>
        <w:t xml:space="preserve"> heat</w:t>
      </w:r>
      <w:r w:rsidR="00212152" w:rsidRPr="000C6AE7">
        <w:rPr>
          <w:color w:val="000000" w:themeColor="text1"/>
          <w:szCs w:val="24"/>
          <w:lang w:val="en-US"/>
        </w:rPr>
        <w:t>ing</w:t>
      </w:r>
      <w:r w:rsidR="008B6EC3" w:rsidRPr="000C6AE7">
        <w:rPr>
          <w:color w:val="000000" w:themeColor="text1"/>
          <w:szCs w:val="24"/>
          <w:lang w:val="en-US"/>
        </w:rPr>
        <w:t xml:space="preserve"> value of </w:t>
      </w:r>
      <m:oMath>
        <m:sSub>
          <m:sSubPr>
            <m:ctrlPr>
              <w:rPr>
                <w:rFonts w:ascii="Cambria Math" w:hAnsi="Cambria Math"/>
                <w:i/>
                <w:color w:val="000000" w:themeColor="text1"/>
                <w:szCs w:val="24"/>
                <w:lang w:val="en-US" w:eastAsia="en-US"/>
              </w:rPr>
            </m:ctrlPr>
          </m:sSubPr>
          <m:e>
            <m:r>
              <w:rPr>
                <w:rFonts w:ascii="Cambria Math" w:hAnsi="Cambria Math"/>
                <w:color w:val="000000" w:themeColor="text1"/>
                <w:szCs w:val="24"/>
                <w:lang w:val="en-US" w:eastAsia="en-US"/>
              </w:rPr>
              <m:t>H</m:t>
            </m:r>
          </m:e>
          <m:sub>
            <m:r>
              <w:rPr>
                <w:rFonts w:ascii="Cambria Math" w:hAnsi="Cambria Math"/>
                <w:color w:val="000000" w:themeColor="text1"/>
                <w:szCs w:val="24"/>
                <w:lang w:val="en-US" w:eastAsia="en-US"/>
              </w:rPr>
              <m:t>g</m:t>
            </m:r>
          </m:sub>
        </m:sSub>
        <m:r>
          <w:rPr>
            <w:rFonts w:ascii="Cambria Math" w:hAnsi="Cambria Math"/>
            <w:color w:val="000000" w:themeColor="text1"/>
            <w:szCs w:val="24"/>
            <w:lang w:val="en-US" w:eastAsia="en-US"/>
          </w:rPr>
          <m:t>=44000 kNm/kg</m:t>
        </m:r>
      </m:oMath>
      <w:r w:rsidRPr="000C6AE7">
        <w:rPr>
          <w:color w:val="000000" w:themeColor="text1"/>
          <w:szCs w:val="24"/>
          <w:lang w:val="en-US"/>
        </w:rPr>
        <w:t>.</w:t>
      </w:r>
    </w:p>
    <w:p w:rsidR="000D6A2D" w:rsidRPr="000C6AE7" w:rsidRDefault="000D6A2D" w:rsidP="00A817C1">
      <w:pPr>
        <w:spacing w:after="120" w:line="312" w:lineRule="auto"/>
        <w:ind w:left="568" w:hanging="1"/>
        <w:jc w:val="both"/>
        <w:rPr>
          <w:color w:val="000000" w:themeColor="text1"/>
          <w:szCs w:val="24"/>
          <w:lang w:val="en-US"/>
        </w:rPr>
      </w:pPr>
      <w:r w:rsidRPr="000C6AE7">
        <w:rPr>
          <w:color w:val="000000" w:themeColor="text1"/>
          <w:spacing w:val="8"/>
          <w:szCs w:val="24"/>
        </w:rPr>
        <w:t>At the same speed of 4100rpm and with the fuel shut-off', the engine required a 8.0kW to motor it (to overcome friction)</w:t>
      </w:r>
    </w:p>
    <w:p w:rsidR="00A817C1" w:rsidRPr="000C6AE7" w:rsidRDefault="00767A4D" w:rsidP="00A817C1">
      <w:pPr>
        <w:spacing w:after="120" w:line="312" w:lineRule="auto"/>
        <w:ind w:left="568" w:hanging="1"/>
        <w:jc w:val="both"/>
        <w:rPr>
          <w:color w:val="000000" w:themeColor="text1"/>
          <w:szCs w:val="24"/>
          <w:lang w:val="en-US"/>
        </w:rPr>
      </w:pPr>
      <w:r w:rsidRPr="000C6AE7">
        <w:rPr>
          <w:color w:val="000000" w:themeColor="text1"/>
          <w:szCs w:val="24"/>
          <w:lang w:val="en-US"/>
        </w:rPr>
        <w:t>Calculate:</w:t>
      </w:r>
    </w:p>
    <w:p w:rsidR="00A817C1" w:rsidRPr="000C6AE7" w:rsidRDefault="00767A4D" w:rsidP="00C21F90">
      <w:pPr>
        <w:pStyle w:val="ListParagraph"/>
        <w:numPr>
          <w:ilvl w:val="0"/>
          <w:numId w:val="60"/>
        </w:numPr>
        <w:spacing w:line="312" w:lineRule="auto"/>
        <w:ind w:left="993"/>
        <w:jc w:val="both"/>
        <w:rPr>
          <w:color w:val="000000" w:themeColor="text1"/>
          <w:szCs w:val="24"/>
          <w:lang w:val="en-US"/>
        </w:rPr>
      </w:pPr>
      <w:r w:rsidRPr="000C6AE7">
        <w:rPr>
          <w:color w:val="000000" w:themeColor="text1"/>
          <w:szCs w:val="24"/>
          <w:lang w:val="en-US"/>
        </w:rPr>
        <w:t xml:space="preserve">Brake power, </w:t>
      </w:r>
    </w:p>
    <w:p w:rsidR="00A817C1" w:rsidRPr="000C6AE7" w:rsidRDefault="00767A4D" w:rsidP="00C21F90">
      <w:pPr>
        <w:pStyle w:val="ListParagraph"/>
        <w:numPr>
          <w:ilvl w:val="0"/>
          <w:numId w:val="60"/>
        </w:numPr>
        <w:spacing w:line="312" w:lineRule="auto"/>
        <w:ind w:left="993"/>
        <w:jc w:val="both"/>
        <w:rPr>
          <w:color w:val="000000" w:themeColor="text1"/>
          <w:szCs w:val="24"/>
          <w:lang w:val="en-US"/>
        </w:rPr>
      </w:pPr>
      <w:r w:rsidRPr="000C6AE7">
        <w:rPr>
          <w:color w:val="000000" w:themeColor="text1"/>
          <w:szCs w:val="24"/>
          <w:lang w:val="en-US"/>
        </w:rPr>
        <w:t>The brake mean effective pressure,</w:t>
      </w:r>
    </w:p>
    <w:p w:rsidR="00A817C1" w:rsidRPr="000C6AE7" w:rsidRDefault="00767A4D" w:rsidP="00C21F90">
      <w:pPr>
        <w:pStyle w:val="ListParagraph"/>
        <w:numPr>
          <w:ilvl w:val="0"/>
          <w:numId w:val="60"/>
        </w:numPr>
        <w:spacing w:line="312" w:lineRule="auto"/>
        <w:ind w:left="993"/>
        <w:jc w:val="both"/>
        <w:rPr>
          <w:color w:val="000000" w:themeColor="text1"/>
          <w:szCs w:val="24"/>
          <w:lang w:val="en-US"/>
        </w:rPr>
      </w:pPr>
      <w:r w:rsidRPr="000C6AE7">
        <w:rPr>
          <w:color w:val="000000" w:themeColor="text1"/>
          <w:szCs w:val="24"/>
          <w:lang w:val="en-US"/>
        </w:rPr>
        <w:t>Brake thermal efficiency if the calorific value of the fuel is 44000 kJ/kg and</w:t>
      </w:r>
    </w:p>
    <w:p w:rsidR="00767A4D" w:rsidRPr="000C6AE7" w:rsidRDefault="000D6A2D" w:rsidP="00C21F90">
      <w:pPr>
        <w:pStyle w:val="ListParagraph"/>
        <w:numPr>
          <w:ilvl w:val="0"/>
          <w:numId w:val="60"/>
        </w:numPr>
        <w:spacing w:line="312" w:lineRule="auto"/>
        <w:ind w:left="993"/>
        <w:jc w:val="both"/>
        <w:rPr>
          <w:color w:val="000000" w:themeColor="text1"/>
          <w:szCs w:val="24"/>
          <w:lang w:val="en-US"/>
        </w:rPr>
      </w:pPr>
      <w:r w:rsidRPr="000C6AE7">
        <w:rPr>
          <w:color w:val="000000" w:themeColor="text1"/>
          <w:szCs w:val="24"/>
          <w:lang w:val="en-US"/>
        </w:rPr>
        <w:t>Indicated power</w:t>
      </w:r>
      <w:r w:rsidR="00767A4D" w:rsidRPr="000C6AE7">
        <w:rPr>
          <w:color w:val="000000" w:themeColor="text1"/>
          <w:szCs w:val="24"/>
          <w:lang w:val="en-US"/>
        </w:rPr>
        <w:t>.</w:t>
      </w:r>
    </w:p>
    <w:p w:rsidR="000D6A2D" w:rsidRPr="000C6AE7" w:rsidRDefault="000D6A2D" w:rsidP="00C21F90">
      <w:pPr>
        <w:pStyle w:val="ListParagraph"/>
        <w:numPr>
          <w:ilvl w:val="0"/>
          <w:numId w:val="60"/>
        </w:numPr>
        <w:spacing w:line="312" w:lineRule="auto"/>
        <w:ind w:left="993"/>
        <w:jc w:val="both"/>
        <w:rPr>
          <w:color w:val="000000" w:themeColor="text1"/>
          <w:szCs w:val="24"/>
          <w:lang w:val="en-US"/>
        </w:rPr>
      </w:pPr>
      <w:r w:rsidRPr="000C6AE7">
        <w:rPr>
          <w:color w:val="000000" w:themeColor="text1"/>
          <w:szCs w:val="24"/>
          <w:lang w:val="en-US"/>
        </w:rPr>
        <w:t>Rejected heat</w:t>
      </w:r>
    </w:p>
    <w:p w:rsidR="00767A4D" w:rsidRPr="000C6AE7" w:rsidRDefault="00767A4D" w:rsidP="00767A4D">
      <w:pPr>
        <w:spacing w:line="312" w:lineRule="auto"/>
        <w:ind w:left="568" w:hanging="1"/>
        <w:jc w:val="both"/>
        <w:rPr>
          <w:color w:val="000000" w:themeColor="text1"/>
          <w:szCs w:val="24"/>
          <w:lang w:val="en-US"/>
        </w:rPr>
      </w:pPr>
    </w:p>
    <w:p w:rsidR="004451B1" w:rsidRPr="000C6AE7" w:rsidRDefault="004451B1" w:rsidP="006174AC">
      <w:pPr>
        <w:spacing w:line="312" w:lineRule="auto"/>
        <w:ind w:left="568" w:hanging="284"/>
        <w:jc w:val="center"/>
        <w:rPr>
          <w:color w:val="000000" w:themeColor="text1"/>
        </w:rPr>
      </w:pPr>
    </w:p>
    <w:p w:rsidR="002368A8" w:rsidRPr="000C6AE7" w:rsidRDefault="00673A8E" w:rsidP="00AD3E6E">
      <w:pPr>
        <w:spacing w:line="312" w:lineRule="auto"/>
        <w:ind w:left="568" w:hanging="284"/>
        <w:rPr>
          <w:color w:val="000000" w:themeColor="text1"/>
        </w:rPr>
        <w:sectPr w:rsidR="002368A8" w:rsidRPr="000C6AE7" w:rsidSect="002368A8">
          <w:footerReference w:type="default" r:id="rId79"/>
          <w:pgSz w:w="11906" w:h="16838"/>
          <w:pgMar w:top="1418" w:right="1418" w:bottom="1418" w:left="1418" w:header="720" w:footer="720" w:gutter="0"/>
          <w:pgNumType w:start="1"/>
          <w:cols w:space="720"/>
        </w:sectPr>
      </w:pPr>
      <w:bookmarkStart w:id="0" w:name="_GoBack"/>
      <w:bookmarkEnd w:id="0"/>
      <w:r w:rsidRPr="000C6AE7">
        <w:rPr>
          <w:color w:val="000000" w:themeColor="text1"/>
        </w:rPr>
        <w:t>J. Aveyire</w:t>
      </w:r>
    </w:p>
    <w:p w:rsidR="0078256F" w:rsidRPr="000C6AE7" w:rsidRDefault="0078256F" w:rsidP="00CE4CC6">
      <w:pPr>
        <w:overflowPunct/>
        <w:autoSpaceDE/>
        <w:autoSpaceDN/>
        <w:adjustRightInd/>
        <w:spacing w:after="120" w:line="288" w:lineRule="auto"/>
        <w:jc w:val="both"/>
        <w:textAlignment w:val="auto"/>
        <w:rPr>
          <w:color w:val="000000" w:themeColor="text1"/>
          <w:szCs w:val="24"/>
          <w:lang w:val="en-US" w:eastAsia="en-US"/>
        </w:rPr>
      </w:pPr>
    </w:p>
    <w:sectPr w:rsidR="0078256F" w:rsidRPr="000C6AE7" w:rsidSect="002368A8">
      <w:pgSz w:w="11906" w:h="16838"/>
      <w:pgMar w:top="1418" w:right="1418" w:bottom="1418" w:left="141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52B" w:rsidRDefault="00C5252B">
      <w:r>
        <w:separator/>
      </w:r>
    </w:p>
  </w:endnote>
  <w:endnote w:type="continuationSeparator" w:id="0">
    <w:p w:rsidR="00C5252B" w:rsidRDefault="00C52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ADD" w:rsidRDefault="00956ADD">
    <w:pPr>
      <w:pStyle w:val="Footer"/>
    </w:pPr>
    <w:r>
      <w:t>IDL-2015</w:t>
    </w:r>
  </w:p>
  <w:p w:rsidR="00A737DA" w:rsidRDefault="00A737DA">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52B" w:rsidRDefault="00C5252B">
      <w:r>
        <w:separator/>
      </w:r>
    </w:p>
  </w:footnote>
  <w:footnote w:type="continuationSeparator" w:id="0">
    <w:p w:rsidR="00C5252B" w:rsidRDefault="00C525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mso272"/>
      </v:shape>
    </w:pict>
  </w:numPicBullet>
  <w:abstractNum w:abstractNumId="0">
    <w:nsid w:val="0383565C"/>
    <w:multiLevelType w:val="hybridMultilevel"/>
    <w:tmpl w:val="A72E2E2A"/>
    <w:lvl w:ilvl="0" w:tplc="04090019">
      <w:start w:val="1"/>
      <w:numFmt w:val="lowerLetter"/>
      <w:lvlText w:val="%1."/>
      <w:lvlJc w:val="left"/>
      <w:pPr>
        <w:ind w:left="2421" w:hanging="360"/>
      </w:pPr>
    </w:lvl>
    <w:lvl w:ilvl="1" w:tplc="08090019" w:tentative="1">
      <w:start w:val="1"/>
      <w:numFmt w:val="lowerLetter"/>
      <w:lvlText w:val="%2."/>
      <w:lvlJc w:val="left"/>
      <w:pPr>
        <w:ind w:left="3141" w:hanging="360"/>
      </w:pPr>
    </w:lvl>
    <w:lvl w:ilvl="2" w:tplc="0809001B" w:tentative="1">
      <w:start w:val="1"/>
      <w:numFmt w:val="lowerRoman"/>
      <w:lvlText w:val="%3."/>
      <w:lvlJc w:val="right"/>
      <w:pPr>
        <w:ind w:left="3861" w:hanging="180"/>
      </w:pPr>
    </w:lvl>
    <w:lvl w:ilvl="3" w:tplc="0809000F" w:tentative="1">
      <w:start w:val="1"/>
      <w:numFmt w:val="decimal"/>
      <w:lvlText w:val="%4."/>
      <w:lvlJc w:val="left"/>
      <w:pPr>
        <w:ind w:left="4581" w:hanging="360"/>
      </w:pPr>
    </w:lvl>
    <w:lvl w:ilvl="4" w:tplc="08090019" w:tentative="1">
      <w:start w:val="1"/>
      <w:numFmt w:val="lowerLetter"/>
      <w:lvlText w:val="%5."/>
      <w:lvlJc w:val="left"/>
      <w:pPr>
        <w:ind w:left="5301" w:hanging="360"/>
      </w:pPr>
    </w:lvl>
    <w:lvl w:ilvl="5" w:tplc="0809001B" w:tentative="1">
      <w:start w:val="1"/>
      <w:numFmt w:val="lowerRoman"/>
      <w:lvlText w:val="%6."/>
      <w:lvlJc w:val="right"/>
      <w:pPr>
        <w:ind w:left="6021" w:hanging="180"/>
      </w:pPr>
    </w:lvl>
    <w:lvl w:ilvl="6" w:tplc="0809000F" w:tentative="1">
      <w:start w:val="1"/>
      <w:numFmt w:val="decimal"/>
      <w:lvlText w:val="%7."/>
      <w:lvlJc w:val="left"/>
      <w:pPr>
        <w:ind w:left="6741" w:hanging="360"/>
      </w:pPr>
    </w:lvl>
    <w:lvl w:ilvl="7" w:tplc="08090019" w:tentative="1">
      <w:start w:val="1"/>
      <w:numFmt w:val="lowerLetter"/>
      <w:lvlText w:val="%8."/>
      <w:lvlJc w:val="left"/>
      <w:pPr>
        <w:ind w:left="7461" w:hanging="360"/>
      </w:pPr>
    </w:lvl>
    <w:lvl w:ilvl="8" w:tplc="0809001B" w:tentative="1">
      <w:start w:val="1"/>
      <w:numFmt w:val="lowerRoman"/>
      <w:lvlText w:val="%9."/>
      <w:lvlJc w:val="right"/>
      <w:pPr>
        <w:ind w:left="8181" w:hanging="180"/>
      </w:pPr>
    </w:lvl>
  </w:abstractNum>
  <w:abstractNum w:abstractNumId="1">
    <w:nsid w:val="044C0B2E"/>
    <w:multiLevelType w:val="hybridMultilevel"/>
    <w:tmpl w:val="4FC256E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4AB492B"/>
    <w:multiLevelType w:val="hybridMultilevel"/>
    <w:tmpl w:val="8584A102"/>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06261A3D"/>
    <w:multiLevelType w:val="hybridMultilevel"/>
    <w:tmpl w:val="01CE76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A064767"/>
    <w:multiLevelType w:val="hybridMultilevel"/>
    <w:tmpl w:val="FD2C374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A5D31EE"/>
    <w:multiLevelType w:val="hybridMultilevel"/>
    <w:tmpl w:val="4B0673D8"/>
    <w:lvl w:ilvl="0" w:tplc="0409001B">
      <w:start w:val="1"/>
      <w:numFmt w:val="lowerRoman"/>
      <w:lvlText w:val="%1."/>
      <w:lvlJc w:val="right"/>
      <w:pPr>
        <w:tabs>
          <w:tab w:val="num" w:pos="1288"/>
        </w:tabs>
        <w:ind w:left="1288" w:hanging="360"/>
      </w:pPr>
      <w:rPr>
        <w:rFonts w:hint="default"/>
      </w:rPr>
    </w:lvl>
    <w:lvl w:ilvl="1" w:tplc="5E6248BE">
      <w:start w:val="1"/>
      <w:numFmt w:val="lowerRoman"/>
      <w:lvlText w:val="%2."/>
      <w:lvlJc w:val="left"/>
      <w:pPr>
        <w:tabs>
          <w:tab w:val="num" w:pos="2084"/>
        </w:tabs>
        <w:ind w:left="2084" w:hanging="720"/>
      </w:pPr>
      <w:rPr>
        <w:rFonts w:hint="default"/>
      </w:r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6">
    <w:nsid w:val="0B2006EC"/>
    <w:multiLevelType w:val="hybridMultilevel"/>
    <w:tmpl w:val="9A183948"/>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C9F704D"/>
    <w:multiLevelType w:val="hybridMultilevel"/>
    <w:tmpl w:val="F88CC34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0D11699E"/>
    <w:multiLevelType w:val="hybridMultilevel"/>
    <w:tmpl w:val="BE52CD9E"/>
    <w:lvl w:ilvl="0" w:tplc="04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nsid w:val="0D5D503C"/>
    <w:multiLevelType w:val="hybridMultilevel"/>
    <w:tmpl w:val="8620192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F155797"/>
    <w:multiLevelType w:val="hybridMultilevel"/>
    <w:tmpl w:val="22FC5F5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2D246E7"/>
    <w:multiLevelType w:val="hybridMultilevel"/>
    <w:tmpl w:val="A7481F50"/>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13F84665"/>
    <w:multiLevelType w:val="hybridMultilevel"/>
    <w:tmpl w:val="C2E4583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40E0DED"/>
    <w:multiLevelType w:val="hybridMultilevel"/>
    <w:tmpl w:val="E640B54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5910AD9"/>
    <w:multiLevelType w:val="hybridMultilevel"/>
    <w:tmpl w:val="4726E02A"/>
    <w:lvl w:ilvl="0" w:tplc="04090015">
      <w:start w:val="1"/>
      <w:numFmt w:val="upperLetter"/>
      <w:lvlText w:val="%1."/>
      <w:lvlJc w:val="left"/>
      <w:pPr>
        <w:tabs>
          <w:tab w:val="num" w:pos="1494"/>
        </w:tabs>
        <w:ind w:left="1494" w:hanging="360"/>
      </w:pPr>
    </w:lvl>
    <w:lvl w:ilvl="1" w:tplc="7812E65E">
      <w:start w:val="1"/>
      <w:numFmt w:val="lowerRoman"/>
      <w:lvlText w:val="%2."/>
      <w:lvlJc w:val="right"/>
      <w:pPr>
        <w:tabs>
          <w:tab w:val="num" w:pos="2214"/>
        </w:tabs>
        <w:ind w:left="2214" w:hanging="360"/>
      </w:pPr>
      <w:rPr>
        <w:rFonts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15">
    <w:nsid w:val="1D852D4E"/>
    <w:multiLevelType w:val="hybridMultilevel"/>
    <w:tmpl w:val="7B389742"/>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1E560897"/>
    <w:multiLevelType w:val="hybridMultilevel"/>
    <w:tmpl w:val="8352696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03E295A"/>
    <w:multiLevelType w:val="hybridMultilevel"/>
    <w:tmpl w:val="134A81F4"/>
    <w:lvl w:ilvl="0" w:tplc="0409001B">
      <w:start w:val="1"/>
      <w:numFmt w:val="lowerRoman"/>
      <w:lvlText w:val="%1."/>
      <w:lvlJc w:val="right"/>
      <w:pPr>
        <w:ind w:left="1287" w:hanging="360"/>
      </w:pPr>
    </w:lvl>
    <w:lvl w:ilvl="1" w:tplc="04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8">
    <w:nsid w:val="24383745"/>
    <w:multiLevelType w:val="hybridMultilevel"/>
    <w:tmpl w:val="01CE76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26677808"/>
    <w:multiLevelType w:val="hybridMultilevel"/>
    <w:tmpl w:val="19509164"/>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
    <w:nsid w:val="27CA2B6D"/>
    <w:multiLevelType w:val="hybridMultilevel"/>
    <w:tmpl w:val="836C433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27F17080"/>
    <w:multiLevelType w:val="hybridMultilevel"/>
    <w:tmpl w:val="8238239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02C543F"/>
    <w:multiLevelType w:val="hybridMultilevel"/>
    <w:tmpl w:val="710EAC92"/>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5">
      <w:start w:val="1"/>
      <w:numFmt w:val="upperLetter"/>
      <w:lvlText w:val="%3."/>
      <w:lvlJc w:val="left"/>
      <w:pPr>
        <w:tabs>
          <w:tab w:val="num" w:pos="3474"/>
        </w:tabs>
        <w:ind w:left="3474" w:hanging="36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23">
    <w:nsid w:val="31D907AE"/>
    <w:multiLevelType w:val="hybridMultilevel"/>
    <w:tmpl w:val="BE52CD9E"/>
    <w:lvl w:ilvl="0" w:tplc="04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nsid w:val="32BA595B"/>
    <w:multiLevelType w:val="hybridMultilevel"/>
    <w:tmpl w:val="99085B7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5B824C7"/>
    <w:multiLevelType w:val="hybridMultilevel"/>
    <w:tmpl w:val="64AC8C5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7CE208B"/>
    <w:multiLevelType w:val="hybridMultilevel"/>
    <w:tmpl w:val="883E29D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CAF3865"/>
    <w:multiLevelType w:val="hybridMultilevel"/>
    <w:tmpl w:val="7AE63AB8"/>
    <w:lvl w:ilvl="0" w:tplc="04090015">
      <w:start w:val="1"/>
      <w:numFmt w:val="upperLetter"/>
      <w:lvlText w:val="%1."/>
      <w:lvlJc w:val="left"/>
      <w:pPr>
        <w:ind w:left="1647" w:hanging="360"/>
      </w:pPr>
    </w:lvl>
    <w:lvl w:ilvl="1" w:tplc="08090019" w:tentative="1">
      <w:start w:val="1"/>
      <w:numFmt w:val="lowerLetter"/>
      <w:lvlText w:val="%2."/>
      <w:lvlJc w:val="left"/>
      <w:pPr>
        <w:ind w:left="2367" w:hanging="360"/>
      </w:pPr>
    </w:lvl>
    <w:lvl w:ilvl="2" w:tplc="0809001B" w:tentative="1">
      <w:start w:val="1"/>
      <w:numFmt w:val="lowerRoman"/>
      <w:lvlText w:val="%3."/>
      <w:lvlJc w:val="right"/>
      <w:pPr>
        <w:ind w:left="3087" w:hanging="180"/>
      </w:pPr>
    </w:lvl>
    <w:lvl w:ilvl="3" w:tplc="0809000F" w:tentative="1">
      <w:start w:val="1"/>
      <w:numFmt w:val="decimal"/>
      <w:lvlText w:val="%4."/>
      <w:lvlJc w:val="left"/>
      <w:pPr>
        <w:ind w:left="3807" w:hanging="360"/>
      </w:pPr>
    </w:lvl>
    <w:lvl w:ilvl="4" w:tplc="08090019" w:tentative="1">
      <w:start w:val="1"/>
      <w:numFmt w:val="lowerLetter"/>
      <w:lvlText w:val="%5."/>
      <w:lvlJc w:val="left"/>
      <w:pPr>
        <w:ind w:left="4527" w:hanging="360"/>
      </w:pPr>
    </w:lvl>
    <w:lvl w:ilvl="5" w:tplc="0809001B" w:tentative="1">
      <w:start w:val="1"/>
      <w:numFmt w:val="lowerRoman"/>
      <w:lvlText w:val="%6."/>
      <w:lvlJc w:val="right"/>
      <w:pPr>
        <w:ind w:left="5247" w:hanging="180"/>
      </w:pPr>
    </w:lvl>
    <w:lvl w:ilvl="6" w:tplc="0809000F" w:tentative="1">
      <w:start w:val="1"/>
      <w:numFmt w:val="decimal"/>
      <w:lvlText w:val="%7."/>
      <w:lvlJc w:val="left"/>
      <w:pPr>
        <w:ind w:left="5967" w:hanging="360"/>
      </w:pPr>
    </w:lvl>
    <w:lvl w:ilvl="7" w:tplc="08090019" w:tentative="1">
      <w:start w:val="1"/>
      <w:numFmt w:val="lowerLetter"/>
      <w:lvlText w:val="%8."/>
      <w:lvlJc w:val="left"/>
      <w:pPr>
        <w:ind w:left="6687" w:hanging="360"/>
      </w:pPr>
    </w:lvl>
    <w:lvl w:ilvl="8" w:tplc="0809001B" w:tentative="1">
      <w:start w:val="1"/>
      <w:numFmt w:val="lowerRoman"/>
      <w:lvlText w:val="%9."/>
      <w:lvlJc w:val="right"/>
      <w:pPr>
        <w:ind w:left="7407" w:hanging="180"/>
      </w:pPr>
    </w:lvl>
  </w:abstractNum>
  <w:abstractNum w:abstractNumId="28">
    <w:nsid w:val="3D6F7BA4"/>
    <w:multiLevelType w:val="hybridMultilevel"/>
    <w:tmpl w:val="3D822FD0"/>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nsid w:val="3D94064E"/>
    <w:multiLevelType w:val="hybridMultilevel"/>
    <w:tmpl w:val="01CE76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42840518"/>
    <w:multiLevelType w:val="hybridMultilevel"/>
    <w:tmpl w:val="01CE76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429626AC"/>
    <w:multiLevelType w:val="hybridMultilevel"/>
    <w:tmpl w:val="B8B69F3E"/>
    <w:lvl w:ilvl="0" w:tplc="5E6248BE">
      <w:start w:val="1"/>
      <w:numFmt w:val="lowerRoman"/>
      <w:lvlText w:val="%1."/>
      <w:lvlJc w:val="left"/>
      <w:pPr>
        <w:tabs>
          <w:tab w:val="num" w:pos="2084"/>
        </w:tabs>
        <w:ind w:left="2084"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3B5346C"/>
    <w:multiLevelType w:val="hybridMultilevel"/>
    <w:tmpl w:val="994C666C"/>
    <w:lvl w:ilvl="0" w:tplc="04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nsid w:val="43E90740"/>
    <w:multiLevelType w:val="hybridMultilevel"/>
    <w:tmpl w:val="92E253C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4454ECD"/>
    <w:multiLevelType w:val="hybridMultilevel"/>
    <w:tmpl w:val="CBF8811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46B55B2C"/>
    <w:multiLevelType w:val="hybridMultilevel"/>
    <w:tmpl w:val="F02A0D3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476658A1"/>
    <w:multiLevelType w:val="hybridMultilevel"/>
    <w:tmpl w:val="C38C5A9E"/>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7">
    <w:nsid w:val="497F46E7"/>
    <w:multiLevelType w:val="hybridMultilevel"/>
    <w:tmpl w:val="960A9C6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4C4C4F14"/>
    <w:multiLevelType w:val="hybridMultilevel"/>
    <w:tmpl w:val="9A183948"/>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CBB5B6A"/>
    <w:multiLevelType w:val="hybridMultilevel"/>
    <w:tmpl w:val="9A183948"/>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5054686B"/>
    <w:multiLevelType w:val="hybridMultilevel"/>
    <w:tmpl w:val="62D62D8A"/>
    <w:lvl w:ilvl="0" w:tplc="04090015">
      <w:start w:val="1"/>
      <w:numFmt w:val="upperLetter"/>
      <w:lvlText w:val="%1."/>
      <w:lvlJc w:val="left"/>
      <w:pPr>
        <w:tabs>
          <w:tab w:val="num" w:pos="1854"/>
        </w:tabs>
        <w:ind w:left="1854" w:hanging="360"/>
      </w:pPr>
    </w:lvl>
    <w:lvl w:ilvl="1" w:tplc="04090019" w:tentative="1">
      <w:start w:val="1"/>
      <w:numFmt w:val="lowerLetter"/>
      <w:lvlText w:val="%2."/>
      <w:lvlJc w:val="left"/>
      <w:pPr>
        <w:tabs>
          <w:tab w:val="num" w:pos="2574"/>
        </w:tabs>
        <w:ind w:left="2574" w:hanging="360"/>
      </w:p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41">
    <w:nsid w:val="50F803C0"/>
    <w:multiLevelType w:val="hybridMultilevel"/>
    <w:tmpl w:val="1B341F26"/>
    <w:lvl w:ilvl="0" w:tplc="04090007">
      <w:start w:val="1"/>
      <w:numFmt w:val="bullet"/>
      <w:lvlText w:val=""/>
      <w:lvlPicBulletId w:val="0"/>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2">
    <w:nsid w:val="51A72FF1"/>
    <w:multiLevelType w:val="hybridMultilevel"/>
    <w:tmpl w:val="EC3078C2"/>
    <w:lvl w:ilvl="0" w:tplc="7812E65E">
      <w:start w:val="1"/>
      <w:numFmt w:val="lowerRoman"/>
      <w:lvlText w:val="%1."/>
      <w:lvlJc w:val="right"/>
      <w:pPr>
        <w:tabs>
          <w:tab w:val="num" w:pos="2214"/>
        </w:tabs>
        <w:ind w:left="221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43">
    <w:nsid w:val="53D12E3D"/>
    <w:multiLevelType w:val="hybridMultilevel"/>
    <w:tmpl w:val="07302658"/>
    <w:lvl w:ilvl="0" w:tplc="04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nsid w:val="544061E7"/>
    <w:multiLevelType w:val="hybridMultilevel"/>
    <w:tmpl w:val="289A06DC"/>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5">
    <w:nsid w:val="545916FD"/>
    <w:multiLevelType w:val="hybridMultilevel"/>
    <w:tmpl w:val="F396775A"/>
    <w:lvl w:ilvl="0" w:tplc="04090019">
      <w:start w:val="1"/>
      <w:numFmt w:val="lowerLetter"/>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46">
    <w:nsid w:val="55C241E7"/>
    <w:multiLevelType w:val="hybridMultilevel"/>
    <w:tmpl w:val="D9A0688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56E42F07"/>
    <w:multiLevelType w:val="hybridMultilevel"/>
    <w:tmpl w:val="DDEC3F9A"/>
    <w:lvl w:ilvl="0" w:tplc="FA2C2D86">
      <w:start w:val="1"/>
      <w:numFmt w:val="lowerLetter"/>
      <w:lvlText w:val="%1."/>
      <w:lvlJc w:val="left"/>
      <w:pPr>
        <w:tabs>
          <w:tab w:val="num" w:pos="1437"/>
        </w:tabs>
        <w:ind w:left="1437" w:hanging="870"/>
      </w:pPr>
      <w:rPr>
        <w:rFonts w:hint="default"/>
        <w:u w:val="none"/>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8">
    <w:nsid w:val="58DC3853"/>
    <w:multiLevelType w:val="hybridMultilevel"/>
    <w:tmpl w:val="7ED2E496"/>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49">
    <w:nsid w:val="593D388E"/>
    <w:multiLevelType w:val="hybridMultilevel"/>
    <w:tmpl w:val="8584A102"/>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0">
    <w:nsid w:val="5B731FAE"/>
    <w:multiLevelType w:val="hybridMultilevel"/>
    <w:tmpl w:val="CDB4E65A"/>
    <w:lvl w:ilvl="0" w:tplc="04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1">
    <w:nsid w:val="608D534A"/>
    <w:multiLevelType w:val="hybridMultilevel"/>
    <w:tmpl w:val="FB2440D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60C07EA6"/>
    <w:multiLevelType w:val="hybridMultilevel"/>
    <w:tmpl w:val="E4CC29F0"/>
    <w:lvl w:ilvl="0" w:tplc="04090015">
      <w:start w:val="1"/>
      <w:numFmt w:val="upp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53">
    <w:nsid w:val="61555752"/>
    <w:multiLevelType w:val="hybridMultilevel"/>
    <w:tmpl w:val="2B9C7838"/>
    <w:lvl w:ilvl="0" w:tplc="04090019">
      <w:start w:val="1"/>
      <w:numFmt w:val="lowerLetter"/>
      <w:lvlText w:val="%1."/>
      <w:lvlJc w:val="left"/>
      <w:pPr>
        <w:ind w:left="1004" w:hanging="360"/>
      </w:pPr>
    </w:lvl>
    <w:lvl w:ilvl="1" w:tplc="9C3AD7AE">
      <w:start w:val="1"/>
      <w:numFmt w:val="lowerRoman"/>
      <w:lvlText w:val="(%2)"/>
      <w:lvlJc w:val="left"/>
      <w:pPr>
        <w:ind w:left="2084" w:hanging="720"/>
      </w:pPr>
      <w:rPr>
        <w:rFonts w:hint="default"/>
      </w:r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4">
    <w:nsid w:val="62B15DAF"/>
    <w:multiLevelType w:val="hybridMultilevel"/>
    <w:tmpl w:val="BEC8BA82"/>
    <w:lvl w:ilvl="0" w:tplc="28B4E934">
      <w:start w:val="1"/>
      <w:numFmt w:val="lowerRoman"/>
      <w:lvlText w:val="%1."/>
      <w:lvlJc w:val="right"/>
      <w:pPr>
        <w:tabs>
          <w:tab w:val="num" w:pos="927"/>
        </w:tabs>
        <w:ind w:left="927" w:hanging="360"/>
      </w:pPr>
      <w:rPr>
        <w:rFonts w:hint="default"/>
      </w:rPr>
    </w:lvl>
    <w:lvl w:ilvl="1" w:tplc="04090015">
      <w:start w:val="1"/>
      <w:numFmt w:val="upp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5">
    <w:nsid w:val="634C1BE7"/>
    <w:multiLevelType w:val="hybridMultilevel"/>
    <w:tmpl w:val="7ED2E496"/>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56">
    <w:nsid w:val="67B01A58"/>
    <w:multiLevelType w:val="hybridMultilevel"/>
    <w:tmpl w:val="C16CFE5C"/>
    <w:lvl w:ilvl="0" w:tplc="04090019">
      <w:start w:val="1"/>
      <w:numFmt w:val="lowerLetter"/>
      <w:lvlText w:val="%1."/>
      <w:lvlJc w:val="left"/>
      <w:pPr>
        <w:ind w:left="1287" w:hanging="360"/>
      </w:pPr>
    </w:lvl>
    <w:lvl w:ilvl="1" w:tplc="6622908E">
      <w:start w:val="1"/>
      <w:numFmt w:val="lowerRoman"/>
      <w:lvlText w:val="%2)"/>
      <w:lvlJc w:val="left"/>
      <w:pPr>
        <w:ind w:left="2367" w:hanging="720"/>
      </w:pPr>
      <w:rPr>
        <w:rFonts w:hint="default"/>
      </w:r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7">
    <w:nsid w:val="69A93896"/>
    <w:multiLevelType w:val="hybridMultilevel"/>
    <w:tmpl w:val="01CE76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6BFD0643"/>
    <w:multiLevelType w:val="hybridMultilevel"/>
    <w:tmpl w:val="E118DF2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6E2E3BC0"/>
    <w:multiLevelType w:val="hybridMultilevel"/>
    <w:tmpl w:val="FF5ACCC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71B1642D"/>
    <w:multiLevelType w:val="hybridMultilevel"/>
    <w:tmpl w:val="DC60E1B2"/>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1">
    <w:nsid w:val="723A69A5"/>
    <w:multiLevelType w:val="hybridMultilevel"/>
    <w:tmpl w:val="34B43C1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7572648A"/>
    <w:multiLevelType w:val="hybridMultilevel"/>
    <w:tmpl w:val="7C46053A"/>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5">
      <w:start w:val="1"/>
      <w:numFmt w:val="upperLetter"/>
      <w:lvlText w:val="%3."/>
      <w:lvlJc w:val="lef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76920079"/>
    <w:multiLevelType w:val="hybridMultilevel"/>
    <w:tmpl w:val="9516D2F8"/>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4">
    <w:nsid w:val="7AB07782"/>
    <w:multiLevelType w:val="hybridMultilevel"/>
    <w:tmpl w:val="22043F8E"/>
    <w:lvl w:ilvl="0" w:tplc="04090015">
      <w:start w:val="1"/>
      <w:numFmt w:val="upp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65">
    <w:nsid w:val="7AD46A99"/>
    <w:multiLevelType w:val="hybridMultilevel"/>
    <w:tmpl w:val="945C2F5A"/>
    <w:lvl w:ilvl="0" w:tplc="04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6">
    <w:nsid w:val="7CB32968"/>
    <w:multiLevelType w:val="hybridMultilevel"/>
    <w:tmpl w:val="738AEB70"/>
    <w:lvl w:ilvl="0" w:tplc="04090015">
      <w:start w:val="1"/>
      <w:numFmt w:val="upp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67">
    <w:nsid w:val="7CCB44E8"/>
    <w:multiLevelType w:val="hybridMultilevel"/>
    <w:tmpl w:val="883E29D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7D660173"/>
    <w:multiLevelType w:val="hybridMultilevel"/>
    <w:tmpl w:val="AE5207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7EAF6204"/>
    <w:multiLevelType w:val="hybridMultilevel"/>
    <w:tmpl w:val="7ED2E496"/>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num w:numId="1">
    <w:abstractNumId w:val="41"/>
  </w:num>
  <w:num w:numId="2">
    <w:abstractNumId w:val="11"/>
  </w:num>
  <w:num w:numId="3">
    <w:abstractNumId w:val="14"/>
  </w:num>
  <w:num w:numId="4">
    <w:abstractNumId w:val="55"/>
  </w:num>
  <w:num w:numId="5">
    <w:abstractNumId w:val="54"/>
  </w:num>
  <w:num w:numId="6">
    <w:abstractNumId w:val="44"/>
  </w:num>
  <w:num w:numId="7">
    <w:abstractNumId w:val="62"/>
  </w:num>
  <w:num w:numId="8">
    <w:abstractNumId w:val="33"/>
  </w:num>
  <w:num w:numId="9">
    <w:abstractNumId w:val="16"/>
  </w:num>
  <w:num w:numId="10">
    <w:abstractNumId w:val="15"/>
  </w:num>
  <w:num w:numId="11">
    <w:abstractNumId w:val="19"/>
  </w:num>
  <w:num w:numId="12">
    <w:abstractNumId w:val="22"/>
  </w:num>
  <w:num w:numId="13">
    <w:abstractNumId w:val="10"/>
  </w:num>
  <w:num w:numId="14">
    <w:abstractNumId w:val="12"/>
  </w:num>
  <w:num w:numId="15">
    <w:abstractNumId w:val="21"/>
  </w:num>
  <w:num w:numId="16">
    <w:abstractNumId w:val="51"/>
  </w:num>
  <w:num w:numId="17">
    <w:abstractNumId w:val="67"/>
  </w:num>
  <w:num w:numId="18">
    <w:abstractNumId w:val="1"/>
  </w:num>
  <w:num w:numId="19">
    <w:abstractNumId w:val="24"/>
  </w:num>
  <w:num w:numId="20">
    <w:abstractNumId w:val="37"/>
  </w:num>
  <w:num w:numId="21">
    <w:abstractNumId w:val="18"/>
  </w:num>
  <w:num w:numId="22">
    <w:abstractNumId w:val="35"/>
  </w:num>
  <w:num w:numId="23">
    <w:abstractNumId w:val="13"/>
  </w:num>
  <w:num w:numId="24">
    <w:abstractNumId w:val="34"/>
  </w:num>
  <w:num w:numId="25">
    <w:abstractNumId w:val="61"/>
  </w:num>
  <w:num w:numId="26">
    <w:abstractNumId w:val="20"/>
  </w:num>
  <w:num w:numId="27">
    <w:abstractNumId w:val="4"/>
  </w:num>
  <w:num w:numId="28">
    <w:abstractNumId w:val="42"/>
  </w:num>
  <w:num w:numId="29">
    <w:abstractNumId w:val="63"/>
  </w:num>
  <w:num w:numId="30">
    <w:abstractNumId w:val="58"/>
  </w:num>
  <w:num w:numId="31">
    <w:abstractNumId w:val="40"/>
  </w:num>
  <w:num w:numId="32">
    <w:abstractNumId w:val="25"/>
  </w:num>
  <w:num w:numId="33">
    <w:abstractNumId w:val="59"/>
  </w:num>
  <w:num w:numId="34">
    <w:abstractNumId w:val="9"/>
  </w:num>
  <w:num w:numId="35">
    <w:abstractNumId w:val="46"/>
  </w:num>
  <w:num w:numId="36">
    <w:abstractNumId w:val="7"/>
  </w:num>
  <w:num w:numId="37">
    <w:abstractNumId w:val="68"/>
  </w:num>
  <w:num w:numId="38">
    <w:abstractNumId w:val="64"/>
  </w:num>
  <w:num w:numId="39">
    <w:abstractNumId w:val="66"/>
  </w:num>
  <w:num w:numId="40">
    <w:abstractNumId w:val="69"/>
  </w:num>
  <w:num w:numId="41">
    <w:abstractNumId w:val="27"/>
  </w:num>
  <w:num w:numId="42">
    <w:abstractNumId w:val="48"/>
  </w:num>
  <w:num w:numId="43">
    <w:abstractNumId w:val="57"/>
  </w:num>
  <w:num w:numId="44">
    <w:abstractNumId w:val="47"/>
  </w:num>
  <w:num w:numId="45">
    <w:abstractNumId w:val="0"/>
  </w:num>
  <w:num w:numId="46">
    <w:abstractNumId w:val="29"/>
  </w:num>
  <w:num w:numId="47">
    <w:abstractNumId w:val="3"/>
  </w:num>
  <w:num w:numId="48">
    <w:abstractNumId w:val="52"/>
  </w:num>
  <w:num w:numId="49">
    <w:abstractNumId w:val="30"/>
  </w:num>
  <w:num w:numId="50">
    <w:abstractNumId w:val="6"/>
  </w:num>
  <w:num w:numId="51">
    <w:abstractNumId w:val="39"/>
  </w:num>
  <w:num w:numId="52">
    <w:abstractNumId w:val="38"/>
  </w:num>
  <w:num w:numId="53">
    <w:abstractNumId w:val="50"/>
  </w:num>
  <w:num w:numId="54">
    <w:abstractNumId w:val="8"/>
  </w:num>
  <w:num w:numId="55">
    <w:abstractNumId w:val="43"/>
  </w:num>
  <w:num w:numId="56">
    <w:abstractNumId w:val="65"/>
  </w:num>
  <w:num w:numId="57">
    <w:abstractNumId w:val="32"/>
  </w:num>
  <w:num w:numId="58">
    <w:abstractNumId w:val="26"/>
  </w:num>
  <w:num w:numId="59">
    <w:abstractNumId w:val="23"/>
  </w:num>
  <w:num w:numId="60">
    <w:abstractNumId w:val="53"/>
  </w:num>
  <w:num w:numId="61">
    <w:abstractNumId w:val="45"/>
  </w:num>
  <w:num w:numId="62">
    <w:abstractNumId w:val="5"/>
  </w:num>
  <w:num w:numId="63">
    <w:abstractNumId w:val="17"/>
  </w:num>
  <w:num w:numId="64">
    <w:abstractNumId w:val="36"/>
  </w:num>
  <w:num w:numId="65">
    <w:abstractNumId w:val="28"/>
  </w:num>
  <w:num w:numId="66">
    <w:abstractNumId w:val="60"/>
  </w:num>
  <w:num w:numId="67">
    <w:abstractNumId w:val="56"/>
  </w:num>
  <w:num w:numId="68">
    <w:abstractNumId w:val="2"/>
  </w:num>
  <w:num w:numId="69">
    <w:abstractNumId w:val="31"/>
  </w:num>
  <w:num w:numId="70">
    <w:abstractNumId w:val="4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hideSpellingErrors/>
  <w:proofState w:spelling="clean" w:grammar="clean"/>
  <w:defaultTabStop w:val="708"/>
  <w:hyphenationZone w:val="425"/>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A8E"/>
    <w:rsid w:val="00000EE2"/>
    <w:rsid w:val="00003082"/>
    <w:rsid w:val="000108DB"/>
    <w:rsid w:val="00010CCF"/>
    <w:rsid w:val="00026821"/>
    <w:rsid w:val="00031917"/>
    <w:rsid w:val="000427B6"/>
    <w:rsid w:val="00052453"/>
    <w:rsid w:val="000A1547"/>
    <w:rsid w:val="000A2268"/>
    <w:rsid w:val="000A2F89"/>
    <w:rsid w:val="000A3BBB"/>
    <w:rsid w:val="000B040D"/>
    <w:rsid w:val="000B1118"/>
    <w:rsid w:val="000C4CA6"/>
    <w:rsid w:val="000C5F67"/>
    <w:rsid w:val="000C6AE7"/>
    <w:rsid w:val="000D6A2D"/>
    <w:rsid w:val="000F4497"/>
    <w:rsid w:val="001176BA"/>
    <w:rsid w:val="00117BA2"/>
    <w:rsid w:val="00132A7E"/>
    <w:rsid w:val="00136704"/>
    <w:rsid w:val="00137624"/>
    <w:rsid w:val="00161AE0"/>
    <w:rsid w:val="0016707F"/>
    <w:rsid w:val="0017772A"/>
    <w:rsid w:val="00182FFF"/>
    <w:rsid w:val="001904AB"/>
    <w:rsid w:val="001A64BC"/>
    <w:rsid w:val="001B3581"/>
    <w:rsid w:val="001C78B3"/>
    <w:rsid w:val="00207513"/>
    <w:rsid w:val="002103E5"/>
    <w:rsid w:val="00212152"/>
    <w:rsid w:val="00222D68"/>
    <w:rsid w:val="0023357C"/>
    <w:rsid w:val="00235885"/>
    <w:rsid w:val="002368A8"/>
    <w:rsid w:val="0024341F"/>
    <w:rsid w:val="00250A9A"/>
    <w:rsid w:val="00274221"/>
    <w:rsid w:val="00283ADE"/>
    <w:rsid w:val="0028414B"/>
    <w:rsid w:val="002A089B"/>
    <w:rsid w:val="002A729C"/>
    <w:rsid w:val="002E52F6"/>
    <w:rsid w:val="002F34D4"/>
    <w:rsid w:val="002F5FC7"/>
    <w:rsid w:val="003024AB"/>
    <w:rsid w:val="00333CB2"/>
    <w:rsid w:val="003341D4"/>
    <w:rsid w:val="00336D2A"/>
    <w:rsid w:val="0034104A"/>
    <w:rsid w:val="0035626E"/>
    <w:rsid w:val="00363443"/>
    <w:rsid w:val="00365BBB"/>
    <w:rsid w:val="00372BEF"/>
    <w:rsid w:val="00387BF6"/>
    <w:rsid w:val="00392571"/>
    <w:rsid w:val="00394257"/>
    <w:rsid w:val="003A0AB9"/>
    <w:rsid w:val="003B0D64"/>
    <w:rsid w:val="003D1C4C"/>
    <w:rsid w:val="003E74E3"/>
    <w:rsid w:val="00400F22"/>
    <w:rsid w:val="00404204"/>
    <w:rsid w:val="00416412"/>
    <w:rsid w:val="004179EF"/>
    <w:rsid w:val="004451B1"/>
    <w:rsid w:val="0045659F"/>
    <w:rsid w:val="00457556"/>
    <w:rsid w:val="00462D98"/>
    <w:rsid w:val="00467A2A"/>
    <w:rsid w:val="0047743E"/>
    <w:rsid w:val="004800D6"/>
    <w:rsid w:val="004A14DD"/>
    <w:rsid w:val="004C17DA"/>
    <w:rsid w:val="004C3AA4"/>
    <w:rsid w:val="004D2AD3"/>
    <w:rsid w:val="0054355D"/>
    <w:rsid w:val="005600A2"/>
    <w:rsid w:val="005639F1"/>
    <w:rsid w:val="00573961"/>
    <w:rsid w:val="00590C5A"/>
    <w:rsid w:val="005E4BEC"/>
    <w:rsid w:val="005E7224"/>
    <w:rsid w:val="005F3AAB"/>
    <w:rsid w:val="006112D7"/>
    <w:rsid w:val="00615662"/>
    <w:rsid w:val="0061695C"/>
    <w:rsid w:val="006174AC"/>
    <w:rsid w:val="006219FC"/>
    <w:rsid w:val="00624B5E"/>
    <w:rsid w:val="0063510F"/>
    <w:rsid w:val="006509F0"/>
    <w:rsid w:val="00673A8E"/>
    <w:rsid w:val="006C6A4D"/>
    <w:rsid w:val="006E1E88"/>
    <w:rsid w:val="006E4BA5"/>
    <w:rsid w:val="007042E0"/>
    <w:rsid w:val="00705C66"/>
    <w:rsid w:val="00740668"/>
    <w:rsid w:val="00741C44"/>
    <w:rsid w:val="0074662B"/>
    <w:rsid w:val="007556FF"/>
    <w:rsid w:val="00767A4D"/>
    <w:rsid w:val="00774FB6"/>
    <w:rsid w:val="007761E2"/>
    <w:rsid w:val="0077746C"/>
    <w:rsid w:val="0078256F"/>
    <w:rsid w:val="00793483"/>
    <w:rsid w:val="007939C4"/>
    <w:rsid w:val="00794182"/>
    <w:rsid w:val="007C0848"/>
    <w:rsid w:val="007C4018"/>
    <w:rsid w:val="007C79D8"/>
    <w:rsid w:val="007E5C59"/>
    <w:rsid w:val="007F58C2"/>
    <w:rsid w:val="0080051C"/>
    <w:rsid w:val="00823F8C"/>
    <w:rsid w:val="00856D56"/>
    <w:rsid w:val="00866465"/>
    <w:rsid w:val="008A2A21"/>
    <w:rsid w:val="008A7C6B"/>
    <w:rsid w:val="008B18D4"/>
    <w:rsid w:val="008B6CCE"/>
    <w:rsid w:val="008B6EC3"/>
    <w:rsid w:val="008E34A0"/>
    <w:rsid w:val="008F7C22"/>
    <w:rsid w:val="00902C45"/>
    <w:rsid w:val="00907BA7"/>
    <w:rsid w:val="009132F7"/>
    <w:rsid w:val="0091461F"/>
    <w:rsid w:val="0091675F"/>
    <w:rsid w:val="00917517"/>
    <w:rsid w:val="00932C0F"/>
    <w:rsid w:val="009419D0"/>
    <w:rsid w:val="00956ADD"/>
    <w:rsid w:val="00965A71"/>
    <w:rsid w:val="009660D2"/>
    <w:rsid w:val="00973F1A"/>
    <w:rsid w:val="009824B9"/>
    <w:rsid w:val="00994C9E"/>
    <w:rsid w:val="009D0529"/>
    <w:rsid w:val="009D1D6A"/>
    <w:rsid w:val="009F0440"/>
    <w:rsid w:val="009F0F32"/>
    <w:rsid w:val="009F3C24"/>
    <w:rsid w:val="009F55F8"/>
    <w:rsid w:val="00A00910"/>
    <w:rsid w:val="00A23314"/>
    <w:rsid w:val="00A244F2"/>
    <w:rsid w:val="00A3445C"/>
    <w:rsid w:val="00A42AD2"/>
    <w:rsid w:val="00A5525E"/>
    <w:rsid w:val="00A56706"/>
    <w:rsid w:val="00A737DA"/>
    <w:rsid w:val="00A73CFC"/>
    <w:rsid w:val="00A817C1"/>
    <w:rsid w:val="00A8320D"/>
    <w:rsid w:val="00A845F0"/>
    <w:rsid w:val="00A8615D"/>
    <w:rsid w:val="00A909D7"/>
    <w:rsid w:val="00A92CF1"/>
    <w:rsid w:val="00A979E9"/>
    <w:rsid w:val="00AB108C"/>
    <w:rsid w:val="00AD1731"/>
    <w:rsid w:val="00AD27C0"/>
    <w:rsid w:val="00AD3E6E"/>
    <w:rsid w:val="00B06498"/>
    <w:rsid w:val="00B2170C"/>
    <w:rsid w:val="00B22026"/>
    <w:rsid w:val="00B37361"/>
    <w:rsid w:val="00B452D2"/>
    <w:rsid w:val="00B535DA"/>
    <w:rsid w:val="00B567C1"/>
    <w:rsid w:val="00B868F6"/>
    <w:rsid w:val="00B9022C"/>
    <w:rsid w:val="00B9183D"/>
    <w:rsid w:val="00BB7321"/>
    <w:rsid w:val="00BC1CF4"/>
    <w:rsid w:val="00BC34AB"/>
    <w:rsid w:val="00BC3E50"/>
    <w:rsid w:val="00BD355F"/>
    <w:rsid w:val="00BE39DC"/>
    <w:rsid w:val="00BE491C"/>
    <w:rsid w:val="00C075B7"/>
    <w:rsid w:val="00C1394C"/>
    <w:rsid w:val="00C20F6E"/>
    <w:rsid w:val="00C21F90"/>
    <w:rsid w:val="00C34138"/>
    <w:rsid w:val="00C44D3D"/>
    <w:rsid w:val="00C5252B"/>
    <w:rsid w:val="00C55734"/>
    <w:rsid w:val="00C625A2"/>
    <w:rsid w:val="00C92F75"/>
    <w:rsid w:val="00C946A6"/>
    <w:rsid w:val="00C9730A"/>
    <w:rsid w:val="00CA7047"/>
    <w:rsid w:val="00CD053F"/>
    <w:rsid w:val="00CD44C0"/>
    <w:rsid w:val="00CD725C"/>
    <w:rsid w:val="00CE2B39"/>
    <w:rsid w:val="00CE4CC6"/>
    <w:rsid w:val="00D55DF1"/>
    <w:rsid w:val="00D57A3B"/>
    <w:rsid w:val="00D67866"/>
    <w:rsid w:val="00D7462D"/>
    <w:rsid w:val="00DA05F0"/>
    <w:rsid w:val="00DB25BE"/>
    <w:rsid w:val="00DB533C"/>
    <w:rsid w:val="00DB735E"/>
    <w:rsid w:val="00DD4C4F"/>
    <w:rsid w:val="00DE0E23"/>
    <w:rsid w:val="00DE6595"/>
    <w:rsid w:val="00DF2364"/>
    <w:rsid w:val="00E07360"/>
    <w:rsid w:val="00E178D6"/>
    <w:rsid w:val="00E27307"/>
    <w:rsid w:val="00E307DC"/>
    <w:rsid w:val="00E34995"/>
    <w:rsid w:val="00E60397"/>
    <w:rsid w:val="00E74604"/>
    <w:rsid w:val="00E8206C"/>
    <w:rsid w:val="00E95982"/>
    <w:rsid w:val="00EA2341"/>
    <w:rsid w:val="00EA4AEA"/>
    <w:rsid w:val="00EB65FA"/>
    <w:rsid w:val="00ED3A66"/>
    <w:rsid w:val="00F62C97"/>
    <w:rsid w:val="00F65C72"/>
    <w:rsid w:val="00F67AB0"/>
    <w:rsid w:val="00F74F8D"/>
    <w:rsid w:val="00F844DF"/>
    <w:rsid w:val="00FA797C"/>
    <w:rsid w:val="00FB3DEC"/>
    <w:rsid w:val="00FB4200"/>
    <w:rsid w:val="00FB546A"/>
    <w:rsid w:val="00FF0A83"/>
    <w:rsid w:val="00FF68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7"/>
    <o:shapelayout v:ext="edit">
      <o:idmap v:ext="edit" data="1"/>
    </o:shapelayout>
  </w:shapeDefaults>
  <w:decimalSymbol w:val="."/>
  <w:listSeparator w:val=","/>
  <w15:docId w15:val="{0AA6C0EF-9D25-4C7C-862D-725AAA9F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1B1"/>
    <w:pPr>
      <w:overflowPunct w:val="0"/>
      <w:autoSpaceDE w:val="0"/>
      <w:autoSpaceDN w:val="0"/>
      <w:adjustRightInd w:val="0"/>
      <w:textAlignment w:val="baseline"/>
    </w:pPr>
    <w:rPr>
      <w:sz w:val="24"/>
    </w:rPr>
  </w:style>
  <w:style w:type="paragraph" w:styleId="Heading1">
    <w:name w:val="heading 1"/>
    <w:basedOn w:val="Normal"/>
    <w:next w:val="Normal"/>
    <w:link w:val="Heading1Char"/>
    <w:qFormat/>
    <w:rsid w:val="0017772A"/>
    <w:pPr>
      <w:keepNext/>
      <w:overflowPunct/>
      <w:autoSpaceDE/>
      <w:autoSpaceDN/>
      <w:adjustRightInd/>
      <w:spacing w:before="240"/>
      <w:jc w:val="center"/>
      <w:textAlignment w:val="auto"/>
      <w:outlineLvl w:val="0"/>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4451B1"/>
    <w:pPr>
      <w:tabs>
        <w:tab w:val="center" w:pos="4153"/>
        <w:tab w:val="right" w:pos="8306"/>
      </w:tabs>
    </w:pPr>
  </w:style>
  <w:style w:type="paragraph" w:styleId="Footer">
    <w:name w:val="footer"/>
    <w:basedOn w:val="Normal"/>
    <w:link w:val="FooterChar"/>
    <w:uiPriority w:val="99"/>
    <w:rsid w:val="004451B1"/>
    <w:pPr>
      <w:tabs>
        <w:tab w:val="center" w:pos="4153"/>
        <w:tab w:val="right" w:pos="8306"/>
      </w:tabs>
    </w:pPr>
  </w:style>
  <w:style w:type="character" w:styleId="PageNumber">
    <w:name w:val="page number"/>
    <w:basedOn w:val="DefaultParagraphFont"/>
    <w:semiHidden/>
    <w:rsid w:val="004451B1"/>
  </w:style>
  <w:style w:type="paragraph" w:styleId="ListParagraph">
    <w:name w:val="List Paragraph"/>
    <w:basedOn w:val="Normal"/>
    <w:uiPriority w:val="34"/>
    <w:qFormat/>
    <w:rsid w:val="00E07360"/>
    <w:pPr>
      <w:ind w:left="720"/>
      <w:contextualSpacing/>
    </w:pPr>
  </w:style>
  <w:style w:type="character" w:customStyle="1" w:styleId="Heading1Char">
    <w:name w:val="Heading 1 Char"/>
    <w:basedOn w:val="DefaultParagraphFont"/>
    <w:link w:val="Heading1"/>
    <w:rsid w:val="0017772A"/>
    <w:rPr>
      <w:sz w:val="24"/>
      <w:lang w:eastAsia="en-US"/>
    </w:rPr>
  </w:style>
  <w:style w:type="paragraph" w:styleId="Title">
    <w:name w:val="Title"/>
    <w:basedOn w:val="Normal"/>
    <w:link w:val="TitleChar"/>
    <w:qFormat/>
    <w:rsid w:val="0017772A"/>
    <w:pPr>
      <w:overflowPunct/>
      <w:autoSpaceDE/>
      <w:autoSpaceDN/>
      <w:adjustRightInd/>
      <w:jc w:val="center"/>
      <w:textAlignment w:val="auto"/>
    </w:pPr>
    <w:rPr>
      <w:lang w:eastAsia="en-US"/>
    </w:rPr>
  </w:style>
  <w:style w:type="character" w:customStyle="1" w:styleId="TitleChar">
    <w:name w:val="Title Char"/>
    <w:basedOn w:val="DefaultParagraphFont"/>
    <w:link w:val="Title"/>
    <w:rsid w:val="0017772A"/>
    <w:rPr>
      <w:sz w:val="24"/>
      <w:lang w:eastAsia="en-US"/>
    </w:rPr>
  </w:style>
  <w:style w:type="table" w:styleId="TableGrid">
    <w:name w:val="Table Grid"/>
    <w:basedOn w:val="TableNormal"/>
    <w:rsid w:val="003410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semiHidden/>
    <w:rsid w:val="001C78B3"/>
    <w:pPr>
      <w:overflowPunct/>
      <w:autoSpaceDE/>
      <w:autoSpaceDN/>
      <w:adjustRightInd/>
      <w:jc w:val="both"/>
      <w:textAlignment w:val="auto"/>
    </w:pPr>
    <w:rPr>
      <w:lang w:eastAsia="en-US"/>
    </w:rPr>
  </w:style>
  <w:style w:type="character" w:customStyle="1" w:styleId="BodyTextChar">
    <w:name w:val="Body Text Char"/>
    <w:basedOn w:val="DefaultParagraphFont"/>
    <w:link w:val="BodyText"/>
    <w:semiHidden/>
    <w:rsid w:val="001C78B3"/>
    <w:rPr>
      <w:sz w:val="24"/>
      <w:lang w:eastAsia="en-US"/>
    </w:rPr>
  </w:style>
  <w:style w:type="character" w:customStyle="1" w:styleId="FooterChar">
    <w:name w:val="Footer Char"/>
    <w:basedOn w:val="DefaultParagraphFont"/>
    <w:link w:val="Footer"/>
    <w:uiPriority w:val="99"/>
    <w:rsid w:val="00C9730A"/>
    <w:rPr>
      <w:sz w:val="24"/>
    </w:rPr>
  </w:style>
  <w:style w:type="character" w:styleId="PlaceholderText">
    <w:name w:val="Placeholder Text"/>
    <w:basedOn w:val="DefaultParagraphFont"/>
    <w:uiPriority w:val="99"/>
    <w:semiHidden/>
    <w:rsid w:val="00CA7047"/>
    <w:rPr>
      <w:color w:val="808080"/>
    </w:rPr>
  </w:style>
  <w:style w:type="paragraph" w:styleId="BalloonText">
    <w:name w:val="Balloon Text"/>
    <w:basedOn w:val="Normal"/>
    <w:link w:val="BalloonTextChar"/>
    <w:uiPriority w:val="99"/>
    <w:semiHidden/>
    <w:unhideWhenUsed/>
    <w:rsid w:val="00B902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2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039600">
      <w:bodyDiv w:val="1"/>
      <w:marLeft w:val="0"/>
      <w:marRight w:val="0"/>
      <w:marTop w:val="0"/>
      <w:marBottom w:val="0"/>
      <w:divBdr>
        <w:top w:val="none" w:sz="0" w:space="0" w:color="auto"/>
        <w:left w:val="none" w:sz="0" w:space="0" w:color="auto"/>
        <w:bottom w:val="none" w:sz="0" w:space="0" w:color="auto"/>
        <w:right w:val="none" w:sz="0" w:space="0" w:color="auto"/>
      </w:divBdr>
    </w:div>
    <w:div w:id="169845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42" Type="http://schemas.openxmlformats.org/officeDocument/2006/relationships/image" Target="media/image21.wmf"/><Relationship Id="rId47" Type="http://schemas.openxmlformats.org/officeDocument/2006/relationships/oleObject" Target="embeddings/oleObject18.bin"/><Relationship Id="rId63" Type="http://schemas.openxmlformats.org/officeDocument/2006/relationships/image" Target="media/image32.wmf"/><Relationship Id="rId68" Type="http://schemas.openxmlformats.org/officeDocument/2006/relationships/oleObject" Target="embeddings/oleObject28.bin"/><Relationship Id="rId16" Type="http://schemas.openxmlformats.org/officeDocument/2006/relationships/image" Target="media/image6.wmf"/><Relationship Id="rId11" Type="http://schemas.openxmlformats.org/officeDocument/2006/relationships/oleObject" Target="embeddings/oleObject2.bin"/><Relationship Id="rId32" Type="http://schemas.openxmlformats.org/officeDocument/2006/relationships/image" Target="media/image14.png"/><Relationship Id="rId37" Type="http://schemas.openxmlformats.org/officeDocument/2006/relationships/oleObject" Target="embeddings/oleObject13.bin"/><Relationship Id="rId53" Type="http://schemas.openxmlformats.org/officeDocument/2006/relationships/image" Target="media/image27.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1.wmf"/><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image" Target="media/image17.png"/><Relationship Id="rId43" Type="http://schemas.openxmlformats.org/officeDocument/2006/relationships/oleObject" Target="embeddings/oleObject16.bin"/><Relationship Id="rId48" Type="http://schemas.openxmlformats.org/officeDocument/2006/relationships/image" Target="media/image24.png"/><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35.wmf"/><Relationship Id="rId77" Type="http://schemas.openxmlformats.org/officeDocument/2006/relationships/oleObject" Target="embeddings/oleObject33.bin"/><Relationship Id="rId8" Type="http://schemas.openxmlformats.org/officeDocument/2006/relationships/image" Target="media/image2.wmf"/><Relationship Id="rId51" Type="http://schemas.openxmlformats.org/officeDocument/2006/relationships/image" Target="media/image26.wmf"/><Relationship Id="rId72" Type="http://schemas.openxmlformats.org/officeDocument/2006/relationships/oleObject" Target="embeddings/oleObject30.bin"/><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5.png"/><Relationship Id="rId38" Type="http://schemas.openxmlformats.org/officeDocument/2006/relationships/image" Target="media/image19.wmf"/><Relationship Id="rId46" Type="http://schemas.openxmlformats.org/officeDocument/2006/relationships/image" Target="media/image23.wmf"/><Relationship Id="rId59" Type="http://schemas.openxmlformats.org/officeDocument/2006/relationships/image" Target="media/image30.wmf"/><Relationship Id="rId67" Type="http://schemas.openxmlformats.org/officeDocument/2006/relationships/image" Target="media/image34.wmf"/><Relationship Id="rId20" Type="http://schemas.openxmlformats.org/officeDocument/2006/relationships/image" Target="media/image8.wmf"/><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oleObject" Target="embeddings/oleObject3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8.wmf"/><Relationship Id="rId49" Type="http://schemas.openxmlformats.org/officeDocument/2006/relationships/image" Target="media/image25.wmf"/><Relationship Id="rId57" Type="http://schemas.openxmlformats.org/officeDocument/2006/relationships/image" Target="media/image29.wmf"/><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2.wmf"/><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3.wmf"/><Relationship Id="rId73" Type="http://schemas.openxmlformats.org/officeDocument/2006/relationships/image" Target="media/image37.wmf"/><Relationship Id="rId78" Type="http://schemas.openxmlformats.org/officeDocument/2006/relationships/oleObject" Target="embeddings/oleObject34.bin"/><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4.bin"/><Relationship Id="rId34" Type="http://schemas.openxmlformats.org/officeDocument/2006/relationships/image" Target="media/image16.png"/><Relationship Id="rId50" Type="http://schemas.openxmlformats.org/officeDocument/2006/relationships/oleObject" Target="embeddings/oleObject19.bin"/><Relationship Id="rId55" Type="http://schemas.openxmlformats.org/officeDocument/2006/relationships/image" Target="media/image28.wmf"/><Relationship Id="rId76" Type="http://schemas.openxmlformats.org/officeDocument/2006/relationships/image" Target="media/image38.wmf"/><Relationship Id="rId7" Type="http://schemas.openxmlformats.org/officeDocument/2006/relationships/endnotes" Target="endnotes.xml"/><Relationship Id="rId71" Type="http://schemas.openxmlformats.org/officeDocument/2006/relationships/image" Target="media/image36.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20.wmf"/><Relationship Id="rId45" Type="http://schemas.openxmlformats.org/officeDocument/2006/relationships/oleObject" Target="embeddings/oleObject17.bin"/><Relationship Id="rId66" Type="http://schemas.openxmlformats.org/officeDocument/2006/relationships/oleObject" Target="embeddings/oleObject27.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03B984-207D-41EC-A652-6DB964E4A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2318</Words>
  <Characters>10752</Characters>
  <Application>Microsoft Office Word</Application>
  <DocSecurity>0</DocSecurity>
  <Lines>89</Lines>
  <Paragraphs>26</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13044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CIDA-UR\UST Project #01841-S41511</dc:creator>
  <cp:lastModifiedBy>Joseph Aveyire</cp:lastModifiedBy>
  <cp:revision>4</cp:revision>
  <cp:lastPrinted>2015-06-07T11:38:00Z</cp:lastPrinted>
  <dcterms:created xsi:type="dcterms:W3CDTF">2016-11-04T13:50:00Z</dcterms:created>
  <dcterms:modified xsi:type="dcterms:W3CDTF">2016-11-04T13:55:00Z</dcterms:modified>
</cp:coreProperties>
</file>