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Remmy Bisimbeko</w:t>
      </w:r>
    </w:p>
    <w:p>
      <w:r>
        <w:rPr>
          <w:sz w:val="22"/>
          <w:szCs w:val="22"/>
        </w:rPr>
        <w:t xml:space="preserve">Kampala, Uganda</w:t>
      </w:r>
    </w:p>
    <w:p>
      <w:r>
        <w:rPr>
          <w:sz w:val="22"/>
          <w:szCs w:val="22"/>
        </w:rPr>
        <w:t xml:space="preserve">Email: Bisremmy.rb@gmail.com | Phone: +256 701 650461</w:t>
      </w:r>
    </w:p>
    <w:p/>
    <w:p>
      <w:r>
        <w:rPr>
          <w:sz w:val="22"/>
          <w:szCs w:val="22"/>
        </w:rPr>
        <w:t xml:space="preserve">9 October 2026</w:t>
      </w:r>
    </w:p>
    <w:p/>
    <w:p>
      <w:r>
        <w:rPr>
          <w:sz w:val="22"/>
          <w:szCs w:val="22"/>
        </w:rPr>
        <w:t xml:space="preserve">The Hiring Manager</w:t>
      </w:r>
    </w:p>
    <w:p>
      <w:r>
        <w:rPr>
          <w:sz w:val="22"/>
          <w:szCs w:val="22"/>
        </w:rPr>
        <w:t xml:space="preserve">MTN Uganda Limited</w:t>
      </w:r>
    </w:p>
    <w:p>
      <w:r>
        <w:rPr>
          <w:sz w:val="22"/>
          <w:szCs w:val="22"/>
        </w:rPr>
        <w:t xml:space="preserve">Kampala, Uganda</w:t>
      </w:r>
    </w:p>
    <w:p/>
    <w:p>
      <w:r>
        <w:rPr>
          <w:b/>
          <w:bCs/>
          <w:sz w:val="22"/>
          <w:szCs w:val="22"/>
        </w:rPr>
        <w:t xml:space="preserve">Re: Application for Senior Analyst – Planning and Analytics, Business Intelligence Competency Centre</w:t>
      </w:r>
    </w:p>
    <w:p/>
    <w:p>
      <w:r>
        <w:rPr>
          <w:sz w:val="22"/>
          <w:szCs w:val="22"/>
        </w:rPr>
        <w:t xml:space="preserve">Dear Hiring Manager,</w:t>
      </w:r>
    </w:p>
    <w:p/>
    <w:p>
      <w:pPr>
        <w:jc w:val="both"/>
      </w:pPr>
      <w:r>
        <w:rPr>
          <w:sz w:val="22"/>
          <w:szCs w:val="22"/>
        </w:rPr>
        <w:t xml:space="preserve">I am writing to apply for the Senior Analyst – Planning and Analytics role within MTN Uganda's Business Intelligence Competency Centre. With over seven years of experience in Business Intelligence and data analytics within Uganda's telecom and banking sectors, most recently as BI and DataLake Lead at Airtel Uganda's Marketing BI Unit, I bring a strong, directly relevant foundation in customer analytics, performance monitoring, and commercial strategy support.</w:t>
      </w:r>
    </w:p>
    <w:p/>
    <w:p>
      <w:pPr>
        <w:jc w:val="both"/>
      </w:pPr>
      <w:r>
        <w:rPr>
          <w:sz w:val="22"/>
          <w:szCs w:val="22"/>
        </w:rPr>
        <w:t xml:space="preserve">In my current role, I lead the development of dashboards and KPI frameworks used for executive decision-making, direct data mining and consolidation of performance data, and lead automation of routine reporting to improve accuracy and turnaround. I also direct subscriber data profiling to identify anomalies and track customer dimensional data such as ARPU and usage, work that speaks directly to the customer-level analytics, performance monitoring, and dashboard design this role calls for. Earlier, as Revenue Planning Executive Analyst at Airtel Uganda and as a BI/Data Analyst at Centenary Bank, I built dashboards aligned to business goals, established market trends through analysis, and validated data for integrity and accuracy ahead of reporting, giving me a solid grounding in the rigor this role demands.</w:t>
      </w:r>
    </w:p>
    <w:p/>
    <w:p>
      <w:pPr>
        <w:jc w:val="both"/>
      </w:pPr>
      <w:r>
        <w:rPr>
          <w:sz w:val="22"/>
          <w:szCs w:val="22"/>
        </w:rPr>
        <w:t xml:space="preserve">I hold a Bachelor's degree in Information Systems from Makerere University and am currently completing an MSc in Data Science and Analytics at Uganda Christian University, alongside the IBM Professional Data Science Certificate and Microsoft Azure Data Scientist certification. I am proficient in SQL, Python, and Power BI, and have applied statistical and predictive analysis in my own consulting work through Infoholiks, including building data models and forecasting frameworks for clients. I am continuing to deepen my hands-on machine learning and advanced modelling skills through my MSc and certifications, and I see this role as a strong opportunity to apply that growing expertise directly to telecom-specific forecasting, churn, and segmentation challenges.</w:t>
      </w:r>
    </w:p>
    <w:p/>
    <w:p>
      <w:pPr>
        <w:jc w:val="both"/>
      </w:pPr>
      <w:r>
        <w:rPr>
          <w:sz w:val="22"/>
          <w:szCs w:val="22"/>
        </w:rPr>
        <w:t xml:space="preserve">I am comfortable partnering across Commercial, Product, and Finance teams to translate business needs into analytics solutions, and I take pride in communicating complex data clearly to influence strategic decisions. I would welcome the opportunity to bring this experience to MTN Uganda's Planning and Analytics team and contribute to stronger, data-driven commercial outcomes.</w:t>
      </w:r>
    </w:p>
    <w:p/>
    <w:p>
      <w:pPr>
        <w:jc w:val="both"/>
      </w:pPr>
      <w:r>
        <w:rPr>
          <w:sz w:val="22"/>
          <w:szCs w:val="22"/>
        </w:rPr>
        <w:t xml:space="preserve">Thank you for considering my application. I have attached my CV for further detail and look forward to the opportunity to discuss how my background can add value to your team.</w:t>
      </w:r>
    </w:p>
    <w:p/>
    <w:p>
      <w:r>
        <w:rPr>
          <w:sz w:val="22"/>
          <w:szCs w:val="22"/>
        </w:rPr>
        <w:t xml:space="preserve">Yours sincerely,</w:t>
      </w:r>
    </w:p>
    <w:p/>
    <w:p>
      <w:r>
        <w:rPr>
          <w:b/>
          <w:bCs/>
          <w:sz w:val="22"/>
          <w:szCs w:val="22"/>
        </w:rPr>
        <w:t xml:space="preserve">Remmy Bisimbeko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2026-10-09T16:30:40.053Z</dcterms:created>
  <dcterms:modified xsi:type="dcterms:W3CDTF">2026-10-09T16:30:40.058Z</dcterms:modified>
</cp:coreProperties>
</file>

<file path=docProps/custom.xml><?xml version="1.0" encoding="utf-8"?>
<Properties xmlns="http://schemas.openxmlformats.org/officeDocument/2006/custom-properties" xmlns:vt="http://schemas.openxmlformats.org/officeDocument/2006/docPropsVTypes"/>
</file>