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98516" w14:textId="77777777" w:rsidR="0083690B" w:rsidRDefault="0083690B" w:rsidP="0083690B">
      <w:pPr>
        <w:jc w:val="both"/>
        <w:rPr>
          <w:rFonts w:ascii="Trebuchet MS" w:hAnsi="Trebuchet MS"/>
          <w:b/>
          <w:bCs/>
          <w:sz w:val="32"/>
          <w:szCs w:val="32"/>
        </w:rPr>
      </w:pPr>
      <w:r w:rsidRPr="002608C6">
        <w:rPr>
          <w:rFonts w:ascii="Trebuchet MS" w:hAnsi="Trebuchet MS"/>
          <w:b/>
          <w:bCs/>
          <w:sz w:val="32"/>
          <w:szCs w:val="32"/>
        </w:rPr>
        <w:t>Christian Ethics and Life-threatening Issues</w:t>
      </w:r>
      <w:r>
        <w:rPr>
          <w:rFonts w:ascii="Trebuchet MS" w:hAnsi="Trebuchet MS"/>
          <w:b/>
          <w:bCs/>
          <w:sz w:val="32"/>
          <w:szCs w:val="32"/>
        </w:rPr>
        <w:t>; Abortion</w:t>
      </w:r>
      <w:r w:rsidRPr="002608C6">
        <w:rPr>
          <w:rFonts w:ascii="Trebuchet MS" w:hAnsi="Trebuchet MS"/>
          <w:b/>
          <w:bCs/>
          <w:sz w:val="32"/>
          <w:szCs w:val="32"/>
        </w:rPr>
        <w:t xml:space="preserve"> </w:t>
      </w:r>
    </w:p>
    <w:p w14:paraId="65238477" w14:textId="77777777" w:rsidR="0083690B" w:rsidRPr="00974F60" w:rsidRDefault="0083690B" w:rsidP="0083690B">
      <w:pPr>
        <w:jc w:val="both"/>
        <w:rPr>
          <w:rFonts w:ascii="Trebuchet MS" w:hAnsi="Trebuchet MS"/>
          <w:sz w:val="24"/>
          <w:szCs w:val="24"/>
        </w:rPr>
      </w:pPr>
      <w:r w:rsidRPr="00974F60">
        <w:rPr>
          <w:rFonts w:ascii="Trebuchet MS" w:hAnsi="Trebuchet MS"/>
          <w:sz w:val="24"/>
          <w:szCs w:val="24"/>
        </w:rPr>
        <w:t xml:space="preserve">There are </w:t>
      </w:r>
      <w:r>
        <w:rPr>
          <w:rFonts w:ascii="Trebuchet MS" w:hAnsi="Trebuchet MS"/>
          <w:sz w:val="24"/>
          <w:szCs w:val="24"/>
        </w:rPr>
        <w:t xml:space="preserve">challenging situations that are </w:t>
      </w:r>
      <w:r w:rsidRPr="00974F60">
        <w:rPr>
          <w:rFonts w:ascii="Trebuchet MS" w:hAnsi="Trebuchet MS"/>
          <w:sz w:val="24"/>
          <w:szCs w:val="24"/>
        </w:rPr>
        <w:t>life</w:t>
      </w:r>
      <w:r>
        <w:rPr>
          <w:rFonts w:ascii="Trebuchet MS" w:hAnsi="Trebuchet MS"/>
          <w:sz w:val="24"/>
          <w:szCs w:val="24"/>
        </w:rPr>
        <w:t>-threatening for Christians. Christians wonder which decisions to make in such situations. One of the common life-threatening and challenging situations is abortion.</w:t>
      </w:r>
    </w:p>
    <w:p w14:paraId="1E9DC384" w14:textId="77777777" w:rsidR="0083690B" w:rsidRDefault="0083690B" w:rsidP="0083690B">
      <w:pPr>
        <w:spacing w:after="0"/>
        <w:jc w:val="both"/>
        <w:rPr>
          <w:rFonts w:ascii="Trebuchet MS" w:hAnsi="Trebuchet MS"/>
          <w:sz w:val="24"/>
          <w:szCs w:val="24"/>
        </w:rPr>
      </w:pPr>
      <w:r w:rsidRPr="00313D8F">
        <w:rPr>
          <w:rFonts w:ascii="Trebuchet MS" w:hAnsi="Trebuchet MS"/>
          <w:b/>
          <w:sz w:val="24"/>
          <w:szCs w:val="24"/>
        </w:rPr>
        <w:t>Abortion</w:t>
      </w:r>
      <w:r>
        <w:rPr>
          <w:rFonts w:ascii="Trebuchet MS" w:hAnsi="Trebuchet MS"/>
          <w:b/>
          <w:sz w:val="24"/>
          <w:szCs w:val="24"/>
        </w:rPr>
        <w:t xml:space="preserve"> </w:t>
      </w:r>
      <w:r>
        <w:rPr>
          <w:rFonts w:ascii="Trebuchet MS" w:hAnsi="Trebuchet MS"/>
          <w:sz w:val="24"/>
          <w:szCs w:val="24"/>
        </w:rPr>
        <w:t xml:space="preserve">This refers to the voluntary extermination of a </w:t>
      </w:r>
      <w:proofErr w:type="spellStart"/>
      <w:r>
        <w:rPr>
          <w:rFonts w:ascii="Trebuchet MS" w:hAnsi="Trebuchet MS"/>
          <w:sz w:val="24"/>
          <w:szCs w:val="24"/>
        </w:rPr>
        <w:t>fetus</w:t>
      </w:r>
      <w:proofErr w:type="spellEnd"/>
      <w:r>
        <w:rPr>
          <w:rFonts w:ascii="Trebuchet MS" w:hAnsi="Trebuchet MS"/>
          <w:sz w:val="24"/>
          <w:szCs w:val="24"/>
        </w:rPr>
        <w:t>. People have various reasons for having an abortion.</w:t>
      </w:r>
    </w:p>
    <w:p w14:paraId="25626337" w14:textId="77777777" w:rsidR="0083690B" w:rsidRPr="00404D78" w:rsidRDefault="0083690B" w:rsidP="0083690B">
      <w:pPr>
        <w:pStyle w:val="ListParagraph"/>
        <w:numPr>
          <w:ilvl w:val="0"/>
          <w:numId w:val="19"/>
        </w:numPr>
        <w:spacing w:after="200" w:line="276" w:lineRule="auto"/>
        <w:jc w:val="both"/>
        <w:rPr>
          <w:rFonts w:ascii="Trebuchet MS" w:hAnsi="Trebuchet MS"/>
          <w:sz w:val="24"/>
          <w:szCs w:val="24"/>
        </w:rPr>
      </w:pPr>
      <w:r w:rsidRPr="00404D78">
        <w:rPr>
          <w:rFonts w:ascii="Trebuchet MS" w:hAnsi="Trebuchet MS"/>
          <w:sz w:val="24"/>
          <w:szCs w:val="24"/>
        </w:rPr>
        <w:t>In Africa it is facilitated by external pressures and influence; peers and relatives can influence abortion in some cases.</w:t>
      </w:r>
    </w:p>
    <w:p w14:paraId="4A84FAAA" w14:textId="77777777" w:rsidR="0083690B" w:rsidRPr="00404D78" w:rsidRDefault="0083690B" w:rsidP="0083690B">
      <w:pPr>
        <w:pStyle w:val="ListParagraph"/>
        <w:numPr>
          <w:ilvl w:val="0"/>
          <w:numId w:val="19"/>
        </w:numPr>
        <w:spacing w:after="200" w:line="276" w:lineRule="auto"/>
        <w:jc w:val="both"/>
        <w:rPr>
          <w:rFonts w:ascii="Trebuchet MS" w:hAnsi="Trebuchet MS"/>
          <w:sz w:val="24"/>
          <w:szCs w:val="24"/>
        </w:rPr>
      </w:pPr>
      <w:r w:rsidRPr="00404D78">
        <w:rPr>
          <w:rFonts w:ascii="Trebuchet MS" w:hAnsi="Trebuchet MS"/>
          <w:sz w:val="24"/>
          <w:szCs w:val="24"/>
        </w:rPr>
        <w:t>Pre-marital pregnancies and negative attitudes associated with premarital pregnancies. This includes prejudices, discrimination and biases which interfere with the happiness and future of the pregnant girl.</w:t>
      </w:r>
    </w:p>
    <w:p w14:paraId="6A9122BF" w14:textId="77777777" w:rsidR="0083690B" w:rsidRPr="00404D78" w:rsidRDefault="0083690B" w:rsidP="0083690B">
      <w:pPr>
        <w:pStyle w:val="ListParagraph"/>
        <w:numPr>
          <w:ilvl w:val="0"/>
          <w:numId w:val="19"/>
        </w:numPr>
        <w:spacing w:after="200" w:line="276" w:lineRule="auto"/>
        <w:jc w:val="both"/>
        <w:rPr>
          <w:rFonts w:ascii="Trebuchet MS" w:hAnsi="Trebuchet MS"/>
          <w:sz w:val="24"/>
          <w:szCs w:val="24"/>
        </w:rPr>
      </w:pPr>
      <w:r w:rsidRPr="00404D78">
        <w:rPr>
          <w:rFonts w:ascii="Trebuchet MS" w:hAnsi="Trebuchet MS"/>
          <w:sz w:val="24"/>
          <w:szCs w:val="24"/>
        </w:rPr>
        <w:t>Due to modern conditions which discourage having large families.</w:t>
      </w:r>
    </w:p>
    <w:p w14:paraId="5CEEF52B" w14:textId="77777777" w:rsidR="0083690B" w:rsidRPr="00404D78" w:rsidRDefault="0083690B" w:rsidP="0083690B">
      <w:pPr>
        <w:pStyle w:val="ListParagraph"/>
        <w:numPr>
          <w:ilvl w:val="0"/>
          <w:numId w:val="19"/>
        </w:numPr>
        <w:spacing w:after="200" w:line="276" w:lineRule="auto"/>
        <w:jc w:val="both"/>
        <w:rPr>
          <w:rFonts w:ascii="Trebuchet MS" w:hAnsi="Trebuchet MS"/>
          <w:sz w:val="24"/>
          <w:szCs w:val="24"/>
        </w:rPr>
      </w:pPr>
      <w:r w:rsidRPr="00404D78">
        <w:rPr>
          <w:rFonts w:ascii="Trebuchet MS" w:hAnsi="Trebuchet MS"/>
          <w:sz w:val="24"/>
          <w:szCs w:val="24"/>
        </w:rPr>
        <w:t>The inconvenience of having a child at a given time – while still on a course of study or in a situation where one is to travel outside the country. If such a case does not allow pregnancy, someone may opt for abortion.</w:t>
      </w:r>
    </w:p>
    <w:p w14:paraId="56404F28" w14:textId="77777777" w:rsidR="0083690B" w:rsidRPr="00404D78" w:rsidRDefault="0083690B" w:rsidP="0083690B">
      <w:pPr>
        <w:pStyle w:val="ListParagraph"/>
        <w:numPr>
          <w:ilvl w:val="0"/>
          <w:numId w:val="19"/>
        </w:numPr>
        <w:spacing w:after="200" w:line="276" w:lineRule="auto"/>
        <w:jc w:val="both"/>
        <w:rPr>
          <w:rFonts w:ascii="Trebuchet MS" w:hAnsi="Trebuchet MS"/>
          <w:sz w:val="24"/>
          <w:szCs w:val="24"/>
        </w:rPr>
      </w:pPr>
      <w:r w:rsidRPr="00404D78">
        <w:rPr>
          <w:rFonts w:ascii="Trebuchet MS" w:hAnsi="Trebuchet MS"/>
          <w:sz w:val="24"/>
          <w:szCs w:val="24"/>
        </w:rPr>
        <w:t xml:space="preserve">Economic hardships faced by the pregnant mother. Should the person perceive that the situation will not allow her to manage the pregnancy and child. Such a mother may opt for abortion. </w:t>
      </w:r>
    </w:p>
    <w:p w14:paraId="7C2997E1" w14:textId="77777777" w:rsidR="0083690B" w:rsidRDefault="0083690B" w:rsidP="0083690B">
      <w:pPr>
        <w:pStyle w:val="ListParagraph"/>
        <w:numPr>
          <w:ilvl w:val="0"/>
          <w:numId w:val="19"/>
        </w:numPr>
        <w:spacing w:after="200" w:line="276" w:lineRule="auto"/>
        <w:jc w:val="both"/>
        <w:rPr>
          <w:rFonts w:ascii="Trebuchet MS" w:hAnsi="Trebuchet MS"/>
          <w:sz w:val="24"/>
          <w:szCs w:val="24"/>
        </w:rPr>
      </w:pPr>
      <w:r w:rsidRPr="00404D78">
        <w:rPr>
          <w:rFonts w:ascii="Trebuchet MS" w:hAnsi="Trebuchet MS"/>
          <w:sz w:val="24"/>
          <w:szCs w:val="24"/>
        </w:rPr>
        <w:t xml:space="preserve">Due to divorce when a woman is already pregnant and fears the task of looking after the child alone. </w:t>
      </w:r>
    </w:p>
    <w:p w14:paraId="62B49796" w14:textId="77777777" w:rsidR="0083690B" w:rsidRPr="00404D78" w:rsidRDefault="0083690B" w:rsidP="0083690B">
      <w:pPr>
        <w:pStyle w:val="ListParagraph"/>
        <w:numPr>
          <w:ilvl w:val="0"/>
          <w:numId w:val="19"/>
        </w:numPr>
        <w:spacing w:after="200" w:line="276" w:lineRule="auto"/>
        <w:jc w:val="both"/>
        <w:rPr>
          <w:rFonts w:ascii="Trebuchet MS" w:hAnsi="Trebuchet MS"/>
          <w:sz w:val="24"/>
          <w:szCs w:val="24"/>
        </w:rPr>
      </w:pPr>
      <w:r>
        <w:rPr>
          <w:rFonts w:ascii="Trebuchet MS" w:hAnsi="Trebuchet MS"/>
          <w:sz w:val="24"/>
          <w:szCs w:val="24"/>
        </w:rPr>
        <w:t>Not sure of the person responsible for the pregnancy. This is common in case of rape.</w:t>
      </w:r>
    </w:p>
    <w:p w14:paraId="45283148" w14:textId="77777777" w:rsidR="0083690B" w:rsidRPr="00362C74" w:rsidRDefault="0083690B" w:rsidP="0083690B">
      <w:pPr>
        <w:jc w:val="both"/>
        <w:rPr>
          <w:rFonts w:ascii="Trebuchet MS" w:hAnsi="Trebuchet MS"/>
          <w:b/>
          <w:sz w:val="24"/>
          <w:szCs w:val="24"/>
        </w:rPr>
      </w:pPr>
      <w:r w:rsidRPr="00362C74">
        <w:rPr>
          <w:rFonts w:ascii="Trebuchet MS" w:hAnsi="Trebuchet MS"/>
          <w:b/>
          <w:sz w:val="24"/>
          <w:szCs w:val="24"/>
        </w:rPr>
        <w:t xml:space="preserve">Reflections </w:t>
      </w:r>
      <w:r>
        <w:rPr>
          <w:rFonts w:ascii="Trebuchet MS" w:hAnsi="Trebuchet MS"/>
          <w:b/>
          <w:sz w:val="24"/>
          <w:szCs w:val="24"/>
        </w:rPr>
        <w:t>o</w:t>
      </w:r>
      <w:r w:rsidRPr="00362C74">
        <w:rPr>
          <w:rFonts w:ascii="Trebuchet MS" w:hAnsi="Trebuchet MS"/>
          <w:b/>
          <w:sz w:val="24"/>
          <w:szCs w:val="24"/>
        </w:rPr>
        <w:t>n Abortion</w:t>
      </w:r>
    </w:p>
    <w:p w14:paraId="31F75E31" w14:textId="77777777" w:rsidR="0083690B" w:rsidRPr="002608C6" w:rsidRDefault="0083690B" w:rsidP="0083690B">
      <w:pPr>
        <w:jc w:val="both"/>
        <w:rPr>
          <w:rFonts w:ascii="Trebuchet MS" w:hAnsi="Trebuchet MS"/>
          <w:sz w:val="24"/>
          <w:szCs w:val="24"/>
        </w:rPr>
      </w:pPr>
      <w:r w:rsidRPr="002608C6">
        <w:rPr>
          <w:rFonts w:ascii="Trebuchet MS" w:hAnsi="Trebuchet MS"/>
          <w:sz w:val="24"/>
          <w:szCs w:val="24"/>
        </w:rPr>
        <w:t xml:space="preserve">The argument of abortion poses a question of the unborn human beings, status and rights.  Do the </w:t>
      </w:r>
      <w:r>
        <w:rPr>
          <w:rFonts w:ascii="Trebuchet MS" w:hAnsi="Trebuchet MS"/>
          <w:sz w:val="24"/>
          <w:szCs w:val="24"/>
        </w:rPr>
        <w:t>unborn</w:t>
      </w:r>
      <w:r w:rsidRPr="002608C6">
        <w:rPr>
          <w:rFonts w:ascii="Trebuchet MS" w:hAnsi="Trebuchet MS"/>
          <w:sz w:val="24"/>
          <w:szCs w:val="24"/>
        </w:rPr>
        <w:t xml:space="preserve"> have rights?</w:t>
      </w:r>
    </w:p>
    <w:p w14:paraId="79E538C4" w14:textId="77777777" w:rsidR="0083690B" w:rsidRPr="002608C6" w:rsidRDefault="0083690B" w:rsidP="0083690B">
      <w:pPr>
        <w:jc w:val="both"/>
        <w:rPr>
          <w:rFonts w:ascii="Trebuchet MS" w:hAnsi="Trebuchet MS"/>
          <w:sz w:val="24"/>
          <w:szCs w:val="24"/>
        </w:rPr>
      </w:pPr>
      <w:r w:rsidRPr="002608C6">
        <w:rPr>
          <w:rFonts w:ascii="Trebuchet MS" w:hAnsi="Trebuchet MS"/>
          <w:sz w:val="24"/>
          <w:szCs w:val="24"/>
        </w:rPr>
        <w:t xml:space="preserve">To the conservatives, who are restrictive (against) abortion claim that a </w:t>
      </w:r>
      <w:proofErr w:type="spellStart"/>
      <w:r w:rsidRPr="002608C6">
        <w:rPr>
          <w:rFonts w:ascii="Trebuchet MS" w:hAnsi="Trebuchet MS"/>
          <w:sz w:val="24"/>
          <w:szCs w:val="24"/>
        </w:rPr>
        <w:t>fetus</w:t>
      </w:r>
      <w:proofErr w:type="spellEnd"/>
      <w:r w:rsidRPr="002608C6">
        <w:rPr>
          <w:rFonts w:ascii="Trebuchet MS" w:hAnsi="Trebuchet MS"/>
          <w:sz w:val="24"/>
          <w:szCs w:val="24"/>
        </w:rPr>
        <w:t xml:space="preserve"> is a full human being with full rights – right from conception.  Abortion therefore is </w:t>
      </w:r>
      <w:r>
        <w:rPr>
          <w:rFonts w:ascii="Trebuchet MS" w:hAnsi="Trebuchet MS"/>
          <w:sz w:val="24"/>
          <w:szCs w:val="24"/>
        </w:rPr>
        <w:t>the killing human being</w:t>
      </w:r>
    </w:p>
    <w:p w14:paraId="69BFB588" w14:textId="77777777" w:rsidR="0083690B" w:rsidRPr="002608C6" w:rsidRDefault="0083690B" w:rsidP="0083690B">
      <w:pPr>
        <w:jc w:val="both"/>
        <w:rPr>
          <w:rFonts w:ascii="Trebuchet MS" w:hAnsi="Trebuchet MS"/>
          <w:sz w:val="24"/>
          <w:szCs w:val="24"/>
        </w:rPr>
      </w:pPr>
      <w:r w:rsidRPr="002608C6">
        <w:rPr>
          <w:rFonts w:ascii="Trebuchet MS" w:hAnsi="Trebuchet MS"/>
          <w:sz w:val="24"/>
          <w:szCs w:val="24"/>
        </w:rPr>
        <w:t xml:space="preserve">To extreme liberals, those who advocate for free choice in abortion matters put the </w:t>
      </w:r>
      <w:proofErr w:type="spellStart"/>
      <w:r w:rsidRPr="002608C6">
        <w:rPr>
          <w:rFonts w:ascii="Trebuchet MS" w:hAnsi="Trebuchet MS"/>
          <w:sz w:val="24"/>
          <w:szCs w:val="24"/>
        </w:rPr>
        <w:t>fe</w:t>
      </w:r>
      <w:r>
        <w:rPr>
          <w:rFonts w:ascii="Trebuchet MS" w:hAnsi="Trebuchet MS"/>
          <w:sz w:val="24"/>
          <w:szCs w:val="24"/>
        </w:rPr>
        <w:t>t</w:t>
      </w:r>
      <w:r w:rsidRPr="002608C6">
        <w:rPr>
          <w:rFonts w:ascii="Trebuchet MS" w:hAnsi="Trebuchet MS"/>
          <w:sz w:val="24"/>
          <w:szCs w:val="24"/>
        </w:rPr>
        <w:t>us</w:t>
      </w:r>
      <w:proofErr w:type="spellEnd"/>
      <w:r w:rsidRPr="002608C6">
        <w:rPr>
          <w:rFonts w:ascii="Trebuchet MS" w:hAnsi="Trebuchet MS"/>
          <w:sz w:val="24"/>
          <w:szCs w:val="24"/>
        </w:rPr>
        <w:t xml:space="preserve"> on the same level </w:t>
      </w:r>
      <w:r>
        <w:rPr>
          <w:rFonts w:ascii="Trebuchet MS" w:hAnsi="Trebuchet MS"/>
          <w:sz w:val="24"/>
          <w:szCs w:val="24"/>
        </w:rPr>
        <w:t>as</w:t>
      </w:r>
      <w:r w:rsidRPr="002608C6">
        <w:rPr>
          <w:rFonts w:ascii="Trebuchet MS" w:hAnsi="Trebuchet MS"/>
          <w:sz w:val="24"/>
          <w:szCs w:val="24"/>
        </w:rPr>
        <w:t xml:space="preserve"> plants and animals.</w:t>
      </w:r>
      <w:r>
        <w:rPr>
          <w:rFonts w:ascii="Trebuchet MS" w:hAnsi="Trebuchet MS"/>
          <w:sz w:val="24"/>
          <w:szCs w:val="24"/>
        </w:rPr>
        <w:t xml:space="preserve"> </w:t>
      </w:r>
      <w:r w:rsidRPr="002608C6">
        <w:rPr>
          <w:rFonts w:ascii="Trebuchet MS" w:hAnsi="Trebuchet MS"/>
          <w:sz w:val="24"/>
          <w:szCs w:val="24"/>
        </w:rPr>
        <w:t xml:space="preserve">Therefore, it has no human status </w:t>
      </w:r>
      <w:r>
        <w:rPr>
          <w:rFonts w:ascii="Trebuchet MS" w:hAnsi="Trebuchet MS"/>
          <w:sz w:val="24"/>
          <w:szCs w:val="24"/>
        </w:rPr>
        <w:t>or</w:t>
      </w:r>
      <w:r w:rsidRPr="002608C6">
        <w:rPr>
          <w:rFonts w:ascii="Trebuchet MS" w:hAnsi="Trebuchet MS"/>
          <w:sz w:val="24"/>
          <w:szCs w:val="24"/>
        </w:rPr>
        <w:t xml:space="preserve"> human rights.  So, it can be rejected from the womb when the mother wants.</w:t>
      </w:r>
    </w:p>
    <w:p w14:paraId="7AA405D5" w14:textId="77777777" w:rsidR="0083690B" w:rsidRPr="002608C6" w:rsidRDefault="0083690B" w:rsidP="0083690B">
      <w:pPr>
        <w:jc w:val="both"/>
        <w:rPr>
          <w:rFonts w:ascii="Trebuchet MS" w:hAnsi="Trebuchet MS"/>
          <w:sz w:val="24"/>
          <w:szCs w:val="24"/>
        </w:rPr>
      </w:pPr>
      <w:r w:rsidRPr="002608C6">
        <w:rPr>
          <w:rFonts w:ascii="Trebuchet MS" w:hAnsi="Trebuchet MS"/>
          <w:sz w:val="24"/>
          <w:szCs w:val="24"/>
        </w:rPr>
        <w:t xml:space="preserve">However, the question lies in the stages of development of the foetus. </w:t>
      </w:r>
      <w:r w:rsidRPr="005043E8">
        <w:rPr>
          <w:rFonts w:ascii="Trebuchet MS" w:hAnsi="Trebuchet MS"/>
          <w:sz w:val="24"/>
          <w:szCs w:val="24"/>
        </w:rPr>
        <w:t>When does humanisation</w:t>
      </w:r>
      <w:r w:rsidRPr="002608C6">
        <w:rPr>
          <w:rFonts w:ascii="Trebuchet MS" w:hAnsi="Trebuchet MS"/>
          <w:sz w:val="24"/>
          <w:szCs w:val="24"/>
        </w:rPr>
        <w:t xml:space="preserve"> take place</w:t>
      </w:r>
      <w:r>
        <w:rPr>
          <w:rFonts w:ascii="Trebuchet MS" w:hAnsi="Trebuchet MS"/>
          <w:sz w:val="24"/>
          <w:szCs w:val="24"/>
        </w:rPr>
        <w:t>? Is it at fertilisation</w:t>
      </w:r>
      <w:r w:rsidRPr="002608C6">
        <w:rPr>
          <w:rFonts w:ascii="Trebuchet MS" w:hAnsi="Trebuchet MS"/>
          <w:sz w:val="24"/>
          <w:szCs w:val="24"/>
        </w:rPr>
        <w:t xml:space="preserve"> </w:t>
      </w:r>
      <w:r>
        <w:rPr>
          <w:rFonts w:ascii="Trebuchet MS" w:hAnsi="Trebuchet MS"/>
          <w:sz w:val="24"/>
          <w:szCs w:val="24"/>
        </w:rPr>
        <w:t xml:space="preserve">that the </w:t>
      </w:r>
      <w:proofErr w:type="spellStart"/>
      <w:r>
        <w:rPr>
          <w:rFonts w:ascii="Trebuchet MS" w:hAnsi="Trebuchet MS"/>
          <w:sz w:val="24"/>
          <w:szCs w:val="24"/>
        </w:rPr>
        <w:t>fetus</w:t>
      </w:r>
      <w:proofErr w:type="spellEnd"/>
      <w:r>
        <w:rPr>
          <w:rFonts w:ascii="Trebuchet MS" w:hAnsi="Trebuchet MS"/>
          <w:sz w:val="24"/>
          <w:szCs w:val="24"/>
        </w:rPr>
        <w:t xml:space="preserve"> begins</w:t>
      </w:r>
      <w:r w:rsidRPr="002608C6">
        <w:rPr>
          <w:rFonts w:ascii="Trebuchet MS" w:hAnsi="Trebuchet MS"/>
          <w:sz w:val="24"/>
          <w:szCs w:val="24"/>
        </w:rPr>
        <w:t xml:space="preserve"> to acquire human rights?</w:t>
      </w:r>
    </w:p>
    <w:p w14:paraId="0180BE02" w14:textId="77777777" w:rsidR="0083690B" w:rsidRPr="002608C6" w:rsidRDefault="0083690B" w:rsidP="0083690B">
      <w:pPr>
        <w:jc w:val="both"/>
        <w:rPr>
          <w:rFonts w:ascii="Trebuchet MS" w:hAnsi="Trebuchet MS"/>
          <w:sz w:val="24"/>
          <w:szCs w:val="24"/>
        </w:rPr>
      </w:pPr>
      <w:r w:rsidRPr="002608C6">
        <w:rPr>
          <w:rFonts w:ascii="Trebuchet MS" w:hAnsi="Trebuchet MS"/>
          <w:sz w:val="24"/>
          <w:szCs w:val="24"/>
        </w:rPr>
        <w:t xml:space="preserve">Humanization has been given different periods to some people it is at the point of fertilization of the ovum.  According to this view, abortion at any stage, is regarded as homicide except perhaps when the mother’s life is in danger.  Otherwise, </w:t>
      </w:r>
      <w:r>
        <w:rPr>
          <w:rFonts w:ascii="Trebuchet MS" w:hAnsi="Trebuchet MS"/>
          <w:sz w:val="24"/>
          <w:szCs w:val="24"/>
        </w:rPr>
        <w:t xml:space="preserve">a </w:t>
      </w:r>
      <w:r w:rsidRPr="002608C6">
        <w:rPr>
          <w:rFonts w:ascii="Trebuchet MS" w:hAnsi="Trebuchet MS"/>
          <w:sz w:val="24"/>
          <w:szCs w:val="24"/>
        </w:rPr>
        <w:t xml:space="preserve">human </w:t>
      </w:r>
      <w:r w:rsidRPr="002608C6">
        <w:rPr>
          <w:rFonts w:ascii="Trebuchet MS" w:hAnsi="Trebuchet MS"/>
          <w:sz w:val="24"/>
          <w:szCs w:val="24"/>
        </w:rPr>
        <w:lastRenderedPageBreak/>
        <w:t>foetus at whatever stage of development after fertilization is human and should be given full moral standing like any human being.</w:t>
      </w:r>
    </w:p>
    <w:p w14:paraId="43060F7E" w14:textId="77777777" w:rsidR="0083690B" w:rsidRDefault="0083690B" w:rsidP="0083690B">
      <w:pPr>
        <w:jc w:val="both"/>
        <w:rPr>
          <w:rFonts w:ascii="Trebuchet MS" w:hAnsi="Trebuchet MS"/>
          <w:sz w:val="24"/>
          <w:szCs w:val="24"/>
        </w:rPr>
      </w:pPr>
      <w:r w:rsidRPr="00722ED7">
        <w:rPr>
          <w:rFonts w:ascii="Trebuchet MS" w:hAnsi="Trebuchet MS"/>
          <w:sz w:val="24"/>
          <w:szCs w:val="24"/>
        </w:rPr>
        <w:t>Those who put humanization after birth associate it with sociali</w:t>
      </w:r>
      <w:r>
        <w:rPr>
          <w:rFonts w:ascii="Trebuchet MS" w:hAnsi="Trebuchet MS"/>
          <w:sz w:val="24"/>
          <w:szCs w:val="24"/>
        </w:rPr>
        <w:t>s</w:t>
      </w:r>
      <w:r w:rsidRPr="00722ED7">
        <w:rPr>
          <w:rFonts w:ascii="Trebuchet MS" w:hAnsi="Trebuchet MS"/>
          <w:sz w:val="24"/>
          <w:szCs w:val="24"/>
        </w:rPr>
        <w:t xml:space="preserve">ation.  They argue that it remains nonhuman even at advanced stages, so it is not attributed </w:t>
      </w:r>
      <w:r>
        <w:rPr>
          <w:rFonts w:ascii="Trebuchet MS" w:hAnsi="Trebuchet MS"/>
          <w:sz w:val="24"/>
          <w:szCs w:val="24"/>
        </w:rPr>
        <w:t>to</w:t>
      </w:r>
      <w:r w:rsidRPr="00722ED7">
        <w:rPr>
          <w:rFonts w:ascii="Trebuchet MS" w:hAnsi="Trebuchet MS"/>
          <w:sz w:val="24"/>
          <w:szCs w:val="24"/>
        </w:rPr>
        <w:t xml:space="preserve"> moral status.  In such </w:t>
      </w:r>
      <w:r>
        <w:rPr>
          <w:rFonts w:ascii="Trebuchet MS" w:hAnsi="Trebuchet MS"/>
          <w:sz w:val="24"/>
          <w:szCs w:val="24"/>
        </w:rPr>
        <w:t>cases</w:t>
      </w:r>
      <w:r w:rsidRPr="00722ED7">
        <w:rPr>
          <w:rFonts w:ascii="Trebuchet MS" w:hAnsi="Trebuchet MS"/>
          <w:sz w:val="24"/>
          <w:szCs w:val="24"/>
        </w:rPr>
        <w:t>, abortion is not homicide and is even morally acceptable.</w:t>
      </w:r>
    </w:p>
    <w:p w14:paraId="5A8D3A87" w14:textId="77777777" w:rsidR="0083690B" w:rsidRDefault="0083690B" w:rsidP="0083690B">
      <w:pPr>
        <w:jc w:val="both"/>
        <w:rPr>
          <w:rFonts w:ascii="Trebuchet MS" w:hAnsi="Trebuchet MS"/>
          <w:sz w:val="24"/>
          <w:szCs w:val="24"/>
        </w:rPr>
      </w:pPr>
      <w:r>
        <w:rPr>
          <w:rFonts w:ascii="Trebuchet MS" w:hAnsi="Trebuchet MS"/>
          <w:sz w:val="24"/>
          <w:szCs w:val="24"/>
        </w:rPr>
        <w:t>Other people consider humanisation at the implantation of the womb, arguing that among other things; humanity includes relationships with other people, only possible at implantation.</w:t>
      </w:r>
    </w:p>
    <w:p w14:paraId="770B259B" w14:textId="77777777" w:rsidR="0083690B" w:rsidRDefault="0083690B" w:rsidP="0083690B">
      <w:pPr>
        <w:jc w:val="both"/>
        <w:rPr>
          <w:rFonts w:ascii="Trebuchet MS" w:hAnsi="Trebuchet MS"/>
          <w:sz w:val="24"/>
          <w:szCs w:val="24"/>
        </w:rPr>
      </w:pPr>
      <w:r>
        <w:rPr>
          <w:rFonts w:ascii="Trebuchet MS" w:hAnsi="Trebuchet MS"/>
          <w:sz w:val="24"/>
          <w:szCs w:val="24"/>
        </w:rPr>
        <w:t xml:space="preserve">Others hold the view that the context is a necessary pre-requisite for human life and therefore put the humanization after the cerebral context has developed.  To these, they consider between 15 and 40 days after fertilization is very crucial because this is the period when the </w:t>
      </w:r>
      <w:proofErr w:type="spellStart"/>
      <w:r>
        <w:rPr>
          <w:rFonts w:ascii="Trebuchet MS" w:hAnsi="Trebuchet MS"/>
          <w:sz w:val="24"/>
          <w:szCs w:val="24"/>
        </w:rPr>
        <w:t>celebral</w:t>
      </w:r>
      <w:proofErr w:type="spellEnd"/>
      <w:r>
        <w:rPr>
          <w:rFonts w:ascii="Trebuchet MS" w:hAnsi="Trebuchet MS"/>
          <w:sz w:val="24"/>
          <w:szCs w:val="24"/>
        </w:rPr>
        <w:t xml:space="preserve"> context develops. (This is the outer layer of an organ of the body, especially the brain).</w:t>
      </w:r>
    </w:p>
    <w:p w14:paraId="01AE9FFA" w14:textId="77777777" w:rsidR="0083690B" w:rsidRDefault="0083690B" w:rsidP="0083690B">
      <w:pPr>
        <w:jc w:val="both"/>
        <w:rPr>
          <w:rFonts w:ascii="Trebuchet MS" w:hAnsi="Trebuchet MS"/>
          <w:sz w:val="24"/>
          <w:szCs w:val="24"/>
        </w:rPr>
      </w:pPr>
      <w:r>
        <w:rPr>
          <w:rFonts w:ascii="Trebuchet MS" w:hAnsi="Trebuchet MS"/>
          <w:sz w:val="24"/>
          <w:szCs w:val="24"/>
        </w:rPr>
        <w:t xml:space="preserve">Others put humanization at quickening i.e. where the foetus starts moving slowly in the womb. </w:t>
      </w:r>
    </w:p>
    <w:p w14:paraId="233BE641" w14:textId="77777777" w:rsidR="0083690B" w:rsidRDefault="0083690B" w:rsidP="0083690B">
      <w:pPr>
        <w:jc w:val="both"/>
        <w:rPr>
          <w:rFonts w:ascii="Trebuchet MS" w:hAnsi="Trebuchet MS"/>
          <w:sz w:val="24"/>
          <w:szCs w:val="24"/>
        </w:rPr>
      </w:pPr>
      <w:r>
        <w:rPr>
          <w:rFonts w:ascii="Trebuchet MS" w:hAnsi="Trebuchet MS"/>
          <w:sz w:val="24"/>
          <w:szCs w:val="24"/>
        </w:rPr>
        <w:t xml:space="preserve">Others put it at a viability stage, when the foetus continues to live outside the mother's womb.  </w:t>
      </w:r>
    </w:p>
    <w:p w14:paraId="4BFD1A71" w14:textId="77777777" w:rsidR="0083690B" w:rsidRDefault="0083690B" w:rsidP="0083690B">
      <w:pPr>
        <w:jc w:val="both"/>
        <w:rPr>
          <w:rFonts w:ascii="Trebuchet MS" w:hAnsi="Trebuchet MS"/>
          <w:sz w:val="24"/>
          <w:szCs w:val="24"/>
        </w:rPr>
      </w:pPr>
      <w:r>
        <w:rPr>
          <w:rFonts w:ascii="Trebuchet MS" w:hAnsi="Trebuchet MS"/>
          <w:sz w:val="24"/>
          <w:szCs w:val="24"/>
        </w:rPr>
        <w:t xml:space="preserve">According to the above views, the foetus has no right.  </w:t>
      </w:r>
    </w:p>
    <w:p w14:paraId="47EC2ED4" w14:textId="77777777" w:rsidR="0083690B" w:rsidRDefault="0083690B" w:rsidP="0083690B">
      <w:pPr>
        <w:jc w:val="both"/>
        <w:rPr>
          <w:rFonts w:ascii="Trebuchet MS" w:hAnsi="Trebuchet MS"/>
          <w:sz w:val="24"/>
          <w:szCs w:val="24"/>
        </w:rPr>
      </w:pPr>
      <w:r>
        <w:rPr>
          <w:rFonts w:ascii="Trebuchet MS" w:hAnsi="Trebuchet MS"/>
          <w:sz w:val="24"/>
          <w:szCs w:val="24"/>
        </w:rPr>
        <w:t xml:space="preserve">Other moderate considerations for abortion are: </w:t>
      </w:r>
    </w:p>
    <w:p w14:paraId="4ACD4352" w14:textId="77777777" w:rsidR="0083690B" w:rsidRDefault="0083690B" w:rsidP="0083690B">
      <w:pPr>
        <w:jc w:val="both"/>
        <w:rPr>
          <w:rFonts w:ascii="Trebuchet MS" w:hAnsi="Trebuchet MS"/>
          <w:sz w:val="24"/>
          <w:szCs w:val="24"/>
        </w:rPr>
      </w:pPr>
      <w:r>
        <w:rPr>
          <w:rFonts w:ascii="Trebuchet MS" w:hAnsi="Trebuchet MS"/>
          <w:sz w:val="24"/>
          <w:szCs w:val="24"/>
        </w:rPr>
        <w:t xml:space="preserve">The mother as the basic in the debate. She should have the right to self-determination of her production capacity.  But does a woman have a right to decide </w:t>
      </w:r>
      <w:proofErr w:type="gramStart"/>
      <w:r>
        <w:rPr>
          <w:rFonts w:ascii="Trebuchet MS" w:hAnsi="Trebuchet MS"/>
          <w:sz w:val="24"/>
          <w:szCs w:val="24"/>
        </w:rPr>
        <w:t>whether or not</w:t>
      </w:r>
      <w:proofErr w:type="gramEnd"/>
      <w:r>
        <w:rPr>
          <w:rFonts w:ascii="Trebuchet MS" w:hAnsi="Trebuchet MS"/>
          <w:sz w:val="24"/>
          <w:szCs w:val="24"/>
        </w:rPr>
        <w:t xml:space="preserve"> to bear a child when she has already conceived it?  Therefore, she be available at any time depending on her own decision.  Does the womb/foetus belong only to the mother? What about the father?</w:t>
      </w:r>
    </w:p>
    <w:p w14:paraId="3F9C857E" w14:textId="77777777" w:rsidR="0083690B" w:rsidRDefault="0083690B" w:rsidP="0083690B">
      <w:pPr>
        <w:jc w:val="both"/>
        <w:rPr>
          <w:rFonts w:ascii="Trebuchet MS" w:hAnsi="Trebuchet MS"/>
          <w:sz w:val="24"/>
          <w:szCs w:val="24"/>
        </w:rPr>
      </w:pPr>
      <w:r>
        <w:rPr>
          <w:rFonts w:ascii="Trebuchet MS" w:hAnsi="Trebuchet MS"/>
          <w:sz w:val="24"/>
          <w:szCs w:val="24"/>
        </w:rPr>
        <w:t>Traditionally in Africa, pregnancy belonged to the father, mother relatives and the community at large.  So, the abortion decision should be a concern for all stakeholders.</w:t>
      </w:r>
    </w:p>
    <w:p w14:paraId="72BA1168" w14:textId="77777777" w:rsidR="0083690B" w:rsidRDefault="0083690B" w:rsidP="0083690B">
      <w:pPr>
        <w:jc w:val="both"/>
        <w:rPr>
          <w:rFonts w:ascii="Trebuchet MS" w:hAnsi="Trebuchet MS"/>
          <w:sz w:val="24"/>
          <w:szCs w:val="24"/>
        </w:rPr>
      </w:pPr>
      <w:r>
        <w:rPr>
          <w:rFonts w:ascii="Trebuchet MS" w:hAnsi="Trebuchet MS"/>
          <w:sz w:val="24"/>
          <w:szCs w:val="24"/>
        </w:rPr>
        <w:t>According to ATR, abortion is forbidden, it is only acceptable if it is good for the community either to some or to strengthen it e.g. when the foetus threatens the death of the mother because she belongs to the community.  As soon as conception is known, the family and community get to know it and rejoices because a member is expected.  After all the child belongs to the father and only secondly to the mother.  However, the community is a major stakeholder of the foetus.</w:t>
      </w:r>
    </w:p>
    <w:p w14:paraId="673AAC6E" w14:textId="77777777" w:rsidR="0083690B" w:rsidRDefault="0083690B" w:rsidP="0083690B">
      <w:pPr>
        <w:jc w:val="both"/>
        <w:rPr>
          <w:rFonts w:ascii="Trebuchet MS" w:hAnsi="Trebuchet MS"/>
          <w:sz w:val="24"/>
          <w:szCs w:val="24"/>
        </w:rPr>
      </w:pPr>
      <w:bookmarkStart w:id="0" w:name="_Hlk117104895"/>
      <w:r>
        <w:rPr>
          <w:rFonts w:ascii="Trebuchet MS" w:hAnsi="Trebuchet MS"/>
          <w:sz w:val="24"/>
          <w:szCs w:val="24"/>
        </w:rPr>
        <w:t xml:space="preserve">According to Christianity, abortion is not allowed because life belongs to God therefore, it should be respected and preserved.  Though there is no direct reference in the Bible about abortion, it is inferred in Exodus 21:22-23.  </w:t>
      </w:r>
    </w:p>
    <w:p w14:paraId="50F5D64C" w14:textId="77777777" w:rsidR="0083690B" w:rsidRDefault="0083690B" w:rsidP="0083690B">
      <w:pPr>
        <w:jc w:val="both"/>
        <w:rPr>
          <w:rFonts w:ascii="Trebuchet MS" w:hAnsi="Trebuchet MS"/>
          <w:sz w:val="24"/>
          <w:szCs w:val="24"/>
        </w:rPr>
      </w:pPr>
      <w:r>
        <w:rPr>
          <w:rFonts w:ascii="Trebuchet MS" w:hAnsi="Trebuchet MS"/>
          <w:sz w:val="24"/>
          <w:szCs w:val="24"/>
        </w:rPr>
        <w:lastRenderedPageBreak/>
        <w:t xml:space="preserve">God is involved in the formation of a person right from conception </w:t>
      </w:r>
      <w:proofErr w:type="spellStart"/>
      <w:r>
        <w:rPr>
          <w:rFonts w:ascii="Trebuchet MS" w:hAnsi="Trebuchet MS"/>
          <w:sz w:val="24"/>
          <w:szCs w:val="24"/>
        </w:rPr>
        <w:t>cf</w:t>
      </w:r>
      <w:proofErr w:type="spellEnd"/>
      <w:r>
        <w:rPr>
          <w:rFonts w:ascii="Trebuchet MS" w:hAnsi="Trebuchet MS"/>
          <w:sz w:val="24"/>
          <w:szCs w:val="24"/>
        </w:rPr>
        <w:t xml:space="preserve"> Gen. 4: Job 31:15, Isa. 49:1, Jer. 1:5.</w:t>
      </w:r>
    </w:p>
    <w:p w14:paraId="022AEF64" w14:textId="77777777" w:rsidR="0083690B" w:rsidRDefault="0083690B" w:rsidP="0083690B">
      <w:pPr>
        <w:jc w:val="both"/>
        <w:rPr>
          <w:rFonts w:ascii="Trebuchet MS" w:hAnsi="Trebuchet MS"/>
          <w:sz w:val="24"/>
          <w:szCs w:val="24"/>
        </w:rPr>
      </w:pPr>
      <w:bookmarkStart w:id="1" w:name="_Hlk117112248"/>
      <w:bookmarkEnd w:id="0"/>
      <w:r>
        <w:rPr>
          <w:rFonts w:ascii="Trebuchet MS" w:hAnsi="Trebuchet MS"/>
          <w:sz w:val="24"/>
          <w:szCs w:val="24"/>
        </w:rPr>
        <w:t>According to New Testament, Mt. 1:18 Lk 1:40-42 God is involved in life in the womb.  The references do not mention incidences of abortion but on the whole prohibition of the abortion is put in the commandment “thou shall not kill” Ex. 20:13.</w:t>
      </w:r>
    </w:p>
    <w:bookmarkEnd w:id="1"/>
    <w:p w14:paraId="442E7145" w14:textId="77777777" w:rsidR="0083690B" w:rsidRDefault="0083690B" w:rsidP="0083690B"/>
    <w:p w14:paraId="5D1067B6" w14:textId="77777777" w:rsidR="0083690B" w:rsidRPr="00D945B3" w:rsidRDefault="0083690B" w:rsidP="0083690B">
      <w:pPr>
        <w:pStyle w:val="Heading1"/>
        <w:spacing w:line="360" w:lineRule="auto"/>
        <w:rPr>
          <w:rFonts w:ascii="Trebuchet MS" w:hAnsi="Trebuchet MS"/>
          <w:b/>
          <w:bCs/>
          <w:color w:val="auto"/>
        </w:rPr>
      </w:pPr>
      <w:r w:rsidRPr="000B190B">
        <w:rPr>
          <w:rFonts w:ascii="Trebuchet MS" w:hAnsi="Trebuchet MS"/>
          <w:b/>
          <w:bCs/>
          <w:color w:val="auto"/>
        </w:rPr>
        <w:t>Life Threatening Issue; Human trafficking</w:t>
      </w:r>
    </w:p>
    <w:p w14:paraId="5967AB2D" w14:textId="77777777" w:rsidR="0083690B" w:rsidRPr="000B190B" w:rsidRDefault="0083690B" w:rsidP="0083690B">
      <w:pPr>
        <w:spacing w:after="0" w:line="360" w:lineRule="auto"/>
        <w:jc w:val="both"/>
        <w:rPr>
          <w:rFonts w:ascii="Trebuchet MS" w:eastAsia="Times New Roman" w:hAnsi="Trebuchet MS" w:cs="Times New Roman"/>
          <w:b/>
          <w:bCs/>
          <w:sz w:val="24"/>
          <w:szCs w:val="24"/>
          <w:lang w:eastAsia="en-GB"/>
          <w14:ligatures w14:val="none"/>
        </w:rPr>
      </w:pPr>
      <w:r w:rsidRPr="000B190B">
        <w:rPr>
          <w:rFonts w:ascii="Trebuchet MS" w:eastAsia="Times New Roman" w:hAnsi="Trebuchet MS" w:cs="Times New Roman"/>
          <w:b/>
          <w:bCs/>
          <w:sz w:val="24"/>
          <w:szCs w:val="24"/>
          <w:lang w:eastAsia="en-GB"/>
          <w14:ligatures w14:val="none"/>
        </w:rPr>
        <w:t xml:space="preserve">Introduction </w:t>
      </w:r>
    </w:p>
    <w:p w14:paraId="791EB310" w14:textId="77777777" w:rsidR="0083690B" w:rsidRPr="000B190B" w:rsidRDefault="0083690B" w:rsidP="0083690B">
      <w:p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Human trafficking is a </w:t>
      </w:r>
      <w:r>
        <w:rPr>
          <w:rFonts w:ascii="Trebuchet MS" w:eastAsia="Times New Roman" w:hAnsi="Trebuchet MS" w:cs="Times New Roman"/>
          <w:sz w:val="24"/>
          <w:szCs w:val="24"/>
          <w:lang w:eastAsia="en-GB"/>
          <w14:ligatures w14:val="none"/>
        </w:rPr>
        <w:t>modern-day</w:t>
      </w:r>
      <w:r w:rsidRPr="000B190B">
        <w:rPr>
          <w:rFonts w:ascii="Trebuchet MS" w:eastAsia="Times New Roman" w:hAnsi="Trebuchet MS" w:cs="Times New Roman"/>
          <w:sz w:val="24"/>
          <w:szCs w:val="24"/>
          <w:lang w:eastAsia="en-GB"/>
          <w14:ligatures w14:val="none"/>
        </w:rPr>
        <w:t xml:space="preserve"> slavery that involves illegal transportation of people by either force or deception with the objective of labour and sexual exploitation. It also includes activities in which some people benefit financially. Human trafficking is a global event that affects people of all ages from different countries. UN estimates globally 1 million people are trafficked globally and 20,000 to 50,000 are to the USA mainly victims of the sex-trafficking trade.</w:t>
      </w:r>
    </w:p>
    <w:p w14:paraId="29C86539" w14:textId="77777777" w:rsidR="0083690B" w:rsidRPr="000B190B" w:rsidRDefault="0083690B" w:rsidP="0083690B">
      <w:p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UN defines human trafficking as “the induction by force, fraud, or coercion of a person to engage in the sex trade, or the harbouring, transportation, or obtaining of a person for labour service or organ removal”. Human trafficking therefore is the purposeful transportation of an individual for exploitation </w:t>
      </w:r>
    </w:p>
    <w:p w14:paraId="07E011A7" w14:textId="77777777" w:rsidR="0083690B" w:rsidRPr="000B190B" w:rsidRDefault="0083690B" w:rsidP="0083690B">
      <w:pPr>
        <w:spacing w:after="0" w:line="360" w:lineRule="auto"/>
        <w:jc w:val="both"/>
        <w:rPr>
          <w:rFonts w:ascii="Trebuchet MS" w:eastAsia="Times New Roman" w:hAnsi="Trebuchet MS" w:cs="Times New Roman"/>
          <w:b/>
          <w:bCs/>
          <w:sz w:val="24"/>
          <w:szCs w:val="24"/>
          <w:lang w:eastAsia="en-GB"/>
          <w14:ligatures w14:val="none"/>
        </w:rPr>
      </w:pPr>
      <w:r w:rsidRPr="000B190B">
        <w:rPr>
          <w:rFonts w:ascii="Trebuchet MS" w:eastAsia="Times New Roman" w:hAnsi="Trebuchet MS" w:cs="Times New Roman"/>
          <w:b/>
          <w:bCs/>
          <w:sz w:val="24"/>
          <w:szCs w:val="24"/>
          <w:lang w:eastAsia="en-GB"/>
          <w14:ligatures w14:val="none"/>
        </w:rPr>
        <w:t>How does human trafficking take place?</w:t>
      </w:r>
    </w:p>
    <w:p w14:paraId="3A11F442" w14:textId="77777777" w:rsidR="0083690B" w:rsidRPr="000B190B" w:rsidRDefault="0083690B" w:rsidP="0083690B">
      <w:p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Persons who are trafficked are forced out of their home country because of the unfavourable living conditions. Such people become victims of the smugglers as they are promised better financial gains in the foreign country. The victims of human trafficking normally come from Southeast Asia, Eastern Europe and sub-Saharan Africa.</w:t>
      </w:r>
    </w:p>
    <w:p w14:paraId="5DD4517B" w14:textId="77777777" w:rsidR="0083690B" w:rsidRPr="000B190B" w:rsidRDefault="0083690B" w:rsidP="0083690B">
      <w:p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The human traffickers bait the victims through various media; </w:t>
      </w:r>
      <w:r>
        <w:rPr>
          <w:rFonts w:ascii="Trebuchet MS" w:eastAsia="Times New Roman" w:hAnsi="Trebuchet MS" w:cs="Times New Roman"/>
          <w:sz w:val="24"/>
          <w:szCs w:val="24"/>
          <w:lang w:eastAsia="en-GB"/>
          <w14:ligatures w14:val="none"/>
        </w:rPr>
        <w:t>advertising</w:t>
      </w:r>
      <w:r w:rsidRPr="000B190B">
        <w:rPr>
          <w:rFonts w:ascii="Trebuchet MS" w:eastAsia="Times New Roman" w:hAnsi="Trebuchet MS" w:cs="Times New Roman"/>
          <w:sz w:val="24"/>
          <w:szCs w:val="24"/>
          <w:lang w:eastAsia="en-GB"/>
          <w14:ligatures w14:val="none"/>
        </w:rPr>
        <w:t xml:space="preserve"> through </w:t>
      </w:r>
      <w:r>
        <w:rPr>
          <w:rFonts w:ascii="Trebuchet MS" w:eastAsia="Times New Roman" w:hAnsi="Trebuchet MS" w:cs="Times New Roman"/>
          <w:sz w:val="24"/>
          <w:szCs w:val="24"/>
          <w:lang w:eastAsia="en-GB"/>
          <w14:ligatures w14:val="none"/>
        </w:rPr>
        <w:t xml:space="preserve">the </w:t>
      </w:r>
      <w:r w:rsidRPr="000B190B">
        <w:rPr>
          <w:rFonts w:ascii="Trebuchet MS" w:eastAsia="Times New Roman" w:hAnsi="Trebuchet MS" w:cs="Times New Roman"/>
          <w:sz w:val="24"/>
          <w:szCs w:val="24"/>
          <w:lang w:eastAsia="en-GB"/>
          <w14:ligatures w14:val="none"/>
        </w:rPr>
        <w:t xml:space="preserve">internet, agencies that recruit persons and local contacts and networks. Most of </w:t>
      </w:r>
      <w:r>
        <w:rPr>
          <w:rFonts w:ascii="Trebuchet MS" w:eastAsia="Times New Roman" w:hAnsi="Trebuchet MS" w:cs="Times New Roman"/>
          <w:sz w:val="24"/>
          <w:szCs w:val="24"/>
          <w:lang w:eastAsia="en-GB"/>
          <w14:ligatures w14:val="none"/>
        </w:rPr>
        <w:t xml:space="preserve">the </w:t>
      </w:r>
      <w:r w:rsidRPr="000B190B">
        <w:rPr>
          <w:rFonts w:ascii="Trebuchet MS" w:eastAsia="Times New Roman" w:hAnsi="Trebuchet MS" w:cs="Times New Roman"/>
          <w:sz w:val="24"/>
          <w:szCs w:val="24"/>
          <w:lang w:eastAsia="en-GB"/>
          <w14:ligatures w14:val="none"/>
        </w:rPr>
        <w:t xml:space="preserve">recruiters for human trafficking come from communities where they share cultural identities with the people they recruit. The middlemen easily attract the migrants </w:t>
      </w:r>
      <w:r w:rsidRPr="000B190B">
        <w:rPr>
          <w:rFonts w:ascii="Trebuchet MS" w:eastAsia="Times New Roman" w:hAnsi="Trebuchet MS" w:cs="Times New Roman"/>
          <w:sz w:val="24"/>
          <w:szCs w:val="24"/>
          <w:lang w:eastAsia="en-GB"/>
          <w14:ligatures w14:val="none"/>
        </w:rPr>
        <w:lastRenderedPageBreak/>
        <w:t xml:space="preserve">because of the opportunities that seem to show that they would escape poverty situations in their countries.  </w:t>
      </w:r>
    </w:p>
    <w:p w14:paraId="3546BCCB" w14:textId="77777777" w:rsidR="0083690B" w:rsidRPr="000B190B" w:rsidRDefault="0083690B" w:rsidP="0083690B">
      <w:p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Because the migrants are financially unable to meet their travel document and transport expenses, the smugglers provide them with fraudulent travel documents and visas. The migrants are also guided to avoid border control agents. </w:t>
      </w:r>
    </w:p>
    <w:p w14:paraId="75C57ACE" w14:textId="77777777" w:rsidR="0083690B" w:rsidRPr="000B190B" w:rsidRDefault="0083690B" w:rsidP="0083690B">
      <w:p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The transporters provide various means of transport for the migrants to arrive the countries of destination. This could be by air, land and sea. </w:t>
      </w:r>
    </w:p>
    <w:p w14:paraId="3405207B" w14:textId="77777777" w:rsidR="0083690B" w:rsidRPr="000B190B" w:rsidRDefault="0083690B" w:rsidP="0083690B">
      <w:p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The migrants, though leave their countries voluntarily, they are unaware that they are being trafficked into slavery. The smugglers of human trafficking carry out most of the activities with their own finances until the migrants arrive the country of destination, they are compensated for the humans they have trafficked into the given country. </w:t>
      </w:r>
    </w:p>
    <w:p w14:paraId="43BBDB09" w14:textId="77777777" w:rsidR="0083690B" w:rsidRPr="000B190B" w:rsidRDefault="0083690B" w:rsidP="0083690B">
      <w:pPr>
        <w:spacing w:after="0" w:line="360" w:lineRule="auto"/>
        <w:jc w:val="both"/>
        <w:rPr>
          <w:rFonts w:ascii="Trebuchet MS" w:eastAsia="Times New Roman" w:hAnsi="Trebuchet MS" w:cs="Times New Roman"/>
          <w:b/>
          <w:bCs/>
          <w:sz w:val="24"/>
          <w:szCs w:val="24"/>
          <w:lang w:eastAsia="en-GB"/>
          <w14:ligatures w14:val="none"/>
        </w:rPr>
      </w:pPr>
      <w:r w:rsidRPr="000B190B">
        <w:rPr>
          <w:rFonts w:ascii="Trebuchet MS" w:eastAsia="Times New Roman" w:hAnsi="Trebuchet MS" w:cs="Times New Roman"/>
          <w:b/>
          <w:bCs/>
          <w:sz w:val="24"/>
          <w:szCs w:val="24"/>
          <w:lang w:eastAsia="en-GB"/>
          <w14:ligatures w14:val="none"/>
        </w:rPr>
        <w:t>Causes of human trafficking</w:t>
      </w:r>
    </w:p>
    <w:p w14:paraId="18CEC5A2" w14:textId="77777777" w:rsidR="0083690B" w:rsidRPr="000B190B" w:rsidRDefault="0083690B" w:rsidP="0083690B">
      <w:pPr>
        <w:spacing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Several causes have been advanced for human trafficking. Some of the factors that motivate human trafficking </w:t>
      </w:r>
      <w:proofErr w:type="gramStart"/>
      <w:r w:rsidRPr="000B190B">
        <w:rPr>
          <w:rFonts w:ascii="Trebuchet MS" w:eastAsia="Times New Roman" w:hAnsi="Trebuchet MS" w:cs="Times New Roman"/>
          <w:sz w:val="24"/>
          <w:szCs w:val="24"/>
          <w:lang w:eastAsia="en-GB"/>
          <w14:ligatures w14:val="none"/>
        </w:rPr>
        <w:t>include;</w:t>
      </w:r>
      <w:proofErr w:type="gramEnd"/>
    </w:p>
    <w:p w14:paraId="4F8097C4" w14:textId="77777777" w:rsidR="0083690B" w:rsidRPr="000B190B" w:rsidRDefault="0083690B" w:rsidP="0083690B">
      <w:pPr>
        <w:pStyle w:val="ListParagraph"/>
        <w:numPr>
          <w:ilvl w:val="0"/>
          <w:numId w:val="14"/>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Religious persecution</w:t>
      </w:r>
    </w:p>
    <w:p w14:paraId="134B11B9" w14:textId="77777777" w:rsidR="0083690B" w:rsidRPr="000B190B" w:rsidRDefault="0083690B" w:rsidP="0083690B">
      <w:pPr>
        <w:pStyle w:val="ListParagraph"/>
        <w:numPr>
          <w:ilvl w:val="0"/>
          <w:numId w:val="14"/>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Political dissension</w:t>
      </w:r>
    </w:p>
    <w:p w14:paraId="41F39FAD" w14:textId="77777777" w:rsidR="0083690B" w:rsidRPr="000B190B" w:rsidRDefault="0083690B" w:rsidP="0083690B">
      <w:pPr>
        <w:pStyle w:val="ListParagraph"/>
        <w:numPr>
          <w:ilvl w:val="0"/>
          <w:numId w:val="14"/>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Lack </w:t>
      </w:r>
      <w:r>
        <w:rPr>
          <w:rFonts w:ascii="Trebuchet MS" w:eastAsia="Times New Roman" w:hAnsi="Trebuchet MS" w:cs="Times New Roman"/>
          <w:sz w:val="24"/>
          <w:szCs w:val="24"/>
          <w:lang w:eastAsia="en-GB"/>
          <w14:ligatures w14:val="none"/>
        </w:rPr>
        <w:t xml:space="preserve">of </w:t>
      </w:r>
      <w:r w:rsidRPr="000B190B">
        <w:rPr>
          <w:rFonts w:ascii="Trebuchet MS" w:eastAsia="Times New Roman" w:hAnsi="Trebuchet MS" w:cs="Times New Roman"/>
          <w:sz w:val="24"/>
          <w:szCs w:val="24"/>
          <w:lang w:eastAsia="en-GB"/>
          <w14:ligatures w14:val="none"/>
        </w:rPr>
        <w:t>employment opportunities in the home country</w:t>
      </w:r>
    </w:p>
    <w:p w14:paraId="3A4195E7" w14:textId="77777777" w:rsidR="0083690B" w:rsidRPr="000B190B" w:rsidRDefault="0083690B" w:rsidP="0083690B">
      <w:pPr>
        <w:pStyle w:val="ListParagraph"/>
        <w:numPr>
          <w:ilvl w:val="0"/>
          <w:numId w:val="14"/>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High levels of poverty in the home country</w:t>
      </w:r>
    </w:p>
    <w:p w14:paraId="01208189" w14:textId="77777777" w:rsidR="0083690B" w:rsidRPr="000B190B" w:rsidRDefault="0083690B" w:rsidP="0083690B">
      <w:pPr>
        <w:pStyle w:val="ListParagraph"/>
        <w:numPr>
          <w:ilvl w:val="0"/>
          <w:numId w:val="14"/>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Wars and natural disasters in the home country</w:t>
      </w:r>
    </w:p>
    <w:p w14:paraId="5716043D" w14:textId="77777777" w:rsidR="0083690B" w:rsidRPr="000B190B" w:rsidRDefault="0083690B" w:rsidP="0083690B">
      <w:pPr>
        <w:pStyle w:val="ListParagraph"/>
        <w:numPr>
          <w:ilvl w:val="0"/>
          <w:numId w:val="14"/>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Globalisation which exposes individuals in developing countries to the world market. Because of </w:t>
      </w:r>
      <w:r>
        <w:rPr>
          <w:rFonts w:ascii="Trebuchet MS" w:eastAsia="Times New Roman" w:hAnsi="Trebuchet MS" w:cs="Times New Roman"/>
          <w:sz w:val="24"/>
          <w:szCs w:val="24"/>
          <w:lang w:eastAsia="en-GB"/>
          <w14:ligatures w14:val="none"/>
        </w:rPr>
        <w:t xml:space="preserve">the </w:t>
      </w:r>
      <w:r w:rsidRPr="000B190B">
        <w:rPr>
          <w:rFonts w:ascii="Trebuchet MS" w:eastAsia="Times New Roman" w:hAnsi="Trebuchet MS" w:cs="Times New Roman"/>
          <w:sz w:val="24"/>
          <w:szCs w:val="24"/>
          <w:lang w:eastAsia="en-GB"/>
          <w14:ligatures w14:val="none"/>
        </w:rPr>
        <w:t>increasing standard of living and cost of living many people move to other countries seeking better living conditions.</w:t>
      </w:r>
    </w:p>
    <w:p w14:paraId="02AD7D18" w14:textId="77777777" w:rsidR="0083690B" w:rsidRDefault="0083690B" w:rsidP="0083690B">
      <w:pPr>
        <w:pStyle w:val="ListParagraph"/>
        <w:numPr>
          <w:ilvl w:val="0"/>
          <w:numId w:val="14"/>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Children orphaned by HIV/AIDS in sub-Saharan Africa </w:t>
      </w:r>
      <w:r>
        <w:rPr>
          <w:rFonts w:ascii="Trebuchet MS" w:eastAsia="Times New Roman" w:hAnsi="Trebuchet MS" w:cs="Times New Roman"/>
          <w:sz w:val="24"/>
          <w:szCs w:val="24"/>
          <w:lang w:eastAsia="en-GB"/>
          <w14:ligatures w14:val="none"/>
        </w:rPr>
        <w:t>led</w:t>
      </w:r>
      <w:r w:rsidRPr="000B190B">
        <w:rPr>
          <w:rFonts w:ascii="Trebuchet MS" w:eastAsia="Times New Roman" w:hAnsi="Trebuchet MS" w:cs="Times New Roman"/>
          <w:sz w:val="24"/>
          <w:szCs w:val="24"/>
          <w:lang w:eastAsia="en-GB"/>
          <w14:ligatures w14:val="none"/>
        </w:rPr>
        <w:t xml:space="preserve"> to </w:t>
      </w:r>
      <w:r>
        <w:rPr>
          <w:rFonts w:ascii="Trebuchet MS" w:eastAsia="Times New Roman" w:hAnsi="Trebuchet MS" w:cs="Times New Roman"/>
          <w:sz w:val="24"/>
          <w:szCs w:val="24"/>
          <w:lang w:eastAsia="en-GB"/>
          <w14:ligatures w14:val="none"/>
        </w:rPr>
        <w:t>child-headed</w:t>
      </w:r>
      <w:r w:rsidRPr="000B190B">
        <w:rPr>
          <w:rFonts w:ascii="Trebuchet MS" w:eastAsia="Times New Roman" w:hAnsi="Trebuchet MS" w:cs="Times New Roman"/>
          <w:sz w:val="24"/>
          <w:szCs w:val="24"/>
          <w:lang w:eastAsia="en-GB"/>
          <w14:ligatures w14:val="none"/>
        </w:rPr>
        <w:t xml:space="preserve"> families leaving many young people in servitude </w:t>
      </w:r>
      <w:r>
        <w:rPr>
          <w:rFonts w:ascii="Trebuchet MS" w:eastAsia="Times New Roman" w:hAnsi="Trebuchet MS" w:cs="Times New Roman"/>
          <w:sz w:val="24"/>
          <w:szCs w:val="24"/>
          <w:lang w:eastAsia="en-GB"/>
          <w14:ligatures w14:val="none"/>
        </w:rPr>
        <w:t xml:space="preserve">and </w:t>
      </w:r>
      <w:r w:rsidRPr="000B190B">
        <w:rPr>
          <w:rFonts w:ascii="Trebuchet MS" w:eastAsia="Times New Roman" w:hAnsi="Trebuchet MS" w:cs="Times New Roman"/>
          <w:sz w:val="24"/>
          <w:szCs w:val="24"/>
          <w:lang w:eastAsia="en-GB"/>
          <w14:ligatures w14:val="none"/>
        </w:rPr>
        <w:t xml:space="preserve">eventually prone to exploitation through human trafficking. </w:t>
      </w:r>
    </w:p>
    <w:p w14:paraId="54A4B3FF" w14:textId="77777777" w:rsidR="0083690B" w:rsidRPr="000B190B" w:rsidRDefault="0083690B" w:rsidP="0083690B">
      <w:pPr>
        <w:pStyle w:val="ListParagraph"/>
        <w:numPr>
          <w:ilvl w:val="0"/>
          <w:numId w:val="14"/>
        </w:numPr>
        <w:spacing w:after="100" w:afterAutospacing="1" w:line="360" w:lineRule="auto"/>
        <w:jc w:val="both"/>
        <w:rPr>
          <w:rFonts w:ascii="Trebuchet MS" w:eastAsia="Times New Roman" w:hAnsi="Trebuchet MS" w:cs="Times New Roman"/>
          <w:sz w:val="24"/>
          <w:szCs w:val="24"/>
          <w:lang w:eastAsia="en-GB"/>
          <w14:ligatures w14:val="none"/>
        </w:rPr>
      </w:pPr>
      <w:r>
        <w:rPr>
          <w:rFonts w:ascii="Trebuchet MS" w:eastAsia="Times New Roman" w:hAnsi="Trebuchet MS" w:cs="Times New Roman"/>
          <w:sz w:val="24"/>
          <w:szCs w:val="24"/>
          <w:lang w:eastAsia="en-GB"/>
          <w14:ligatures w14:val="none"/>
        </w:rPr>
        <w:t>Weak laws and legal enforcement to protect the rights of the people</w:t>
      </w:r>
    </w:p>
    <w:p w14:paraId="4D9A12E8" w14:textId="77777777" w:rsidR="0083690B" w:rsidRPr="000B190B" w:rsidRDefault="0083690B" w:rsidP="0083690B">
      <w:pPr>
        <w:spacing w:after="0" w:line="360" w:lineRule="auto"/>
        <w:jc w:val="both"/>
        <w:rPr>
          <w:rFonts w:ascii="Trebuchet MS" w:eastAsia="Times New Roman" w:hAnsi="Trebuchet MS" w:cs="Times New Roman"/>
          <w:b/>
          <w:bCs/>
          <w:sz w:val="24"/>
          <w:szCs w:val="24"/>
          <w:lang w:eastAsia="en-GB"/>
          <w14:ligatures w14:val="none"/>
        </w:rPr>
      </w:pPr>
      <w:r w:rsidRPr="000B190B">
        <w:rPr>
          <w:rFonts w:ascii="Trebuchet MS" w:eastAsia="Times New Roman" w:hAnsi="Trebuchet MS" w:cs="Times New Roman"/>
          <w:b/>
          <w:bCs/>
          <w:sz w:val="24"/>
          <w:szCs w:val="24"/>
          <w:lang w:eastAsia="en-GB"/>
          <w14:ligatures w14:val="none"/>
        </w:rPr>
        <w:t xml:space="preserve">Types of human trafficking </w:t>
      </w:r>
    </w:p>
    <w:p w14:paraId="2AD433E3" w14:textId="77777777" w:rsidR="0083690B" w:rsidRPr="000B190B" w:rsidRDefault="0083690B" w:rsidP="0083690B">
      <w:pPr>
        <w:spacing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lastRenderedPageBreak/>
        <w:t xml:space="preserve">The United Nations divides human trafficking into three </w:t>
      </w:r>
      <w:proofErr w:type="gramStart"/>
      <w:r w:rsidRPr="000B190B">
        <w:rPr>
          <w:rFonts w:ascii="Trebuchet MS" w:eastAsia="Times New Roman" w:hAnsi="Trebuchet MS" w:cs="Times New Roman"/>
          <w:sz w:val="24"/>
          <w:szCs w:val="24"/>
          <w:lang w:eastAsia="en-GB"/>
          <w14:ligatures w14:val="none"/>
        </w:rPr>
        <w:t>categories;</w:t>
      </w:r>
      <w:proofErr w:type="gramEnd"/>
    </w:p>
    <w:p w14:paraId="29D74AA2" w14:textId="77777777" w:rsidR="0083690B" w:rsidRPr="000B190B" w:rsidRDefault="0083690B" w:rsidP="0083690B">
      <w:pPr>
        <w:pStyle w:val="ListParagraph"/>
        <w:numPr>
          <w:ilvl w:val="0"/>
          <w:numId w:val="13"/>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Sex trafficking </w:t>
      </w:r>
    </w:p>
    <w:p w14:paraId="4356E10C" w14:textId="77777777" w:rsidR="0083690B" w:rsidRPr="000B190B" w:rsidRDefault="0083690B" w:rsidP="0083690B">
      <w:pPr>
        <w:pStyle w:val="ListParagraph"/>
        <w:numPr>
          <w:ilvl w:val="0"/>
          <w:numId w:val="13"/>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Labour trafficking </w:t>
      </w:r>
    </w:p>
    <w:p w14:paraId="77046C09" w14:textId="77777777" w:rsidR="0083690B" w:rsidRPr="000B190B" w:rsidRDefault="0083690B" w:rsidP="0083690B">
      <w:pPr>
        <w:pStyle w:val="ListParagraph"/>
        <w:numPr>
          <w:ilvl w:val="0"/>
          <w:numId w:val="13"/>
        </w:numPr>
        <w:spacing w:after="100" w:afterAutospacing="1"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Removal of organs </w:t>
      </w:r>
    </w:p>
    <w:p w14:paraId="7FB19DEF" w14:textId="77777777" w:rsidR="0083690B" w:rsidRPr="000B190B" w:rsidRDefault="0083690B" w:rsidP="0083690B">
      <w:pPr>
        <w:spacing w:after="100" w:afterAutospacing="1" w:line="360" w:lineRule="auto"/>
        <w:jc w:val="both"/>
        <w:outlineLvl w:val="1"/>
        <w:rPr>
          <w:rFonts w:ascii="Trebuchet MS" w:eastAsia="Times New Roman" w:hAnsi="Trebuchet MS" w:cs="Times New Roman"/>
          <w:b/>
          <w:bCs/>
          <w:sz w:val="24"/>
          <w:szCs w:val="24"/>
          <w:lang w:eastAsia="en-GB"/>
          <w14:ligatures w14:val="none"/>
        </w:rPr>
      </w:pPr>
      <w:r w:rsidRPr="000B190B">
        <w:rPr>
          <w:rFonts w:ascii="Trebuchet MS" w:eastAsia="Times New Roman" w:hAnsi="Trebuchet MS" w:cs="Times New Roman"/>
          <w:b/>
          <w:bCs/>
          <w:sz w:val="24"/>
          <w:szCs w:val="24"/>
          <w:lang w:eastAsia="en-GB"/>
          <w14:ligatures w14:val="none"/>
        </w:rPr>
        <w:t>Types of exploitation</w:t>
      </w:r>
    </w:p>
    <w:p w14:paraId="5C04E603" w14:textId="77777777" w:rsidR="0083690B" w:rsidRPr="000B190B" w:rsidRDefault="0083690B" w:rsidP="0083690B">
      <w:pPr>
        <w:spacing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b/>
          <w:bCs/>
          <w:sz w:val="24"/>
          <w:szCs w:val="24"/>
          <w:lang w:eastAsia="en-GB"/>
          <w14:ligatures w14:val="none"/>
        </w:rPr>
        <w:t>Sex trafficking</w:t>
      </w:r>
      <w:r w:rsidRPr="000B190B">
        <w:rPr>
          <w:rFonts w:ascii="Trebuchet MS" w:eastAsia="Times New Roman" w:hAnsi="Trebuchet MS" w:cs="Times New Roman"/>
          <w:sz w:val="24"/>
          <w:szCs w:val="24"/>
          <w:lang w:eastAsia="en-GB"/>
          <w14:ligatures w14:val="none"/>
        </w:rPr>
        <w:t xml:space="preserve"> is the most common form of trafficking that results </w:t>
      </w:r>
      <w:r>
        <w:rPr>
          <w:rFonts w:ascii="Trebuchet MS" w:eastAsia="Times New Roman" w:hAnsi="Trebuchet MS" w:cs="Times New Roman"/>
          <w:sz w:val="24"/>
          <w:szCs w:val="24"/>
          <w:lang w:eastAsia="en-GB"/>
          <w14:ligatures w14:val="none"/>
        </w:rPr>
        <w:t>in</w:t>
      </w:r>
      <w:r w:rsidRPr="000B190B">
        <w:rPr>
          <w:rFonts w:ascii="Trebuchet MS" w:eastAsia="Times New Roman" w:hAnsi="Trebuchet MS" w:cs="Times New Roman"/>
          <w:sz w:val="24"/>
          <w:szCs w:val="24"/>
          <w:lang w:eastAsia="en-GB"/>
          <w14:ligatures w14:val="none"/>
        </w:rPr>
        <w:t xml:space="preserve"> servitude. Sex trafficking includes children, female and male victims of trafficking. It constitutes about 58% of the human trafficking practices in the world (</w:t>
      </w:r>
      <w:proofErr w:type="spellStart"/>
      <w:r w:rsidRPr="000B190B">
        <w:rPr>
          <w:rFonts w:ascii="Trebuchet MS" w:eastAsia="Times New Roman" w:hAnsi="Trebuchet MS" w:cs="Times New Roman"/>
          <w:sz w:val="24"/>
          <w:szCs w:val="24"/>
          <w:lang w:eastAsia="en-GB"/>
          <w14:ligatures w14:val="none"/>
        </w:rPr>
        <w:t>Wooditch</w:t>
      </w:r>
      <w:proofErr w:type="spellEnd"/>
      <w:r w:rsidRPr="000B190B">
        <w:rPr>
          <w:rFonts w:ascii="Trebuchet MS" w:eastAsia="Times New Roman" w:hAnsi="Trebuchet MS" w:cs="Times New Roman"/>
          <w:sz w:val="24"/>
          <w:szCs w:val="24"/>
          <w:lang w:eastAsia="en-GB"/>
          <w14:ligatures w14:val="none"/>
        </w:rPr>
        <w:t xml:space="preserve"> and Leonard).</w:t>
      </w:r>
    </w:p>
    <w:p w14:paraId="42F8FB99" w14:textId="77777777" w:rsidR="0083690B" w:rsidRPr="000B190B" w:rsidRDefault="0083690B" w:rsidP="0083690B">
      <w:pPr>
        <w:spacing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Forced prostitution is the most common business of </w:t>
      </w:r>
      <w:r>
        <w:rPr>
          <w:rFonts w:ascii="Trebuchet MS" w:eastAsia="Times New Roman" w:hAnsi="Trebuchet MS" w:cs="Times New Roman"/>
          <w:sz w:val="24"/>
          <w:szCs w:val="24"/>
          <w:lang w:eastAsia="en-GB"/>
          <w14:ligatures w14:val="none"/>
        </w:rPr>
        <w:t xml:space="preserve">the </w:t>
      </w:r>
      <w:r w:rsidRPr="000B190B">
        <w:rPr>
          <w:rFonts w:ascii="Trebuchet MS" w:eastAsia="Times New Roman" w:hAnsi="Trebuchet MS" w:cs="Times New Roman"/>
          <w:sz w:val="24"/>
          <w:szCs w:val="24"/>
          <w:lang w:eastAsia="en-GB"/>
          <w14:ligatures w14:val="none"/>
        </w:rPr>
        <w:t xml:space="preserve">sex trade. Through these types of exploitation, the victims are exposed to inhumane conditions of sexual activity. Migrants are exposed to situations such as HIV/AIDS. In some parts of Eastern Asia (Nepal and India), the victims are recruited for human trafficking known as ritual slavery. This process of slavery involves young girls being used </w:t>
      </w:r>
      <w:r>
        <w:rPr>
          <w:rFonts w:ascii="Trebuchet MS" w:eastAsia="Times New Roman" w:hAnsi="Trebuchet MS" w:cs="Times New Roman"/>
          <w:sz w:val="24"/>
          <w:szCs w:val="24"/>
          <w:lang w:eastAsia="en-GB"/>
          <w14:ligatures w14:val="none"/>
        </w:rPr>
        <w:t>as</w:t>
      </w:r>
      <w:r w:rsidRPr="000B190B">
        <w:rPr>
          <w:rFonts w:ascii="Trebuchet MS" w:eastAsia="Times New Roman" w:hAnsi="Trebuchet MS" w:cs="Times New Roman"/>
          <w:sz w:val="24"/>
          <w:szCs w:val="24"/>
          <w:lang w:eastAsia="en-GB"/>
          <w14:ligatures w14:val="none"/>
        </w:rPr>
        <w:t xml:space="preserve"> sexual slaves to atone </w:t>
      </w:r>
      <w:r>
        <w:rPr>
          <w:rFonts w:ascii="Trebuchet MS" w:eastAsia="Times New Roman" w:hAnsi="Trebuchet MS" w:cs="Times New Roman"/>
          <w:sz w:val="24"/>
          <w:szCs w:val="24"/>
          <w:lang w:eastAsia="en-GB"/>
          <w14:ligatures w14:val="none"/>
        </w:rPr>
        <w:t xml:space="preserve">for the </w:t>
      </w:r>
      <w:r w:rsidRPr="000B190B">
        <w:rPr>
          <w:rFonts w:ascii="Trebuchet MS" w:eastAsia="Times New Roman" w:hAnsi="Trebuchet MS" w:cs="Times New Roman"/>
          <w:sz w:val="24"/>
          <w:szCs w:val="24"/>
          <w:lang w:eastAsia="en-GB"/>
          <w14:ligatures w14:val="none"/>
        </w:rPr>
        <w:t xml:space="preserve">sins of family members.  Other forms of forced prostitution </w:t>
      </w:r>
      <w:proofErr w:type="gramStart"/>
      <w:r w:rsidRPr="000B190B">
        <w:rPr>
          <w:rFonts w:ascii="Trebuchet MS" w:eastAsia="Times New Roman" w:hAnsi="Trebuchet MS" w:cs="Times New Roman"/>
          <w:sz w:val="24"/>
          <w:szCs w:val="24"/>
          <w:lang w:eastAsia="en-GB"/>
          <w14:ligatures w14:val="none"/>
        </w:rPr>
        <w:t>include;</w:t>
      </w:r>
      <w:proofErr w:type="gramEnd"/>
    </w:p>
    <w:p w14:paraId="64D8F5BF" w14:textId="77777777" w:rsidR="0083690B" w:rsidRPr="000B190B" w:rsidRDefault="0083690B" w:rsidP="0083690B">
      <w:pPr>
        <w:pStyle w:val="ListParagraph"/>
        <w:numPr>
          <w:ilvl w:val="0"/>
          <w:numId w:val="15"/>
        </w:numPr>
        <w:spacing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Exposure to pornography,</w:t>
      </w:r>
    </w:p>
    <w:p w14:paraId="72588011" w14:textId="77777777" w:rsidR="0083690B" w:rsidRPr="000B190B" w:rsidRDefault="0083690B" w:rsidP="0083690B">
      <w:pPr>
        <w:pStyle w:val="ListParagraph"/>
        <w:numPr>
          <w:ilvl w:val="0"/>
          <w:numId w:val="15"/>
        </w:numPr>
        <w:spacing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Child sex rings</w:t>
      </w:r>
    </w:p>
    <w:p w14:paraId="48360AA8" w14:textId="77777777" w:rsidR="0083690B" w:rsidRPr="000B190B" w:rsidRDefault="0083690B" w:rsidP="0083690B">
      <w:pPr>
        <w:pStyle w:val="ListParagraph"/>
        <w:numPr>
          <w:ilvl w:val="0"/>
          <w:numId w:val="15"/>
        </w:numPr>
        <w:spacing w:after="0" w:line="360" w:lineRule="auto"/>
        <w:jc w:val="both"/>
        <w:rPr>
          <w:rFonts w:ascii="Trebuchet MS" w:eastAsia="Times New Roman" w:hAnsi="Trebuchet MS" w:cs="Times New Roman"/>
          <w:sz w:val="24"/>
          <w:szCs w:val="24"/>
          <w:lang w:eastAsia="en-GB"/>
          <w14:ligatures w14:val="none"/>
        </w:rPr>
      </w:pPr>
      <w:r>
        <w:rPr>
          <w:rFonts w:ascii="Trebuchet MS" w:eastAsia="Times New Roman" w:hAnsi="Trebuchet MS" w:cs="Times New Roman"/>
          <w:sz w:val="24"/>
          <w:szCs w:val="24"/>
          <w:lang w:eastAsia="en-GB"/>
          <w14:ligatures w14:val="none"/>
        </w:rPr>
        <w:t>Sex-related</w:t>
      </w:r>
      <w:r w:rsidRPr="000B190B">
        <w:rPr>
          <w:rFonts w:ascii="Trebuchet MS" w:eastAsia="Times New Roman" w:hAnsi="Trebuchet MS" w:cs="Times New Roman"/>
          <w:sz w:val="24"/>
          <w:szCs w:val="24"/>
          <w:lang w:eastAsia="en-GB"/>
          <w14:ligatures w14:val="none"/>
        </w:rPr>
        <w:t xml:space="preserve"> occupations such as modelling and dancing </w:t>
      </w:r>
    </w:p>
    <w:p w14:paraId="5C4399E2" w14:textId="77777777" w:rsidR="0083690B" w:rsidRPr="000B190B" w:rsidRDefault="0083690B" w:rsidP="0083690B">
      <w:pPr>
        <w:spacing w:before="240"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Labour trafficking has been a practice since the existence of humanity. This type of human servitude carries several forms, which </w:t>
      </w:r>
      <w:proofErr w:type="gramStart"/>
      <w:r w:rsidRPr="000B190B">
        <w:rPr>
          <w:rFonts w:ascii="Trebuchet MS" w:eastAsia="Times New Roman" w:hAnsi="Trebuchet MS" w:cs="Times New Roman"/>
          <w:sz w:val="24"/>
          <w:szCs w:val="24"/>
          <w:lang w:eastAsia="en-GB"/>
          <w14:ligatures w14:val="none"/>
        </w:rPr>
        <w:t>include;</w:t>
      </w:r>
      <w:proofErr w:type="gramEnd"/>
    </w:p>
    <w:p w14:paraId="28735E8D" w14:textId="77777777" w:rsidR="0083690B" w:rsidRPr="000B190B" w:rsidRDefault="0083690B" w:rsidP="0083690B">
      <w:pPr>
        <w:pStyle w:val="ListParagraph"/>
        <w:numPr>
          <w:ilvl w:val="0"/>
          <w:numId w:val="16"/>
        </w:numPr>
        <w:spacing w:before="240"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Voluntary </w:t>
      </w:r>
      <w:proofErr w:type="spellStart"/>
      <w:r>
        <w:rPr>
          <w:rFonts w:ascii="Trebuchet MS" w:eastAsia="Times New Roman" w:hAnsi="Trebuchet MS" w:cs="Times New Roman"/>
          <w:sz w:val="24"/>
          <w:szCs w:val="24"/>
          <w:lang w:eastAsia="en-GB"/>
          <w14:ligatures w14:val="none"/>
        </w:rPr>
        <w:t>s</w:t>
      </w:r>
      <w:r w:rsidRPr="000B190B">
        <w:rPr>
          <w:rFonts w:ascii="Trebuchet MS" w:eastAsia="Times New Roman" w:hAnsi="Trebuchet MS" w:cs="Times New Roman"/>
          <w:sz w:val="24"/>
          <w:szCs w:val="24"/>
          <w:lang w:eastAsia="en-GB"/>
          <w14:ligatures w14:val="none"/>
        </w:rPr>
        <w:t>ertitude</w:t>
      </w:r>
      <w:proofErr w:type="spellEnd"/>
      <w:r w:rsidRPr="000B190B">
        <w:rPr>
          <w:rFonts w:ascii="Trebuchet MS" w:eastAsia="Times New Roman" w:hAnsi="Trebuchet MS" w:cs="Times New Roman"/>
          <w:sz w:val="24"/>
          <w:szCs w:val="24"/>
          <w:lang w:eastAsia="en-GB"/>
          <w14:ligatures w14:val="none"/>
        </w:rPr>
        <w:t xml:space="preserve"> which in many cases goes without noticing since the persons choose to be servants in some situations</w:t>
      </w:r>
    </w:p>
    <w:p w14:paraId="6CFF0CD4" w14:textId="77777777" w:rsidR="0083690B" w:rsidRPr="000B190B" w:rsidRDefault="0083690B" w:rsidP="0083690B">
      <w:pPr>
        <w:pStyle w:val="ListParagraph"/>
        <w:numPr>
          <w:ilvl w:val="0"/>
          <w:numId w:val="16"/>
        </w:numPr>
        <w:spacing w:before="240"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Debt bondage(peonage) where people are given to cover unpaid debts. this is common in the contemporary forced labour situations</w:t>
      </w:r>
    </w:p>
    <w:p w14:paraId="0F9C1768" w14:textId="77777777" w:rsidR="0083690B" w:rsidRPr="000B190B" w:rsidRDefault="0083690B" w:rsidP="0083690B">
      <w:pPr>
        <w:pStyle w:val="ListParagraph"/>
        <w:numPr>
          <w:ilvl w:val="0"/>
          <w:numId w:val="16"/>
        </w:numPr>
        <w:spacing w:before="240"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Contract slavery where deceptive/false contracts are used to bait people to work, and the contract terms are not fulfilled</w:t>
      </w:r>
    </w:p>
    <w:p w14:paraId="723AA3F4" w14:textId="77777777" w:rsidR="0083690B" w:rsidRPr="000B190B" w:rsidRDefault="0083690B" w:rsidP="0083690B">
      <w:pPr>
        <w:pStyle w:val="ListParagraph"/>
        <w:numPr>
          <w:ilvl w:val="0"/>
          <w:numId w:val="16"/>
        </w:numPr>
        <w:spacing w:before="240"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In the USA, Domestic workers, Agriculture workers and Service workers; hotels and restaurants are very common </w:t>
      </w:r>
      <w:r>
        <w:rPr>
          <w:rFonts w:ascii="Trebuchet MS" w:eastAsia="Times New Roman" w:hAnsi="Trebuchet MS" w:cs="Times New Roman"/>
          <w:sz w:val="24"/>
          <w:szCs w:val="24"/>
          <w:lang w:eastAsia="en-GB"/>
          <w14:ligatures w14:val="none"/>
        </w:rPr>
        <w:t>forms</w:t>
      </w:r>
      <w:r w:rsidRPr="000B190B">
        <w:rPr>
          <w:rFonts w:ascii="Trebuchet MS" w:eastAsia="Times New Roman" w:hAnsi="Trebuchet MS" w:cs="Times New Roman"/>
          <w:sz w:val="24"/>
          <w:szCs w:val="24"/>
          <w:lang w:eastAsia="en-GB"/>
          <w14:ligatures w14:val="none"/>
        </w:rPr>
        <w:t xml:space="preserve"> of labour human trafficking. Children are the most common group used in </w:t>
      </w:r>
      <w:r>
        <w:rPr>
          <w:rFonts w:ascii="Trebuchet MS" w:eastAsia="Times New Roman" w:hAnsi="Trebuchet MS" w:cs="Times New Roman"/>
          <w:sz w:val="24"/>
          <w:szCs w:val="24"/>
          <w:lang w:eastAsia="en-GB"/>
          <w14:ligatures w14:val="none"/>
        </w:rPr>
        <w:t xml:space="preserve">the </w:t>
      </w:r>
      <w:r w:rsidRPr="000B190B">
        <w:rPr>
          <w:rFonts w:ascii="Trebuchet MS" w:eastAsia="Times New Roman" w:hAnsi="Trebuchet MS" w:cs="Times New Roman"/>
          <w:sz w:val="24"/>
          <w:szCs w:val="24"/>
          <w:lang w:eastAsia="en-GB"/>
          <w14:ligatures w14:val="none"/>
        </w:rPr>
        <w:t>service/domestic labour force.</w:t>
      </w:r>
    </w:p>
    <w:p w14:paraId="4EB0CA2A" w14:textId="77777777" w:rsidR="0083690B" w:rsidRPr="000B190B" w:rsidRDefault="0083690B" w:rsidP="0083690B">
      <w:pPr>
        <w:spacing w:before="240"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lastRenderedPageBreak/>
        <w:t xml:space="preserve">Labour trafficking is characterised by </w:t>
      </w:r>
    </w:p>
    <w:p w14:paraId="6F489747" w14:textId="77777777" w:rsidR="0083690B" w:rsidRPr="000B190B" w:rsidRDefault="0083690B" w:rsidP="0083690B">
      <w:pPr>
        <w:pStyle w:val="ListParagraph"/>
        <w:numPr>
          <w:ilvl w:val="0"/>
          <w:numId w:val="17"/>
        </w:numPr>
        <w:spacing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Long hours of work</w:t>
      </w:r>
    </w:p>
    <w:p w14:paraId="4EE07FD2" w14:textId="77777777" w:rsidR="0083690B" w:rsidRPr="000B190B" w:rsidRDefault="0083690B" w:rsidP="0083690B">
      <w:pPr>
        <w:pStyle w:val="ListParagraph"/>
        <w:numPr>
          <w:ilvl w:val="0"/>
          <w:numId w:val="17"/>
        </w:numPr>
        <w:spacing w:before="240"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Poor and hazardous work conditions</w:t>
      </w:r>
    </w:p>
    <w:p w14:paraId="15946D0A" w14:textId="77777777" w:rsidR="0083690B" w:rsidRPr="000B190B" w:rsidRDefault="0083690B" w:rsidP="0083690B">
      <w:pPr>
        <w:pStyle w:val="ListParagraph"/>
        <w:numPr>
          <w:ilvl w:val="0"/>
          <w:numId w:val="17"/>
        </w:numPr>
        <w:spacing w:before="240" w:after="0" w:line="360" w:lineRule="auto"/>
        <w:jc w:val="both"/>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Under or no payment </w:t>
      </w:r>
    </w:p>
    <w:p w14:paraId="7A27D2A0" w14:textId="77777777" w:rsidR="0083690B" w:rsidRPr="000B190B" w:rsidRDefault="0083690B" w:rsidP="0083690B">
      <w:pPr>
        <w:spacing w:after="0" w:line="360" w:lineRule="auto"/>
        <w:jc w:val="both"/>
        <w:rPr>
          <w:rFonts w:ascii="Trebuchet MS" w:eastAsia="Times New Roman" w:hAnsi="Trebuchet MS" w:cs="Times New Roman"/>
          <w:sz w:val="28"/>
          <w:szCs w:val="28"/>
          <w:lang w:eastAsia="en-GB"/>
          <w14:ligatures w14:val="none"/>
        </w:rPr>
      </w:pPr>
      <w:r w:rsidRPr="000B190B">
        <w:rPr>
          <w:rFonts w:ascii="Trebuchet MS" w:hAnsi="Trebuchet MS"/>
          <w:b/>
          <w:bCs/>
          <w:sz w:val="24"/>
          <w:szCs w:val="24"/>
        </w:rPr>
        <w:t>Human trafficking for removal of body organs</w:t>
      </w:r>
      <w:r w:rsidRPr="000B190B">
        <w:rPr>
          <w:rFonts w:ascii="Trebuchet MS" w:hAnsi="Trebuchet MS"/>
          <w:sz w:val="24"/>
          <w:szCs w:val="24"/>
        </w:rPr>
        <w:t xml:space="preserve">. This is </w:t>
      </w:r>
      <w:r>
        <w:rPr>
          <w:rFonts w:ascii="Trebuchet MS" w:hAnsi="Trebuchet MS"/>
          <w:sz w:val="24"/>
          <w:szCs w:val="24"/>
        </w:rPr>
        <w:t xml:space="preserve">the </w:t>
      </w:r>
      <w:r w:rsidRPr="000B190B">
        <w:rPr>
          <w:rFonts w:ascii="Trebuchet MS" w:hAnsi="Trebuchet MS"/>
          <w:sz w:val="24"/>
          <w:szCs w:val="24"/>
        </w:rPr>
        <w:t xml:space="preserve">involuntary removal of the important body organs for transplant.  The most common body organs removed include kidneys, liver, </w:t>
      </w:r>
      <w:r>
        <w:rPr>
          <w:rFonts w:ascii="Trebuchet MS" w:hAnsi="Trebuchet MS"/>
          <w:sz w:val="24"/>
          <w:szCs w:val="24"/>
        </w:rPr>
        <w:t xml:space="preserve">and </w:t>
      </w:r>
      <w:r w:rsidRPr="000B190B">
        <w:rPr>
          <w:rFonts w:ascii="Trebuchet MS" w:hAnsi="Trebuchet MS"/>
          <w:sz w:val="24"/>
          <w:szCs w:val="24"/>
        </w:rPr>
        <w:t>heart. The body parts are sold or exchanged for material gain. In most cases</w:t>
      </w:r>
      <w:r>
        <w:rPr>
          <w:rFonts w:ascii="Trebuchet MS" w:hAnsi="Trebuchet MS"/>
          <w:sz w:val="24"/>
          <w:szCs w:val="24"/>
        </w:rPr>
        <w:t>,</w:t>
      </w:r>
      <w:r w:rsidRPr="000B190B">
        <w:rPr>
          <w:rFonts w:ascii="Trebuchet MS" w:hAnsi="Trebuchet MS"/>
          <w:sz w:val="24"/>
          <w:szCs w:val="24"/>
        </w:rPr>
        <w:t xml:space="preserve"> the victims lose their lives without any gain. </w:t>
      </w:r>
    </w:p>
    <w:p w14:paraId="64C83497" w14:textId="77777777" w:rsidR="0083690B" w:rsidRPr="000B190B" w:rsidRDefault="0083690B" w:rsidP="0083690B">
      <w:pPr>
        <w:spacing w:after="0" w:line="360" w:lineRule="auto"/>
        <w:jc w:val="both"/>
        <w:rPr>
          <w:rFonts w:ascii="Trebuchet MS" w:eastAsia="Times New Roman" w:hAnsi="Trebuchet MS" w:cs="Times New Roman"/>
          <w:sz w:val="24"/>
          <w:szCs w:val="24"/>
          <w:lang w:eastAsia="en-GB"/>
          <w14:ligatures w14:val="none"/>
        </w:rPr>
      </w:pPr>
    </w:p>
    <w:p w14:paraId="6F96776B" w14:textId="77777777" w:rsidR="0083690B" w:rsidRPr="000B190B" w:rsidRDefault="0083690B" w:rsidP="0083690B">
      <w:pPr>
        <w:spacing w:after="0" w:line="360" w:lineRule="auto"/>
        <w:jc w:val="both"/>
        <w:outlineLvl w:val="1"/>
        <w:rPr>
          <w:rFonts w:ascii="Trebuchet MS" w:eastAsia="Times New Roman" w:hAnsi="Trebuchet MS" w:cs="Times New Roman"/>
          <w:b/>
          <w:bCs/>
          <w:sz w:val="24"/>
          <w:szCs w:val="24"/>
          <w:lang w:eastAsia="en-GB"/>
          <w14:ligatures w14:val="none"/>
        </w:rPr>
      </w:pPr>
      <w:r w:rsidRPr="000B190B">
        <w:rPr>
          <w:rFonts w:ascii="Trebuchet MS" w:eastAsia="Times New Roman" w:hAnsi="Trebuchet MS" w:cs="Times New Roman"/>
          <w:b/>
          <w:bCs/>
          <w:sz w:val="24"/>
          <w:szCs w:val="24"/>
          <w:lang w:eastAsia="en-GB"/>
          <w14:ligatures w14:val="none"/>
        </w:rPr>
        <w:t xml:space="preserve">Human </w:t>
      </w:r>
      <w:r>
        <w:rPr>
          <w:rFonts w:ascii="Trebuchet MS" w:eastAsia="Times New Roman" w:hAnsi="Trebuchet MS" w:cs="Times New Roman"/>
          <w:b/>
          <w:bCs/>
          <w:sz w:val="24"/>
          <w:szCs w:val="24"/>
          <w:lang w:eastAsia="en-GB"/>
          <w14:ligatures w14:val="none"/>
        </w:rPr>
        <w:t>Trafficking</w:t>
      </w:r>
      <w:r w:rsidRPr="000B190B">
        <w:rPr>
          <w:rFonts w:ascii="Trebuchet MS" w:eastAsia="Times New Roman" w:hAnsi="Trebuchet MS" w:cs="Times New Roman"/>
          <w:b/>
          <w:bCs/>
          <w:sz w:val="24"/>
          <w:szCs w:val="24"/>
          <w:lang w:eastAsia="en-GB"/>
          <w14:ligatures w14:val="none"/>
        </w:rPr>
        <w:t xml:space="preserve"> and Ethics</w:t>
      </w:r>
    </w:p>
    <w:p w14:paraId="7A7039A8" w14:textId="77777777" w:rsidR="0083690B" w:rsidRPr="000B190B" w:rsidRDefault="0083690B" w:rsidP="0083690B">
      <w:pPr>
        <w:spacing w:after="100" w:afterAutospacing="1" w:line="360" w:lineRule="auto"/>
        <w:jc w:val="both"/>
        <w:outlineLvl w:val="1"/>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As God created humanity in his image, Christian ethics asks a question; is human trafficking an ethical practice, even though some persons benefit from the practice?</w:t>
      </w:r>
    </w:p>
    <w:p w14:paraId="3E60D08D" w14:textId="77777777" w:rsidR="0083690B" w:rsidRPr="000B190B" w:rsidRDefault="0083690B" w:rsidP="0083690B">
      <w:pPr>
        <w:spacing w:after="0" w:line="360" w:lineRule="auto"/>
        <w:jc w:val="both"/>
        <w:outlineLvl w:val="1"/>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b/>
          <w:bCs/>
          <w:sz w:val="24"/>
          <w:szCs w:val="24"/>
          <w:lang w:eastAsia="en-GB"/>
          <w14:ligatures w14:val="none"/>
        </w:rPr>
        <w:t>Human Trafficking and the Bible</w:t>
      </w:r>
    </w:p>
    <w:p w14:paraId="232D8811" w14:textId="77777777" w:rsidR="0083690B" w:rsidRPr="000B190B" w:rsidRDefault="0083690B" w:rsidP="0083690B">
      <w:pPr>
        <w:pStyle w:val="ListParagraph"/>
        <w:numPr>
          <w:ilvl w:val="0"/>
          <w:numId w:val="18"/>
        </w:numPr>
        <w:spacing w:after="100" w:afterAutospacing="1" w:line="360" w:lineRule="auto"/>
        <w:jc w:val="both"/>
        <w:outlineLvl w:val="1"/>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What </w:t>
      </w:r>
      <w:r>
        <w:rPr>
          <w:rFonts w:ascii="Trebuchet MS" w:eastAsia="Times New Roman" w:hAnsi="Trebuchet MS" w:cs="Times New Roman"/>
          <w:sz w:val="24"/>
          <w:szCs w:val="24"/>
          <w:lang w:eastAsia="en-GB"/>
          <w14:ligatures w14:val="none"/>
        </w:rPr>
        <w:t xml:space="preserve">is </w:t>
      </w:r>
      <w:r w:rsidRPr="000B190B">
        <w:rPr>
          <w:rFonts w:ascii="Trebuchet MS" w:eastAsia="Times New Roman" w:hAnsi="Trebuchet MS" w:cs="Times New Roman"/>
          <w:sz w:val="24"/>
          <w:szCs w:val="24"/>
          <w:lang w:eastAsia="en-GB"/>
          <w14:ligatures w14:val="none"/>
        </w:rPr>
        <w:t>the Old Testament view of human trafficking?</w:t>
      </w:r>
    </w:p>
    <w:p w14:paraId="24C9BBA9" w14:textId="77777777" w:rsidR="0083690B" w:rsidRPr="000B190B" w:rsidRDefault="0083690B" w:rsidP="0083690B">
      <w:pPr>
        <w:pStyle w:val="ListParagraph"/>
        <w:numPr>
          <w:ilvl w:val="0"/>
          <w:numId w:val="18"/>
        </w:numPr>
        <w:spacing w:after="100" w:afterAutospacing="1" w:line="360" w:lineRule="auto"/>
        <w:jc w:val="both"/>
        <w:outlineLvl w:val="1"/>
        <w:rPr>
          <w:rFonts w:ascii="Trebuchet MS" w:eastAsia="Times New Roman" w:hAnsi="Trebuchet MS" w:cs="Times New Roman"/>
          <w:sz w:val="24"/>
          <w:szCs w:val="24"/>
          <w:lang w:eastAsia="en-GB"/>
          <w14:ligatures w14:val="none"/>
        </w:rPr>
      </w:pPr>
      <w:r w:rsidRPr="000B190B">
        <w:rPr>
          <w:rFonts w:ascii="Trebuchet MS" w:eastAsia="Times New Roman" w:hAnsi="Trebuchet MS" w:cs="Times New Roman"/>
          <w:sz w:val="24"/>
          <w:szCs w:val="24"/>
          <w:lang w:eastAsia="en-GB"/>
          <w14:ligatures w14:val="none"/>
        </w:rPr>
        <w:t xml:space="preserve">What </w:t>
      </w:r>
      <w:r>
        <w:rPr>
          <w:rFonts w:ascii="Trebuchet MS" w:eastAsia="Times New Roman" w:hAnsi="Trebuchet MS" w:cs="Times New Roman"/>
          <w:sz w:val="24"/>
          <w:szCs w:val="24"/>
          <w:lang w:eastAsia="en-GB"/>
          <w14:ligatures w14:val="none"/>
        </w:rPr>
        <w:t>is</w:t>
      </w:r>
      <w:r w:rsidRPr="000B190B">
        <w:rPr>
          <w:rFonts w:ascii="Trebuchet MS" w:eastAsia="Times New Roman" w:hAnsi="Trebuchet MS" w:cs="Times New Roman"/>
          <w:sz w:val="24"/>
          <w:szCs w:val="24"/>
          <w:lang w:eastAsia="en-GB"/>
          <w14:ligatures w14:val="none"/>
        </w:rPr>
        <w:t xml:space="preserve"> the New Testament view of human trafficking?</w:t>
      </w:r>
    </w:p>
    <w:p w14:paraId="6A3100CF" w14:textId="77777777" w:rsidR="0083690B" w:rsidRPr="000B190B" w:rsidRDefault="0083690B" w:rsidP="0083690B">
      <w:pPr>
        <w:spacing w:line="360" w:lineRule="auto"/>
        <w:jc w:val="both"/>
        <w:rPr>
          <w:rFonts w:ascii="Trebuchet MS" w:hAnsi="Trebuchet MS"/>
          <w:sz w:val="24"/>
          <w:szCs w:val="24"/>
        </w:rPr>
      </w:pPr>
    </w:p>
    <w:p w14:paraId="0261977B" w14:textId="77777777" w:rsidR="0083690B" w:rsidRPr="005B133E" w:rsidRDefault="0083690B" w:rsidP="0083690B">
      <w:pPr>
        <w:pStyle w:val="Heading1"/>
        <w:jc w:val="center"/>
        <w:rPr>
          <w:rFonts w:ascii="Trebuchet MS" w:hAnsi="Trebuchet MS"/>
          <w:b/>
          <w:bCs/>
          <w:color w:val="auto"/>
        </w:rPr>
      </w:pPr>
      <w:r w:rsidRPr="005B133E">
        <w:rPr>
          <w:rFonts w:ascii="Trebuchet MS" w:hAnsi="Trebuchet MS"/>
          <w:b/>
          <w:bCs/>
          <w:color w:val="auto"/>
        </w:rPr>
        <w:t xml:space="preserve">Christian Ethics and </w:t>
      </w:r>
      <w:r>
        <w:rPr>
          <w:rFonts w:ascii="Trebuchet MS" w:hAnsi="Trebuchet MS"/>
          <w:b/>
          <w:bCs/>
          <w:color w:val="auto"/>
        </w:rPr>
        <w:t>L</w:t>
      </w:r>
      <w:r w:rsidRPr="005B133E">
        <w:rPr>
          <w:rFonts w:ascii="Trebuchet MS" w:hAnsi="Trebuchet MS"/>
          <w:b/>
          <w:bCs/>
          <w:color w:val="auto"/>
        </w:rPr>
        <w:t xml:space="preserve">ife-threatening Issue; Child </w:t>
      </w:r>
      <w:r>
        <w:rPr>
          <w:rFonts w:ascii="Trebuchet MS" w:hAnsi="Trebuchet MS"/>
          <w:b/>
          <w:bCs/>
          <w:color w:val="auto"/>
        </w:rPr>
        <w:t>L</w:t>
      </w:r>
      <w:r w:rsidRPr="005B133E">
        <w:rPr>
          <w:rFonts w:ascii="Trebuchet MS" w:hAnsi="Trebuchet MS"/>
          <w:b/>
          <w:bCs/>
          <w:color w:val="auto"/>
        </w:rPr>
        <w:t>abour</w:t>
      </w:r>
    </w:p>
    <w:p w14:paraId="74FCF98F" w14:textId="77777777" w:rsidR="0083690B" w:rsidRPr="00510434" w:rsidRDefault="0083690B" w:rsidP="0083690B">
      <w:pPr>
        <w:spacing w:line="360" w:lineRule="auto"/>
        <w:rPr>
          <w:rFonts w:ascii="Trebuchet MS" w:hAnsi="Trebuchet MS"/>
          <w:sz w:val="24"/>
          <w:szCs w:val="24"/>
        </w:rPr>
      </w:pPr>
      <w:r w:rsidRPr="00510434">
        <w:rPr>
          <w:rFonts w:ascii="Trebuchet MS" w:hAnsi="Trebuchet MS"/>
          <w:sz w:val="24"/>
          <w:szCs w:val="24"/>
        </w:rPr>
        <w:t>Child labour has become an increasingly ethical issue in the 21</w:t>
      </w:r>
      <w:r w:rsidRPr="00510434">
        <w:rPr>
          <w:rFonts w:ascii="Trebuchet MS" w:hAnsi="Trebuchet MS"/>
          <w:sz w:val="24"/>
          <w:szCs w:val="24"/>
          <w:vertAlign w:val="superscript"/>
        </w:rPr>
        <w:t>st</w:t>
      </w:r>
      <w:r w:rsidRPr="00510434">
        <w:rPr>
          <w:rFonts w:ascii="Trebuchet MS" w:hAnsi="Trebuchet MS"/>
          <w:sz w:val="24"/>
          <w:szCs w:val="24"/>
        </w:rPr>
        <w:t xml:space="preserve"> century due to how children have engaged in work. Child labour is a challenging situation in the world. UNICEF estimates that 158 million children, aged 5-14 are involved in agricultural labour in sub-Sahan Africa. In Uganda, child labour is estimated to have increased to 39.5% in 2022 from 14% in 2017. Child labour in Uganda as aggregated by sex affects more boys than girls, 40.9% and 37.9% respectively.</w:t>
      </w:r>
    </w:p>
    <w:p w14:paraId="27FEE5C7" w14:textId="77777777" w:rsidR="0083690B" w:rsidRPr="00510434" w:rsidRDefault="0083690B" w:rsidP="0083690B">
      <w:pPr>
        <w:spacing w:after="0" w:line="360" w:lineRule="auto"/>
        <w:rPr>
          <w:rFonts w:ascii="Trebuchet MS" w:eastAsia="Times New Roman" w:hAnsi="Trebuchet MS" w:cs="Noto Sans"/>
          <w:color w:val="2D2D2D"/>
          <w:sz w:val="24"/>
          <w:szCs w:val="24"/>
          <w:shd w:val="clear" w:color="auto" w:fill="FFFFFF"/>
          <w:lang w:eastAsia="en-GB"/>
          <w14:ligatures w14:val="none"/>
        </w:rPr>
      </w:pPr>
      <w:r w:rsidRPr="00510434">
        <w:rPr>
          <w:rFonts w:ascii="Trebuchet MS" w:eastAsia="Times New Roman" w:hAnsi="Trebuchet MS" w:cs="Noto Sans"/>
          <w:b/>
          <w:bCs/>
          <w:color w:val="2D2D2D"/>
          <w:sz w:val="24"/>
          <w:szCs w:val="24"/>
          <w:shd w:val="clear" w:color="auto" w:fill="FFFFFF"/>
          <w:lang w:eastAsia="en-GB"/>
          <w14:ligatures w14:val="none"/>
        </w:rPr>
        <w:t xml:space="preserve"> </w:t>
      </w:r>
      <w:r>
        <w:rPr>
          <w:rFonts w:ascii="Trebuchet MS" w:eastAsia="Times New Roman" w:hAnsi="Trebuchet MS" w:cs="Noto Sans"/>
          <w:b/>
          <w:bCs/>
          <w:color w:val="2D2D2D"/>
          <w:sz w:val="24"/>
          <w:szCs w:val="24"/>
          <w:shd w:val="clear" w:color="auto" w:fill="FFFFFF"/>
          <w:lang w:eastAsia="en-GB"/>
          <w14:ligatures w14:val="none"/>
        </w:rPr>
        <w:t xml:space="preserve">Child Labour </w:t>
      </w:r>
      <w:r w:rsidRPr="007853ED">
        <w:rPr>
          <w:rFonts w:ascii="Trebuchet MS" w:eastAsia="Times New Roman" w:hAnsi="Trebuchet MS" w:cs="Noto Sans"/>
          <w:color w:val="2D2D2D"/>
          <w:sz w:val="24"/>
          <w:szCs w:val="24"/>
          <w:shd w:val="clear" w:color="auto" w:fill="FFFFFF"/>
          <w:lang w:eastAsia="en-GB"/>
          <w14:ligatures w14:val="none"/>
        </w:rPr>
        <w:t>is</w:t>
      </w:r>
      <w:r>
        <w:rPr>
          <w:rFonts w:ascii="Trebuchet MS" w:eastAsia="Times New Roman" w:hAnsi="Trebuchet MS" w:cs="Noto Sans"/>
          <w:b/>
          <w:bCs/>
          <w:color w:val="2D2D2D"/>
          <w:sz w:val="24"/>
          <w:szCs w:val="24"/>
          <w:shd w:val="clear" w:color="auto" w:fill="FFFFFF"/>
          <w:lang w:eastAsia="en-GB"/>
          <w14:ligatures w14:val="none"/>
        </w:rPr>
        <w:t xml:space="preserve"> </w:t>
      </w:r>
      <w:r w:rsidRPr="00510434">
        <w:rPr>
          <w:rFonts w:ascii="Trebuchet MS" w:eastAsia="Times New Roman" w:hAnsi="Trebuchet MS" w:cs="Noto Sans"/>
          <w:color w:val="2D2D2D"/>
          <w:sz w:val="24"/>
          <w:szCs w:val="24"/>
          <w:shd w:val="clear" w:color="auto" w:fill="FFFFFF"/>
          <w:lang w:eastAsia="en-GB"/>
          <w14:ligatures w14:val="none"/>
        </w:rPr>
        <w:t>“</w:t>
      </w:r>
      <w:r w:rsidRPr="004A20E5">
        <w:rPr>
          <w:rFonts w:ascii="Trebuchet MS" w:eastAsia="Times New Roman" w:hAnsi="Trebuchet MS" w:cs="Noto Sans"/>
          <w:color w:val="2D2D2D"/>
          <w:sz w:val="24"/>
          <w:szCs w:val="24"/>
          <w:shd w:val="clear" w:color="auto" w:fill="FFFFFF"/>
          <w:lang w:eastAsia="en-GB"/>
          <w14:ligatures w14:val="none"/>
        </w:rPr>
        <w:t>work that deprives children of their childhood, their potential and their dignity, and that is harmful to physical and mental development</w:t>
      </w:r>
      <w:r w:rsidRPr="00510434">
        <w:rPr>
          <w:rFonts w:ascii="Trebuchet MS" w:eastAsia="Times New Roman" w:hAnsi="Trebuchet MS" w:cs="Noto Sans"/>
          <w:color w:val="2D2D2D"/>
          <w:sz w:val="24"/>
          <w:szCs w:val="24"/>
          <w:shd w:val="clear" w:color="auto" w:fill="FFFFFF"/>
          <w:lang w:eastAsia="en-GB"/>
          <w14:ligatures w14:val="none"/>
        </w:rPr>
        <w:t>” (ILO). ILO further asserts that Child labour is the</w:t>
      </w:r>
    </w:p>
    <w:p w14:paraId="78C1D363" w14:textId="77777777" w:rsidR="0083690B" w:rsidRPr="004A20E5" w:rsidRDefault="0083690B" w:rsidP="0083690B">
      <w:pPr>
        <w:numPr>
          <w:ilvl w:val="0"/>
          <w:numId w:val="10"/>
        </w:numPr>
        <w:shd w:val="clear" w:color="auto" w:fill="FFFFFF"/>
        <w:spacing w:after="100" w:afterAutospacing="1" w:line="360" w:lineRule="auto"/>
        <w:rPr>
          <w:rFonts w:ascii="Trebuchet MS" w:eastAsia="Times New Roman" w:hAnsi="Trebuchet MS" w:cs="Noto Sans"/>
          <w:color w:val="2D2D2D"/>
          <w:sz w:val="24"/>
          <w:szCs w:val="24"/>
          <w:lang w:eastAsia="en-GB"/>
          <w14:ligatures w14:val="none"/>
        </w:rPr>
      </w:pPr>
      <w:r w:rsidRPr="004A20E5">
        <w:rPr>
          <w:rFonts w:ascii="Trebuchet MS" w:eastAsia="Times New Roman" w:hAnsi="Trebuchet MS" w:cs="Noto Sans"/>
          <w:b/>
          <w:bCs/>
          <w:color w:val="2D2D2D"/>
          <w:spacing w:val="-5"/>
          <w:sz w:val="24"/>
          <w:szCs w:val="24"/>
          <w:lang w:eastAsia="en-GB"/>
          <w14:ligatures w14:val="none"/>
        </w:rPr>
        <w:lastRenderedPageBreak/>
        <w:t>is mentally, physically, socially or morally dangerous and harmful to children</w:t>
      </w:r>
      <w:r w:rsidRPr="004A20E5">
        <w:rPr>
          <w:rFonts w:ascii="Trebuchet MS" w:eastAsia="Times New Roman" w:hAnsi="Trebuchet MS" w:cs="Noto Sans"/>
          <w:color w:val="2D2D2D"/>
          <w:sz w:val="24"/>
          <w:szCs w:val="24"/>
          <w:lang w:eastAsia="en-GB"/>
          <w14:ligatures w14:val="none"/>
        </w:rPr>
        <w:t>; and/or</w:t>
      </w:r>
    </w:p>
    <w:p w14:paraId="3ED783D6" w14:textId="77777777" w:rsidR="0083690B" w:rsidRPr="004A20E5" w:rsidRDefault="0083690B" w:rsidP="0083690B">
      <w:pPr>
        <w:numPr>
          <w:ilvl w:val="0"/>
          <w:numId w:val="10"/>
        </w:numPr>
        <w:shd w:val="clear" w:color="auto" w:fill="FFFFFF"/>
        <w:spacing w:before="100" w:beforeAutospacing="1" w:after="100" w:afterAutospacing="1" w:line="360" w:lineRule="auto"/>
        <w:rPr>
          <w:rFonts w:ascii="Trebuchet MS" w:eastAsia="Times New Roman" w:hAnsi="Trebuchet MS" w:cs="Noto Sans"/>
          <w:color w:val="2D2D2D"/>
          <w:sz w:val="24"/>
          <w:szCs w:val="24"/>
          <w:lang w:eastAsia="en-GB"/>
          <w14:ligatures w14:val="none"/>
        </w:rPr>
      </w:pPr>
      <w:r w:rsidRPr="004A20E5">
        <w:rPr>
          <w:rFonts w:ascii="Trebuchet MS" w:eastAsia="Times New Roman" w:hAnsi="Trebuchet MS" w:cs="Noto Sans"/>
          <w:b/>
          <w:bCs/>
          <w:color w:val="2D2D2D"/>
          <w:spacing w:val="-5"/>
          <w:sz w:val="24"/>
          <w:szCs w:val="24"/>
          <w:lang w:eastAsia="en-GB"/>
          <w14:ligatures w14:val="none"/>
        </w:rPr>
        <w:t>interferes with their schooling</w:t>
      </w:r>
      <w:r w:rsidRPr="004A20E5">
        <w:rPr>
          <w:rFonts w:ascii="Trebuchet MS" w:eastAsia="Times New Roman" w:hAnsi="Trebuchet MS" w:cs="Noto Sans"/>
          <w:color w:val="2D2D2D"/>
          <w:sz w:val="24"/>
          <w:szCs w:val="24"/>
          <w:lang w:eastAsia="en-GB"/>
          <w14:ligatures w14:val="none"/>
        </w:rPr>
        <w:t> by depriving them of the opportunity to attend school; obliging them to leave school prematurely; or requiring them to attempt to combine school attendance with excessively long and heavy work.</w:t>
      </w:r>
    </w:p>
    <w:p w14:paraId="6CE980C8" w14:textId="77777777" w:rsidR="0083690B" w:rsidRPr="00510434" w:rsidRDefault="0083690B" w:rsidP="0083690B">
      <w:pPr>
        <w:spacing w:after="0" w:line="360" w:lineRule="auto"/>
        <w:rPr>
          <w:rFonts w:ascii="Trebuchet MS" w:eastAsia="Times New Roman" w:hAnsi="Trebuchet MS" w:cs="Noto Sans"/>
          <w:color w:val="2D2D2D"/>
          <w:sz w:val="24"/>
          <w:szCs w:val="24"/>
          <w:shd w:val="clear" w:color="auto" w:fill="FFFFFF"/>
          <w:lang w:eastAsia="en-GB"/>
          <w14:ligatures w14:val="none"/>
        </w:rPr>
      </w:pPr>
      <w:r w:rsidRPr="00510434">
        <w:rPr>
          <w:rFonts w:ascii="Trebuchet MS" w:eastAsia="Times New Roman" w:hAnsi="Trebuchet MS" w:cs="Noto Sans"/>
          <w:color w:val="2D2D2D"/>
          <w:sz w:val="24"/>
          <w:szCs w:val="24"/>
          <w:shd w:val="clear" w:color="auto" w:fill="FFFFFF"/>
          <w:lang w:eastAsia="en-GB"/>
          <w14:ligatures w14:val="none"/>
        </w:rPr>
        <w:t xml:space="preserve">It is important to note that </w:t>
      </w:r>
      <w:r>
        <w:rPr>
          <w:rFonts w:ascii="Trebuchet MS" w:eastAsia="Times New Roman" w:hAnsi="Trebuchet MS" w:cs="Noto Sans"/>
          <w:color w:val="2D2D2D"/>
          <w:sz w:val="24"/>
          <w:szCs w:val="24"/>
          <w:shd w:val="clear" w:color="auto" w:fill="FFFFFF"/>
          <w:lang w:eastAsia="en-GB"/>
          <w14:ligatures w14:val="none"/>
        </w:rPr>
        <w:t xml:space="preserve">a </w:t>
      </w:r>
      <w:r w:rsidRPr="00510434">
        <w:rPr>
          <w:rFonts w:ascii="Trebuchet MS" w:eastAsia="Times New Roman" w:hAnsi="Trebuchet MS" w:cs="Noto Sans"/>
          <w:color w:val="2D2D2D"/>
          <w:sz w:val="24"/>
          <w:szCs w:val="24"/>
          <w:shd w:val="clear" w:color="auto" w:fill="FFFFFF"/>
          <w:lang w:eastAsia="en-GB"/>
          <w14:ligatures w14:val="none"/>
        </w:rPr>
        <w:t>particular form of work to be called child labour depends on</w:t>
      </w:r>
      <w:r>
        <w:rPr>
          <w:rFonts w:ascii="Trebuchet MS" w:eastAsia="Times New Roman" w:hAnsi="Trebuchet MS" w:cs="Noto Sans"/>
          <w:color w:val="2D2D2D"/>
          <w:sz w:val="24"/>
          <w:szCs w:val="24"/>
          <w:shd w:val="clear" w:color="auto" w:fill="FFFFFF"/>
          <w:lang w:eastAsia="en-GB"/>
          <w14:ligatures w14:val="none"/>
        </w:rPr>
        <w:t xml:space="preserve"> the following</w:t>
      </w:r>
      <w:r w:rsidRPr="00510434">
        <w:rPr>
          <w:rFonts w:ascii="Trebuchet MS" w:eastAsia="Times New Roman" w:hAnsi="Trebuchet MS" w:cs="Noto Sans"/>
          <w:color w:val="2D2D2D"/>
          <w:sz w:val="24"/>
          <w:szCs w:val="24"/>
          <w:shd w:val="clear" w:color="auto" w:fill="FFFFFF"/>
          <w:lang w:eastAsia="en-GB"/>
          <w14:ligatures w14:val="none"/>
        </w:rPr>
        <w:t>.</w:t>
      </w:r>
    </w:p>
    <w:p w14:paraId="54FE62E7" w14:textId="77777777" w:rsidR="0083690B" w:rsidRPr="00510434" w:rsidRDefault="0083690B" w:rsidP="0083690B">
      <w:pPr>
        <w:pStyle w:val="ListParagraph"/>
        <w:numPr>
          <w:ilvl w:val="0"/>
          <w:numId w:val="11"/>
        </w:numPr>
        <w:spacing w:line="360" w:lineRule="auto"/>
        <w:rPr>
          <w:rFonts w:ascii="Trebuchet MS" w:eastAsia="Times New Roman" w:hAnsi="Trebuchet MS" w:cs="Noto Sans"/>
          <w:color w:val="2D2D2D"/>
          <w:sz w:val="24"/>
          <w:szCs w:val="24"/>
          <w:shd w:val="clear" w:color="auto" w:fill="FFFFFF"/>
          <w:lang w:eastAsia="en-GB"/>
          <w14:ligatures w14:val="none"/>
        </w:rPr>
      </w:pPr>
      <w:r w:rsidRPr="00510434">
        <w:rPr>
          <w:rFonts w:ascii="Trebuchet MS" w:eastAsia="Times New Roman" w:hAnsi="Trebuchet MS" w:cs="Noto Sans"/>
          <w:color w:val="2D2D2D"/>
          <w:sz w:val="24"/>
          <w:szCs w:val="24"/>
          <w:shd w:val="clear" w:color="auto" w:fill="FFFFFF"/>
          <w:lang w:eastAsia="en-GB"/>
          <w14:ligatures w14:val="none"/>
        </w:rPr>
        <w:t xml:space="preserve">The child’s age </w:t>
      </w:r>
      <w:r>
        <w:rPr>
          <w:rFonts w:ascii="Trebuchet MS" w:eastAsia="Times New Roman" w:hAnsi="Trebuchet MS" w:cs="Noto Sans"/>
          <w:color w:val="2D2D2D"/>
          <w:sz w:val="24"/>
          <w:szCs w:val="24"/>
          <w:shd w:val="clear" w:color="auto" w:fill="FFFFFF"/>
          <w:lang w:eastAsia="en-GB"/>
          <w14:ligatures w14:val="none"/>
        </w:rPr>
        <w:t>in relation</w:t>
      </w:r>
      <w:r w:rsidRPr="00510434">
        <w:rPr>
          <w:rFonts w:ascii="Trebuchet MS" w:eastAsia="Times New Roman" w:hAnsi="Trebuchet MS" w:cs="Noto Sans"/>
          <w:color w:val="2D2D2D"/>
          <w:sz w:val="24"/>
          <w:szCs w:val="24"/>
          <w:shd w:val="clear" w:color="auto" w:fill="FFFFFF"/>
          <w:lang w:eastAsia="en-GB"/>
          <w14:ligatures w14:val="none"/>
        </w:rPr>
        <w:t xml:space="preserve"> </w:t>
      </w:r>
      <w:r>
        <w:rPr>
          <w:rFonts w:ascii="Trebuchet MS" w:eastAsia="Times New Roman" w:hAnsi="Trebuchet MS" w:cs="Noto Sans"/>
          <w:color w:val="2D2D2D"/>
          <w:sz w:val="24"/>
          <w:szCs w:val="24"/>
          <w:shd w:val="clear" w:color="auto" w:fill="FFFFFF"/>
          <w:lang w:eastAsia="en-GB"/>
          <w14:ligatures w14:val="none"/>
        </w:rPr>
        <w:t xml:space="preserve">to </w:t>
      </w:r>
      <w:r w:rsidRPr="00510434">
        <w:rPr>
          <w:rFonts w:ascii="Trebuchet MS" w:eastAsia="Times New Roman" w:hAnsi="Trebuchet MS" w:cs="Noto Sans"/>
          <w:color w:val="2D2D2D"/>
          <w:sz w:val="24"/>
          <w:szCs w:val="24"/>
          <w:shd w:val="clear" w:color="auto" w:fill="FFFFFF"/>
          <w:lang w:eastAsia="en-GB"/>
          <w14:ligatures w14:val="none"/>
        </w:rPr>
        <w:t xml:space="preserve">the work, </w:t>
      </w:r>
    </w:p>
    <w:p w14:paraId="3E2527A3" w14:textId="77777777" w:rsidR="0083690B" w:rsidRPr="00510434" w:rsidRDefault="0083690B" w:rsidP="0083690B">
      <w:pPr>
        <w:pStyle w:val="ListParagraph"/>
        <w:numPr>
          <w:ilvl w:val="0"/>
          <w:numId w:val="11"/>
        </w:numPr>
        <w:spacing w:line="360" w:lineRule="auto"/>
        <w:rPr>
          <w:rFonts w:ascii="Trebuchet MS" w:eastAsia="Times New Roman" w:hAnsi="Trebuchet MS" w:cs="Noto Sans"/>
          <w:color w:val="2D2D2D"/>
          <w:sz w:val="24"/>
          <w:szCs w:val="24"/>
          <w:shd w:val="clear" w:color="auto" w:fill="FFFFFF"/>
          <w:lang w:eastAsia="en-GB"/>
          <w14:ligatures w14:val="none"/>
        </w:rPr>
      </w:pPr>
      <w:r w:rsidRPr="00510434">
        <w:rPr>
          <w:rFonts w:ascii="Trebuchet MS" w:eastAsia="Times New Roman" w:hAnsi="Trebuchet MS" w:cs="Noto Sans"/>
          <w:color w:val="2D2D2D"/>
          <w:sz w:val="24"/>
          <w:szCs w:val="24"/>
          <w:shd w:val="clear" w:color="auto" w:fill="FFFFFF"/>
          <w:lang w:eastAsia="en-GB"/>
          <w14:ligatures w14:val="none"/>
        </w:rPr>
        <w:t xml:space="preserve">The type of work and the length of hours children work </w:t>
      </w:r>
    </w:p>
    <w:p w14:paraId="326E6B63" w14:textId="77777777" w:rsidR="0083690B" w:rsidRPr="00510434" w:rsidRDefault="0083690B" w:rsidP="0083690B">
      <w:pPr>
        <w:pStyle w:val="ListParagraph"/>
        <w:numPr>
          <w:ilvl w:val="0"/>
          <w:numId w:val="11"/>
        </w:numPr>
        <w:spacing w:line="360" w:lineRule="auto"/>
        <w:rPr>
          <w:rFonts w:ascii="Trebuchet MS" w:eastAsia="Times New Roman" w:hAnsi="Trebuchet MS" w:cs="Noto Sans"/>
          <w:color w:val="2D2D2D"/>
          <w:sz w:val="24"/>
          <w:szCs w:val="24"/>
          <w:shd w:val="clear" w:color="auto" w:fill="FFFFFF"/>
          <w:lang w:eastAsia="en-GB"/>
          <w14:ligatures w14:val="none"/>
        </w:rPr>
      </w:pPr>
      <w:r w:rsidRPr="00510434">
        <w:rPr>
          <w:rFonts w:ascii="Trebuchet MS" w:eastAsia="Times New Roman" w:hAnsi="Trebuchet MS" w:cs="Noto Sans"/>
          <w:color w:val="2D2D2D"/>
          <w:sz w:val="24"/>
          <w:szCs w:val="24"/>
          <w:shd w:val="clear" w:color="auto" w:fill="FFFFFF"/>
          <w:lang w:eastAsia="en-GB"/>
          <w14:ligatures w14:val="none"/>
        </w:rPr>
        <w:t xml:space="preserve">The conditions under which children work </w:t>
      </w:r>
    </w:p>
    <w:p w14:paraId="511A8044" w14:textId="77777777" w:rsidR="0083690B" w:rsidRPr="00510434" w:rsidRDefault="0083690B" w:rsidP="0083690B">
      <w:pPr>
        <w:pStyle w:val="ListParagraph"/>
        <w:numPr>
          <w:ilvl w:val="0"/>
          <w:numId w:val="11"/>
        </w:numPr>
        <w:spacing w:line="360" w:lineRule="auto"/>
        <w:rPr>
          <w:rFonts w:ascii="Trebuchet MS" w:eastAsia="Times New Roman" w:hAnsi="Trebuchet MS" w:cs="Noto Sans"/>
          <w:color w:val="2D2D2D"/>
          <w:sz w:val="24"/>
          <w:szCs w:val="24"/>
          <w:shd w:val="clear" w:color="auto" w:fill="FFFFFF"/>
          <w:lang w:eastAsia="en-GB"/>
          <w14:ligatures w14:val="none"/>
        </w:rPr>
      </w:pPr>
      <w:r w:rsidRPr="00510434">
        <w:rPr>
          <w:rFonts w:ascii="Trebuchet MS" w:eastAsia="Times New Roman" w:hAnsi="Trebuchet MS" w:cs="Noto Sans"/>
          <w:color w:val="2D2D2D"/>
          <w:sz w:val="24"/>
          <w:szCs w:val="24"/>
          <w:shd w:val="clear" w:color="auto" w:fill="FFFFFF"/>
          <w:lang w:eastAsia="en-GB"/>
          <w14:ligatures w14:val="none"/>
        </w:rPr>
        <w:t>The age limit that is set for work for children according to each country and the sectors in which the children work</w:t>
      </w:r>
    </w:p>
    <w:p w14:paraId="00B79F9A" w14:textId="77777777" w:rsidR="0083690B" w:rsidRPr="00510434" w:rsidRDefault="0083690B" w:rsidP="0083690B">
      <w:pPr>
        <w:spacing w:after="0" w:line="360" w:lineRule="auto"/>
        <w:rPr>
          <w:rFonts w:ascii="Trebuchet MS" w:hAnsi="Trebuchet MS"/>
          <w:b/>
          <w:bCs/>
          <w:sz w:val="24"/>
          <w:szCs w:val="24"/>
        </w:rPr>
      </w:pPr>
      <w:r w:rsidRPr="00510434">
        <w:rPr>
          <w:rFonts w:ascii="Trebuchet MS" w:hAnsi="Trebuchet MS"/>
          <w:b/>
          <w:bCs/>
          <w:sz w:val="24"/>
          <w:szCs w:val="24"/>
        </w:rPr>
        <w:t xml:space="preserve">Types of </w:t>
      </w:r>
      <w:proofErr w:type="gramStart"/>
      <w:r>
        <w:rPr>
          <w:rFonts w:ascii="Trebuchet MS" w:hAnsi="Trebuchet MS"/>
          <w:b/>
          <w:bCs/>
          <w:sz w:val="24"/>
          <w:szCs w:val="24"/>
        </w:rPr>
        <w:t>C</w:t>
      </w:r>
      <w:r w:rsidRPr="00510434">
        <w:rPr>
          <w:rFonts w:ascii="Trebuchet MS" w:hAnsi="Trebuchet MS"/>
          <w:b/>
          <w:bCs/>
          <w:sz w:val="24"/>
          <w:szCs w:val="24"/>
        </w:rPr>
        <w:t>hild</w:t>
      </w:r>
      <w:proofErr w:type="gramEnd"/>
      <w:r w:rsidRPr="00510434">
        <w:rPr>
          <w:rFonts w:ascii="Trebuchet MS" w:hAnsi="Trebuchet MS"/>
          <w:b/>
          <w:bCs/>
          <w:sz w:val="24"/>
          <w:szCs w:val="24"/>
        </w:rPr>
        <w:t xml:space="preserve"> </w:t>
      </w:r>
      <w:r>
        <w:rPr>
          <w:rFonts w:ascii="Trebuchet MS" w:hAnsi="Trebuchet MS"/>
          <w:b/>
          <w:bCs/>
          <w:sz w:val="24"/>
          <w:szCs w:val="24"/>
        </w:rPr>
        <w:t>L</w:t>
      </w:r>
      <w:r w:rsidRPr="00510434">
        <w:rPr>
          <w:rFonts w:ascii="Trebuchet MS" w:hAnsi="Trebuchet MS"/>
          <w:b/>
          <w:bCs/>
          <w:sz w:val="24"/>
          <w:szCs w:val="24"/>
        </w:rPr>
        <w:t>abour</w:t>
      </w:r>
    </w:p>
    <w:p w14:paraId="1F7283D4" w14:textId="77777777" w:rsidR="0083690B" w:rsidRPr="00510434" w:rsidRDefault="0083690B" w:rsidP="0083690B">
      <w:pPr>
        <w:pStyle w:val="ListParagraph"/>
        <w:numPr>
          <w:ilvl w:val="0"/>
          <w:numId w:val="9"/>
        </w:numPr>
        <w:spacing w:line="360" w:lineRule="auto"/>
        <w:rPr>
          <w:rFonts w:ascii="Trebuchet MS" w:hAnsi="Trebuchet MS"/>
          <w:sz w:val="24"/>
          <w:szCs w:val="24"/>
        </w:rPr>
      </w:pPr>
      <w:r w:rsidRPr="00510434">
        <w:rPr>
          <w:rFonts w:ascii="Trebuchet MS" w:hAnsi="Trebuchet MS"/>
          <w:sz w:val="24"/>
          <w:szCs w:val="24"/>
        </w:rPr>
        <w:t>Agricultural child labour. Child labour is predominant in the agricultural sector. The major areas of agriculture that promote child labour include “sugarcane, rice, tea, coffee, tobacco, livestock and fishing”</w:t>
      </w:r>
      <w:r>
        <w:rPr>
          <w:rFonts w:ascii="Trebuchet MS" w:hAnsi="Trebuchet MS"/>
          <w:sz w:val="24"/>
          <w:szCs w:val="24"/>
        </w:rPr>
        <w:t xml:space="preserve"> </w:t>
      </w:r>
      <w:r w:rsidRPr="00510434">
        <w:rPr>
          <w:rFonts w:ascii="Trebuchet MS" w:hAnsi="Trebuchet MS"/>
          <w:sz w:val="24"/>
          <w:szCs w:val="24"/>
        </w:rPr>
        <w:t xml:space="preserve">(ILO 2023). </w:t>
      </w:r>
    </w:p>
    <w:p w14:paraId="07382E4B" w14:textId="77777777" w:rsidR="0083690B" w:rsidRPr="00510434" w:rsidRDefault="0083690B" w:rsidP="0083690B">
      <w:pPr>
        <w:pStyle w:val="ListParagraph"/>
        <w:numPr>
          <w:ilvl w:val="0"/>
          <w:numId w:val="9"/>
        </w:numPr>
        <w:spacing w:line="360" w:lineRule="auto"/>
        <w:rPr>
          <w:rFonts w:ascii="Trebuchet MS" w:hAnsi="Trebuchet MS"/>
          <w:sz w:val="24"/>
          <w:szCs w:val="24"/>
        </w:rPr>
      </w:pPr>
      <w:r w:rsidRPr="00510434">
        <w:rPr>
          <w:rFonts w:ascii="Trebuchet MS" w:hAnsi="Trebuchet MS"/>
          <w:sz w:val="24"/>
          <w:szCs w:val="24"/>
        </w:rPr>
        <w:t>Mining industry</w:t>
      </w:r>
      <w:r>
        <w:rPr>
          <w:rFonts w:ascii="Trebuchet MS" w:hAnsi="Trebuchet MS"/>
          <w:sz w:val="24"/>
          <w:szCs w:val="24"/>
        </w:rPr>
        <w:t>;</w:t>
      </w:r>
      <w:r w:rsidRPr="00510434">
        <w:rPr>
          <w:rFonts w:ascii="Trebuchet MS" w:hAnsi="Trebuchet MS"/>
          <w:sz w:val="24"/>
          <w:szCs w:val="24"/>
        </w:rPr>
        <w:t xml:space="preserve"> gold mining, sand mining and stone quarrying</w:t>
      </w:r>
    </w:p>
    <w:p w14:paraId="11549CCC" w14:textId="77777777" w:rsidR="0083690B" w:rsidRPr="00510434" w:rsidRDefault="0083690B" w:rsidP="0083690B">
      <w:pPr>
        <w:pStyle w:val="ListParagraph"/>
        <w:numPr>
          <w:ilvl w:val="0"/>
          <w:numId w:val="9"/>
        </w:numPr>
        <w:spacing w:line="360" w:lineRule="auto"/>
        <w:rPr>
          <w:rFonts w:ascii="Trebuchet MS" w:hAnsi="Trebuchet MS"/>
          <w:sz w:val="24"/>
          <w:szCs w:val="24"/>
        </w:rPr>
      </w:pPr>
      <w:r w:rsidRPr="00510434">
        <w:rPr>
          <w:rFonts w:ascii="Trebuchet MS" w:hAnsi="Trebuchet MS"/>
          <w:sz w:val="24"/>
          <w:szCs w:val="24"/>
        </w:rPr>
        <w:t xml:space="preserve">Domestic labour: many children are employed as </w:t>
      </w:r>
      <w:r>
        <w:rPr>
          <w:rFonts w:ascii="Trebuchet MS" w:hAnsi="Trebuchet MS"/>
          <w:sz w:val="24"/>
          <w:szCs w:val="24"/>
        </w:rPr>
        <w:t>house help</w:t>
      </w:r>
      <w:r w:rsidRPr="00510434">
        <w:rPr>
          <w:rFonts w:ascii="Trebuchet MS" w:hAnsi="Trebuchet MS"/>
          <w:sz w:val="24"/>
          <w:szCs w:val="24"/>
        </w:rPr>
        <w:t xml:space="preserve"> in families. Such children end up taking the </w:t>
      </w:r>
      <w:r>
        <w:rPr>
          <w:rFonts w:ascii="Trebuchet MS" w:hAnsi="Trebuchet MS"/>
          <w:sz w:val="24"/>
          <w:szCs w:val="24"/>
        </w:rPr>
        <w:t>responsibility</w:t>
      </w:r>
      <w:r w:rsidRPr="00510434">
        <w:rPr>
          <w:rFonts w:ascii="Trebuchet MS" w:hAnsi="Trebuchet MS"/>
          <w:sz w:val="24"/>
          <w:szCs w:val="24"/>
        </w:rPr>
        <w:t xml:space="preserve"> for the good of </w:t>
      </w:r>
      <w:r>
        <w:rPr>
          <w:rFonts w:ascii="Trebuchet MS" w:hAnsi="Trebuchet MS"/>
          <w:sz w:val="24"/>
          <w:szCs w:val="24"/>
        </w:rPr>
        <w:t>their</w:t>
      </w:r>
      <w:r w:rsidRPr="00510434">
        <w:rPr>
          <w:rFonts w:ascii="Trebuchet MS" w:hAnsi="Trebuchet MS"/>
          <w:sz w:val="24"/>
          <w:szCs w:val="24"/>
        </w:rPr>
        <w:t xml:space="preserve"> families.</w:t>
      </w:r>
    </w:p>
    <w:p w14:paraId="760FFA03" w14:textId="77777777" w:rsidR="0083690B" w:rsidRDefault="0083690B" w:rsidP="0083690B">
      <w:pPr>
        <w:pStyle w:val="ListParagraph"/>
        <w:numPr>
          <w:ilvl w:val="0"/>
          <w:numId w:val="9"/>
        </w:numPr>
        <w:spacing w:line="360" w:lineRule="auto"/>
        <w:rPr>
          <w:rFonts w:ascii="Trebuchet MS" w:hAnsi="Trebuchet MS"/>
          <w:sz w:val="24"/>
          <w:szCs w:val="24"/>
        </w:rPr>
      </w:pPr>
      <w:r w:rsidRPr="00510434">
        <w:rPr>
          <w:rFonts w:ascii="Trebuchet MS" w:hAnsi="Trebuchet MS"/>
          <w:sz w:val="24"/>
          <w:szCs w:val="24"/>
        </w:rPr>
        <w:t xml:space="preserve">Industrial </w:t>
      </w:r>
      <w:r>
        <w:rPr>
          <w:rFonts w:ascii="Trebuchet MS" w:hAnsi="Trebuchet MS"/>
          <w:sz w:val="24"/>
          <w:szCs w:val="24"/>
        </w:rPr>
        <w:t xml:space="preserve">and manufacturing </w:t>
      </w:r>
      <w:r w:rsidRPr="00510434">
        <w:rPr>
          <w:rFonts w:ascii="Trebuchet MS" w:hAnsi="Trebuchet MS"/>
          <w:sz w:val="24"/>
          <w:szCs w:val="24"/>
        </w:rPr>
        <w:t>work</w:t>
      </w:r>
      <w:r>
        <w:rPr>
          <w:rFonts w:ascii="Trebuchet MS" w:hAnsi="Trebuchet MS"/>
          <w:sz w:val="24"/>
          <w:szCs w:val="24"/>
        </w:rPr>
        <w:t xml:space="preserve">; many children in Uganda are employed in the manufacturing sector working under hazardous situations and for long hours </w:t>
      </w:r>
    </w:p>
    <w:p w14:paraId="5DF73A9D" w14:textId="77777777" w:rsidR="0083690B" w:rsidRDefault="0083690B" w:rsidP="0083690B">
      <w:pPr>
        <w:pStyle w:val="ListParagraph"/>
        <w:numPr>
          <w:ilvl w:val="0"/>
          <w:numId w:val="9"/>
        </w:numPr>
        <w:spacing w:line="360" w:lineRule="auto"/>
        <w:rPr>
          <w:rFonts w:ascii="Trebuchet MS" w:hAnsi="Trebuchet MS"/>
          <w:sz w:val="24"/>
          <w:szCs w:val="24"/>
        </w:rPr>
      </w:pPr>
      <w:r>
        <w:rPr>
          <w:rFonts w:ascii="Trebuchet MS" w:hAnsi="Trebuchet MS"/>
          <w:sz w:val="24"/>
          <w:szCs w:val="24"/>
        </w:rPr>
        <w:t xml:space="preserve">Street service: this is a modern child labour form where children are either exposed to working on the streets by their parents or by another person. In such cases, children beg money and give it to their “owners”. The children are then paid some wage for the work they do. </w:t>
      </w:r>
    </w:p>
    <w:p w14:paraId="70908275" w14:textId="77777777" w:rsidR="0083690B" w:rsidRPr="00510434" w:rsidRDefault="0083690B" w:rsidP="0083690B">
      <w:pPr>
        <w:pStyle w:val="ListParagraph"/>
        <w:numPr>
          <w:ilvl w:val="0"/>
          <w:numId w:val="9"/>
        </w:numPr>
        <w:spacing w:line="360" w:lineRule="auto"/>
        <w:rPr>
          <w:rFonts w:ascii="Trebuchet MS" w:hAnsi="Trebuchet MS"/>
          <w:sz w:val="24"/>
          <w:szCs w:val="24"/>
        </w:rPr>
      </w:pPr>
      <w:r>
        <w:rPr>
          <w:rFonts w:ascii="Trebuchet MS" w:hAnsi="Trebuchet MS"/>
          <w:sz w:val="24"/>
          <w:szCs w:val="24"/>
        </w:rPr>
        <w:t>Children selling on streets</w:t>
      </w:r>
    </w:p>
    <w:p w14:paraId="72E9B225" w14:textId="77777777" w:rsidR="0083690B" w:rsidRPr="00510434" w:rsidRDefault="0083690B" w:rsidP="0083690B">
      <w:pPr>
        <w:spacing w:after="0" w:line="360" w:lineRule="auto"/>
        <w:rPr>
          <w:rFonts w:ascii="Trebuchet MS" w:hAnsi="Trebuchet MS"/>
          <w:b/>
          <w:bCs/>
          <w:sz w:val="24"/>
          <w:szCs w:val="24"/>
        </w:rPr>
      </w:pPr>
      <w:r w:rsidRPr="00510434">
        <w:rPr>
          <w:rFonts w:ascii="Trebuchet MS" w:hAnsi="Trebuchet MS"/>
          <w:b/>
          <w:bCs/>
          <w:sz w:val="24"/>
          <w:szCs w:val="24"/>
        </w:rPr>
        <w:t xml:space="preserve">Factors for </w:t>
      </w:r>
      <w:r>
        <w:rPr>
          <w:rFonts w:ascii="Trebuchet MS" w:hAnsi="Trebuchet MS"/>
          <w:b/>
          <w:bCs/>
          <w:sz w:val="24"/>
          <w:szCs w:val="24"/>
        </w:rPr>
        <w:t>C</w:t>
      </w:r>
      <w:r w:rsidRPr="00510434">
        <w:rPr>
          <w:rFonts w:ascii="Trebuchet MS" w:hAnsi="Trebuchet MS"/>
          <w:b/>
          <w:bCs/>
          <w:sz w:val="24"/>
          <w:szCs w:val="24"/>
        </w:rPr>
        <w:t xml:space="preserve">hild </w:t>
      </w:r>
      <w:r>
        <w:rPr>
          <w:rFonts w:ascii="Trebuchet MS" w:hAnsi="Trebuchet MS"/>
          <w:b/>
          <w:bCs/>
          <w:sz w:val="24"/>
          <w:szCs w:val="24"/>
        </w:rPr>
        <w:t>L</w:t>
      </w:r>
      <w:r w:rsidRPr="00510434">
        <w:rPr>
          <w:rFonts w:ascii="Trebuchet MS" w:hAnsi="Trebuchet MS"/>
          <w:b/>
          <w:bCs/>
          <w:sz w:val="24"/>
          <w:szCs w:val="24"/>
        </w:rPr>
        <w:t>abour</w:t>
      </w:r>
    </w:p>
    <w:p w14:paraId="0A642829" w14:textId="77777777" w:rsidR="0083690B" w:rsidRPr="00510434" w:rsidRDefault="0083690B" w:rsidP="0083690B">
      <w:pPr>
        <w:spacing w:after="0" w:line="360" w:lineRule="auto"/>
        <w:rPr>
          <w:rFonts w:ascii="Trebuchet MS" w:hAnsi="Trebuchet MS"/>
          <w:sz w:val="24"/>
          <w:szCs w:val="24"/>
        </w:rPr>
      </w:pPr>
      <w:r w:rsidRPr="00510434">
        <w:rPr>
          <w:rFonts w:ascii="Trebuchet MS" w:hAnsi="Trebuchet MS"/>
          <w:sz w:val="24"/>
          <w:szCs w:val="24"/>
        </w:rPr>
        <w:t>Several factors contribute to child labour in Uganda</w:t>
      </w:r>
      <w:r>
        <w:rPr>
          <w:rFonts w:ascii="Trebuchet MS" w:hAnsi="Trebuchet MS"/>
          <w:sz w:val="24"/>
          <w:szCs w:val="24"/>
        </w:rPr>
        <w:t xml:space="preserve">. These factors include. </w:t>
      </w:r>
    </w:p>
    <w:p w14:paraId="3F6563F8" w14:textId="77777777" w:rsidR="0083690B" w:rsidRPr="005B133E" w:rsidRDefault="0083690B" w:rsidP="0083690B">
      <w:pPr>
        <w:pStyle w:val="ListParagraph"/>
        <w:numPr>
          <w:ilvl w:val="0"/>
          <w:numId w:val="12"/>
        </w:numPr>
        <w:spacing w:line="360" w:lineRule="auto"/>
        <w:rPr>
          <w:rFonts w:ascii="Trebuchet MS" w:hAnsi="Trebuchet MS"/>
          <w:sz w:val="24"/>
          <w:szCs w:val="24"/>
        </w:rPr>
      </w:pPr>
      <w:r w:rsidRPr="005B133E">
        <w:rPr>
          <w:rFonts w:ascii="Trebuchet MS" w:hAnsi="Trebuchet MS"/>
          <w:sz w:val="24"/>
          <w:szCs w:val="24"/>
        </w:rPr>
        <w:lastRenderedPageBreak/>
        <w:t>High levels of poverty and vulnerability. Many families have no access to decent living and opportunities to earn income to support their families. Child labour becomes the major earn income for families. Many children are engaged in agricultural work.</w:t>
      </w:r>
    </w:p>
    <w:p w14:paraId="2FB8E7FA" w14:textId="77777777" w:rsidR="0083690B" w:rsidRPr="005B133E" w:rsidRDefault="0083690B" w:rsidP="0083690B">
      <w:pPr>
        <w:pStyle w:val="ListParagraph"/>
        <w:numPr>
          <w:ilvl w:val="0"/>
          <w:numId w:val="12"/>
        </w:numPr>
        <w:spacing w:line="360" w:lineRule="auto"/>
        <w:rPr>
          <w:rFonts w:ascii="Trebuchet MS" w:hAnsi="Trebuchet MS"/>
          <w:sz w:val="24"/>
          <w:szCs w:val="24"/>
        </w:rPr>
      </w:pPr>
      <w:r w:rsidRPr="005B133E">
        <w:rPr>
          <w:rFonts w:ascii="Trebuchet MS" w:hAnsi="Trebuchet MS"/>
          <w:sz w:val="24"/>
          <w:szCs w:val="24"/>
        </w:rPr>
        <w:t xml:space="preserve">The impact of diseases mainly HIV/AIDS, recently COVID-19 and Ebola. Many children have been orphaned by these diseases leaving the children without proper livelihood support. Such children avail themselves to do any work for survival. </w:t>
      </w:r>
    </w:p>
    <w:p w14:paraId="63A83537" w14:textId="77777777" w:rsidR="0083690B" w:rsidRPr="005B133E" w:rsidRDefault="0083690B" w:rsidP="0083690B">
      <w:pPr>
        <w:pStyle w:val="ListParagraph"/>
        <w:numPr>
          <w:ilvl w:val="0"/>
          <w:numId w:val="12"/>
        </w:numPr>
        <w:spacing w:line="360" w:lineRule="auto"/>
        <w:rPr>
          <w:rFonts w:ascii="Trebuchet MS" w:hAnsi="Trebuchet MS"/>
          <w:sz w:val="24"/>
          <w:szCs w:val="24"/>
        </w:rPr>
      </w:pPr>
      <w:r w:rsidRPr="005B133E">
        <w:rPr>
          <w:rFonts w:ascii="Trebuchet MS" w:hAnsi="Trebuchet MS"/>
          <w:sz w:val="24"/>
          <w:szCs w:val="24"/>
        </w:rPr>
        <w:t xml:space="preserve">Low social protection coverage for children against child labour-related activities. The moral consciousnesses of communities have been overcome by the need for money. This is done regardless of the kind of labour involved. Because of the limited social protection such as community laws, values and norms, children are exposed to work beyond their capacity. </w:t>
      </w:r>
    </w:p>
    <w:p w14:paraId="470E5F30" w14:textId="77777777" w:rsidR="0083690B" w:rsidRPr="005B133E" w:rsidRDefault="0083690B" w:rsidP="0083690B">
      <w:pPr>
        <w:pStyle w:val="ListParagraph"/>
        <w:numPr>
          <w:ilvl w:val="0"/>
          <w:numId w:val="12"/>
        </w:numPr>
        <w:spacing w:line="360" w:lineRule="auto"/>
        <w:rPr>
          <w:rFonts w:ascii="Trebuchet MS" w:hAnsi="Trebuchet MS"/>
          <w:sz w:val="24"/>
          <w:szCs w:val="24"/>
        </w:rPr>
      </w:pPr>
      <w:r w:rsidRPr="005B133E">
        <w:rPr>
          <w:rFonts w:ascii="Trebuchet MS" w:hAnsi="Trebuchet MS"/>
          <w:sz w:val="24"/>
          <w:szCs w:val="24"/>
        </w:rPr>
        <w:t>Limited decent work opportunities; because of the increasing unemployment in the country such as Uganda, there are limited opportunities for decent work. Children are therefore exploited because they end up doing any work available</w:t>
      </w:r>
    </w:p>
    <w:p w14:paraId="0D6696F9" w14:textId="77777777" w:rsidR="0083690B" w:rsidRPr="005B133E" w:rsidRDefault="0083690B" w:rsidP="0083690B">
      <w:pPr>
        <w:pStyle w:val="ListParagraph"/>
        <w:numPr>
          <w:ilvl w:val="0"/>
          <w:numId w:val="12"/>
        </w:numPr>
        <w:spacing w:line="360" w:lineRule="auto"/>
        <w:rPr>
          <w:rFonts w:ascii="Trebuchet MS" w:hAnsi="Trebuchet MS"/>
          <w:sz w:val="24"/>
          <w:szCs w:val="24"/>
        </w:rPr>
      </w:pPr>
      <w:r w:rsidRPr="005B133E">
        <w:rPr>
          <w:rFonts w:ascii="Trebuchet MS" w:hAnsi="Trebuchet MS"/>
          <w:sz w:val="24"/>
          <w:szCs w:val="24"/>
        </w:rPr>
        <w:t>Poor legal protection and lack of enforcement framework; although in Uganda the Local government structure is highly decentralised with powers to protect children, they fail to protect the children. The polic</w:t>
      </w:r>
      <w:r>
        <w:rPr>
          <w:rFonts w:ascii="Trebuchet MS" w:hAnsi="Trebuchet MS"/>
          <w:sz w:val="24"/>
          <w:szCs w:val="24"/>
        </w:rPr>
        <w:t>e</w:t>
      </w:r>
      <w:r w:rsidRPr="005B133E">
        <w:rPr>
          <w:rFonts w:ascii="Trebuchet MS" w:hAnsi="Trebuchet MS"/>
          <w:sz w:val="24"/>
          <w:szCs w:val="24"/>
        </w:rPr>
        <w:t xml:space="preserve"> system on the other hand has been highly infiltrated with corruption that the children are at the mercy of people with powers to take advantage of them. </w:t>
      </w:r>
    </w:p>
    <w:p w14:paraId="33BA7C77" w14:textId="77777777" w:rsidR="0083690B" w:rsidRPr="005B133E" w:rsidRDefault="0083690B" w:rsidP="0083690B">
      <w:pPr>
        <w:pStyle w:val="ListParagraph"/>
        <w:numPr>
          <w:ilvl w:val="0"/>
          <w:numId w:val="12"/>
        </w:numPr>
        <w:spacing w:line="360" w:lineRule="auto"/>
        <w:rPr>
          <w:rFonts w:ascii="Trebuchet MS" w:hAnsi="Trebuchet MS"/>
          <w:sz w:val="24"/>
          <w:szCs w:val="24"/>
        </w:rPr>
      </w:pPr>
      <w:r w:rsidRPr="005B133E">
        <w:rPr>
          <w:rFonts w:ascii="Trebuchet MS" w:hAnsi="Trebuchet MS"/>
          <w:sz w:val="24"/>
          <w:szCs w:val="24"/>
        </w:rPr>
        <w:t>Absence of fundamental principles and rights at work.  Many places of work do not have standards to protect the rights of their human resource. In such situations, children are often engaged to work without protection.</w:t>
      </w:r>
    </w:p>
    <w:p w14:paraId="1445A8F1" w14:textId="77777777" w:rsidR="0083690B" w:rsidRPr="005B133E" w:rsidRDefault="0083690B" w:rsidP="0083690B">
      <w:pPr>
        <w:pStyle w:val="ListParagraph"/>
        <w:numPr>
          <w:ilvl w:val="0"/>
          <w:numId w:val="12"/>
        </w:numPr>
        <w:spacing w:line="360" w:lineRule="auto"/>
        <w:rPr>
          <w:rFonts w:ascii="Trebuchet MS" w:hAnsi="Trebuchet MS"/>
          <w:sz w:val="24"/>
          <w:szCs w:val="24"/>
        </w:rPr>
      </w:pPr>
      <w:r w:rsidRPr="005B133E">
        <w:rPr>
          <w:rFonts w:ascii="Trebuchet MS" w:hAnsi="Trebuchet MS"/>
          <w:sz w:val="24"/>
          <w:szCs w:val="24"/>
        </w:rPr>
        <w:t>The high and prohibitive cost of education; many families have failed to take care of the education needs of their children because of the cost of education. Such children are exposed to child labour situations since they seem to be unoccupied. Such children end up being exposed to child labour situations.</w:t>
      </w:r>
    </w:p>
    <w:p w14:paraId="4F6ED282" w14:textId="77777777" w:rsidR="0083690B" w:rsidRDefault="0083690B" w:rsidP="0083690B">
      <w:pPr>
        <w:pStyle w:val="ListParagraph"/>
        <w:numPr>
          <w:ilvl w:val="0"/>
          <w:numId w:val="12"/>
        </w:numPr>
        <w:spacing w:line="360" w:lineRule="auto"/>
        <w:rPr>
          <w:rFonts w:ascii="Trebuchet MS" w:hAnsi="Trebuchet MS"/>
          <w:sz w:val="24"/>
          <w:szCs w:val="24"/>
        </w:rPr>
      </w:pPr>
      <w:r w:rsidRPr="005B133E">
        <w:rPr>
          <w:rFonts w:ascii="Trebuchet MS" w:hAnsi="Trebuchet MS"/>
          <w:sz w:val="24"/>
          <w:szCs w:val="24"/>
        </w:rPr>
        <w:t xml:space="preserve">Negative cultural norms: some cultural norms consider children as sources of labour for society. In such situations, children are left to take the brunt of hard labour jobs in their families. </w:t>
      </w:r>
    </w:p>
    <w:p w14:paraId="698E9E77" w14:textId="77777777" w:rsidR="0083690B" w:rsidRDefault="0083690B" w:rsidP="0083690B">
      <w:pPr>
        <w:spacing w:line="360" w:lineRule="auto"/>
        <w:rPr>
          <w:rFonts w:ascii="Trebuchet MS" w:hAnsi="Trebuchet MS"/>
          <w:b/>
          <w:bCs/>
          <w:sz w:val="24"/>
          <w:szCs w:val="24"/>
        </w:rPr>
      </w:pPr>
      <w:r w:rsidRPr="00A2342F">
        <w:rPr>
          <w:rFonts w:ascii="Trebuchet MS" w:hAnsi="Trebuchet MS"/>
          <w:b/>
          <w:bCs/>
          <w:sz w:val="24"/>
          <w:szCs w:val="24"/>
        </w:rPr>
        <w:lastRenderedPageBreak/>
        <w:t xml:space="preserve">Christian Perspective of Child Labour </w:t>
      </w:r>
    </w:p>
    <w:p w14:paraId="1F6221E2" w14:textId="77777777" w:rsidR="0083690B" w:rsidRDefault="0083690B" w:rsidP="0083690B">
      <w:pPr>
        <w:spacing w:line="360" w:lineRule="auto"/>
        <w:rPr>
          <w:rFonts w:ascii="Trebuchet MS" w:hAnsi="Trebuchet MS"/>
          <w:sz w:val="24"/>
          <w:szCs w:val="24"/>
        </w:rPr>
      </w:pPr>
      <w:r w:rsidRPr="00A2342F">
        <w:rPr>
          <w:rFonts w:ascii="Trebuchet MS" w:hAnsi="Trebuchet MS"/>
          <w:sz w:val="24"/>
          <w:szCs w:val="24"/>
        </w:rPr>
        <w:t>Look at the following verses to give your view on child labour</w:t>
      </w:r>
    </w:p>
    <w:p w14:paraId="12BAAF19" w14:textId="77777777" w:rsidR="0083690B" w:rsidRDefault="0083690B" w:rsidP="0083690B">
      <w:pPr>
        <w:spacing w:line="360" w:lineRule="auto"/>
        <w:rPr>
          <w:rFonts w:ascii="Trebuchet MS" w:hAnsi="Trebuchet MS"/>
          <w:sz w:val="24"/>
          <w:szCs w:val="24"/>
        </w:rPr>
      </w:pPr>
      <w:r>
        <w:rPr>
          <w:rFonts w:ascii="Trebuchet MS" w:hAnsi="Trebuchet MS"/>
          <w:sz w:val="24"/>
          <w:szCs w:val="24"/>
        </w:rPr>
        <w:t>Proverbs 22:6 Training children is important for them to learn how to earn a living</w:t>
      </w:r>
    </w:p>
    <w:p w14:paraId="1EDC1D50" w14:textId="77777777" w:rsidR="0083690B" w:rsidRDefault="0083690B" w:rsidP="0083690B">
      <w:pPr>
        <w:spacing w:line="360" w:lineRule="auto"/>
        <w:rPr>
          <w:rFonts w:ascii="Trebuchet MS" w:hAnsi="Trebuchet MS"/>
          <w:sz w:val="24"/>
          <w:szCs w:val="24"/>
        </w:rPr>
      </w:pPr>
      <w:r>
        <w:rPr>
          <w:rFonts w:ascii="Trebuchet MS" w:hAnsi="Trebuchet MS"/>
          <w:sz w:val="24"/>
          <w:szCs w:val="24"/>
        </w:rPr>
        <w:t>Acts 20:35, hard work to help the weak</w:t>
      </w:r>
    </w:p>
    <w:p w14:paraId="7D5D479F" w14:textId="77777777" w:rsidR="0083690B" w:rsidRDefault="0083690B" w:rsidP="0083690B">
      <w:pPr>
        <w:spacing w:line="360" w:lineRule="auto"/>
        <w:rPr>
          <w:rFonts w:ascii="Trebuchet MS" w:hAnsi="Trebuchet MS"/>
          <w:sz w:val="24"/>
          <w:szCs w:val="24"/>
        </w:rPr>
      </w:pPr>
      <w:r>
        <w:rPr>
          <w:rFonts w:ascii="Trebuchet MS" w:hAnsi="Trebuchet MS"/>
          <w:sz w:val="24"/>
          <w:szCs w:val="24"/>
        </w:rPr>
        <w:t>Ephesians 4: 28</w:t>
      </w:r>
    </w:p>
    <w:p w14:paraId="7E919C7D" w14:textId="77777777" w:rsidR="0083690B" w:rsidRDefault="0083690B" w:rsidP="0083690B">
      <w:pPr>
        <w:spacing w:line="360" w:lineRule="auto"/>
        <w:rPr>
          <w:rFonts w:ascii="Trebuchet MS" w:hAnsi="Trebuchet MS"/>
          <w:sz w:val="24"/>
          <w:szCs w:val="24"/>
        </w:rPr>
      </w:pPr>
      <w:r>
        <w:rPr>
          <w:rFonts w:ascii="Trebuchet MS" w:hAnsi="Trebuchet MS"/>
          <w:sz w:val="24"/>
          <w:szCs w:val="24"/>
        </w:rPr>
        <w:t>Matthew 19:14</w:t>
      </w:r>
    </w:p>
    <w:p w14:paraId="332D5FD2" w14:textId="77777777" w:rsidR="0083690B" w:rsidRPr="00A2342F" w:rsidRDefault="0083690B" w:rsidP="0083690B">
      <w:pPr>
        <w:spacing w:line="360" w:lineRule="auto"/>
        <w:rPr>
          <w:rFonts w:ascii="Trebuchet MS" w:hAnsi="Trebuchet MS"/>
          <w:sz w:val="24"/>
          <w:szCs w:val="24"/>
        </w:rPr>
      </w:pPr>
      <w:r>
        <w:rPr>
          <w:rFonts w:ascii="Trebuchet MS" w:hAnsi="Trebuchet MS"/>
          <w:sz w:val="24"/>
          <w:szCs w:val="24"/>
        </w:rPr>
        <w:t>2 Corinthians 12:14</w:t>
      </w:r>
    </w:p>
    <w:p w14:paraId="72109CF0" w14:textId="77777777" w:rsidR="0083690B" w:rsidRDefault="0083690B" w:rsidP="004827CC">
      <w:pPr>
        <w:pStyle w:val="Title"/>
        <w:jc w:val="center"/>
        <w:rPr>
          <w:b/>
          <w:bCs/>
          <w:sz w:val="40"/>
          <w:szCs w:val="40"/>
        </w:rPr>
        <w:sectPr w:rsidR="0083690B" w:rsidSect="004E5FFE">
          <w:pgSz w:w="12240" w:h="15840"/>
          <w:pgMar w:top="1440" w:right="1440" w:bottom="1440" w:left="1440" w:header="720" w:footer="720" w:gutter="0"/>
          <w:cols w:space="720"/>
          <w:docGrid w:linePitch="360"/>
        </w:sectPr>
      </w:pPr>
    </w:p>
    <w:p w14:paraId="44050B86" w14:textId="7FB46FAA" w:rsidR="00BC7959" w:rsidRPr="004827CC" w:rsidRDefault="0083690B" w:rsidP="004827CC">
      <w:pPr>
        <w:pStyle w:val="Title"/>
        <w:jc w:val="center"/>
        <w:rPr>
          <w:b/>
          <w:bCs/>
          <w:sz w:val="40"/>
          <w:szCs w:val="40"/>
        </w:rPr>
      </w:pPr>
      <w:r>
        <w:rPr>
          <w:b/>
          <w:bCs/>
          <w:sz w:val="40"/>
          <w:szCs w:val="40"/>
        </w:rPr>
        <w:lastRenderedPageBreak/>
        <w:t xml:space="preserve">Topic five: </w:t>
      </w:r>
      <w:r w:rsidR="003E2388" w:rsidRPr="004827CC">
        <w:rPr>
          <w:b/>
          <w:bCs/>
          <w:sz w:val="40"/>
          <w:szCs w:val="40"/>
        </w:rPr>
        <w:t>Ethics and Human Authority</w:t>
      </w:r>
    </w:p>
    <w:p w14:paraId="2A53BFE5" w14:textId="32B46F77" w:rsidR="003E2388" w:rsidRPr="00A96315" w:rsidRDefault="003E2388" w:rsidP="00A96315">
      <w:pPr>
        <w:spacing w:line="360" w:lineRule="auto"/>
        <w:jc w:val="both"/>
        <w:rPr>
          <w:rFonts w:ascii="Trebuchet MS" w:hAnsi="Trebuchet MS"/>
          <w:sz w:val="24"/>
          <w:szCs w:val="24"/>
        </w:rPr>
      </w:pPr>
      <w:r w:rsidRPr="00A96315">
        <w:rPr>
          <w:rFonts w:ascii="Trebuchet MS" w:hAnsi="Trebuchet MS"/>
          <w:sz w:val="24"/>
          <w:szCs w:val="24"/>
        </w:rPr>
        <w:t>The study of Christian Ethics brings into question the relationship with human authority in daily experiences</w:t>
      </w:r>
      <w:r w:rsidR="001B3401" w:rsidRPr="00A96315">
        <w:rPr>
          <w:rFonts w:ascii="Trebuchet MS" w:hAnsi="Trebuchet MS"/>
          <w:sz w:val="24"/>
          <w:szCs w:val="24"/>
        </w:rPr>
        <w:t xml:space="preserve">. Human authorities and ethics help us to develop responses to persons/personalities who are in authority over us in one way or the other. This also brings the question of how we respond to people in authority whose morals and ethical standards we do not agree with. </w:t>
      </w:r>
    </w:p>
    <w:p w14:paraId="53A546DE" w14:textId="4D64C381" w:rsidR="00A96315" w:rsidRPr="00A96315" w:rsidRDefault="00A96315" w:rsidP="00A96315">
      <w:pPr>
        <w:spacing w:line="360" w:lineRule="auto"/>
        <w:jc w:val="both"/>
        <w:rPr>
          <w:rFonts w:ascii="Trebuchet MS" w:hAnsi="Trebuchet MS"/>
          <w:sz w:val="24"/>
          <w:szCs w:val="24"/>
        </w:rPr>
      </w:pPr>
      <w:r w:rsidRPr="00A96315">
        <w:rPr>
          <w:rFonts w:ascii="Trebuchet MS" w:hAnsi="Trebuchet MS"/>
          <w:sz w:val="24"/>
          <w:szCs w:val="24"/>
        </w:rPr>
        <w:t>Authority is conceived as an influence exerted on the mind and the will of others, compelling them to respond in harmony or out of harmony with the commanding will. The claim offers no neutral alternative. Indifference is a rejection of authority (Kis 2000:432).</w:t>
      </w:r>
    </w:p>
    <w:p w14:paraId="3E284289" w14:textId="1A45A265" w:rsidR="00A96315" w:rsidRPr="00A96315" w:rsidRDefault="00A96315" w:rsidP="00A96315">
      <w:pPr>
        <w:spacing w:line="360" w:lineRule="auto"/>
        <w:jc w:val="both"/>
        <w:rPr>
          <w:rFonts w:ascii="Trebuchet MS" w:hAnsi="Trebuchet MS"/>
          <w:sz w:val="24"/>
          <w:szCs w:val="24"/>
        </w:rPr>
      </w:pPr>
      <w:r w:rsidRPr="00A96315">
        <w:rPr>
          <w:rFonts w:ascii="Trebuchet MS" w:hAnsi="Trebuchet MS"/>
          <w:sz w:val="24"/>
          <w:szCs w:val="24"/>
        </w:rPr>
        <w:t xml:space="preserve">Authority is what gives the right to the legitimate power to exercise the authority. Having power without authority is not enough. For instance, in some modern monarchies, royalty may hold legitimacy, but the constitutions of such nations relegate power to the hands of the elected leaders. </w:t>
      </w:r>
    </w:p>
    <w:p w14:paraId="5E133D00" w14:textId="6684240E" w:rsidR="00A96315" w:rsidRPr="00A96315" w:rsidRDefault="00A96315" w:rsidP="00A96315">
      <w:pPr>
        <w:spacing w:line="360" w:lineRule="auto"/>
        <w:jc w:val="both"/>
        <w:rPr>
          <w:rFonts w:ascii="Trebuchet MS" w:hAnsi="Trebuchet MS"/>
          <w:sz w:val="24"/>
          <w:szCs w:val="24"/>
        </w:rPr>
      </w:pPr>
      <w:r w:rsidRPr="00A96315">
        <w:rPr>
          <w:rFonts w:ascii="Trebuchet MS" w:hAnsi="Trebuchet MS"/>
          <w:sz w:val="24"/>
          <w:szCs w:val="24"/>
        </w:rPr>
        <w:t>Although someone may grab power by force and try to exercise power, that is not authority.  Authority is the "right and power to command action or compliance, or to determine belief or custom, expecting obedience from those under authority, and in turn giving responsible account for the claim to right or power" (Ramm 1968).</w:t>
      </w:r>
    </w:p>
    <w:p w14:paraId="2ECF87B7" w14:textId="70ADDA7C" w:rsidR="00A96315" w:rsidRPr="00A96315" w:rsidRDefault="00A96315" w:rsidP="00A96315">
      <w:pPr>
        <w:spacing w:line="360" w:lineRule="auto"/>
        <w:jc w:val="both"/>
        <w:rPr>
          <w:rFonts w:ascii="Trebuchet MS" w:hAnsi="Trebuchet MS"/>
          <w:sz w:val="24"/>
          <w:szCs w:val="24"/>
        </w:rPr>
      </w:pPr>
      <w:r w:rsidRPr="00A96315">
        <w:rPr>
          <w:rFonts w:ascii="Trebuchet MS" w:hAnsi="Trebuchet MS"/>
          <w:sz w:val="24"/>
          <w:szCs w:val="24"/>
        </w:rPr>
        <w:t xml:space="preserve">Authority can be </w:t>
      </w:r>
      <w:r w:rsidRPr="0005704D">
        <w:rPr>
          <w:rFonts w:ascii="Trebuchet MS" w:hAnsi="Trebuchet MS"/>
          <w:sz w:val="24"/>
          <w:szCs w:val="24"/>
          <w:highlight w:val="yellow"/>
        </w:rPr>
        <w:t>direct</w:t>
      </w:r>
      <w:r w:rsidRPr="00A96315">
        <w:rPr>
          <w:rFonts w:ascii="Trebuchet MS" w:hAnsi="Trebuchet MS"/>
          <w:sz w:val="24"/>
          <w:szCs w:val="24"/>
        </w:rPr>
        <w:t xml:space="preserve">, </w:t>
      </w:r>
      <w:r w:rsidRPr="0005704D">
        <w:rPr>
          <w:rFonts w:ascii="Trebuchet MS" w:hAnsi="Trebuchet MS"/>
          <w:sz w:val="24"/>
          <w:szCs w:val="24"/>
          <w:highlight w:val="yellow"/>
        </w:rPr>
        <w:t>underived</w:t>
      </w:r>
      <w:r w:rsidRPr="00A96315">
        <w:rPr>
          <w:rFonts w:ascii="Trebuchet MS" w:hAnsi="Trebuchet MS"/>
          <w:sz w:val="24"/>
          <w:szCs w:val="24"/>
        </w:rPr>
        <w:t xml:space="preserve"> and </w:t>
      </w:r>
      <w:r w:rsidRPr="0005704D">
        <w:rPr>
          <w:rFonts w:ascii="Trebuchet MS" w:hAnsi="Trebuchet MS"/>
          <w:sz w:val="24"/>
          <w:szCs w:val="24"/>
          <w:highlight w:val="yellow"/>
        </w:rPr>
        <w:t>delegated</w:t>
      </w:r>
      <w:r w:rsidRPr="00A96315">
        <w:rPr>
          <w:rFonts w:ascii="Trebuchet MS" w:hAnsi="Trebuchet MS"/>
          <w:sz w:val="24"/>
          <w:szCs w:val="24"/>
        </w:rPr>
        <w:t xml:space="preserve">. God has underived </w:t>
      </w:r>
      <w:r w:rsidR="00FE4784">
        <w:rPr>
          <w:rFonts w:ascii="Trebuchet MS" w:hAnsi="Trebuchet MS"/>
          <w:sz w:val="24"/>
          <w:szCs w:val="24"/>
        </w:rPr>
        <w:t>jurisdiction</w:t>
      </w:r>
      <w:r w:rsidRPr="00A96315">
        <w:rPr>
          <w:rFonts w:ascii="Trebuchet MS" w:hAnsi="Trebuchet MS"/>
          <w:sz w:val="24"/>
          <w:szCs w:val="24"/>
        </w:rPr>
        <w:t xml:space="preserve"> as he is sovereign and his spokespersons such as prophets and apostles have delegated power.  A president of a country has direct executive authority given to him by the voters. </w:t>
      </w:r>
      <w:r w:rsidR="0005704D" w:rsidRPr="00A96315">
        <w:rPr>
          <w:rFonts w:ascii="Trebuchet MS" w:hAnsi="Trebuchet MS"/>
          <w:sz w:val="24"/>
          <w:szCs w:val="24"/>
        </w:rPr>
        <w:t>O</w:t>
      </w:r>
      <w:r w:rsidRPr="00A96315">
        <w:rPr>
          <w:rFonts w:ascii="Trebuchet MS" w:hAnsi="Trebuchet MS"/>
          <w:sz w:val="24"/>
          <w:szCs w:val="24"/>
        </w:rPr>
        <w:t xml:space="preserve">n the other hand, an ambassador has legitimate authority delegated to him/her by the president. </w:t>
      </w:r>
    </w:p>
    <w:p w14:paraId="4AF4D7C9" w14:textId="1C6AC7A8" w:rsidR="00A96315" w:rsidRPr="00A96315" w:rsidRDefault="00A96315" w:rsidP="00A96315">
      <w:pPr>
        <w:spacing w:line="360" w:lineRule="auto"/>
        <w:jc w:val="both"/>
        <w:rPr>
          <w:rFonts w:ascii="Trebuchet MS" w:hAnsi="Trebuchet MS"/>
          <w:sz w:val="24"/>
          <w:szCs w:val="24"/>
        </w:rPr>
      </w:pPr>
      <w:r w:rsidRPr="00A96315">
        <w:rPr>
          <w:rFonts w:ascii="Trebuchet MS" w:hAnsi="Trebuchet MS"/>
          <w:sz w:val="24"/>
          <w:szCs w:val="24"/>
        </w:rPr>
        <w:t xml:space="preserve">Authority should be exercised with </w:t>
      </w:r>
      <w:r w:rsidRPr="0005704D">
        <w:rPr>
          <w:rFonts w:ascii="Trebuchet MS" w:hAnsi="Trebuchet MS"/>
          <w:b/>
          <w:bCs/>
          <w:sz w:val="24"/>
          <w:szCs w:val="24"/>
        </w:rPr>
        <w:t>credibility and accountability</w:t>
      </w:r>
      <w:r w:rsidRPr="00A96315">
        <w:rPr>
          <w:rFonts w:ascii="Trebuchet MS" w:hAnsi="Trebuchet MS"/>
          <w:sz w:val="24"/>
          <w:szCs w:val="24"/>
        </w:rPr>
        <w:t xml:space="preserve"> to the people who give one the authority. Failure to carefully hold authority can lead to downfall as in the case of King Rehoboam despite the popularity of his grandfather Davi</w:t>
      </w:r>
      <w:r w:rsidR="0005704D">
        <w:rPr>
          <w:rFonts w:ascii="Trebuchet MS" w:hAnsi="Trebuchet MS"/>
          <w:sz w:val="24"/>
          <w:szCs w:val="24"/>
        </w:rPr>
        <w:t>d</w:t>
      </w:r>
      <w:r w:rsidRPr="00A96315">
        <w:rPr>
          <w:rFonts w:ascii="Trebuchet MS" w:hAnsi="Trebuchet MS"/>
          <w:sz w:val="24"/>
          <w:szCs w:val="24"/>
        </w:rPr>
        <w:t xml:space="preserve"> and the glory of his father Solomon (1Kings12)</w:t>
      </w:r>
      <w:r w:rsidR="00A318E6">
        <w:rPr>
          <w:rFonts w:ascii="Trebuchet MS" w:hAnsi="Trebuchet MS"/>
          <w:sz w:val="24"/>
          <w:szCs w:val="24"/>
        </w:rPr>
        <w:t>.</w:t>
      </w:r>
    </w:p>
    <w:p w14:paraId="09A6F4FF" w14:textId="100EA1EA" w:rsidR="00A96315" w:rsidRPr="00A96315" w:rsidRDefault="00A96315" w:rsidP="00A96315">
      <w:pPr>
        <w:spacing w:line="360" w:lineRule="auto"/>
        <w:jc w:val="both"/>
        <w:rPr>
          <w:rFonts w:ascii="Trebuchet MS" w:hAnsi="Trebuchet MS"/>
          <w:b/>
          <w:bCs/>
          <w:sz w:val="24"/>
          <w:szCs w:val="24"/>
        </w:rPr>
      </w:pPr>
      <w:r w:rsidRPr="00A96315">
        <w:rPr>
          <w:rFonts w:ascii="Trebuchet MS" w:hAnsi="Trebuchet MS"/>
          <w:b/>
          <w:bCs/>
          <w:sz w:val="24"/>
          <w:szCs w:val="24"/>
        </w:rPr>
        <w:t xml:space="preserve">Biblical Perspective of Authority </w:t>
      </w:r>
    </w:p>
    <w:p w14:paraId="46A8227A" w14:textId="4C03CA2A" w:rsidR="00B358AA" w:rsidRPr="00A96315" w:rsidRDefault="00A96315" w:rsidP="00A96315">
      <w:pPr>
        <w:spacing w:line="360" w:lineRule="auto"/>
        <w:jc w:val="both"/>
        <w:rPr>
          <w:rFonts w:ascii="Trebuchet MS" w:hAnsi="Trebuchet MS"/>
          <w:sz w:val="24"/>
          <w:szCs w:val="24"/>
        </w:rPr>
      </w:pPr>
      <w:r w:rsidRPr="00A96315">
        <w:rPr>
          <w:rFonts w:ascii="Trebuchet MS" w:hAnsi="Trebuchet MS"/>
          <w:sz w:val="24"/>
          <w:szCs w:val="24"/>
        </w:rPr>
        <w:lastRenderedPageBreak/>
        <w:t>I</w:t>
      </w:r>
      <w:r w:rsidR="00B358AA" w:rsidRPr="00A96315">
        <w:rPr>
          <w:rFonts w:ascii="Trebuchet MS" w:hAnsi="Trebuchet MS"/>
          <w:sz w:val="24"/>
          <w:szCs w:val="24"/>
        </w:rPr>
        <w:t xml:space="preserve">n the history of the church human authority was initially looked </w:t>
      </w:r>
      <w:r w:rsidRPr="00A96315">
        <w:rPr>
          <w:rFonts w:ascii="Trebuchet MS" w:hAnsi="Trebuchet MS"/>
          <w:sz w:val="24"/>
          <w:szCs w:val="24"/>
        </w:rPr>
        <w:t xml:space="preserve">at </w:t>
      </w:r>
      <w:r w:rsidR="00B358AA" w:rsidRPr="00A96315">
        <w:rPr>
          <w:rFonts w:ascii="Trebuchet MS" w:hAnsi="Trebuchet MS"/>
          <w:sz w:val="24"/>
          <w:szCs w:val="24"/>
        </w:rPr>
        <w:t xml:space="preserve">as Jesus' teaching.  The teaching aimed to offer a platform for the weak in the faith and those who are spiritually mature. </w:t>
      </w:r>
    </w:p>
    <w:p w14:paraId="1795A8CE" w14:textId="53DB6FB9" w:rsidR="00B358AA" w:rsidRPr="00A96315" w:rsidRDefault="00B358AA" w:rsidP="00A96315">
      <w:pPr>
        <w:spacing w:line="360" w:lineRule="auto"/>
        <w:jc w:val="both"/>
        <w:rPr>
          <w:rFonts w:ascii="Trebuchet MS" w:hAnsi="Trebuchet MS"/>
          <w:sz w:val="24"/>
          <w:szCs w:val="24"/>
        </w:rPr>
      </w:pPr>
      <w:r w:rsidRPr="00A96315">
        <w:rPr>
          <w:rFonts w:ascii="Trebuchet MS" w:hAnsi="Trebuchet MS"/>
          <w:sz w:val="24"/>
          <w:szCs w:val="24"/>
        </w:rPr>
        <w:t xml:space="preserve">Absolute authority was seen to hurt the well-being of the </w:t>
      </w:r>
      <w:r w:rsidR="00A96315" w:rsidRPr="00A96315">
        <w:rPr>
          <w:rFonts w:ascii="Trebuchet MS" w:hAnsi="Trebuchet MS"/>
          <w:sz w:val="24"/>
          <w:szCs w:val="24"/>
        </w:rPr>
        <w:t>Christians</w:t>
      </w:r>
      <w:r w:rsidRPr="00A96315">
        <w:rPr>
          <w:rFonts w:ascii="Trebuchet MS" w:hAnsi="Trebuchet MS"/>
          <w:sz w:val="24"/>
          <w:szCs w:val="24"/>
        </w:rPr>
        <w:t xml:space="preserve">. Christians in many ways evaded such authorities. </w:t>
      </w:r>
      <w:r w:rsidR="00A96315" w:rsidRPr="00A96315">
        <w:rPr>
          <w:rFonts w:ascii="Trebuchet MS" w:hAnsi="Trebuchet MS"/>
          <w:sz w:val="24"/>
          <w:szCs w:val="24"/>
        </w:rPr>
        <w:t>Absolute a</w:t>
      </w:r>
      <w:r w:rsidRPr="00A96315">
        <w:rPr>
          <w:rFonts w:ascii="Trebuchet MS" w:hAnsi="Trebuchet MS"/>
          <w:sz w:val="24"/>
          <w:szCs w:val="24"/>
        </w:rPr>
        <w:t xml:space="preserve">uthority was </w:t>
      </w:r>
      <w:r w:rsidR="00A96315" w:rsidRPr="00A96315">
        <w:rPr>
          <w:rFonts w:ascii="Trebuchet MS" w:hAnsi="Trebuchet MS"/>
          <w:sz w:val="24"/>
          <w:szCs w:val="24"/>
        </w:rPr>
        <w:t xml:space="preserve">seen as the </w:t>
      </w:r>
      <w:r w:rsidRPr="00A96315">
        <w:rPr>
          <w:rFonts w:ascii="Trebuchet MS" w:hAnsi="Trebuchet MS"/>
          <w:sz w:val="24"/>
          <w:szCs w:val="24"/>
        </w:rPr>
        <w:t>cause of</w:t>
      </w:r>
      <w:r w:rsidR="00A96315" w:rsidRPr="00A96315">
        <w:rPr>
          <w:rFonts w:ascii="Trebuchet MS" w:hAnsi="Trebuchet MS"/>
          <w:sz w:val="24"/>
          <w:szCs w:val="24"/>
        </w:rPr>
        <w:t xml:space="preserve"> </w:t>
      </w:r>
      <w:r w:rsidRPr="00A96315">
        <w:rPr>
          <w:rFonts w:ascii="Trebuchet MS" w:hAnsi="Trebuchet MS"/>
          <w:sz w:val="24"/>
          <w:szCs w:val="24"/>
        </w:rPr>
        <w:t>human malaise such as slavery, feudalism, private wars, and persecution for the faith.</w:t>
      </w:r>
      <w:r w:rsidR="00A96315" w:rsidRPr="00A96315">
        <w:rPr>
          <w:rFonts w:ascii="Trebuchet MS" w:hAnsi="Trebuchet MS"/>
          <w:sz w:val="24"/>
          <w:szCs w:val="24"/>
        </w:rPr>
        <w:t xml:space="preserve"> </w:t>
      </w:r>
      <w:r w:rsidRPr="00A96315">
        <w:rPr>
          <w:rFonts w:ascii="Trebuchet MS" w:hAnsi="Trebuchet MS"/>
          <w:sz w:val="24"/>
          <w:szCs w:val="24"/>
        </w:rPr>
        <w:t>There was to be an increasing ability to tolerate authority for the belief that it was divine from God through the people in authority (Tufts 1911:149)</w:t>
      </w:r>
      <w:r w:rsidR="00A96315" w:rsidRPr="00A96315">
        <w:rPr>
          <w:rFonts w:ascii="Trebuchet MS" w:hAnsi="Trebuchet MS"/>
          <w:sz w:val="24"/>
          <w:szCs w:val="24"/>
        </w:rPr>
        <w:t>.</w:t>
      </w:r>
    </w:p>
    <w:p w14:paraId="209F1C6B" w14:textId="7068E586" w:rsidR="00B358AA" w:rsidRDefault="00B358AA" w:rsidP="00A96315">
      <w:pPr>
        <w:spacing w:line="360" w:lineRule="auto"/>
        <w:jc w:val="both"/>
        <w:rPr>
          <w:rFonts w:ascii="Trebuchet MS" w:hAnsi="Trebuchet MS"/>
          <w:sz w:val="24"/>
          <w:szCs w:val="24"/>
        </w:rPr>
      </w:pPr>
      <w:r w:rsidRPr="00A96315">
        <w:rPr>
          <w:rFonts w:ascii="Trebuchet MS" w:hAnsi="Trebuchet MS"/>
          <w:sz w:val="24"/>
          <w:szCs w:val="24"/>
        </w:rPr>
        <w:t>From Jesus' point of view, human authority should emulate the unity</w:t>
      </w:r>
      <w:r w:rsidR="00FE4784">
        <w:rPr>
          <w:rFonts w:ascii="Trebuchet MS" w:hAnsi="Trebuchet MS"/>
          <w:sz w:val="24"/>
          <w:szCs w:val="24"/>
        </w:rPr>
        <w:t xml:space="preserve"> and relationship</w:t>
      </w:r>
      <w:r w:rsidRPr="00A96315">
        <w:rPr>
          <w:rFonts w:ascii="Trebuchet MS" w:hAnsi="Trebuchet MS"/>
          <w:sz w:val="24"/>
          <w:szCs w:val="24"/>
        </w:rPr>
        <w:t xml:space="preserve"> between him and the Father. He expected the religious leaders</w:t>
      </w:r>
      <w:r w:rsidR="00FE4784">
        <w:rPr>
          <w:rFonts w:ascii="Trebuchet MS" w:hAnsi="Trebuchet MS"/>
          <w:sz w:val="24"/>
          <w:szCs w:val="24"/>
        </w:rPr>
        <w:t xml:space="preserve"> of his time</w:t>
      </w:r>
      <w:r w:rsidRPr="00A96315">
        <w:rPr>
          <w:rFonts w:ascii="Trebuchet MS" w:hAnsi="Trebuchet MS"/>
          <w:sz w:val="24"/>
          <w:szCs w:val="24"/>
        </w:rPr>
        <w:t xml:space="preserve"> to express their authority to bring the reign of God</w:t>
      </w:r>
      <w:r w:rsidR="00FE4784">
        <w:rPr>
          <w:rFonts w:ascii="Trebuchet MS" w:hAnsi="Trebuchet MS"/>
          <w:sz w:val="24"/>
          <w:szCs w:val="24"/>
        </w:rPr>
        <w:t xml:space="preserve"> among the people just as he intended</w:t>
      </w:r>
      <w:r w:rsidRPr="00A96315">
        <w:rPr>
          <w:rFonts w:ascii="Trebuchet MS" w:hAnsi="Trebuchet MS"/>
          <w:sz w:val="24"/>
          <w:szCs w:val="24"/>
        </w:rPr>
        <w:t xml:space="preserve">. </w:t>
      </w:r>
      <w:r w:rsidR="00FE4784">
        <w:rPr>
          <w:rFonts w:ascii="Trebuchet MS" w:hAnsi="Trebuchet MS"/>
          <w:sz w:val="24"/>
          <w:szCs w:val="24"/>
        </w:rPr>
        <w:t xml:space="preserve">However, this was not possible due to the religious complexity of the time. </w:t>
      </w:r>
      <w:r w:rsidRPr="00A96315">
        <w:rPr>
          <w:rFonts w:ascii="Trebuchet MS" w:hAnsi="Trebuchet MS"/>
          <w:sz w:val="24"/>
          <w:szCs w:val="24"/>
        </w:rPr>
        <w:t>Jesus then focused on a few people to whom he imparted authority. This authority was based on the principle of love for one another that became the basic principle of service, repentance and living in harmony among each other in their society.</w:t>
      </w:r>
    </w:p>
    <w:p w14:paraId="7F2D6B52" w14:textId="38AFDB15" w:rsidR="004827CC" w:rsidRPr="00A96315" w:rsidRDefault="004827CC" w:rsidP="00A96315">
      <w:pPr>
        <w:spacing w:line="360" w:lineRule="auto"/>
        <w:jc w:val="both"/>
        <w:rPr>
          <w:rFonts w:ascii="Trebuchet MS" w:hAnsi="Trebuchet MS"/>
          <w:sz w:val="24"/>
          <w:szCs w:val="24"/>
        </w:rPr>
      </w:pPr>
      <w:r>
        <w:rPr>
          <w:rFonts w:ascii="Trebuchet MS" w:hAnsi="Trebuchet MS"/>
          <w:sz w:val="24"/>
          <w:szCs w:val="24"/>
        </w:rPr>
        <w:t>Jesus did not contradict human authorities but rather upheld what they directed the people to do. For instance, on the issue of paying taxes to Caesar, Jesus demanded them to give to Caesar what he demanded as human authority (Mark12:17)</w:t>
      </w:r>
    </w:p>
    <w:p w14:paraId="39AD7425" w14:textId="48534A88" w:rsidR="008F2F95" w:rsidRDefault="00B358AA" w:rsidP="00632049">
      <w:pPr>
        <w:spacing w:after="0" w:line="360" w:lineRule="auto"/>
        <w:jc w:val="both"/>
        <w:rPr>
          <w:rFonts w:ascii="Trebuchet MS" w:hAnsi="Trebuchet MS"/>
          <w:sz w:val="24"/>
          <w:szCs w:val="24"/>
        </w:rPr>
      </w:pPr>
      <w:r w:rsidRPr="00A96315">
        <w:rPr>
          <w:rFonts w:ascii="Trebuchet MS" w:hAnsi="Trebuchet MS"/>
          <w:sz w:val="24"/>
          <w:szCs w:val="24"/>
        </w:rPr>
        <w:t>Paul brings the idea of following authority without question.</w:t>
      </w:r>
      <w:r w:rsidR="00FE4784">
        <w:rPr>
          <w:rFonts w:ascii="Trebuchet MS" w:hAnsi="Trebuchet MS"/>
          <w:sz w:val="24"/>
          <w:szCs w:val="24"/>
        </w:rPr>
        <w:t xml:space="preserve"> Paul</w:t>
      </w:r>
      <w:r w:rsidR="004827CC">
        <w:rPr>
          <w:rFonts w:ascii="Trebuchet MS" w:hAnsi="Trebuchet MS"/>
          <w:sz w:val="24"/>
          <w:szCs w:val="24"/>
        </w:rPr>
        <w:t xml:space="preserve"> advocates</w:t>
      </w:r>
      <w:r w:rsidR="00FE4784">
        <w:rPr>
          <w:rFonts w:ascii="Trebuchet MS" w:hAnsi="Trebuchet MS"/>
          <w:sz w:val="24"/>
          <w:szCs w:val="24"/>
        </w:rPr>
        <w:t xml:space="preserve">, </w:t>
      </w:r>
    </w:p>
    <w:p w14:paraId="55489AFD" w14:textId="10527F16" w:rsidR="00FE4784" w:rsidRPr="004B1FF4" w:rsidRDefault="008F2F95" w:rsidP="008F2F95">
      <w:pPr>
        <w:pStyle w:val="ListParagraph"/>
        <w:numPr>
          <w:ilvl w:val="0"/>
          <w:numId w:val="1"/>
        </w:numPr>
        <w:spacing w:line="360" w:lineRule="auto"/>
        <w:jc w:val="both"/>
        <w:rPr>
          <w:rFonts w:ascii="Trebuchet MS" w:hAnsi="Trebuchet MS"/>
          <w:sz w:val="24"/>
          <w:szCs w:val="24"/>
          <w:highlight w:val="yellow"/>
        </w:rPr>
      </w:pPr>
      <w:r w:rsidRPr="008F2F95">
        <w:rPr>
          <w:rFonts w:ascii="Trebuchet MS" w:hAnsi="Trebuchet MS"/>
          <w:sz w:val="24"/>
          <w:szCs w:val="24"/>
        </w:rPr>
        <w:t>God gives all authority</w:t>
      </w:r>
      <w:r w:rsidR="00FE4784" w:rsidRPr="008F2F95">
        <w:rPr>
          <w:rFonts w:ascii="Trebuchet MS" w:hAnsi="Trebuchet MS"/>
          <w:sz w:val="24"/>
          <w:szCs w:val="24"/>
        </w:rPr>
        <w:t xml:space="preserve"> for the good of the people </w:t>
      </w:r>
      <w:r w:rsidR="00FE4784" w:rsidRPr="004B1FF4">
        <w:rPr>
          <w:rFonts w:ascii="Trebuchet MS" w:hAnsi="Trebuchet MS"/>
          <w:sz w:val="24"/>
          <w:szCs w:val="24"/>
          <w:highlight w:val="yellow"/>
        </w:rPr>
        <w:t>(Romans 13:1-7)</w:t>
      </w:r>
    </w:p>
    <w:p w14:paraId="223F390C" w14:textId="5E951736" w:rsidR="008F2F95" w:rsidRDefault="008F2F95" w:rsidP="008F2F95">
      <w:pPr>
        <w:pStyle w:val="ListParagraph"/>
        <w:numPr>
          <w:ilvl w:val="0"/>
          <w:numId w:val="1"/>
        </w:numPr>
        <w:spacing w:line="360" w:lineRule="auto"/>
        <w:jc w:val="both"/>
        <w:rPr>
          <w:rFonts w:ascii="Trebuchet MS" w:hAnsi="Trebuchet MS"/>
          <w:sz w:val="24"/>
          <w:szCs w:val="24"/>
        </w:rPr>
      </w:pPr>
      <w:r w:rsidRPr="008F2F95">
        <w:rPr>
          <w:rFonts w:ascii="Trebuchet MS" w:hAnsi="Trebuchet MS"/>
          <w:sz w:val="24"/>
          <w:szCs w:val="24"/>
        </w:rPr>
        <w:t>Submit to authorities for doing good works among the people (Titus 3:1)</w:t>
      </w:r>
    </w:p>
    <w:p w14:paraId="2DFCA292" w14:textId="38CD5587" w:rsidR="00A318E6" w:rsidRPr="00A318E6" w:rsidRDefault="00632049" w:rsidP="00A318E6">
      <w:pPr>
        <w:pStyle w:val="ListParagraph"/>
        <w:numPr>
          <w:ilvl w:val="0"/>
          <w:numId w:val="1"/>
        </w:numPr>
        <w:spacing w:line="360" w:lineRule="auto"/>
        <w:jc w:val="both"/>
        <w:rPr>
          <w:rFonts w:ascii="Trebuchet MS" w:hAnsi="Trebuchet MS"/>
          <w:sz w:val="24"/>
          <w:szCs w:val="24"/>
        </w:rPr>
      </w:pPr>
      <w:r>
        <w:rPr>
          <w:rFonts w:ascii="Trebuchet MS" w:hAnsi="Trebuchet MS"/>
          <w:sz w:val="24"/>
          <w:szCs w:val="24"/>
        </w:rPr>
        <w:t xml:space="preserve">Need to pray </w:t>
      </w:r>
      <w:r>
        <w:rPr>
          <w:rFonts w:ascii="Segoe UI" w:hAnsi="Segoe UI" w:cs="Segoe UI"/>
          <w:color w:val="000000"/>
          <w:sz w:val="27"/>
          <w:szCs w:val="27"/>
          <w:shd w:val="clear" w:color="auto" w:fill="FFFFFF"/>
        </w:rPr>
        <w:t>for kings and all who are in high positions, that we may lead a peaceful and quiet life, godly and dignified in every way (1Timothy 2:1-2)</w:t>
      </w:r>
    </w:p>
    <w:p w14:paraId="7C3EBB2F" w14:textId="26493A2F" w:rsidR="00A318E6" w:rsidRDefault="00A318E6" w:rsidP="00B51F2A">
      <w:pPr>
        <w:spacing w:line="360" w:lineRule="auto"/>
        <w:jc w:val="both"/>
        <w:rPr>
          <w:rFonts w:ascii="Trebuchet MS" w:hAnsi="Trebuchet MS"/>
          <w:sz w:val="24"/>
          <w:szCs w:val="24"/>
        </w:rPr>
      </w:pPr>
      <w:r>
        <w:rPr>
          <w:rFonts w:ascii="Trebuchet MS" w:hAnsi="Trebuchet MS"/>
          <w:sz w:val="24"/>
          <w:szCs w:val="24"/>
        </w:rPr>
        <w:t xml:space="preserve">Peter encourages Christians to be subject to human institutions whether </w:t>
      </w:r>
      <w:r w:rsidR="00B51F2A">
        <w:rPr>
          <w:rFonts w:ascii="Trebuchet MS" w:hAnsi="Trebuchet MS"/>
          <w:sz w:val="24"/>
          <w:szCs w:val="24"/>
        </w:rPr>
        <w:t>the emperor or governors sent by him. (1Peter 2:13-14).</w:t>
      </w:r>
    </w:p>
    <w:p w14:paraId="2E3E56F2" w14:textId="6844BD20" w:rsidR="00B358AA" w:rsidRDefault="0048401F" w:rsidP="00A96315">
      <w:pPr>
        <w:spacing w:line="360" w:lineRule="auto"/>
        <w:jc w:val="both"/>
        <w:rPr>
          <w:rFonts w:ascii="Trebuchet MS" w:hAnsi="Trebuchet MS"/>
          <w:b/>
          <w:bCs/>
          <w:sz w:val="24"/>
          <w:szCs w:val="24"/>
        </w:rPr>
      </w:pPr>
      <w:r w:rsidRPr="00F235F3">
        <w:rPr>
          <w:rFonts w:ascii="Trebuchet MS" w:hAnsi="Trebuchet MS"/>
          <w:b/>
          <w:bCs/>
          <w:sz w:val="24"/>
          <w:szCs w:val="24"/>
        </w:rPr>
        <w:t>C</w:t>
      </w:r>
      <w:r w:rsidR="00F235F3" w:rsidRPr="00F235F3">
        <w:rPr>
          <w:rFonts w:ascii="Trebuchet MS" w:hAnsi="Trebuchet MS"/>
          <w:b/>
          <w:bCs/>
          <w:sz w:val="24"/>
          <w:szCs w:val="24"/>
        </w:rPr>
        <w:t xml:space="preserve">auses of Ethical </w:t>
      </w:r>
      <w:r>
        <w:rPr>
          <w:rFonts w:ascii="Trebuchet MS" w:hAnsi="Trebuchet MS"/>
          <w:b/>
          <w:bCs/>
          <w:sz w:val="24"/>
          <w:szCs w:val="24"/>
        </w:rPr>
        <w:t>Challenges</w:t>
      </w:r>
      <w:r w:rsidR="00F235F3" w:rsidRPr="00F235F3">
        <w:rPr>
          <w:rFonts w:ascii="Trebuchet MS" w:hAnsi="Trebuchet MS"/>
          <w:b/>
          <w:bCs/>
          <w:sz w:val="24"/>
          <w:szCs w:val="24"/>
        </w:rPr>
        <w:t xml:space="preserve"> </w:t>
      </w:r>
      <w:r>
        <w:rPr>
          <w:rFonts w:ascii="Trebuchet MS" w:hAnsi="Trebuchet MS"/>
          <w:b/>
          <w:bCs/>
          <w:sz w:val="24"/>
          <w:szCs w:val="24"/>
        </w:rPr>
        <w:t>to</w:t>
      </w:r>
      <w:r w:rsidR="00F235F3" w:rsidRPr="00F235F3">
        <w:rPr>
          <w:rFonts w:ascii="Trebuchet MS" w:hAnsi="Trebuchet MS"/>
          <w:b/>
          <w:bCs/>
          <w:sz w:val="24"/>
          <w:szCs w:val="24"/>
        </w:rPr>
        <w:t xml:space="preserve"> Human </w:t>
      </w:r>
      <w:r>
        <w:rPr>
          <w:rFonts w:ascii="Trebuchet MS" w:hAnsi="Trebuchet MS"/>
          <w:b/>
          <w:bCs/>
          <w:sz w:val="24"/>
          <w:szCs w:val="24"/>
        </w:rPr>
        <w:t>Authority</w:t>
      </w:r>
    </w:p>
    <w:p w14:paraId="5930B6FD" w14:textId="716587D4" w:rsidR="0048401F" w:rsidRDefault="0048401F" w:rsidP="0048401F">
      <w:pPr>
        <w:pStyle w:val="ListParagraph"/>
        <w:numPr>
          <w:ilvl w:val="0"/>
          <w:numId w:val="2"/>
        </w:numPr>
        <w:spacing w:line="360" w:lineRule="auto"/>
        <w:jc w:val="both"/>
        <w:rPr>
          <w:rFonts w:ascii="Trebuchet MS" w:hAnsi="Trebuchet MS"/>
          <w:sz w:val="24"/>
          <w:szCs w:val="24"/>
        </w:rPr>
      </w:pPr>
      <w:r w:rsidRPr="0048401F">
        <w:rPr>
          <w:rFonts w:ascii="Trebuchet MS" w:hAnsi="Trebuchet MS"/>
          <w:b/>
          <w:bCs/>
          <w:sz w:val="24"/>
          <w:szCs w:val="24"/>
        </w:rPr>
        <w:lastRenderedPageBreak/>
        <w:t>Problem of sin;</w:t>
      </w:r>
      <w:r w:rsidRPr="0048401F">
        <w:rPr>
          <w:rFonts w:ascii="Trebuchet MS" w:hAnsi="Trebuchet MS"/>
          <w:sz w:val="24"/>
          <w:szCs w:val="24"/>
        </w:rPr>
        <w:t xml:space="preserve"> humanity has contradictions in its behaviour. Human beings always to gratify the desires of human flesh. This makes human beings evade human authority</w:t>
      </w:r>
      <w:r>
        <w:rPr>
          <w:rFonts w:ascii="Trebuchet MS" w:hAnsi="Trebuchet MS"/>
          <w:sz w:val="24"/>
          <w:szCs w:val="24"/>
        </w:rPr>
        <w:t xml:space="preserve"> and try to live against authorities.</w:t>
      </w:r>
    </w:p>
    <w:p w14:paraId="545DB882" w14:textId="581FA7B5" w:rsidR="0048401F" w:rsidRDefault="0048401F" w:rsidP="0048401F">
      <w:pPr>
        <w:pStyle w:val="ListParagraph"/>
        <w:numPr>
          <w:ilvl w:val="0"/>
          <w:numId w:val="2"/>
        </w:numPr>
        <w:spacing w:line="360" w:lineRule="auto"/>
        <w:jc w:val="both"/>
        <w:rPr>
          <w:rFonts w:ascii="Trebuchet MS" w:hAnsi="Trebuchet MS"/>
          <w:sz w:val="24"/>
          <w:szCs w:val="24"/>
        </w:rPr>
      </w:pPr>
      <w:r w:rsidRPr="003D19B6">
        <w:rPr>
          <w:rFonts w:ascii="Trebuchet MS" w:hAnsi="Trebuchet MS"/>
          <w:b/>
          <w:bCs/>
          <w:sz w:val="24"/>
          <w:szCs w:val="24"/>
        </w:rPr>
        <w:t>Contradiction between authority and responsibility;</w:t>
      </w:r>
      <w:r w:rsidR="00E9620E">
        <w:rPr>
          <w:rFonts w:ascii="Trebuchet MS" w:hAnsi="Trebuchet MS"/>
          <w:sz w:val="24"/>
          <w:szCs w:val="24"/>
        </w:rPr>
        <w:t xml:space="preserve"> does obeying authority require giving up one’s dignity? You must give up your opinion, wishes, and freedom to someone. </w:t>
      </w:r>
    </w:p>
    <w:p w14:paraId="795BC406" w14:textId="6B9AF478" w:rsidR="00E9620E" w:rsidRDefault="00E9620E" w:rsidP="0048401F">
      <w:pPr>
        <w:pStyle w:val="ListParagraph"/>
        <w:numPr>
          <w:ilvl w:val="0"/>
          <w:numId w:val="2"/>
        </w:numPr>
        <w:spacing w:line="360" w:lineRule="auto"/>
        <w:jc w:val="both"/>
        <w:rPr>
          <w:rFonts w:ascii="Trebuchet MS" w:hAnsi="Trebuchet MS"/>
          <w:sz w:val="24"/>
          <w:szCs w:val="24"/>
        </w:rPr>
      </w:pPr>
      <w:r w:rsidRPr="003D19B6">
        <w:rPr>
          <w:rFonts w:ascii="Trebuchet MS" w:hAnsi="Trebuchet MS"/>
          <w:b/>
          <w:bCs/>
          <w:sz w:val="24"/>
          <w:szCs w:val="24"/>
        </w:rPr>
        <w:t>Is the Bible outdated?</w:t>
      </w:r>
      <w:r w:rsidR="003D19B6">
        <w:rPr>
          <w:rFonts w:ascii="Trebuchet MS" w:hAnsi="Trebuchet MS"/>
          <w:sz w:val="24"/>
          <w:szCs w:val="24"/>
        </w:rPr>
        <w:t xml:space="preserve"> With the changing situations in the 21</w:t>
      </w:r>
      <w:r w:rsidR="003D19B6" w:rsidRPr="003D19B6">
        <w:rPr>
          <w:rFonts w:ascii="Trebuchet MS" w:hAnsi="Trebuchet MS"/>
          <w:sz w:val="24"/>
          <w:szCs w:val="24"/>
          <w:vertAlign w:val="superscript"/>
        </w:rPr>
        <w:t>st</w:t>
      </w:r>
      <w:r w:rsidR="003D19B6">
        <w:rPr>
          <w:rFonts w:ascii="Trebuchet MS" w:hAnsi="Trebuchet MS"/>
          <w:sz w:val="24"/>
          <w:szCs w:val="24"/>
        </w:rPr>
        <w:t xml:space="preserve"> century, the position of the Bible on moral issues has been greatly challenged. There are several interpretations and critiques of the Bible as the word of God. It seems the Bible is not able to sustain the debates of the time. For example, how would one be obedient to human authority that seems to not uphold Bible values. However, the scripture needs to remain central if we are evangelical in our persuasions.  Scripture should be the centre around which experience, reason and tradition should revolve around. </w:t>
      </w:r>
    </w:p>
    <w:p w14:paraId="1B885314" w14:textId="7829EFC1" w:rsidR="00A8265E" w:rsidRDefault="00A8265E" w:rsidP="0048401F">
      <w:pPr>
        <w:pStyle w:val="ListParagraph"/>
        <w:numPr>
          <w:ilvl w:val="0"/>
          <w:numId w:val="2"/>
        </w:numPr>
        <w:spacing w:line="360" w:lineRule="auto"/>
        <w:jc w:val="both"/>
        <w:rPr>
          <w:rFonts w:ascii="Trebuchet MS" w:hAnsi="Trebuchet MS"/>
          <w:sz w:val="24"/>
          <w:szCs w:val="24"/>
        </w:rPr>
      </w:pPr>
      <w:r>
        <w:rPr>
          <w:rFonts w:ascii="Trebuchet MS" w:hAnsi="Trebuchet MS"/>
          <w:b/>
          <w:bCs/>
          <w:sz w:val="24"/>
          <w:szCs w:val="24"/>
        </w:rPr>
        <w:t>Validity of the scriptures today</w:t>
      </w:r>
    </w:p>
    <w:p w14:paraId="78AC6AC6" w14:textId="77777777" w:rsidR="0083690B" w:rsidRDefault="0083690B" w:rsidP="003D19B6">
      <w:pPr>
        <w:spacing w:line="360" w:lineRule="auto"/>
        <w:jc w:val="both"/>
        <w:rPr>
          <w:rFonts w:ascii="Trebuchet MS" w:hAnsi="Trebuchet MS"/>
          <w:sz w:val="24"/>
          <w:szCs w:val="24"/>
        </w:rPr>
        <w:sectPr w:rsidR="0083690B" w:rsidSect="004E5FFE">
          <w:pgSz w:w="12240" w:h="15840"/>
          <w:pgMar w:top="1440" w:right="1440" w:bottom="1440" w:left="1440" w:header="720" w:footer="720" w:gutter="0"/>
          <w:cols w:space="720"/>
          <w:docGrid w:linePitch="360"/>
        </w:sectPr>
      </w:pPr>
    </w:p>
    <w:p w14:paraId="098916D5" w14:textId="77777777" w:rsidR="0083690B" w:rsidRPr="00E14DF6" w:rsidRDefault="0083690B" w:rsidP="0083690B">
      <w:pPr>
        <w:pStyle w:val="Heading1"/>
        <w:rPr>
          <w:b/>
          <w:bCs/>
        </w:rPr>
      </w:pPr>
      <w:r w:rsidRPr="00E14DF6">
        <w:rPr>
          <w:b/>
          <w:bCs/>
        </w:rPr>
        <w:lastRenderedPageBreak/>
        <w:t>Topic six: Marriage and Christian Ethics</w:t>
      </w:r>
    </w:p>
    <w:p w14:paraId="6B3DA83E" w14:textId="77777777" w:rsidR="0083690B" w:rsidRPr="00E14DF6" w:rsidRDefault="0083690B" w:rsidP="0083690B">
      <w:pPr>
        <w:spacing w:line="360" w:lineRule="auto"/>
        <w:jc w:val="both"/>
        <w:rPr>
          <w:rFonts w:ascii="Trebuchet MS" w:hAnsi="Trebuchet MS"/>
          <w:sz w:val="24"/>
          <w:szCs w:val="24"/>
        </w:rPr>
      </w:pPr>
      <w:r w:rsidRPr="00E14DF6">
        <w:rPr>
          <w:rFonts w:ascii="Trebuchet MS" w:hAnsi="Trebuchet MS" w:cs="Times New Roman"/>
          <w:sz w:val="24"/>
          <w:szCs w:val="24"/>
        </w:rPr>
        <w:t xml:space="preserve">. </w:t>
      </w:r>
      <w:r w:rsidRPr="00E14DF6">
        <w:rPr>
          <w:rFonts w:ascii="Trebuchet MS" w:hAnsi="Trebuchet MS"/>
          <w:sz w:val="24"/>
          <w:szCs w:val="24"/>
        </w:rPr>
        <w:t xml:space="preserve">The ethics of marriage are determined by people’s attitudes and the meaning they attach to it.  Different societies and groups define it differently. </w:t>
      </w:r>
      <w:r w:rsidRPr="00E14DF6">
        <w:rPr>
          <w:rFonts w:ascii="Trebuchet MS" w:hAnsi="Trebuchet MS" w:cs="Times New Roman"/>
          <w:sz w:val="24"/>
          <w:szCs w:val="24"/>
        </w:rPr>
        <w:t>Marriage is the union between a husband and wife for companionship and the upbringing of children</w:t>
      </w:r>
      <w:r w:rsidRPr="00E14DF6">
        <w:rPr>
          <w:rFonts w:ascii="Trebuchet MS" w:hAnsi="Trebuchet MS"/>
          <w:sz w:val="24"/>
          <w:szCs w:val="24"/>
        </w:rPr>
        <w:t xml:space="preserve"> Marriage is a social institute and basis for a family. The union is voluntary </w:t>
      </w:r>
      <w:bookmarkStart w:id="2" w:name="_Hlk125016222"/>
      <w:r w:rsidRPr="00E14DF6">
        <w:rPr>
          <w:rFonts w:ascii="Trebuchet MS" w:hAnsi="Trebuchet MS"/>
          <w:sz w:val="24"/>
          <w:szCs w:val="24"/>
        </w:rPr>
        <w:t>and lawful. As such marriage is a lawful contract between man and woman giving each of them exclusive and perpetual rights over each other’s body’s function naturally suited for the generation of offspring.</w:t>
      </w:r>
      <w:bookmarkEnd w:id="2"/>
    </w:p>
    <w:p w14:paraId="376C3B93" w14:textId="77777777" w:rsidR="0083690B" w:rsidRPr="00E14DF6" w:rsidRDefault="0083690B" w:rsidP="0083690B">
      <w:pPr>
        <w:spacing w:line="360" w:lineRule="auto"/>
        <w:jc w:val="both"/>
        <w:rPr>
          <w:rFonts w:ascii="Trebuchet MS" w:hAnsi="Trebuchet MS" w:cs="Times New Roman"/>
          <w:sz w:val="24"/>
          <w:szCs w:val="24"/>
        </w:rPr>
      </w:pPr>
      <w:r w:rsidRPr="00E14DF6">
        <w:rPr>
          <w:rFonts w:ascii="Trebuchet MS" w:hAnsi="Trebuchet MS" w:cs="Times New Roman"/>
          <w:sz w:val="24"/>
          <w:szCs w:val="24"/>
        </w:rPr>
        <w:t xml:space="preserve">From the Biblical point of view, marriage is believed to be the first institution God established. Adam was given Eve as a suitable companion after the creation of all the animals. God knew the misery of Adam and exclaimed “it is not good for the man to be alone. I will a helper suitable for him” (Genesis 2:18). Praising the importance of marriage, Solomon in Proverbs 18:22 asserts that “he who finds a wife finds what is good and receives favour from the Lord”. From these verses, it can be observed </w:t>
      </w:r>
      <w:proofErr w:type="gramStart"/>
      <w:r w:rsidRPr="00E14DF6">
        <w:rPr>
          <w:rFonts w:ascii="Trebuchet MS" w:hAnsi="Trebuchet MS" w:cs="Times New Roman"/>
          <w:sz w:val="24"/>
          <w:szCs w:val="24"/>
        </w:rPr>
        <w:t>that;</w:t>
      </w:r>
      <w:proofErr w:type="gramEnd"/>
    </w:p>
    <w:p w14:paraId="4E36435A" w14:textId="77777777" w:rsidR="0083690B" w:rsidRPr="00E14DF6" w:rsidRDefault="0083690B" w:rsidP="0083690B">
      <w:pPr>
        <w:pStyle w:val="ListParagraph"/>
        <w:numPr>
          <w:ilvl w:val="0"/>
          <w:numId w:val="3"/>
        </w:numPr>
        <w:spacing w:line="360" w:lineRule="auto"/>
        <w:jc w:val="both"/>
        <w:rPr>
          <w:rFonts w:ascii="Trebuchet MS" w:hAnsi="Trebuchet MS" w:cs="Times New Roman"/>
          <w:sz w:val="24"/>
          <w:szCs w:val="24"/>
        </w:rPr>
      </w:pPr>
      <w:r w:rsidRPr="00E14DF6">
        <w:rPr>
          <w:rFonts w:ascii="Trebuchet MS" w:hAnsi="Trebuchet MS" w:cs="Times New Roman"/>
          <w:sz w:val="24"/>
          <w:szCs w:val="24"/>
        </w:rPr>
        <w:t>Marriage is God's plan for humanity. Every human being is therefore entitled to marriage</w:t>
      </w:r>
    </w:p>
    <w:p w14:paraId="12C2C271" w14:textId="77777777" w:rsidR="0083690B" w:rsidRPr="00E14DF6" w:rsidRDefault="0083690B" w:rsidP="0083690B">
      <w:pPr>
        <w:pStyle w:val="ListParagraph"/>
        <w:numPr>
          <w:ilvl w:val="0"/>
          <w:numId w:val="3"/>
        </w:numPr>
        <w:spacing w:line="360" w:lineRule="auto"/>
        <w:jc w:val="both"/>
        <w:rPr>
          <w:rFonts w:ascii="Trebuchet MS" w:hAnsi="Trebuchet MS" w:cs="Times New Roman"/>
          <w:sz w:val="24"/>
          <w:szCs w:val="24"/>
        </w:rPr>
      </w:pPr>
      <w:r w:rsidRPr="00E14DF6">
        <w:rPr>
          <w:rFonts w:ascii="Trebuchet MS" w:hAnsi="Trebuchet MS" w:cs="Times New Roman"/>
          <w:sz w:val="24"/>
          <w:szCs w:val="24"/>
        </w:rPr>
        <w:t>God intends to use marriage to meet human needs. Eve was made for Adam as his perfect helper, therefore finding a wife is a good thing and such a person finds favour from God.</w:t>
      </w:r>
    </w:p>
    <w:p w14:paraId="54AA2E5C" w14:textId="77777777" w:rsidR="0083690B" w:rsidRPr="00E14DF6" w:rsidRDefault="0083690B" w:rsidP="0083690B">
      <w:pPr>
        <w:spacing w:after="0" w:line="360" w:lineRule="auto"/>
        <w:ind w:left="360"/>
        <w:jc w:val="both"/>
        <w:rPr>
          <w:rFonts w:ascii="Trebuchet MS" w:hAnsi="Trebuchet MS"/>
          <w:sz w:val="24"/>
          <w:szCs w:val="24"/>
        </w:rPr>
      </w:pPr>
      <w:r w:rsidRPr="00E14DF6">
        <w:rPr>
          <w:rFonts w:ascii="Trebuchet MS" w:hAnsi="Trebuchet MS"/>
          <w:sz w:val="24"/>
          <w:szCs w:val="24"/>
        </w:rPr>
        <w:t>From a Christian ethical view of marriage, the following forms of relationships are not marriage.</w:t>
      </w:r>
    </w:p>
    <w:p w14:paraId="1FC159F0" w14:textId="77777777" w:rsidR="0083690B" w:rsidRPr="00E14DF6" w:rsidRDefault="0083690B" w:rsidP="0083690B">
      <w:pPr>
        <w:pStyle w:val="ListParagraph"/>
        <w:numPr>
          <w:ilvl w:val="0"/>
          <w:numId w:val="6"/>
        </w:numPr>
        <w:spacing w:line="360" w:lineRule="auto"/>
        <w:jc w:val="both"/>
        <w:rPr>
          <w:rFonts w:ascii="Trebuchet MS" w:hAnsi="Trebuchet MS"/>
          <w:sz w:val="24"/>
          <w:szCs w:val="24"/>
        </w:rPr>
      </w:pPr>
      <w:r w:rsidRPr="00E14DF6">
        <w:rPr>
          <w:rFonts w:ascii="Trebuchet MS" w:hAnsi="Trebuchet MS"/>
          <w:sz w:val="24"/>
          <w:szCs w:val="24"/>
        </w:rPr>
        <w:t xml:space="preserve">The marriage between or of a minor, </w:t>
      </w:r>
    </w:p>
    <w:p w14:paraId="57A40FD9" w14:textId="77777777" w:rsidR="0083690B" w:rsidRPr="00E14DF6" w:rsidRDefault="0083690B" w:rsidP="0083690B">
      <w:pPr>
        <w:pStyle w:val="ListParagraph"/>
        <w:numPr>
          <w:ilvl w:val="0"/>
          <w:numId w:val="6"/>
        </w:numPr>
        <w:spacing w:line="360" w:lineRule="auto"/>
        <w:jc w:val="both"/>
        <w:rPr>
          <w:rFonts w:ascii="Trebuchet MS" w:hAnsi="Trebuchet MS"/>
          <w:sz w:val="24"/>
          <w:szCs w:val="24"/>
        </w:rPr>
      </w:pPr>
      <w:r w:rsidRPr="00E14DF6">
        <w:rPr>
          <w:rFonts w:ascii="Trebuchet MS" w:hAnsi="Trebuchet MS"/>
          <w:sz w:val="24"/>
          <w:szCs w:val="24"/>
        </w:rPr>
        <w:t xml:space="preserve">Forced marriage for some people </w:t>
      </w:r>
    </w:p>
    <w:p w14:paraId="4C00D27F" w14:textId="77777777" w:rsidR="0083690B" w:rsidRPr="00E14DF6" w:rsidRDefault="0083690B" w:rsidP="0083690B">
      <w:pPr>
        <w:pStyle w:val="ListParagraph"/>
        <w:numPr>
          <w:ilvl w:val="0"/>
          <w:numId w:val="6"/>
        </w:numPr>
        <w:spacing w:line="360" w:lineRule="auto"/>
        <w:jc w:val="both"/>
        <w:rPr>
          <w:rFonts w:ascii="Trebuchet MS" w:hAnsi="Trebuchet MS"/>
          <w:sz w:val="24"/>
          <w:szCs w:val="24"/>
        </w:rPr>
      </w:pPr>
      <w:r w:rsidRPr="00E14DF6">
        <w:rPr>
          <w:rFonts w:ascii="Trebuchet MS" w:hAnsi="Trebuchet MS"/>
          <w:sz w:val="24"/>
          <w:szCs w:val="24"/>
        </w:rPr>
        <w:t xml:space="preserve">Trial marriage </w:t>
      </w:r>
    </w:p>
    <w:p w14:paraId="569823BC" w14:textId="77777777" w:rsidR="0083690B" w:rsidRPr="00E14DF6" w:rsidRDefault="0083690B" w:rsidP="0083690B">
      <w:pPr>
        <w:pStyle w:val="ListParagraph"/>
        <w:numPr>
          <w:ilvl w:val="0"/>
          <w:numId w:val="6"/>
        </w:numPr>
        <w:spacing w:line="360" w:lineRule="auto"/>
        <w:jc w:val="both"/>
        <w:rPr>
          <w:rFonts w:ascii="Trebuchet MS" w:hAnsi="Trebuchet MS"/>
          <w:sz w:val="24"/>
          <w:szCs w:val="24"/>
        </w:rPr>
      </w:pPr>
      <w:r w:rsidRPr="00E14DF6">
        <w:rPr>
          <w:rFonts w:ascii="Trebuchet MS" w:hAnsi="Trebuchet MS"/>
          <w:sz w:val="24"/>
          <w:szCs w:val="24"/>
        </w:rPr>
        <w:t>Marriage between the same sex persons</w:t>
      </w:r>
    </w:p>
    <w:p w14:paraId="259FB5B8" w14:textId="77777777" w:rsidR="0083690B" w:rsidRPr="00E14DF6" w:rsidRDefault="0083690B" w:rsidP="0083690B">
      <w:pPr>
        <w:spacing w:line="360" w:lineRule="auto"/>
        <w:jc w:val="both"/>
        <w:rPr>
          <w:rFonts w:ascii="Trebuchet MS" w:hAnsi="Trebuchet MS"/>
          <w:sz w:val="24"/>
          <w:szCs w:val="24"/>
        </w:rPr>
      </w:pPr>
      <w:r w:rsidRPr="00E14DF6">
        <w:rPr>
          <w:rFonts w:ascii="Trebuchet MS" w:hAnsi="Trebuchet MS"/>
          <w:sz w:val="24"/>
          <w:szCs w:val="24"/>
        </w:rPr>
        <w:t xml:space="preserve">Marriage therefore </w:t>
      </w:r>
    </w:p>
    <w:p w14:paraId="7B0B2630" w14:textId="77777777" w:rsidR="0083690B" w:rsidRPr="00E14DF6" w:rsidRDefault="0083690B" w:rsidP="0083690B">
      <w:pPr>
        <w:pStyle w:val="ListParagraph"/>
        <w:numPr>
          <w:ilvl w:val="0"/>
          <w:numId w:val="7"/>
        </w:numPr>
        <w:spacing w:line="360" w:lineRule="auto"/>
        <w:jc w:val="both"/>
        <w:rPr>
          <w:rFonts w:ascii="Trebuchet MS" w:hAnsi="Trebuchet MS"/>
          <w:sz w:val="24"/>
          <w:szCs w:val="24"/>
        </w:rPr>
      </w:pPr>
      <w:r w:rsidRPr="00E14DF6">
        <w:rPr>
          <w:rFonts w:ascii="Trebuchet MS" w:hAnsi="Trebuchet MS"/>
          <w:sz w:val="24"/>
          <w:szCs w:val="24"/>
        </w:rPr>
        <w:t xml:space="preserve">Should adhere to the laws and traditions of a society. </w:t>
      </w:r>
    </w:p>
    <w:p w14:paraId="75C4F12D" w14:textId="77777777" w:rsidR="0083690B" w:rsidRPr="00E14DF6" w:rsidRDefault="0083690B" w:rsidP="0083690B">
      <w:pPr>
        <w:pStyle w:val="ListParagraph"/>
        <w:numPr>
          <w:ilvl w:val="0"/>
          <w:numId w:val="7"/>
        </w:numPr>
        <w:spacing w:line="360" w:lineRule="auto"/>
        <w:jc w:val="both"/>
        <w:rPr>
          <w:rFonts w:ascii="Trebuchet MS" w:hAnsi="Trebuchet MS"/>
          <w:sz w:val="24"/>
          <w:szCs w:val="24"/>
        </w:rPr>
      </w:pPr>
      <w:r w:rsidRPr="00E14DF6">
        <w:rPr>
          <w:rFonts w:ascii="Trebuchet MS" w:hAnsi="Trebuchet MS"/>
          <w:sz w:val="24"/>
          <w:szCs w:val="24"/>
        </w:rPr>
        <w:lastRenderedPageBreak/>
        <w:t>Take place between a man and woman who are in love and agree to enter the marriage institution.</w:t>
      </w:r>
    </w:p>
    <w:p w14:paraId="1F65415D" w14:textId="77777777" w:rsidR="0083690B" w:rsidRPr="00E14DF6" w:rsidRDefault="0083690B" w:rsidP="0083690B">
      <w:pPr>
        <w:pStyle w:val="ListParagraph"/>
        <w:numPr>
          <w:ilvl w:val="0"/>
          <w:numId w:val="7"/>
        </w:numPr>
        <w:spacing w:line="360" w:lineRule="auto"/>
        <w:jc w:val="both"/>
        <w:rPr>
          <w:rFonts w:ascii="Trebuchet MS" w:hAnsi="Trebuchet MS"/>
          <w:sz w:val="24"/>
          <w:szCs w:val="24"/>
        </w:rPr>
      </w:pPr>
      <w:r w:rsidRPr="00E14DF6">
        <w:rPr>
          <w:rFonts w:ascii="Trebuchet MS" w:hAnsi="Trebuchet MS"/>
          <w:sz w:val="24"/>
          <w:szCs w:val="24"/>
        </w:rPr>
        <w:t xml:space="preserve">Is permanent agreement that must be declared according to the laws and culture of the people. co-habiting is therefore an immoral and unethical act. </w:t>
      </w:r>
    </w:p>
    <w:p w14:paraId="0A894390" w14:textId="77777777" w:rsidR="0083690B" w:rsidRPr="00E14DF6" w:rsidRDefault="0083690B" w:rsidP="0083690B">
      <w:pPr>
        <w:pStyle w:val="ListParagraph"/>
        <w:numPr>
          <w:ilvl w:val="0"/>
          <w:numId w:val="3"/>
        </w:numPr>
        <w:spacing w:line="360" w:lineRule="auto"/>
        <w:jc w:val="both"/>
        <w:rPr>
          <w:rFonts w:ascii="Trebuchet MS" w:hAnsi="Trebuchet MS"/>
          <w:sz w:val="24"/>
          <w:szCs w:val="24"/>
        </w:rPr>
      </w:pPr>
      <w:r w:rsidRPr="00E14DF6">
        <w:rPr>
          <w:rFonts w:ascii="Trebuchet MS" w:hAnsi="Trebuchet MS"/>
          <w:sz w:val="24"/>
          <w:szCs w:val="24"/>
        </w:rPr>
        <w:t>Requires faithfulness to one husband and one wife. In that regard, polygamous relationship could be regarded as immoral.</w:t>
      </w:r>
    </w:p>
    <w:p w14:paraId="4EF19652" w14:textId="77777777" w:rsidR="0083690B" w:rsidRPr="00E14DF6" w:rsidRDefault="0083690B" w:rsidP="0083690B">
      <w:pPr>
        <w:pStyle w:val="ListParagraph"/>
        <w:numPr>
          <w:ilvl w:val="0"/>
          <w:numId w:val="3"/>
        </w:numPr>
        <w:spacing w:line="360" w:lineRule="auto"/>
        <w:jc w:val="both"/>
        <w:rPr>
          <w:rFonts w:ascii="Trebuchet MS" w:hAnsi="Trebuchet MS" w:cs="Times New Roman"/>
          <w:sz w:val="24"/>
          <w:szCs w:val="24"/>
        </w:rPr>
      </w:pPr>
      <w:r w:rsidRPr="00E14DF6">
        <w:rPr>
          <w:rFonts w:ascii="Trebuchet MS" w:hAnsi="Trebuchet MS"/>
          <w:sz w:val="24"/>
          <w:szCs w:val="24"/>
        </w:rPr>
        <w:t xml:space="preserve">Disregards divorce. The parties entering marriage should have one mind to live together, bring up their children and aim at bringing harmony in society.   </w:t>
      </w:r>
    </w:p>
    <w:p w14:paraId="2520ABAC" w14:textId="77777777" w:rsidR="0083690B" w:rsidRPr="00E14DF6" w:rsidRDefault="0083690B" w:rsidP="0083690B">
      <w:pPr>
        <w:spacing w:after="0" w:line="360" w:lineRule="auto"/>
        <w:jc w:val="both"/>
        <w:rPr>
          <w:rFonts w:ascii="Trebuchet MS" w:hAnsi="Trebuchet MS" w:cs="Times New Roman"/>
          <w:b/>
          <w:sz w:val="24"/>
          <w:szCs w:val="24"/>
        </w:rPr>
      </w:pPr>
      <w:r w:rsidRPr="00E14DF6">
        <w:rPr>
          <w:rFonts w:ascii="Trebuchet MS" w:hAnsi="Trebuchet MS" w:cs="Times New Roman"/>
          <w:b/>
          <w:sz w:val="24"/>
          <w:szCs w:val="24"/>
        </w:rPr>
        <w:t>Why marriage today?</w:t>
      </w:r>
    </w:p>
    <w:p w14:paraId="71669DD4" w14:textId="77777777" w:rsidR="0083690B" w:rsidRPr="00E14DF6" w:rsidRDefault="0083690B" w:rsidP="0083690B">
      <w:pPr>
        <w:pStyle w:val="ListParagraph"/>
        <w:numPr>
          <w:ilvl w:val="0"/>
          <w:numId w:val="4"/>
        </w:numPr>
        <w:spacing w:line="360" w:lineRule="auto"/>
        <w:jc w:val="both"/>
        <w:rPr>
          <w:rFonts w:ascii="Trebuchet MS" w:hAnsi="Trebuchet MS" w:cs="Times New Roman"/>
          <w:sz w:val="24"/>
          <w:szCs w:val="24"/>
        </w:rPr>
      </w:pPr>
      <w:r w:rsidRPr="00E14DF6">
        <w:rPr>
          <w:rFonts w:ascii="Trebuchet MS" w:hAnsi="Trebuchet MS" w:cs="Times New Roman"/>
          <w:sz w:val="24"/>
          <w:szCs w:val="24"/>
        </w:rPr>
        <w:t>Fulfil God’s commandment to humanity</w:t>
      </w:r>
    </w:p>
    <w:p w14:paraId="08C1BEA3" w14:textId="77777777" w:rsidR="0083690B" w:rsidRPr="00E14DF6" w:rsidRDefault="0083690B" w:rsidP="0083690B">
      <w:pPr>
        <w:pStyle w:val="ListParagraph"/>
        <w:numPr>
          <w:ilvl w:val="0"/>
          <w:numId w:val="4"/>
        </w:numPr>
        <w:spacing w:line="360" w:lineRule="auto"/>
        <w:jc w:val="both"/>
        <w:rPr>
          <w:rFonts w:ascii="Trebuchet MS" w:hAnsi="Trebuchet MS" w:cs="Times New Roman"/>
          <w:sz w:val="24"/>
          <w:szCs w:val="24"/>
        </w:rPr>
      </w:pPr>
      <w:r w:rsidRPr="00E14DF6">
        <w:rPr>
          <w:rFonts w:ascii="Trebuchet MS" w:hAnsi="Trebuchet MS" w:cs="Times New Roman"/>
          <w:sz w:val="24"/>
          <w:szCs w:val="24"/>
        </w:rPr>
        <w:t>Companion for one another</w:t>
      </w:r>
    </w:p>
    <w:p w14:paraId="0BBB26FE" w14:textId="77777777" w:rsidR="0083690B" w:rsidRPr="00E14DF6" w:rsidRDefault="0083690B" w:rsidP="0083690B">
      <w:pPr>
        <w:pStyle w:val="ListParagraph"/>
        <w:numPr>
          <w:ilvl w:val="0"/>
          <w:numId w:val="4"/>
        </w:numPr>
        <w:spacing w:line="360" w:lineRule="auto"/>
        <w:jc w:val="both"/>
        <w:rPr>
          <w:rFonts w:ascii="Trebuchet MS" w:hAnsi="Trebuchet MS" w:cs="Times New Roman"/>
          <w:sz w:val="24"/>
          <w:szCs w:val="24"/>
        </w:rPr>
      </w:pPr>
      <w:r w:rsidRPr="00E14DF6">
        <w:rPr>
          <w:rFonts w:ascii="Trebuchet MS" w:hAnsi="Trebuchet MS" w:cs="Times New Roman"/>
          <w:sz w:val="24"/>
          <w:szCs w:val="24"/>
        </w:rPr>
        <w:t>Meet conjugal needs of husband and wife</w:t>
      </w:r>
    </w:p>
    <w:p w14:paraId="25D3A575" w14:textId="77777777" w:rsidR="0083690B" w:rsidRPr="00E14DF6" w:rsidRDefault="0083690B" w:rsidP="0083690B">
      <w:pPr>
        <w:pStyle w:val="ListParagraph"/>
        <w:numPr>
          <w:ilvl w:val="0"/>
          <w:numId w:val="4"/>
        </w:numPr>
        <w:spacing w:line="360" w:lineRule="auto"/>
        <w:jc w:val="both"/>
        <w:rPr>
          <w:rFonts w:ascii="Trebuchet MS" w:hAnsi="Trebuchet MS" w:cs="Times New Roman"/>
          <w:sz w:val="24"/>
          <w:szCs w:val="24"/>
        </w:rPr>
      </w:pPr>
      <w:r w:rsidRPr="00E14DF6">
        <w:rPr>
          <w:rFonts w:ascii="Trebuchet MS" w:hAnsi="Trebuchet MS" w:cs="Times New Roman"/>
          <w:sz w:val="24"/>
          <w:szCs w:val="24"/>
        </w:rPr>
        <w:t xml:space="preserve">Procreation and upbringing of children </w:t>
      </w:r>
    </w:p>
    <w:p w14:paraId="437F4269" w14:textId="77777777" w:rsidR="0083690B" w:rsidRPr="00E14DF6" w:rsidRDefault="0083690B" w:rsidP="0083690B">
      <w:pPr>
        <w:pStyle w:val="ListParagraph"/>
        <w:numPr>
          <w:ilvl w:val="0"/>
          <w:numId w:val="4"/>
        </w:numPr>
        <w:spacing w:line="360" w:lineRule="auto"/>
        <w:jc w:val="both"/>
        <w:rPr>
          <w:rFonts w:ascii="Trebuchet MS" w:hAnsi="Trebuchet MS" w:cs="Times New Roman"/>
          <w:sz w:val="24"/>
          <w:szCs w:val="24"/>
        </w:rPr>
      </w:pPr>
      <w:r w:rsidRPr="00E14DF6">
        <w:rPr>
          <w:rFonts w:ascii="Trebuchet MS" w:hAnsi="Trebuchet MS" w:cs="Times New Roman"/>
          <w:sz w:val="24"/>
          <w:szCs w:val="24"/>
        </w:rPr>
        <w:t xml:space="preserve">Nucleus for moral formation in society </w:t>
      </w:r>
    </w:p>
    <w:p w14:paraId="042385DF" w14:textId="77777777" w:rsidR="0083690B" w:rsidRPr="00E14DF6" w:rsidRDefault="0083690B" w:rsidP="0083690B">
      <w:pPr>
        <w:pStyle w:val="ListParagraph"/>
        <w:numPr>
          <w:ilvl w:val="0"/>
          <w:numId w:val="4"/>
        </w:numPr>
        <w:spacing w:line="360" w:lineRule="auto"/>
        <w:jc w:val="both"/>
        <w:rPr>
          <w:rFonts w:ascii="Trebuchet MS" w:hAnsi="Trebuchet MS" w:cs="Times New Roman"/>
          <w:sz w:val="24"/>
          <w:szCs w:val="24"/>
        </w:rPr>
      </w:pPr>
      <w:r w:rsidRPr="00E14DF6">
        <w:rPr>
          <w:rFonts w:ascii="Trebuchet MS" w:hAnsi="Trebuchet MS" w:cs="Times New Roman"/>
          <w:sz w:val="24"/>
          <w:szCs w:val="24"/>
        </w:rPr>
        <w:t>Basis of social support to the people in need</w:t>
      </w:r>
    </w:p>
    <w:p w14:paraId="61D379AD" w14:textId="77777777" w:rsidR="0083690B" w:rsidRPr="00E14DF6" w:rsidRDefault="0083690B" w:rsidP="0083690B">
      <w:pPr>
        <w:pStyle w:val="ListParagraph"/>
        <w:numPr>
          <w:ilvl w:val="0"/>
          <w:numId w:val="4"/>
        </w:numPr>
        <w:spacing w:line="360" w:lineRule="auto"/>
        <w:jc w:val="both"/>
        <w:rPr>
          <w:rFonts w:ascii="Trebuchet MS" w:hAnsi="Trebuchet MS" w:cs="Times New Roman"/>
          <w:sz w:val="24"/>
          <w:szCs w:val="24"/>
        </w:rPr>
      </w:pPr>
      <w:r w:rsidRPr="00E14DF6">
        <w:rPr>
          <w:rFonts w:ascii="Trebuchet MS" w:hAnsi="Trebuchet MS" w:cs="Times New Roman"/>
          <w:sz w:val="24"/>
          <w:szCs w:val="24"/>
        </w:rPr>
        <w:t>Support one another in life matters</w:t>
      </w:r>
    </w:p>
    <w:p w14:paraId="08EFCE7F" w14:textId="77777777" w:rsidR="0083690B" w:rsidRPr="00E14DF6" w:rsidRDefault="0083690B" w:rsidP="0083690B">
      <w:pPr>
        <w:pStyle w:val="ListParagraph"/>
        <w:numPr>
          <w:ilvl w:val="0"/>
          <w:numId w:val="4"/>
        </w:numPr>
        <w:spacing w:line="360" w:lineRule="auto"/>
        <w:jc w:val="both"/>
        <w:rPr>
          <w:rFonts w:ascii="Trebuchet MS" w:hAnsi="Trebuchet MS" w:cs="Times New Roman"/>
          <w:sz w:val="24"/>
          <w:szCs w:val="24"/>
        </w:rPr>
      </w:pPr>
      <w:r w:rsidRPr="00E14DF6">
        <w:rPr>
          <w:rFonts w:ascii="Trebuchet MS" w:hAnsi="Trebuchet MS" w:cs="Times New Roman"/>
          <w:sz w:val="24"/>
          <w:szCs w:val="24"/>
        </w:rPr>
        <w:t xml:space="preserve">Uphold social values of the society; make parents happy </w:t>
      </w:r>
    </w:p>
    <w:p w14:paraId="72D1A025" w14:textId="77777777" w:rsidR="0083690B" w:rsidRPr="00E14DF6" w:rsidRDefault="0083690B" w:rsidP="0083690B">
      <w:pPr>
        <w:spacing w:after="0" w:line="360" w:lineRule="auto"/>
        <w:jc w:val="both"/>
        <w:rPr>
          <w:rFonts w:ascii="Trebuchet MS" w:hAnsi="Trebuchet MS" w:cs="Times New Roman"/>
          <w:b/>
          <w:bCs/>
          <w:sz w:val="24"/>
          <w:szCs w:val="24"/>
        </w:rPr>
      </w:pPr>
      <w:r w:rsidRPr="00E14DF6">
        <w:rPr>
          <w:rFonts w:ascii="Trebuchet MS" w:hAnsi="Trebuchet MS" w:cs="Times New Roman"/>
          <w:b/>
          <w:bCs/>
          <w:sz w:val="24"/>
          <w:szCs w:val="24"/>
        </w:rPr>
        <w:t>Challenges of Marriage Today</w:t>
      </w:r>
    </w:p>
    <w:p w14:paraId="6EF9AC9E" w14:textId="77777777" w:rsidR="0083690B" w:rsidRPr="00E14DF6" w:rsidRDefault="0083690B" w:rsidP="0083690B">
      <w:pPr>
        <w:spacing w:line="360" w:lineRule="auto"/>
        <w:jc w:val="both"/>
        <w:rPr>
          <w:rFonts w:ascii="Trebuchet MS" w:hAnsi="Trebuchet MS" w:cs="Times New Roman"/>
          <w:sz w:val="24"/>
          <w:szCs w:val="24"/>
        </w:rPr>
      </w:pPr>
      <w:r w:rsidRPr="00E14DF6">
        <w:rPr>
          <w:rFonts w:ascii="Trebuchet MS" w:hAnsi="Trebuchet MS" w:cs="Times New Roman"/>
          <w:sz w:val="24"/>
          <w:szCs w:val="24"/>
        </w:rPr>
        <w:t xml:space="preserve">Some people looking at marriage define marriage as a trap from which those already in are struggling to come out and those who are out are struggling to enter. Why is this scenario true in the world today? </w:t>
      </w:r>
      <w:proofErr w:type="spellStart"/>
      <w:r w:rsidRPr="00E14DF6">
        <w:rPr>
          <w:rFonts w:ascii="Trebuchet MS" w:hAnsi="Trebuchet MS" w:cs="Times New Roman"/>
          <w:sz w:val="24"/>
          <w:szCs w:val="24"/>
        </w:rPr>
        <w:t>O’donovan</w:t>
      </w:r>
      <w:proofErr w:type="spellEnd"/>
      <w:r w:rsidRPr="00E14DF6">
        <w:rPr>
          <w:rFonts w:ascii="Trebuchet MS" w:hAnsi="Trebuchet MS" w:cs="Times New Roman"/>
          <w:sz w:val="24"/>
          <w:szCs w:val="24"/>
        </w:rPr>
        <w:t xml:space="preserve"> (2000:78) notes that three major causes seem to make marriage not a good thing as God </w:t>
      </w:r>
      <w:proofErr w:type="gramStart"/>
      <w:r w:rsidRPr="00E14DF6">
        <w:rPr>
          <w:rFonts w:ascii="Trebuchet MS" w:hAnsi="Trebuchet MS" w:cs="Times New Roman"/>
          <w:sz w:val="24"/>
          <w:szCs w:val="24"/>
        </w:rPr>
        <w:t>destined;</w:t>
      </w:r>
      <w:proofErr w:type="gramEnd"/>
      <w:r w:rsidRPr="00E14DF6">
        <w:rPr>
          <w:rFonts w:ascii="Trebuchet MS" w:hAnsi="Trebuchet MS" w:cs="Times New Roman"/>
          <w:sz w:val="24"/>
          <w:szCs w:val="24"/>
        </w:rPr>
        <w:t xml:space="preserve"> </w:t>
      </w:r>
    </w:p>
    <w:p w14:paraId="7B6008EE" w14:textId="77777777" w:rsidR="0083690B" w:rsidRPr="00E14DF6" w:rsidRDefault="0083690B" w:rsidP="0083690B">
      <w:pPr>
        <w:pStyle w:val="ListParagraph"/>
        <w:numPr>
          <w:ilvl w:val="0"/>
          <w:numId w:val="5"/>
        </w:numPr>
        <w:spacing w:line="360" w:lineRule="auto"/>
        <w:jc w:val="both"/>
        <w:rPr>
          <w:rFonts w:ascii="Trebuchet MS" w:hAnsi="Trebuchet MS" w:cs="Times New Roman"/>
          <w:sz w:val="24"/>
          <w:szCs w:val="24"/>
        </w:rPr>
      </w:pPr>
      <w:r w:rsidRPr="00E14DF6">
        <w:rPr>
          <w:rFonts w:ascii="Trebuchet MS" w:hAnsi="Trebuchet MS" w:cs="Times New Roman"/>
          <w:b/>
          <w:sz w:val="24"/>
          <w:szCs w:val="24"/>
        </w:rPr>
        <w:t>Disagreements over finances;</w:t>
      </w:r>
      <w:r w:rsidRPr="00E14DF6">
        <w:rPr>
          <w:rFonts w:ascii="Trebuchet MS" w:hAnsi="Trebuchet MS" w:cs="Times New Roman"/>
          <w:sz w:val="24"/>
          <w:szCs w:val="24"/>
        </w:rPr>
        <w:t xml:space="preserve"> many couple do not know how much their spouses earn and therefore have vague idea of their partners financial stands. The financial independence among married couples become worse when each person engages in expenditures without the knowledge of the other person.  For instance, in some marriages, one partners may acquire property without the knowledge of the other. </w:t>
      </w:r>
    </w:p>
    <w:p w14:paraId="2E438314" w14:textId="77777777" w:rsidR="0083690B" w:rsidRPr="00E14DF6" w:rsidRDefault="0083690B" w:rsidP="0083690B">
      <w:pPr>
        <w:pStyle w:val="ListParagraph"/>
        <w:numPr>
          <w:ilvl w:val="0"/>
          <w:numId w:val="5"/>
        </w:numPr>
        <w:spacing w:line="360" w:lineRule="auto"/>
        <w:jc w:val="both"/>
        <w:rPr>
          <w:rFonts w:ascii="Trebuchet MS" w:hAnsi="Trebuchet MS" w:cs="Times New Roman"/>
          <w:sz w:val="24"/>
          <w:szCs w:val="24"/>
        </w:rPr>
      </w:pPr>
      <w:r w:rsidRPr="00E14DF6">
        <w:rPr>
          <w:rFonts w:ascii="Trebuchet MS" w:hAnsi="Trebuchet MS" w:cs="Times New Roman"/>
          <w:b/>
          <w:sz w:val="24"/>
          <w:szCs w:val="24"/>
        </w:rPr>
        <w:lastRenderedPageBreak/>
        <w:t xml:space="preserve">Unfulfilled sexual </w:t>
      </w:r>
      <w:proofErr w:type="gramStart"/>
      <w:r w:rsidRPr="00E14DF6">
        <w:rPr>
          <w:rFonts w:ascii="Trebuchet MS" w:hAnsi="Trebuchet MS" w:cs="Times New Roman"/>
          <w:b/>
          <w:sz w:val="24"/>
          <w:szCs w:val="24"/>
        </w:rPr>
        <w:t>relationships;</w:t>
      </w:r>
      <w:proofErr w:type="gramEnd"/>
      <w:r w:rsidRPr="00E14DF6">
        <w:rPr>
          <w:rFonts w:ascii="Trebuchet MS" w:hAnsi="Trebuchet MS" w:cs="Times New Roman"/>
          <w:sz w:val="24"/>
          <w:szCs w:val="24"/>
        </w:rPr>
        <w:t xml:space="preserve"> many husbands and wives do not amply fulfil the sexual needs of each other. This results from either dysfunctional sexual practices or bad sexual behaviour of one of the partners. This in most cases results from poor sex education or bad sexual experiences before marriage. In most cases, the partner that feels unhappy about the situation ends up having extramarital affairs. Any sexual practice outside marriage contravenes God’s plan for sex in marriage. The writer of Hebrews 13:4 advises that marriage should be honoured by </w:t>
      </w:r>
      <w:proofErr w:type="gramStart"/>
      <w:r w:rsidRPr="00E14DF6">
        <w:rPr>
          <w:rFonts w:ascii="Trebuchet MS" w:hAnsi="Trebuchet MS" w:cs="Times New Roman"/>
          <w:sz w:val="24"/>
          <w:szCs w:val="24"/>
        </w:rPr>
        <w:t>all</w:t>
      </w:r>
      <w:proofErr w:type="gramEnd"/>
      <w:r w:rsidRPr="00E14DF6">
        <w:rPr>
          <w:rFonts w:ascii="Trebuchet MS" w:hAnsi="Trebuchet MS" w:cs="Times New Roman"/>
          <w:sz w:val="24"/>
          <w:szCs w:val="24"/>
        </w:rPr>
        <w:t xml:space="preserve"> and bed should be kept holy.   The Bible reminds Paul that married couples should not deprive each other sexually unless for prayer (1 Corinthians 7:2-5). Unfulfilled sexual relations in marriage lead to “frustration, bitterness, loss of affection, and eventually in temptation to commit adultery” (</w:t>
      </w:r>
      <w:proofErr w:type="spellStart"/>
      <w:r w:rsidRPr="00E14DF6">
        <w:rPr>
          <w:rFonts w:ascii="Trebuchet MS" w:hAnsi="Trebuchet MS" w:cs="Times New Roman"/>
          <w:sz w:val="24"/>
          <w:szCs w:val="24"/>
        </w:rPr>
        <w:t>O’donovan</w:t>
      </w:r>
      <w:proofErr w:type="spellEnd"/>
      <w:r w:rsidRPr="00E14DF6">
        <w:rPr>
          <w:rFonts w:ascii="Trebuchet MS" w:hAnsi="Trebuchet MS" w:cs="Times New Roman"/>
          <w:sz w:val="24"/>
          <w:szCs w:val="24"/>
        </w:rPr>
        <w:t xml:space="preserve"> 2000:79). What is the solution to unfulfilled sexual relationships?</w:t>
      </w:r>
    </w:p>
    <w:p w14:paraId="6F087067" w14:textId="77777777" w:rsidR="0083690B" w:rsidRPr="00E14DF6" w:rsidRDefault="0083690B" w:rsidP="0083690B">
      <w:pPr>
        <w:pStyle w:val="ListParagraph"/>
        <w:numPr>
          <w:ilvl w:val="1"/>
          <w:numId w:val="5"/>
        </w:numPr>
        <w:spacing w:line="360" w:lineRule="auto"/>
        <w:jc w:val="both"/>
        <w:rPr>
          <w:rFonts w:ascii="Trebuchet MS" w:hAnsi="Trebuchet MS" w:cs="Times New Roman"/>
          <w:sz w:val="24"/>
          <w:szCs w:val="24"/>
        </w:rPr>
      </w:pPr>
      <w:r w:rsidRPr="00E14DF6">
        <w:rPr>
          <w:rFonts w:ascii="Trebuchet MS" w:hAnsi="Trebuchet MS" w:cs="Times New Roman"/>
          <w:sz w:val="24"/>
          <w:szCs w:val="24"/>
        </w:rPr>
        <w:t>Love from the husband</w:t>
      </w:r>
    </w:p>
    <w:p w14:paraId="31CD0CF7" w14:textId="77777777" w:rsidR="0083690B" w:rsidRPr="00E14DF6" w:rsidRDefault="0083690B" w:rsidP="0083690B">
      <w:pPr>
        <w:pStyle w:val="ListParagraph"/>
        <w:numPr>
          <w:ilvl w:val="1"/>
          <w:numId w:val="5"/>
        </w:numPr>
        <w:spacing w:line="360" w:lineRule="auto"/>
        <w:jc w:val="both"/>
        <w:rPr>
          <w:rFonts w:ascii="Trebuchet MS" w:hAnsi="Trebuchet MS" w:cs="Times New Roman"/>
          <w:sz w:val="24"/>
          <w:szCs w:val="24"/>
        </w:rPr>
      </w:pPr>
      <w:r w:rsidRPr="00E14DF6">
        <w:rPr>
          <w:rFonts w:ascii="Trebuchet MS" w:hAnsi="Trebuchet MS" w:cs="Times New Roman"/>
          <w:sz w:val="24"/>
          <w:szCs w:val="24"/>
        </w:rPr>
        <w:t>Respect/submission from the wife</w:t>
      </w:r>
    </w:p>
    <w:p w14:paraId="227728CA" w14:textId="77777777" w:rsidR="0083690B" w:rsidRPr="00E14DF6" w:rsidRDefault="0083690B" w:rsidP="0083690B">
      <w:pPr>
        <w:pStyle w:val="ListParagraph"/>
        <w:numPr>
          <w:ilvl w:val="1"/>
          <w:numId w:val="5"/>
        </w:numPr>
        <w:spacing w:line="360" w:lineRule="auto"/>
        <w:jc w:val="both"/>
        <w:rPr>
          <w:rFonts w:ascii="Trebuchet MS" w:hAnsi="Trebuchet MS" w:cs="Times New Roman"/>
          <w:sz w:val="24"/>
          <w:szCs w:val="24"/>
        </w:rPr>
      </w:pPr>
      <w:r w:rsidRPr="00E14DF6">
        <w:rPr>
          <w:rFonts w:ascii="Trebuchet MS" w:hAnsi="Trebuchet MS" w:cs="Times New Roman"/>
          <w:sz w:val="24"/>
          <w:szCs w:val="24"/>
        </w:rPr>
        <w:t xml:space="preserve">Meeting the basic needs of the family </w:t>
      </w:r>
    </w:p>
    <w:p w14:paraId="506484AE" w14:textId="77777777" w:rsidR="0083690B" w:rsidRPr="00E14DF6" w:rsidRDefault="0083690B" w:rsidP="0083690B">
      <w:pPr>
        <w:pStyle w:val="ListParagraph"/>
        <w:numPr>
          <w:ilvl w:val="0"/>
          <w:numId w:val="5"/>
        </w:numPr>
        <w:spacing w:line="360" w:lineRule="auto"/>
        <w:jc w:val="both"/>
        <w:rPr>
          <w:rFonts w:ascii="Trebuchet MS" w:hAnsi="Trebuchet MS" w:cs="Times New Roman"/>
          <w:b/>
          <w:sz w:val="24"/>
          <w:szCs w:val="24"/>
        </w:rPr>
      </w:pPr>
      <w:r w:rsidRPr="00E14DF6">
        <w:rPr>
          <w:rFonts w:ascii="Trebuchet MS" w:hAnsi="Trebuchet MS" w:cs="Times New Roman"/>
          <w:b/>
          <w:sz w:val="24"/>
          <w:szCs w:val="24"/>
        </w:rPr>
        <w:t xml:space="preserve">Conflicts over extended family responsibilities: </w:t>
      </w:r>
      <w:r w:rsidRPr="00E14DF6">
        <w:rPr>
          <w:rFonts w:ascii="Trebuchet MS" w:hAnsi="Trebuchet MS" w:cs="Times New Roman"/>
          <w:bCs/>
          <w:sz w:val="24"/>
          <w:szCs w:val="24"/>
        </w:rPr>
        <w:t xml:space="preserve">today many relatives still have influence on marriages either directly or indirectly. Many young couple take care of their siblings or relatives. This in most cases happens without agreement between the partners because of the pressures from the relatives. Should such conditions persist, and the couple fail to agree, this brings misunderstandings in marriage. </w:t>
      </w:r>
    </w:p>
    <w:p w14:paraId="3B42E300" w14:textId="77777777" w:rsidR="0083690B" w:rsidRPr="00E14DF6" w:rsidRDefault="0083690B" w:rsidP="0083690B">
      <w:pPr>
        <w:spacing w:line="360" w:lineRule="auto"/>
        <w:jc w:val="both"/>
        <w:rPr>
          <w:rFonts w:ascii="Trebuchet MS" w:hAnsi="Trebuchet MS" w:cs="Times New Roman"/>
          <w:b/>
          <w:sz w:val="24"/>
          <w:szCs w:val="24"/>
        </w:rPr>
      </w:pPr>
      <w:r w:rsidRPr="00E14DF6">
        <w:rPr>
          <w:rFonts w:ascii="Trebuchet MS" w:hAnsi="Trebuchet MS" w:cs="Times New Roman"/>
          <w:b/>
          <w:sz w:val="24"/>
          <w:szCs w:val="24"/>
        </w:rPr>
        <w:t xml:space="preserve">Other challenges </w:t>
      </w:r>
      <w:proofErr w:type="gramStart"/>
      <w:r w:rsidRPr="00E14DF6">
        <w:rPr>
          <w:rFonts w:ascii="Trebuchet MS" w:hAnsi="Trebuchet MS" w:cs="Times New Roman"/>
          <w:b/>
          <w:sz w:val="24"/>
          <w:szCs w:val="24"/>
        </w:rPr>
        <w:t>include;</w:t>
      </w:r>
      <w:proofErr w:type="gramEnd"/>
      <w:r w:rsidRPr="00E14DF6">
        <w:rPr>
          <w:rFonts w:ascii="Trebuchet MS" w:hAnsi="Trebuchet MS" w:cs="Times New Roman"/>
          <w:b/>
          <w:sz w:val="24"/>
          <w:szCs w:val="24"/>
        </w:rPr>
        <w:t xml:space="preserve"> </w:t>
      </w:r>
    </w:p>
    <w:p w14:paraId="100B3E09" w14:textId="77777777" w:rsidR="0083690B" w:rsidRPr="00E14DF6" w:rsidRDefault="0083690B" w:rsidP="0083690B">
      <w:pPr>
        <w:pStyle w:val="ListParagraph"/>
        <w:numPr>
          <w:ilvl w:val="0"/>
          <w:numId w:val="8"/>
        </w:numPr>
        <w:spacing w:line="360" w:lineRule="auto"/>
        <w:jc w:val="both"/>
        <w:rPr>
          <w:rFonts w:ascii="Trebuchet MS" w:hAnsi="Trebuchet MS" w:cs="Times New Roman"/>
          <w:b/>
          <w:sz w:val="24"/>
          <w:szCs w:val="24"/>
        </w:rPr>
      </w:pPr>
      <w:r w:rsidRPr="00E14DF6">
        <w:rPr>
          <w:rFonts w:ascii="Trebuchet MS" w:hAnsi="Trebuchet MS" w:cs="Times New Roman"/>
          <w:b/>
          <w:sz w:val="24"/>
          <w:szCs w:val="24"/>
        </w:rPr>
        <w:t xml:space="preserve">Poor preparation for marriage; </w:t>
      </w:r>
      <w:r w:rsidRPr="00E14DF6">
        <w:rPr>
          <w:rFonts w:ascii="Trebuchet MS" w:hAnsi="Trebuchet MS" w:cs="Times New Roman"/>
          <w:bCs/>
          <w:sz w:val="24"/>
          <w:szCs w:val="24"/>
        </w:rPr>
        <w:t>many young people enter marriage without knowing what they expect. Because they are not mature enough to handle the situations that be in marriage, they end up giving up early</w:t>
      </w:r>
    </w:p>
    <w:p w14:paraId="1A579A3E" w14:textId="77777777" w:rsidR="0083690B" w:rsidRPr="00E14DF6" w:rsidRDefault="0083690B" w:rsidP="0083690B">
      <w:pPr>
        <w:pStyle w:val="ListParagraph"/>
        <w:numPr>
          <w:ilvl w:val="0"/>
          <w:numId w:val="8"/>
        </w:numPr>
        <w:spacing w:line="360" w:lineRule="auto"/>
        <w:jc w:val="both"/>
        <w:rPr>
          <w:rFonts w:ascii="Trebuchet MS" w:hAnsi="Trebuchet MS" w:cs="Times New Roman"/>
          <w:bCs/>
          <w:sz w:val="24"/>
          <w:szCs w:val="24"/>
        </w:rPr>
      </w:pPr>
      <w:r w:rsidRPr="00E14DF6">
        <w:rPr>
          <w:rFonts w:ascii="Trebuchet MS" w:hAnsi="Trebuchet MS" w:cs="Times New Roman"/>
          <w:b/>
          <w:sz w:val="24"/>
          <w:szCs w:val="24"/>
        </w:rPr>
        <w:t xml:space="preserve">Economic demands: </w:t>
      </w:r>
      <w:r w:rsidRPr="00E14DF6">
        <w:rPr>
          <w:rFonts w:ascii="Trebuchet MS" w:hAnsi="Trebuchet MS" w:cs="Times New Roman"/>
          <w:bCs/>
          <w:sz w:val="24"/>
          <w:szCs w:val="24"/>
        </w:rPr>
        <w:t>some people marry expecting their partners to take good care of them. Should situations change, such marriages would not be stage.</w:t>
      </w:r>
    </w:p>
    <w:p w14:paraId="2DC4EE21" w14:textId="77777777" w:rsidR="0083690B" w:rsidRPr="00E14DF6" w:rsidRDefault="0083690B" w:rsidP="0083690B">
      <w:pPr>
        <w:pStyle w:val="ListParagraph"/>
        <w:numPr>
          <w:ilvl w:val="0"/>
          <w:numId w:val="8"/>
        </w:numPr>
        <w:spacing w:line="360" w:lineRule="auto"/>
        <w:jc w:val="both"/>
        <w:rPr>
          <w:rFonts w:ascii="Trebuchet MS" w:hAnsi="Trebuchet MS" w:cs="Times New Roman"/>
          <w:b/>
          <w:sz w:val="24"/>
          <w:szCs w:val="24"/>
        </w:rPr>
      </w:pPr>
      <w:r w:rsidRPr="00E14DF6">
        <w:rPr>
          <w:rFonts w:ascii="Trebuchet MS" w:hAnsi="Trebuchet MS" w:cs="Times New Roman"/>
          <w:b/>
          <w:sz w:val="24"/>
          <w:szCs w:val="24"/>
        </w:rPr>
        <w:t>Pressure from work:</w:t>
      </w:r>
      <w:r w:rsidRPr="00E14DF6">
        <w:rPr>
          <w:rFonts w:ascii="Trebuchet MS" w:hAnsi="Trebuchet MS" w:cs="Times New Roman"/>
          <w:bCs/>
          <w:sz w:val="24"/>
          <w:szCs w:val="24"/>
        </w:rPr>
        <w:t xml:space="preserve"> owing to the need for finances, many couples stay apart and have limited time to stay together. In such cases, marriage suffers and fail. </w:t>
      </w:r>
    </w:p>
    <w:p w14:paraId="76F024E7" w14:textId="77777777" w:rsidR="0083690B" w:rsidRPr="00E14DF6" w:rsidRDefault="0083690B" w:rsidP="0083690B">
      <w:pPr>
        <w:spacing w:line="360" w:lineRule="auto"/>
        <w:jc w:val="both"/>
        <w:rPr>
          <w:rFonts w:ascii="Trebuchet MS" w:hAnsi="Trebuchet MS"/>
          <w:sz w:val="24"/>
          <w:szCs w:val="24"/>
        </w:rPr>
      </w:pPr>
    </w:p>
    <w:p w14:paraId="75C4A59B" w14:textId="77777777" w:rsidR="0083690B" w:rsidRPr="00E14DF6" w:rsidRDefault="0083690B" w:rsidP="0083690B">
      <w:pPr>
        <w:spacing w:line="360" w:lineRule="auto"/>
        <w:jc w:val="both"/>
        <w:rPr>
          <w:rFonts w:ascii="Trebuchet MS" w:hAnsi="Trebuchet MS" w:cs="Times New Roman"/>
          <w:b/>
          <w:sz w:val="24"/>
          <w:szCs w:val="24"/>
        </w:rPr>
      </w:pPr>
    </w:p>
    <w:p w14:paraId="1D6DED78" w14:textId="3A74F098" w:rsidR="00E9620E" w:rsidRPr="00E9620E" w:rsidRDefault="00E9620E" w:rsidP="003D19B6">
      <w:pPr>
        <w:spacing w:line="360" w:lineRule="auto"/>
        <w:jc w:val="both"/>
        <w:rPr>
          <w:rFonts w:ascii="Trebuchet MS" w:hAnsi="Trebuchet MS"/>
          <w:sz w:val="24"/>
          <w:szCs w:val="24"/>
        </w:rPr>
      </w:pPr>
    </w:p>
    <w:sectPr w:rsidR="00E9620E" w:rsidRPr="00E9620E" w:rsidSect="008369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C40C9"/>
    <w:multiLevelType w:val="hybridMultilevel"/>
    <w:tmpl w:val="5C6C34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7B6B38"/>
    <w:multiLevelType w:val="hybridMultilevel"/>
    <w:tmpl w:val="2EB41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B22EEB"/>
    <w:multiLevelType w:val="hybridMultilevel"/>
    <w:tmpl w:val="7556D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0767D9"/>
    <w:multiLevelType w:val="hybridMultilevel"/>
    <w:tmpl w:val="96CC8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DA4B6C"/>
    <w:multiLevelType w:val="hybridMultilevel"/>
    <w:tmpl w:val="4C5E3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5913F7"/>
    <w:multiLevelType w:val="hybridMultilevel"/>
    <w:tmpl w:val="3C62F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7B23C1"/>
    <w:multiLevelType w:val="hybridMultilevel"/>
    <w:tmpl w:val="B3624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25D19"/>
    <w:multiLevelType w:val="multilevel"/>
    <w:tmpl w:val="90F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2102F"/>
    <w:multiLevelType w:val="hybridMultilevel"/>
    <w:tmpl w:val="FF82A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FA2043"/>
    <w:multiLevelType w:val="hybridMultilevel"/>
    <w:tmpl w:val="E81E4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2C28FD"/>
    <w:multiLevelType w:val="hybridMultilevel"/>
    <w:tmpl w:val="54AA5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031108"/>
    <w:multiLevelType w:val="hybridMultilevel"/>
    <w:tmpl w:val="40740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312798"/>
    <w:multiLevelType w:val="hybridMultilevel"/>
    <w:tmpl w:val="4F386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884F4B"/>
    <w:multiLevelType w:val="hybridMultilevel"/>
    <w:tmpl w:val="529CA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2B4D8D"/>
    <w:multiLevelType w:val="hybridMultilevel"/>
    <w:tmpl w:val="ADAAE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A113E0"/>
    <w:multiLevelType w:val="hybridMultilevel"/>
    <w:tmpl w:val="35C06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B0B9D"/>
    <w:multiLevelType w:val="hybridMultilevel"/>
    <w:tmpl w:val="7DF0D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9B0EE3"/>
    <w:multiLevelType w:val="hybridMultilevel"/>
    <w:tmpl w:val="8DD6AD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DDB140B"/>
    <w:multiLevelType w:val="hybridMultilevel"/>
    <w:tmpl w:val="38CEAE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4938625">
    <w:abstractNumId w:val="2"/>
  </w:num>
  <w:num w:numId="2" w16cid:durableId="2012635312">
    <w:abstractNumId w:val="0"/>
  </w:num>
  <w:num w:numId="3" w16cid:durableId="835847440">
    <w:abstractNumId w:val="13"/>
  </w:num>
  <w:num w:numId="4" w16cid:durableId="280185818">
    <w:abstractNumId w:val="6"/>
  </w:num>
  <w:num w:numId="5" w16cid:durableId="1003582279">
    <w:abstractNumId w:val="9"/>
  </w:num>
  <w:num w:numId="6" w16cid:durableId="1989361457">
    <w:abstractNumId w:val="17"/>
  </w:num>
  <w:num w:numId="7" w16cid:durableId="1319654576">
    <w:abstractNumId w:val="3"/>
  </w:num>
  <w:num w:numId="8" w16cid:durableId="291642460">
    <w:abstractNumId w:val="10"/>
  </w:num>
  <w:num w:numId="9" w16cid:durableId="1818373859">
    <w:abstractNumId w:val="15"/>
  </w:num>
  <w:num w:numId="10" w16cid:durableId="369765711">
    <w:abstractNumId w:val="7"/>
  </w:num>
  <w:num w:numId="11" w16cid:durableId="85658823">
    <w:abstractNumId w:val="16"/>
  </w:num>
  <w:num w:numId="12" w16cid:durableId="176119426">
    <w:abstractNumId w:val="14"/>
  </w:num>
  <w:num w:numId="13" w16cid:durableId="1129276860">
    <w:abstractNumId w:val="5"/>
  </w:num>
  <w:num w:numId="14" w16cid:durableId="1385523648">
    <w:abstractNumId w:val="8"/>
  </w:num>
  <w:num w:numId="15" w16cid:durableId="175385300">
    <w:abstractNumId w:val="12"/>
  </w:num>
  <w:num w:numId="16" w16cid:durableId="792212102">
    <w:abstractNumId w:val="1"/>
  </w:num>
  <w:num w:numId="17" w16cid:durableId="979575811">
    <w:abstractNumId w:val="11"/>
  </w:num>
  <w:num w:numId="18" w16cid:durableId="1665473567">
    <w:abstractNumId w:val="18"/>
  </w:num>
  <w:num w:numId="19" w16cid:durableId="262685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388"/>
    <w:rsid w:val="0005704D"/>
    <w:rsid w:val="00113920"/>
    <w:rsid w:val="00114614"/>
    <w:rsid w:val="001B3401"/>
    <w:rsid w:val="002A76AA"/>
    <w:rsid w:val="002E1E90"/>
    <w:rsid w:val="00302B37"/>
    <w:rsid w:val="003D19B6"/>
    <w:rsid w:val="003E2388"/>
    <w:rsid w:val="004249C4"/>
    <w:rsid w:val="004827CC"/>
    <w:rsid w:val="0048401F"/>
    <w:rsid w:val="00495DA8"/>
    <w:rsid w:val="004B1FF4"/>
    <w:rsid w:val="004E155F"/>
    <w:rsid w:val="004E5FFE"/>
    <w:rsid w:val="00632049"/>
    <w:rsid w:val="00643F05"/>
    <w:rsid w:val="006E5350"/>
    <w:rsid w:val="0083690B"/>
    <w:rsid w:val="008F2F95"/>
    <w:rsid w:val="009C4592"/>
    <w:rsid w:val="00A318E6"/>
    <w:rsid w:val="00A8265E"/>
    <w:rsid w:val="00A96315"/>
    <w:rsid w:val="00B358AA"/>
    <w:rsid w:val="00B51F2A"/>
    <w:rsid w:val="00BC7959"/>
    <w:rsid w:val="00D9316D"/>
    <w:rsid w:val="00E615DF"/>
    <w:rsid w:val="00E9620E"/>
    <w:rsid w:val="00F235F3"/>
    <w:rsid w:val="00F242C7"/>
    <w:rsid w:val="00FA463D"/>
    <w:rsid w:val="00FE47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5D617"/>
  <w15:chartTrackingRefBased/>
  <w15:docId w15:val="{2E8746C2-B498-4C4B-9FD3-BBF6AB4F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388"/>
    <w:rPr>
      <w:rFonts w:eastAsiaTheme="majorEastAsia" w:cstheme="majorBidi"/>
      <w:color w:val="272727" w:themeColor="text1" w:themeTint="D8"/>
    </w:rPr>
  </w:style>
  <w:style w:type="paragraph" w:styleId="Title">
    <w:name w:val="Title"/>
    <w:basedOn w:val="Normal"/>
    <w:next w:val="Normal"/>
    <w:link w:val="TitleChar"/>
    <w:uiPriority w:val="10"/>
    <w:qFormat/>
    <w:rsid w:val="003E2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388"/>
    <w:pPr>
      <w:spacing w:before="160"/>
      <w:jc w:val="center"/>
    </w:pPr>
    <w:rPr>
      <w:i/>
      <w:iCs/>
      <w:color w:val="404040" w:themeColor="text1" w:themeTint="BF"/>
    </w:rPr>
  </w:style>
  <w:style w:type="character" w:customStyle="1" w:styleId="QuoteChar">
    <w:name w:val="Quote Char"/>
    <w:basedOn w:val="DefaultParagraphFont"/>
    <w:link w:val="Quote"/>
    <w:uiPriority w:val="29"/>
    <w:rsid w:val="003E2388"/>
    <w:rPr>
      <w:i/>
      <w:iCs/>
      <w:color w:val="404040" w:themeColor="text1" w:themeTint="BF"/>
    </w:rPr>
  </w:style>
  <w:style w:type="paragraph" w:styleId="ListParagraph">
    <w:name w:val="List Paragraph"/>
    <w:basedOn w:val="Normal"/>
    <w:uiPriority w:val="34"/>
    <w:qFormat/>
    <w:rsid w:val="003E2388"/>
    <w:pPr>
      <w:ind w:left="720"/>
      <w:contextualSpacing/>
    </w:pPr>
  </w:style>
  <w:style w:type="character" w:styleId="IntenseEmphasis">
    <w:name w:val="Intense Emphasis"/>
    <w:basedOn w:val="DefaultParagraphFont"/>
    <w:uiPriority w:val="21"/>
    <w:qFormat/>
    <w:rsid w:val="003E2388"/>
    <w:rPr>
      <w:i/>
      <w:iCs/>
      <w:color w:val="0F4761" w:themeColor="accent1" w:themeShade="BF"/>
    </w:rPr>
  </w:style>
  <w:style w:type="paragraph" w:styleId="IntenseQuote">
    <w:name w:val="Intense Quote"/>
    <w:basedOn w:val="Normal"/>
    <w:next w:val="Normal"/>
    <w:link w:val="IntenseQuoteChar"/>
    <w:uiPriority w:val="30"/>
    <w:qFormat/>
    <w:rsid w:val="003E2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388"/>
    <w:rPr>
      <w:i/>
      <w:iCs/>
      <w:color w:val="0F4761" w:themeColor="accent1" w:themeShade="BF"/>
    </w:rPr>
  </w:style>
  <w:style w:type="character" w:styleId="IntenseReference">
    <w:name w:val="Intense Reference"/>
    <w:basedOn w:val="DefaultParagraphFont"/>
    <w:uiPriority w:val="32"/>
    <w:qFormat/>
    <w:rsid w:val="003E2388"/>
    <w:rPr>
      <w:b/>
      <w:bCs/>
      <w:smallCaps/>
      <w:color w:val="0F4761" w:themeColor="accent1" w:themeShade="BF"/>
      <w:spacing w:val="5"/>
    </w:rPr>
  </w:style>
  <w:style w:type="character" w:styleId="Hyperlink">
    <w:name w:val="Hyperlink"/>
    <w:basedOn w:val="DefaultParagraphFont"/>
    <w:uiPriority w:val="99"/>
    <w:semiHidden/>
    <w:unhideWhenUsed/>
    <w:rsid w:val="00A318E6"/>
    <w:rPr>
      <w:color w:val="0000FF"/>
      <w:u w:val="single"/>
    </w:rPr>
  </w:style>
  <w:style w:type="character" w:customStyle="1" w:styleId="note">
    <w:name w:val="note"/>
    <w:basedOn w:val="DefaultParagraphFont"/>
    <w:rsid w:val="00A318E6"/>
  </w:style>
  <w:style w:type="paragraph" w:styleId="NormalWeb">
    <w:name w:val="Normal (Web)"/>
    <w:basedOn w:val="Normal"/>
    <w:uiPriority w:val="99"/>
    <w:semiHidden/>
    <w:unhideWhenUsed/>
    <w:rsid w:val="00A318E6"/>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customStyle="1" w:styleId="fontstyle01">
    <w:name w:val="fontstyle01"/>
    <w:basedOn w:val="DefaultParagraphFont"/>
    <w:rsid w:val="00E9620E"/>
    <w:rPr>
      <w:rFonts w:ascii="Times-Roman" w:hAnsi="Times-Roman" w:hint="default"/>
      <w:b w:val="0"/>
      <w:bCs w:val="0"/>
      <w:i w:val="0"/>
      <w:iCs w:val="0"/>
      <w:color w:val="000000"/>
      <w:sz w:val="22"/>
      <w:szCs w:val="22"/>
    </w:rPr>
  </w:style>
  <w:style w:type="character" w:customStyle="1" w:styleId="fontstyle21">
    <w:name w:val="fontstyle21"/>
    <w:basedOn w:val="DefaultParagraphFont"/>
    <w:rsid w:val="003D19B6"/>
    <w:rPr>
      <w:rFonts w:ascii="Times-Italic" w:hAnsi="Times-Italic" w:hint="default"/>
      <w:b w:val="0"/>
      <w:bCs w:val="0"/>
      <w:i/>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03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4151</Words>
  <Characters>21835</Characters>
  <Application>Microsoft Office Word</Application>
  <DocSecurity>0</DocSecurity>
  <Lines>411</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Ruhama, DO, Mr [23419962@sun.ac.za]</dc:creator>
  <cp:keywords/>
  <dc:description/>
  <cp:lastModifiedBy>Ruhama, DO, Mr [23419962@sun.ac.za]</cp:lastModifiedBy>
  <cp:revision>2</cp:revision>
  <dcterms:created xsi:type="dcterms:W3CDTF">2024-07-19T08:47:00Z</dcterms:created>
  <dcterms:modified xsi:type="dcterms:W3CDTF">2024-07-19T08:47:00Z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61a09d35-47fe-43a0-bdf6-077f36c2e402</vt:lpwstr>
  </property>
</Properties>
</file>