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56"/>
          <w:szCs w:val="56"/>
        </w:rPr>
      </w:pPr>
      <w:bookmarkStart w:colFirst="0" w:colLast="0" w:name="_nj23sjpj5u97" w:id="0"/>
      <w:bookmarkEnd w:id="0"/>
      <w:r w:rsidDel="00000000" w:rsidR="00000000" w:rsidRPr="00000000">
        <w:rPr>
          <w:rFonts w:ascii="Trebuchet MS" w:cs="Trebuchet MS" w:eastAsia="Trebuchet MS" w:hAnsi="Trebuchet MS"/>
          <w:sz w:val="56"/>
          <w:szCs w:val="56"/>
          <w:rtl w:val="0"/>
        </w:rPr>
        <w:t xml:space="preserve">BIG DATA ANALYTICS FINAL EXAM</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color w:val="666666"/>
          <w:sz w:val="40"/>
          <w:szCs w:val="40"/>
        </w:rPr>
      </w:pPr>
      <w:bookmarkStart w:colFirst="0" w:colLast="0" w:name="_dw2dac9r7xzm" w:id="1"/>
      <w:bookmarkEnd w:id="1"/>
      <w:r w:rsidDel="00000000" w:rsidR="00000000" w:rsidRPr="00000000">
        <w:rPr>
          <w:rFonts w:ascii="Trebuchet MS" w:cs="Trebuchet MS" w:eastAsia="Trebuchet MS" w:hAnsi="Trebuchet MS"/>
          <w:sz w:val="40"/>
          <w:szCs w:val="40"/>
          <w:rtl w:val="0"/>
        </w:rPr>
        <w:t xml:space="preserve">MR. AYEBARE KAGINA MANZI</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360" w:lineRule="auto"/>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5910263" cy="4178593"/>
            <wp:effectExtent b="0" l="0" r="0" t="0"/>
            <wp:docPr descr="placeholder image" id="1" name="image1.png"/>
            <a:graphic>
              <a:graphicData uri="http://schemas.openxmlformats.org/drawingml/2006/picture">
                <pic:pic>
                  <pic:nvPicPr>
                    <pic:cNvPr descr="placeholder image" id="0" name="image1.png"/>
                    <pic:cNvPicPr preferRelativeResize="0"/>
                  </pic:nvPicPr>
                  <pic:blipFill>
                    <a:blip r:embed="rId6"/>
                    <a:srcRect b="0" l="0" r="0" t="0"/>
                    <a:stretch>
                      <a:fillRect/>
                    </a:stretch>
                  </pic:blipFill>
                  <pic:spPr>
                    <a:xfrm>
                      <a:off x="0" y="0"/>
                      <a:ext cx="5910263" cy="41785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00" w:line="360" w:lineRule="auto"/>
        <w:jc w:val="center"/>
        <w:rPr>
          <w:rFonts w:ascii="Trebuchet MS" w:cs="Trebuchet MS" w:eastAsia="Trebuchet MS" w:hAnsi="Trebuchet MS"/>
          <w:b w:val="1"/>
          <w:color w:val="783f04"/>
          <w:sz w:val="24"/>
          <w:szCs w:val="24"/>
        </w:rPr>
      </w:pPr>
      <w:r w:rsidDel="00000000" w:rsidR="00000000" w:rsidRPr="00000000">
        <w:rPr>
          <w:rFonts w:ascii="Trebuchet MS" w:cs="Trebuchet MS" w:eastAsia="Trebuchet MS" w:hAnsi="Trebuchet MS"/>
          <w:b w:val="1"/>
          <w:color w:val="783f04"/>
          <w:sz w:val="24"/>
          <w:szCs w:val="24"/>
          <w:rtl w:val="0"/>
        </w:rPr>
        <w:t xml:space="preserve">Remmy Bisimbeko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360" w:lineRule="auto"/>
        <w:jc w:val="center"/>
        <w:rPr>
          <w:rFonts w:ascii="Trebuchet MS" w:cs="Trebuchet MS" w:eastAsia="Trebuchet MS" w:hAnsi="Trebuchet MS"/>
          <w:color w:val="783f04"/>
          <w:sz w:val="24"/>
          <w:szCs w:val="24"/>
        </w:rPr>
      </w:pPr>
      <w:r w:rsidDel="00000000" w:rsidR="00000000" w:rsidRPr="00000000">
        <w:rPr>
          <w:rFonts w:ascii="Trebuchet MS" w:cs="Trebuchet MS" w:eastAsia="Trebuchet MS" w:hAnsi="Trebuchet MS"/>
          <w:color w:val="783f04"/>
          <w:sz w:val="24"/>
          <w:szCs w:val="24"/>
          <w:rtl w:val="0"/>
        </w:rPr>
        <w:t xml:space="preserve">10</w:t>
      </w:r>
      <w:r w:rsidDel="00000000" w:rsidR="00000000" w:rsidRPr="00000000">
        <w:rPr>
          <w:rFonts w:ascii="Trebuchet MS" w:cs="Trebuchet MS" w:eastAsia="Trebuchet MS" w:hAnsi="Trebuchet MS"/>
          <w:color w:val="783f04"/>
          <w:sz w:val="24"/>
          <w:szCs w:val="24"/>
          <w:rtl w:val="0"/>
        </w:rPr>
        <w:t xml:space="preserve">.09.2024</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360" w:lineRule="auto"/>
        <w:jc w:val="center"/>
        <w:rPr>
          <w:rFonts w:ascii="Trebuchet MS" w:cs="Trebuchet MS" w:eastAsia="Trebuchet MS" w:hAnsi="Trebuchet MS"/>
          <w:color w:val="783f04"/>
          <w:sz w:val="24"/>
          <w:szCs w:val="24"/>
        </w:rPr>
      </w:pPr>
      <w:r w:rsidDel="00000000" w:rsidR="00000000" w:rsidRPr="00000000">
        <w:rPr>
          <w:rFonts w:ascii="Trebuchet MS" w:cs="Trebuchet MS" w:eastAsia="Trebuchet MS" w:hAnsi="Trebuchet MS"/>
          <w:color w:val="783f04"/>
          <w:sz w:val="24"/>
          <w:szCs w:val="24"/>
          <w:rtl w:val="0"/>
        </w:rPr>
        <w:t xml:space="preserve">Big Data Analytics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360" w:lineRule="auto"/>
        <w:jc w:val="center"/>
        <w:rPr>
          <w:rFonts w:ascii="Trebuchet MS" w:cs="Trebuchet MS" w:eastAsia="Trebuchet MS" w:hAnsi="Trebuchet MS"/>
          <w:color w:val="783f04"/>
          <w:sz w:val="24"/>
          <w:szCs w:val="24"/>
        </w:rPr>
      </w:pPr>
      <w:r w:rsidDel="00000000" w:rsidR="00000000" w:rsidRPr="00000000">
        <w:rPr>
          <w:rFonts w:ascii="Trebuchet MS" w:cs="Trebuchet MS" w:eastAsia="Trebuchet MS" w:hAnsi="Trebuchet MS"/>
          <w:color w:val="783f04"/>
          <w:sz w:val="24"/>
          <w:szCs w:val="24"/>
          <w:rtl w:val="0"/>
        </w:rPr>
        <w:t xml:space="preserve">B26099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360" w:lineRule="auto"/>
        <w:jc w:val="center"/>
        <w:rPr>
          <w:rFonts w:ascii="Trebuchet MS" w:cs="Trebuchet MS" w:eastAsia="Trebuchet MS" w:hAnsi="Trebuchet MS"/>
          <w:color w:val="783f04"/>
          <w:sz w:val="24"/>
          <w:szCs w:val="24"/>
        </w:rPr>
      </w:pPr>
      <w:r w:rsidDel="00000000" w:rsidR="00000000" w:rsidRPr="00000000">
        <w:rPr>
          <w:rFonts w:ascii="Trebuchet MS" w:cs="Trebuchet MS" w:eastAsia="Trebuchet MS" w:hAnsi="Trebuchet MS"/>
          <w:color w:val="783f04"/>
          <w:sz w:val="24"/>
          <w:szCs w:val="24"/>
          <w:rtl w:val="0"/>
        </w:rPr>
        <w:t xml:space="preserve">J24M19/011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360" w:lineRule="auto"/>
        <w:jc w:val="center"/>
        <w:rPr>
          <w:rFonts w:ascii="Trebuchet MS" w:cs="Trebuchet MS" w:eastAsia="Trebuchet MS" w:hAnsi="Trebuchet MS"/>
          <w:color w:val="783f04"/>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360" w:lineRule="auto"/>
        <w:jc w:val="center"/>
        <w:rPr>
          <w:rFonts w:ascii="Trebuchet MS" w:cs="Trebuchet MS" w:eastAsia="Trebuchet MS" w:hAnsi="Trebuchet MS"/>
          <w:color w:val="783f04"/>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360" w:lineRule="auto"/>
        <w:jc w:val="center"/>
        <w:rPr>
          <w:rFonts w:ascii="Trebuchet MS" w:cs="Trebuchet MS" w:eastAsia="Trebuchet MS" w:hAnsi="Trebuchet MS"/>
          <w:color w:val="783f04"/>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360" w:lineRule="auto"/>
        <w:jc w:val="center"/>
        <w:rPr>
          <w:rFonts w:ascii="Trebuchet MS" w:cs="Trebuchet MS" w:eastAsia="Trebuchet MS" w:hAnsi="Trebuchet MS"/>
          <w:color w:val="783f04"/>
          <w:sz w:val="24"/>
          <w:szCs w:val="24"/>
        </w:rPr>
      </w:pPr>
      <w:r w:rsidDel="00000000" w:rsidR="00000000" w:rsidRPr="00000000">
        <w:rPr>
          <w:rtl w:val="0"/>
        </w:rPr>
      </w:r>
    </w:p>
    <w:p w:rsidR="00000000" w:rsidDel="00000000" w:rsidP="00000000" w:rsidRDefault="00000000" w:rsidRPr="00000000" w14:paraId="0000000D">
      <w:pPr>
        <w:pStyle w:val="Heading1"/>
        <w:rPr/>
      </w:pPr>
      <w:bookmarkStart w:colFirst="0" w:colLast="0" w:name="_yspy8tt3f0xe" w:id="2"/>
      <w:bookmarkEnd w:id="2"/>
      <w:r w:rsidDel="00000000" w:rsidR="00000000" w:rsidRPr="00000000">
        <w:rPr>
          <w:rtl w:val="0"/>
        </w:rPr>
        <w:t xml:space="preserve">INTRODUCTION</w:t>
      </w:r>
    </w:p>
    <w:p w:rsidR="00000000" w:rsidDel="00000000" w:rsidP="00000000" w:rsidRDefault="00000000" w:rsidRPr="00000000" w14:paraId="0000000E">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the era of advanced technology, there is a significant increase in the volume of data generated, and this has affected how humans live, work, and even relate. The rise of big data analytics offers organizations the ability to extract meaningful information, create innovations, and enhance the business in any sector. Such a quick change in the circumstances has introduced, however, difficulties — the manner in which big data analytics can be used ethically, especially in sensitive areas such as health care.</w:t>
      </w:r>
    </w:p>
    <w:p w:rsidR="00000000" w:rsidDel="00000000" w:rsidP="00000000" w:rsidRDefault="00000000" w:rsidRPr="00000000" w14:paraId="0000000F">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Nonetheless, as the volume, velocity and variety of data are ever steeply increasing, organizations are confronted with the challenge of making sense of this data in a way which promotes change in a world with ethical, technical and regulatory constraints. The healthcare sector, especially, has much to gain from the appropriate and effective use of big data analytics with facilities being able to enhance patient care, cut costs and improve the quality of services.</w:t>
      </w:r>
    </w:p>
    <w:p w:rsidR="00000000" w:rsidDel="00000000" w:rsidP="00000000" w:rsidRDefault="00000000" w:rsidRPr="00000000" w14:paraId="00000010">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paper therefore intends to seek the appropriate strategies for employing big data analytics on healthcare by addressing the ethical issues, technical issues, and the organizational culture that needs to change in order to foster ethical data use. This study will examine the relationship and impact of big data analytics and healthcare with the intention of providing a comprehensive understanding of the complex issues at play and offer actionable insights for stakeholders seeking to harness the power of big data analytics to drive positive change in the healthcare industry.</w:t>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rebuchet MS" w:cs="Trebuchet MS" w:eastAsia="Trebuchet MS" w:hAnsi="Trebuchet MS"/>
          <w:color w:val="374151"/>
          <w:sz w:val="24"/>
          <w:szCs w:val="24"/>
        </w:rPr>
      </w:pPr>
      <w:bookmarkStart w:colFirst="0" w:colLast="0" w:name="_75rf4vta81ax" w:id="3"/>
      <w:bookmarkEnd w:id="3"/>
      <w:r w:rsidDel="00000000" w:rsidR="00000000" w:rsidRPr="00000000">
        <w:rPr>
          <w:rtl w:val="0"/>
        </w:rPr>
        <w:t xml:space="preserve">Explain the MapReduce paradigm</w:t>
      </w:r>
      <w:r w:rsidDel="00000000" w:rsidR="00000000" w:rsidRPr="00000000">
        <w:rPr>
          <w:rtl w:val="0"/>
        </w:rPr>
      </w:r>
    </w:p>
    <w:p w:rsidR="00000000" w:rsidDel="00000000" w:rsidP="00000000" w:rsidRDefault="00000000" w:rsidRPr="00000000" w14:paraId="00000012">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MapReduce paradigm framework is a simple yet efficient programming model that facilitates the processing of huge volumes of data across a distributed cluster of computers. It is an essential part of the ecosystem of contemporary data processing applications.example include the Hadoop</w:t>
      </w:r>
    </w:p>
    <w:p w:rsidR="00000000" w:rsidDel="00000000" w:rsidP="00000000" w:rsidRDefault="00000000" w:rsidRPr="00000000" w14:paraId="00000013">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The Map Phase:</w:t>
      </w:r>
    </w:p>
    <w:p w:rsidR="00000000" w:rsidDel="00000000" w:rsidP="00000000" w:rsidRDefault="00000000" w:rsidRPr="00000000" w14:paraId="00000014">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As said earlier, every input to the mapping operation will be mapped into a set of output records. The records that constitute the Mapper output will consist of a set of (key-value) pairs. These key-value pairs of the output from the Mapper are aggregated and accordingly sent to different nodes (in the cluster).</w:t>
      </w:r>
    </w:p>
    <w:p w:rsidR="00000000" w:rsidDel="00000000" w:rsidP="00000000" w:rsidRDefault="00000000" w:rsidRPr="00000000" w14:paraId="00000015">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The Reduce Phase:</w:t>
      </w:r>
    </w:p>
    <w:p w:rsidR="00000000" w:rsidDel="00000000" w:rsidP="00000000" w:rsidRDefault="00000000" w:rsidRPr="00000000" w14:paraId="00000016">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Reducing refers to taking the output of the Mapper and doing something with those inputs. The Reduce operation performed by the group is handled by the reducer function. The Reduce phase Outputs the final results. Thus, the reduce operation also needs to be defined. The output of the mapper is sent to the Reducer for further calculation of refined output.</w:t>
      </w:r>
    </w:p>
    <w:p w:rsidR="00000000" w:rsidDel="00000000" w:rsidP="00000000" w:rsidRDefault="00000000" w:rsidRPr="00000000" w14:paraId="00000017">
      <w:p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Key Characteristics:</w:t>
      </w:r>
    </w:p>
    <w:p w:rsidR="00000000" w:rsidDel="00000000" w:rsidP="00000000" w:rsidRDefault="00000000" w:rsidRPr="00000000" w14:paraId="00000018">
      <w:p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Scalability: </w:t>
      </w:r>
      <w:r w:rsidDel="00000000" w:rsidR="00000000" w:rsidRPr="00000000">
        <w:rPr>
          <w:rFonts w:ascii="Trebuchet MS" w:cs="Trebuchet MS" w:eastAsia="Trebuchet MS" w:hAnsi="Trebuchet MS"/>
          <w:sz w:val="24"/>
          <w:szCs w:val="24"/>
          <w:rtl w:val="0"/>
        </w:rPr>
        <w:t xml:space="preserve">By employing a distribution model, MapReduce enables the processing of large data by splitting the load to more than one node in the cluster.</w:t>
      </w:r>
    </w:p>
    <w:p w:rsidR="00000000" w:rsidDel="00000000" w:rsidP="00000000" w:rsidRDefault="00000000" w:rsidRPr="00000000" w14:paraId="00000019">
      <w:p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Parallelism: </w:t>
      </w:r>
      <w:r w:rsidDel="00000000" w:rsidR="00000000" w:rsidRPr="00000000">
        <w:rPr>
          <w:rFonts w:ascii="Trebuchet MS" w:cs="Trebuchet MS" w:eastAsia="Trebuchet MS" w:hAnsi="Trebuchet MS"/>
          <w:sz w:val="24"/>
          <w:szCs w:val="24"/>
          <w:rtl w:val="0"/>
        </w:rPr>
        <w:t xml:space="preserve">The Map and Reduce phases of the processing can be undertaken in a parallel manner hence increasing the speed of processing.</w:t>
      </w:r>
    </w:p>
    <w:p w:rsidR="00000000" w:rsidDel="00000000" w:rsidP="00000000" w:rsidRDefault="00000000" w:rsidRPr="00000000" w14:paraId="0000001A">
      <w:p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Fault Tolerance:</w:t>
      </w:r>
      <w:r w:rsidDel="00000000" w:rsidR="00000000" w:rsidRPr="00000000">
        <w:rPr>
          <w:rFonts w:ascii="Trebuchet MS" w:cs="Trebuchet MS" w:eastAsia="Trebuchet MS" w:hAnsi="Trebuchet MS"/>
          <w:sz w:val="24"/>
          <w:szCs w:val="24"/>
          <w:rtl w:val="0"/>
        </w:rPr>
        <w:t xml:space="preserve"> When a unit or node within the system is performing a task, the task can in some circumstances be shifted to a different node after a failure.</w:t>
      </w:r>
    </w:p>
    <w:p w:rsidR="00000000" w:rsidDel="00000000" w:rsidP="00000000" w:rsidRDefault="00000000" w:rsidRPr="00000000" w14:paraId="0000001B">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Example:</w:t>
      </w:r>
    </w:p>
    <w:p w:rsidR="00000000" w:rsidDel="00000000" w:rsidP="00000000" w:rsidRDefault="00000000" w:rsidRPr="00000000" w14:paraId="0000001C">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Let's assume, for the purposes of this example, that we have to quantify the repetition of every word used in a very large text document. To avoid such hurdles we employ MapReduce in processing the file.</w:t>
      </w:r>
    </w:p>
    <w:p w:rsidR="00000000" w:rsidDel="00000000" w:rsidP="00000000" w:rsidRDefault="00000000" w:rsidRPr="00000000" w14:paraId="0000001D">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Mapper Function:</w:t>
      </w:r>
    </w:p>
    <w:p w:rsidR="00000000" w:rsidDel="00000000" w:rsidP="00000000" w:rsidRDefault="00000000" w:rsidRPr="00000000" w14:paraId="0000001E">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Input: &lt;filename, file contents&gt;</w:t>
      </w:r>
    </w:p>
    <w:p w:rsidR="00000000" w:rsidDel="00000000" w:rsidP="00000000" w:rsidRDefault="00000000" w:rsidRPr="00000000" w14:paraId="0000001F">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Output: &lt;word, 1&gt; (e.g., &lt;hello, 1&gt;, &lt;world, 1&gt;, ...)</w:t>
      </w:r>
      <w:r w:rsidDel="00000000" w:rsidR="00000000" w:rsidRPr="00000000">
        <w:rPr>
          <w:rtl w:val="0"/>
        </w:rPr>
      </w:r>
    </w:p>
    <w:p w:rsidR="00000000" w:rsidDel="00000000" w:rsidP="00000000" w:rsidRDefault="00000000" w:rsidRPr="00000000" w14:paraId="00000020">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Reducer Function:</w:t>
      </w:r>
    </w:p>
    <w:p w:rsidR="00000000" w:rsidDel="00000000" w:rsidP="00000000" w:rsidRDefault="00000000" w:rsidRPr="00000000" w14:paraId="00000021">
      <w:pPr>
        <w:numPr>
          <w:ilvl w:val="0"/>
          <w:numId w:val="30"/>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Input: &lt;word, [1, 1, ...]&gt; (e.g., &lt;hello, [1, 1, 1]&gt;, &lt;world, [1, 1]&gt;, ...)</w:t>
      </w:r>
    </w:p>
    <w:p w:rsidR="00000000" w:rsidDel="00000000" w:rsidP="00000000" w:rsidRDefault="00000000" w:rsidRPr="00000000" w14:paraId="00000022">
      <w:pPr>
        <w:numPr>
          <w:ilvl w:val="0"/>
          <w:numId w:val="30"/>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Output: &lt;word, count&gt; (e.g., &lt;hello, 3&gt;, &lt;world, 2&gt;, ...)</w:t>
      </w: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rebuchet MS" w:cs="Trebuchet MS" w:eastAsia="Trebuchet MS" w:hAnsi="Trebuchet MS"/>
          <w:sz w:val="24"/>
          <w:szCs w:val="24"/>
        </w:rPr>
      </w:pPr>
      <w:bookmarkStart w:colFirst="0" w:colLast="0" w:name="_nz31e271nd6g" w:id="4"/>
      <w:bookmarkEnd w:id="4"/>
      <w:r w:rsidDel="00000000" w:rsidR="00000000" w:rsidRPr="00000000">
        <w:rPr>
          <w:rtl w:val="0"/>
        </w:rPr>
        <w:t xml:space="preserve">What are the key phases (map, shuffle, reduce), and how do they contribute to distributed data processing?</w:t>
      </w:r>
      <w:r w:rsidDel="00000000" w:rsidR="00000000" w:rsidRPr="00000000">
        <w:rPr>
          <w:rtl w:val="0"/>
        </w:rPr>
      </w:r>
    </w:p>
    <w:p w:rsidR="00000000" w:rsidDel="00000000" w:rsidP="00000000" w:rsidRDefault="00000000" w:rsidRPr="00000000" w14:paraId="00000024">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key aspects of the MapReduce paradigm are the Map, Shuffle and Reduce Phases. Given below is the description of each phase and the contribution to distributed data processing:</w:t>
      </w:r>
    </w:p>
    <w:p w:rsidR="00000000" w:rsidDel="00000000" w:rsidP="00000000" w:rsidRDefault="00000000" w:rsidRPr="00000000" w14:paraId="00000025">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Map Phase:</w:t>
      </w:r>
    </w:p>
    <w:p w:rsidR="00000000" w:rsidDel="00000000" w:rsidP="00000000" w:rsidRDefault="00000000" w:rsidRPr="00000000" w14:paraId="00000026">
      <w:pPr>
        <w:numPr>
          <w:ilvl w:val="0"/>
          <w:numId w:val="45"/>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The Map phase is responsible for processing the input data in parallel across multiple nodes.</w:t>
      </w:r>
    </w:p>
    <w:p w:rsidR="00000000" w:rsidDel="00000000" w:rsidP="00000000" w:rsidRDefault="00000000" w:rsidRPr="00000000" w14:paraId="00000027">
      <w:pPr>
        <w:numPr>
          <w:ilvl w:val="0"/>
          <w:numId w:val="4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The input data is split into smaller chunks, and each chunk is processed by a Mapper function.</w:t>
      </w:r>
    </w:p>
    <w:p w:rsidR="00000000" w:rsidDel="00000000" w:rsidP="00000000" w:rsidRDefault="00000000" w:rsidRPr="00000000" w14:paraId="00000028">
      <w:pPr>
        <w:numPr>
          <w:ilvl w:val="0"/>
          <w:numId w:val="4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The Mapper function takes a key-value pair as input, processes it, and produces a new key-value pair as output.</w:t>
      </w:r>
    </w:p>
    <w:p w:rsidR="00000000" w:rsidDel="00000000" w:rsidP="00000000" w:rsidRDefault="00000000" w:rsidRPr="00000000" w14:paraId="00000029">
      <w:pPr>
        <w:numPr>
          <w:ilvl w:val="0"/>
          <w:numId w:val="45"/>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Mapper Function: The output of the Mapper function is a collection of key-value pairs.</w:t>
      </w:r>
    </w:p>
    <w:p w:rsidR="00000000" w:rsidDel="00000000" w:rsidP="00000000" w:rsidRDefault="00000000" w:rsidRPr="00000000" w14:paraId="0000002A">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Shuffle Phase: </w:t>
      </w:r>
    </w:p>
    <w:p w:rsidR="00000000" w:rsidDel="00000000" w:rsidP="00000000" w:rsidRDefault="00000000" w:rsidRPr="00000000" w14:paraId="0000002B">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phase redistributes the output from the Map phase to multiple nodes in the cluster. </w:t>
      </w:r>
    </w:p>
    <w:p w:rsidR="00000000" w:rsidDel="00000000" w:rsidP="00000000" w:rsidRDefault="00000000" w:rsidRPr="00000000" w14:paraId="0000002C">
      <w:pPr>
        <w:numPr>
          <w:ilvl w:val="0"/>
          <w:numId w:val="45"/>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Output from the Map phase: It is partitioned, sorted by key, and then distributed to multiple nodes. </w:t>
      </w:r>
    </w:p>
    <w:p w:rsidR="00000000" w:rsidDel="00000000" w:rsidP="00000000" w:rsidRDefault="00000000" w:rsidRPr="00000000" w14:paraId="0000002D">
      <w:pPr>
        <w:numPr>
          <w:ilvl w:val="0"/>
          <w:numId w:val="4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Shuffle Phase: It makes sure that all (key, value) pairs across all mappers for a given reducer are sent to the same node. This is achieved through a shuffle and sort phase.</w:t>
      </w:r>
    </w:p>
    <w:p w:rsidR="00000000" w:rsidDel="00000000" w:rsidP="00000000" w:rsidRDefault="00000000" w:rsidRPr="00000000" w14:paraId="0000002E">
      <w:pPr>
        <w:numPr>
          <w:ilvl w:val="0"/>
          <w:numId w:val="45"/>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This stage is important for preparing the data for the Reduce phase because it allows key-value pairs with the same key to be brought together.</w:t>
      </w:r>
    </w:p>
    <w:p w:rsidR="00000000" w:rsidDel="00000000" w:rsidP="00000000" w:rsidRDefault="00000000" w:rsidRPr="00000000" w14:paraId="0000002F">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Reduce Phase:</w:t>
      </w:r>
    </w:p>
    <w:p w:rsidR="00000000" w:rsidDel="00000000" w:rsidP="00000000" w:rsidRDefault="00000000" w:rsidRPr="00000000" w14:paraId="00000030">
      <w:pPr>
        <w:numPr>
          <w:ilvl w:val="0"/>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This phase is simply responsible for performing aggregations to the output from the Shuffle and then produces the final output.</w:t>
      </w:r>
    </w:p>
    <w:p w:rsidR="00000000" w:rsidDel="00000000" w:rsidP="00000000" w:rsidRDefault="00000000" w:rsidRPr="00000000" w14:paraId="00000031">
      <w:pPr>
        <w:numPr>
          <w:ilvl w:val="0"/>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The Reducer function then takes the output got from the Shuffle phase, does a grouping to the key-value pairs bby key, does an aggregation operation such as average, sum and count to produce a final output.</w:t>
      </w:r>
    </w:p>
    <w:p w:rsidR="00000000" w:rsidDel="00000000" w:rsidP="00000000" w:rsidRDefault="00000000" w:rsidRPr="00000000" w14:paraId="00000032">
      <w:pPr>
        <w:numPr>
          <w:ilvl w:val="0"/>
          <w:numId w:val="19"/>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From here, the output of the Reducer function is now the final result of the MapReducer job.</w:t>
      </w:r>
    </w:p>
    <w:p w:rsidR="00000000" w:rsidDel="00000000" w:rsidP="00000000" w:rsidRDefault="00000000" w:rsidRPr="00000000" w14:paraId="00000033">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Here are 3 phases that contribute to the distributed data processing in the following ways:</w:t>
      </w:r>
    </w:p>
    <w:p w:rsidR="00000000" w:rsidDel="00000000" w:rsidP="00000000" w:rsidRDefault="00000000" w:rsidRPr="00000000" w14:paraId="00000034">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color w:val="666666"/>
        </w:rPr>
      </w:pPr>
      <w:r w:rsidDel="00000000" w:rsidR="00000000" w:rsidRPr="00000000">
        <w:rPr>
          <w:rFonts w:ascii="Trebuchet MS" w:cs="Trebuchet MS" w:eastAsia="Trebuchet MS" w:hAnsi="Trebuchet MS"/>
          <w:b w:val="1"/>
          <w:sz w:val="24"/>
          <w:szCs w:val="24"/>
          <w:rtl w:val="0"/>
        </w:rPr>
        <w:t xml:space="preserve">Scalability:</w:t>
      </w:r>
      <w:r w:rsidDel="00000000" w:rsidR="00000000" w:rsidRPr="00000000">
        <w:rPr>
          <w:rFonts w:ascii="Trebuchet MS" w:cs="Trebuchet MS" w:eastAsia="Trebuchet MS" w:hAnsi="Trebuchet MS"/>
          <w:sz w:val="24"/>
          <w:szCs w:val="24"/>
          <w:rtl w:val="0"/>
        </w:rPr>
        <w:t xml:space="preserve"> Since the nature of MapReduce allows processing of input data in parallel across different nodes, large data sets that otherwise may not be processable on a single node can be handled.</w:t>
      </w:r>
    </w:p>
    <w:p w:rsidR="00000000" w:rsidDel="00000000" w:rsidP="00000000" w:rsidRDefault="00000000" w:rsidRPr="00000000" w14:paraId="00000035">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666666"/>
        </w:rPr>
      </w:pPr>
      <w:r w:rsidDel="00000000" w:rsidR="00000000" w:rsidRPr="00000000">
        <w:rPr>
          <w:rFonts w:ascii="Trebuchet MS" w:cs="Trebuchet MS" w:eastAsia="Trebuchet MS" w:hAnsi="Trebuchet MS"/>
          <w:b w:val="1"/>
          <w:sz w:val="24"/>
          <w:szCs w:val="24"/>
          <w:rtl w:val="0"/>
        </w:rPr>
        <w:t xml:space="preserve">Parallelism:</w:t>
      </w:r>
      <w:r w:rsidDel="00000000" w:rsidR="00000000" w:rsidRPr="00000000">
        <w:rPr>
          <w:rFonts w:ascii="Trebuchet MS" w:cs="Trebuchet MS" w:eastAsia="Trebuchet MS" w:hAnsi="Trebuchet MS"/>
          <w:sz w:val="24"/>
          <w:szCs w:val="24"/>
          <w:rtl w:val="0"/>
        </w:rPr>
        <w:t xml:space="preserve"> Map phase and Reduce phase can both be performed parallel, thus making the progress faster and efficient.</w:t>
      </w:r>
    </w:p>
    <w:p w:rsidR="00000000" w:rsidDel="00000000" w:rsidP="00000000" w:rsidRDefault="00000000" w:rsidRPr="00000000" w14:paraId="00000036">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666666"/>
        </w:rPr>
      </w:pPr>
      <w:r w:rsidDel="00000000" w:rsidR="00000000" w:rsidRPr="00000000">
        <w:rPr>
          <w:rFonts w:ascii="Trebuchet MS" w:cs="Trebuchet MS" w:eastAsia="Trebuchet MS" w:hAnsi="Trebuchet MS"/>
          <w:b w:val="1"/>
          <w:sz w:val="24"/>
          <w:szCs w:val="24"/>
          <w:rtl w:val="0"/>
        </w:rPr>
        <w:t xml:space="preserve">Fault Tolerance:</w:t>
      </w:r>
      <w:r w:rsidDel="00000000" w:rsidR="00000000" w:rsidRPr="00000000">
        <w:rPr>
          <w:rFonts w:ascii="Trebuchet MS" w:cs="Trebuchet MS" w:eastAsia="Trebuchet MS" w:hAnsi="Trebuchet MS"/>
          <w:sz w:val="24"/>
          <w:szCs w:val="24"/>
          <w:rtl w:val="0"/>
        </w:rPr>
        <w:t xml:space="preserve"> If one node fails in the process, then the system can reorder the execution of that failed task on another node.</w:t>
      </w:r>
    </w:p>
    <w:p w:rsidR="00000000" w:rsidDel="00000000" w:rsidP="00000000" w:rsidRDefault="00000000" w:rsidRPr="00000000" w14:paraId="00000037">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color w:val="666666"/>
        </w:rPr>
      </w:pPr>
      <w:r w:rsidDel="00000000" w:rsidR="00000000" w:rsidRPr="00000000">
        <w:rPr>
          <w:rFonts w:ascii="Trebuchet MS" w:cs="Trebuchet MS" w:eastAsia="Trebuchet MS" w:hAnsi="Trebuchet MS"/>
          <w:b w:val="1"/>
          <w:sz w:val="24"/>
          <w:szCs w:val="24"/>
          <w:rtl w:val="0"/>
        </w:rPr>
        <w:t xml:space="preserve">Aggregation of Data: </w:t>
      </w:r>
      <w:r w:rsidDel="00000000" w:rsidR="00000000" w:rsidRPr="00000000">
        <w:rPr>
          <w:rFonts w:ascii="Trebuchet MS" w:cs="Trebuchet MS" w:eastAsia="Trebuchet MS" w:hAnsi="Trebuchet MS"/>
          <w:sz w:val="24"/>
          <w:szCs w:val="24"/>
          <w:rtl w:val="0"/>
        </w:rPr>
        <w:t xml:space="preserve">The shuffling and reduction phases enable aggregation of key-value pairs across different keys, which entails efficient aggregation of large data.</w:t>
      </w:r>
    </w:p>
    <w:p w:rsidR="00000000" w:rsidDel="00000000" w:rsidP="00000000" w:rsidRDefault="00000000" w:rsidRPr="00000000" w14:paraId="00000038">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Therefore, this division of processing in MapReduce into these three phases provides for effective, scalable, and fault-tolerant processing of large volumes of big data in distributed computing environments.</w:t>
      </w: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rebuchet MS" w:cs="Trebuchet MS" w:eastAsia="Trebuchet MS" w:hAnsi="Trebuchet MS"/>
          <w:color w:val="374151"/>
          <w:sz w:val="24"/>
          <w:szCs w:val="24"/>
        </w:rPr>
      </w:pPr>
      <w:bookmarkStart w:colFirst="0" w:colLast="0" w:name="_4u4p4gih4ler" w:id="5"/>
      <w:bookmarkEnd w:id="5"/>
      <w:r w:rsidDel="00000000" w:rsidR="00000000" w:rsidRPr="00000000">
        <w:rPr>
          <w:rtl w:val="0"/>
        </w:rPr>
        <w:t xml:space="preserve">Discuss the key components of the Hadoop ecosystem, including HDFS, MapReduce, and YARN.</w:t>
      </w:r>
      <w:r w:rsidDel="00000000" w:rsidR="00000000" w:rsidRPr="00000000">
        <w:rPr>
          <w:rtl w:val="0"/>
        </w:rPr>
      </w:r>
    </w:p>
    <w:p w:rsidR="00000000" w:rsidDel="00000000" w:rsidP="00000000" w:rsidRDefault="00000000" w:rsidRPr="00000000" w14:paraId="0000003A">
      <w:pPr>
        <w:pBdr>
          <w:top w:color="374151" w:space="0" w:sz="0" w:val="none"/>
          <w:left w:color="374151" w:space="0" w:sz="0" w:val="none"/>
          <w:bottom w:color="374151" w:space="0" w:sz="0" w:val="none"/>
          <w:right w:color="374151" w:space="0" w:sz="0" w:val="none"/>
          <w:between w:color="374151" w:space="0" w:sz="0" w:val="none"/>
        </w:pBdr>
        <w:spacing w:after="120" w:before="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Hadoop ecosystem is a complete framework that was designed with the goal of storing, processing, and analyzing big volumes of data in a distributed computing environment. The major components of the Hadoop ecosystem include:</w:t>
      </w:r>
    </w:p>
    <w:p w:rsidR="00000000" w:rsidDel="00000000" w:rsidP="00000000" w:rsidRDefault="00000000" w:rsidRPr="00000000" w14:paraId="0000003B">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1. HDFS (Hadoop Distributed File System):</w:t>
      </w:r>
    </w:p>
    <w:p w:rsidR="00000000" w:rsidDel="00000000" w:rsidP="00000000" w:rsidRDefault="00000000" w:rsidRPr="00000000" w14:paraId="0000003C">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Hadoop ecosystem is a comprehensive framework for big data storage, processing, and analysis, distributed computing, among other uses. The major components of the Hadoop ecosystem include :</w:t>
      </w:r>
    </w:p>
    <w:p w:rsidR="00000000" w:rsidDel="00000000" w:rsidP="00000000" w:rsidRDefault="00000000" w:rsidRPr="00000000" w14:paraId="0000003D">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Key Features:</w:t>
      </w:r>
    </w:p>
    <w:p w:rsidR="00000000" w:rsidDel="00000000" w:rsidP="00000000" w:rsidRDefault="00000000" w:rsidRPr="00000000" w14:paraId="0000003E">
      <w:pPr>
        <w:numPr>
          <w:ilvl w:val="0"/>
          <w:numId w:val="15"/>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Scalability:</w:t>
      </w:r>
      <w:r w:rsidDel="00000000" w:rsidR="00000000" w:rsidRPr="00000000">
        <w:rPr>
          <w:rFonts w:ascii="Trebuchet MS" w:cs="Trebuchet MS" w:eastAsia="Trebuchet MS" w:hAnsi="Trebuchet MS"/>
          <w:sz w:val="24"/>
          <w:szCs w:val="24"/>
          <w:rtl w:val="0"/>
        </w:rPr>
        <w:t xml:space="preserve"> HDFS is capable of handling huge amounts of data and horizontally scales by easily adding nodes in the cluster.</w:t>
      </w:r>
    </w:p>
    <w:p w:rsidR="00000000" w:rsidDel="00000000" w:rsidP="00000000" w:rsidRDefault="00000000" w:rsidRPr="00000000" w14:paraId="0000003F">
      <w:pPr>
        <w:numPr>
          <w:ilvl w:val="0"/>
          <w:numId w:val="15"/>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Fault Tolerance:</w:t>
      </w:r>
      <w:r w:rsidDel="00000000" w:rsidR="00000000" w:rsidRPr="00000000">
        <w:rPr>
          <w:rFonts w:ascii="Trebuchet MS" w:cs="Trebuchet MS" w:eastAsia="Trebuchet MS" w:hAnsi="Trebuchet MS"/>
          <w:sz w:val="24"/>
          <w:szCs w:val="24"/>
          <w:rtl w:val="0"/>
        </w:rPr>
        <w:t xml:space="preserve"> HDFS allows replication of data across multiple nodes, hence making it highly available, fault-tolerant.</w:t>
      </w:r>
    </w:p>
    <w:p w:rsidR="00000000" w:rsidDel="00000000" w:rsidP="00000000" w:rsidRDefault="00000000" w:rsidRPr="00000000" w14:paraId="00000040">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HDFS splits the data into fixed-size blocks, such as 64 MB or 128MB blocks, and spreads those blocks across nodes.</w:t>
      </w:r>
    </w:p>
    <w:p w:rsidR="00000000" w:rsidDel="00000000" w:rsidP="00000000" w:rsidRDefault="00000000" w:rsidRPr="00000000" w14:paraId="00000041">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2. MapReduce:</w:t>
      </w:r>
    </w:p>
    <w:p w:rsidR="00000000" w:rsidDel="00000000" w:rsidP="00000000" w:rsidRDefault="00000000" w:rsidRPr="00000000" w14:paraId="00000042">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MapReduce signifies a programming model supporting parallel processing on a node cluster for large-sized data sets. It is an essential module of the Hadoop ecosystem because scalability and fault tolerance are provided against big data processing.</w:t>
      </w:r>
    </w:p>
    <w:p w:rsidR="00000000" w:rsidDel="00000000" w:rsidP="00000000" w:rsidRDefault="00000000" w:rsidRPr="00000000" w14:paraId="00000043">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Key Features:</w:t>
      </w:r>
    </w:p>
    <w:p w:rsidR="00000000" w:rsidDel="00000000" w:rsidP="00000000" w:rsidRDefault="00000000" w:rsidRPr="00000000" w14:paraId="00000044">
      <w:pPr>
        <w:numPr>
          <w:ilvl w:val="0"/>
          <w:numId w:val="22"/>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Scalability: </w:t>
      </w:r>
      <w:r w:rsidDel="00000000" w:rsidR="00000000" w:rsidRPr="00000000">
        <w:rPr>
          <w:rFonts w:ascii="Trebuchet MS" w:cs="Trebuchet MS" w:eastAsia="Trebuchet MS" w:hAnsi="Trebuchet MS"/>
          <w:sz w:val="24"/>
          <w:szCs w:val="24"/>
          <w:rtl w:val="0"/>
        </w:rPr>
        <w:t xml:space="preserve">While MapReduce can scale to handle large datasets, it does so by distributing the processing across many nodes in the cluster.</w:t>
      </w:r>
    </w:p>
    <w:p w:rsidR="00000000" w:rsidDel="00000000" w:rsidP="00000000" w:rsidRDefault="00000000" w:rsidRPr="00000000" w14:paraId="00000045">
      <w:pPr>
        <w:numPr>
          <w:ilvl w:val="0"/>
          <w:numId w:val="2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Because parallelism allows the Map and Reduce phases to execute in parallel, the processing is generally much quicker and more efficient.</w:t>
      </w:r>
    </w:p>
    <w:p w:rsidR="00000000" w:rsidDel="00000000" w:rsidP="00000000" w:rsidRDefault="00000000" w:rsidRPr="00000000" w14:paraId="00000046">
      <w:pPr>
        <w:numPr>
          <w:ilvl w:val="0"/>
          <w:numId w:val="22"/>
        </w:numPr>
        <w:pBdr>
          <w:top w:color="374151" w:space="0" w:sz="0" w:val="none"/>
          <w:left w:color="374151" w:space="0" w:sz="0" w:val="none"/>
          <w:bottom w:color="374151" w:space="0" w:sz="0" w:val="none"/>
          <w:right w:color="374151" w:space="0" w:sz="0" w:val="none"/>
          <w:between w:color="374151" w:space="0" w:sz="0" w:val="none"/>
        </w:pBdr>
        <w:spacing w:after="12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Fault tolerance: </w:t>
      </w:r>
      <w:r w:rsidDel="00000000" w:rsidR="00000000" w:rsidRPr="00000000">
        <w:rPr>
          <w:rFonts w:ascii="Trebuchet MS" w:cs="Trebuchet MS" w:eastAsia="Trebuchet MS" w:hAnsi="Trebuchet MS"/>
          <w:sz w:val="24"/>
          <w:szCs w:val="24"/>
          <w:rtl w:val="0"/>
        </w:rPr>
        <w:t xml:space="preserve">When any node fails in processing, the system restarts running the same job on another node.</w:t>
      </w:r>
    </w:p>
    <w:p w:rsidR="00000000" w:rsidDel="00000000" w:rsidP="00000000" w:rsidRDefault="00000000" w:rsidRPr="00000000" w14:paraId="00000047">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3. YARN (Yet Another Resource Negotiator):</w:t>
      </w:r>
    </w:p>
    <w:p w:rsidR="00000000" w:rsidDel="00000000" w:rsidP="00000000" w:rsidRDefault="00000000" w:rsidRPr="00000000" w14:paraId="00000048">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YARN is a resource management layer that manages resources, schedules jobs-including MapReduce-in the Hadoop ecosystem. It is responsible for resource allocation, job status monitoring, and provides a common interface that bridges the gap between the different programming languages and the Hadoop ecosystem.</w:t>
      </w:r>
    </w:p>
    <w:p w:rsidR="00000000" w:rsidDel="00000000" w:rsidP="00000000" w:rsidRDefault="00000000" w:rsidRPr="00000000" w14:paraId="00000049">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Key Features:</w:t>
      </w:r>
    </w:p>
    <w:p w:rsidR="00000000" w:rsidDel="00000000" w:rsidP="00000000" w:rsidRDefault="00000000" w:rsidRPr="00000000" w14:paraId="0000004A">
      <w:pPr>
        <w:numPr>
          <w:ilvl w:val="0"/>
          <w:numId w:val="34"/>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Resource Management: </w:t>
      </w:r>
      <w:r w:rsidDel="00000000" w:rsidR="00000000" w:rsidRPr="00000000">
        <w:rPr>
          <w:rFonts w:ascii="Trebuchet MS" w:cs="Trebuchet MS" w:eastAsia="Trebuchet MS" w:hAnsi="Trebuchet MS"/>
          <w:sz w:val="24"/>
          <w:szCs w:val="24"/>
          <w:rtl w:val="0"/>
        </w:rPr>
        <w:t xml:space="preserve">YARN does resource management for CPU, memory, and network bandwidth within a cluster.</w:t>
      </w:r>
    </w:p>
    <w:p w:rsidR="00000000" w:rsidDel="00000000" w:rsidP="00000000" w:rsidRDefault="00000000" w:rsidRPr="00000000" w14:paraId="0000004B">
      <w:pPr>
        <w:numPr>
          <w:ilvl w:val="0"/>
          <w:numId w:val="3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Job Scheduling: </w:t>
      </w:r>
      <w:r w:rsidDel="00000000" w:rsidR="00000000" w:rsidRPr="00000000">
        <w:rPr>
          <w:rFonts w:ascii="Trebuchet MS" w:cs="Trebuchet MS" w:eastAsia="Trebuchet MS" w:hAnsi="Trebuchet MS"/>
          <w:sz w:val="24"/>
          <w:szCs w:val="24"/>
          <w:rtl w:val="0"/>
        </w:rPr>
        <w:t xml:space="preserve">YARN performs job scheduling, and it carries out resource allocation according to availability and priority.</w:t>
      </w:r>
    </w:p>
    <w:p w:rsidR="00000000" w:rsidDel="00000000" w:rsidP="00000000" w:rsidRDefault="00000000" w:rsidRPr="00000000" w14:paraId="0000004C">
      <w:pPr>
        <w:numPr>
          <w:ilvl w:val="0"/>
          <w:numId w:val="34"/>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Multitenancy: </w:t>
      </w:r>
      <w:r w:rsidDel="00000000" w:rsidR="00000000" w:rsidRPr="00000000">
        <w:rPr>
          <w:rFonts w:ascii="Trebuchet MS" w:cs="Trebuchet MS" w:eastAsia="Trebuchet MS" w:hAnsi="Trebuchet MS"/>
          <w:sz w:val="24"/>
          <w:szCs w:val="24"/>
          <w:rtl w:val="0"/>
        </w:rPr>
        <w:t xml:space="preserve">YARN provides an in-common interface to multiple programming languages and frameworks to the Hadoop ecosystem.</w:t>
      </w:r>
    </w:p>
    <w:p w:rsidR="00000000" w:rsidDel="00000000" w:rsidP="00000000" w:rsidRDefault="00000000" w:rsidRPr="00000000" w14:paraId="0000004D">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Other Key Components:</w:t>
      </w:r>
    </w:p>
    <w:p w:rsidR="00000000" w:rsidDel="00000000" w:rsidP="00000000" w:rsidRDefault="00000000" w:rsidRPr="00000000" w14:paraId="0000004E">
      <w:pPr>
        <w:numPr>
          <w:ilvl w:val="0"/>
          <w:numId w:val="49"/>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Hive</w:t>
      </w:r>
      <w:r w:rsidDel="00000000" w:rsidR="00000000" w:rsidRPr="00000000">
        <w:rPr>
          <w:rFonts w:ascii="Trebuchet MS" w:cs="Trebuchet MS" w:eastAsia="Trebuchet MS" w:hAnsi="Trebuchet MS"/>
          <w:sz w:val="24"/>
          <w:szCs w:val="24"/>
          <w:rtl w:val="0"/>
        </w:rPr>
        <w:t xml:space="preserve">: Data in warehousing format and query language for Hadoop which is similar to SQL.</w:t>
      </w:r>
    </w:p>
    <w:p w:rsidR="00000000" w:rsidDel="00000000" w:rsidP="00000000" w:rsidRDefault="00000000" w:rsidRPr="00000000" w14:paraId="0000004F">
      <w:pPr>
        <w:numPr>
          <w:ilvl w:val="0"/>
          <w:numId w:val="4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Pig</w:t>
      </w:r>
      <w:r w:rsidDel="00000000" w:rsidR="00000000" w:rsidRPr="00000000">
        <w:rPr>
          <w:rFonts w:ascii="Trebuchet MS" w:cs="Trebuchet MS" w:eastAsia="Trebuchet MS" w:hAnsi="Trebuchet MS"/>
          <w:sz w:val="24"/>
          <w:szCs w:val="24"/>
          <w:rtl w:val="0"/>
        </w:rPr>
        <w:t xml:space="preserve">: A high-level language and framework for processing data in Hadoop.</w:t>
      </w:r>
    </w:p>
    <w:p w:rsidR="00000000" w:rsidDel="00000000" w:rsidP="00000000" w:rsidRDefault="00000000" w:rsidRPr="00000000" w14:paraId="00000050">
      <w:pPr>
        <w:numPr>
          <w:ilvl w:val="0"/>
          <w:numId w:val="4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Spark</w:t>
      </w:r>
      <w:r w:rsidDel="00000000" w:rsidR="00000000" w:rsidRPr="00000000">
        <w:rPr>
          <w:rFonts w:ascii="Trebuchet MS" w:cs="Trebuchet MS" w:eastAsia="Trebuchet MS" w:hAnsi="Trebuchet MS"/>
          <w:sz w:val="24"/>
          <w:szCs w:val="24"/>
          <w:rtl w:val="0"/>
        </w:rPr>
        <w:t xml:space="preserve">: In-memory data processing engine for high-performance processing in Hadoop.</w:t>
      </w:r>
    </w:p>
    <w:p w:rsidR="00000000" w:rsidDel="00000000" w:rsidP="00000000" w:rsidRDefault="00000000" w:rsidRPr="00000000" w14:paraId="00000051">
      <w:pPr>
        <w:numPr>
          <w:ilvl w:val="0"/>
          <w:numId w:val="4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Flume</w:t>
      </w:r>
      <w:r w:rsidDel="00000000" w:rsidR="00000000" w:rsidRPr="00000000">
        <w:rPr>
          <w:rFonts w:ascii="Trebuchet MS" w:cs="Trebuchet MS" w:eastAsia="Trebuchet MS" w:hAnsi="Trebuchet MS"/>
          <w:sz w:val="24"/>
          <w:szCs w:val="24"/>
          <w:rtl w:val="0"/>
        </w:rPr>
        <w:t xml:space="preserve">: A distributed, reliable, and available system for efficiently collecting, aggregating, and moving large amounts of log data.</w:t>
      </w:r>
    </w:p>
    <w:p w:rsidR="00000000" w:rsidDel="00000000" w:rsidP="00000000" w:rsidRDefault="00000000" w:rsidRPr="00000000" w14:paraId="00000052">
      <w:pPr>
        <w:numPr>
          <w:ilvl w:val="0"/>
          <w:numId w:val="49"/>
        </w:numPr>
        <w:pBdr>
          <w:top w:color="374151" w:space="0" w:sz="0" w:val="none"/>
          <w:left w:color="374151" w:space="0" w:sz="0" w:val="none"/>
          <w:bottom w:color="374151" w:space="0" w:sz="0" w:val="none"/>
          <w:right w:color="374151" w:space="0" w:sz="0" w:val="none"/>
          <w:between w:color="374151" w:space="0" w:sz="0" w:val="none"/>
        </w:pBdr>
        <w:spacing w:after="12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Sqoop</w:t>
      </w:r>
      <w:r w:rsidDel="00000000" w:rsidR="00000000" w:rsidRPr="00000000">
        <w:rPr>
          <w:rFonts w:ascii="Trebuchet MS" w:cs="Trebuchet MS" w:eastAsia="Trebuchet MS" w:hAnsi="Trebuchet MS"/>
          <w:sz w:val="24"/>
          <w:szCs w:val="24"/>
          <w:rtl w:val="0"/>
        </w:rPr>
        <w:t xml:space="preserve">: Sqoop is a tool designed to transfer data between Hadoop and structured data stores, such as relational databases.</w:t>
      </w:r>
    </w:p>
    <w:p w:rsidR="00000000" w:rsidDel="00000000" w:rsidP="00000000" w:rsidRDefault="00000000" w:rsidRPr="00000000" w14:paraId="00000053">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Integrated, these components make up a comprehensive framework for large data storage, processing, and analysis over a distributed computing environment.</w:t>
      </w:r>
      <w:r w:rsidDel="00000000" w:rsidR="00000000" w:rsidRPr="00000000">
        <w:rPr>
          <w:rtl w:val="0"/>
        </w:rPr>
      </w:r>
    </w:p>
    <w:p w:rsidR="00000000" w:rsidDel="00000000" w:rsidP="00000000" w:rsidRDefault="00000000" w:rsidRPr="00000000" w14:paraId="00000054">
      <w:pPr>
        <w:pStyle w:val="Heading1"/>
        <w:pageBreakBefore w:val="0"/>
        <w:pBdr>
          <w:top w:space="0" w:sz="0" w:val="nil"/>
          <w:left w:space="0" w:sz="0" w:val="nil"/>
          <w:bottom w:space="0" w:sz="0" w:val="nil"/>
          <w:right w:space="0" w:sz="0" w:val="nil"/>
          <w:between w:space="0" w:sz="0" w:val="nil"/>
        </w:pBdr>
        <w:shd w:fill="auto" w:val="clear"/>
        <w:spacing w:after="200" w:line="360" w:lineRule="auto"/>
        <w:jc w:val="both"/>
        <w:rPr>
          <w:rFonts w:ascii="Trebuchet MS" w:cs="Trebuchet MS" w:eastAsia="Trebuchet MS" w:hAnsi="Trebuchet MS"/>
          <w:sz w:val="24"/>
          <w:szCs w:val="24"/>
        </w:rPr>
      </w:pPr>
      <w:bookmarkStart w:colFirst="0" w:colLast="0" w:name="_o8rmzovhszmh" w:id="6"/>
      <w:bookmarkEnd w:id="6"/>
      <w:r w:rsidDel="00000000" w:rsidR="00000000" w:rsidRPr="00000000">
        <w:rPr>
          <w:rtl w:val="0"/>
        </w:rPr>
        <w:t xml:space="preserve">Explain how these components work together to process large datasets.</w:t>
      </w:r>
      <w:r w:rsidDel="00000000" w:rsidR="00000000" w:rsidRPr="00000000">
        <w:rPr>
          <w:rtl w:val="0"/>
        </w:rPr>
      </w:r>
    </w:p>
    <w:p w:rsidR="00000000" w:rsidDel="00000000" w:rsidP="00000000" w:rsidRDefault="00000000" w:rsidRPr="00000000" w14:paraId="00000055">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Here is a general overview of the process followed by Hadoop ecosystem components in processing big data sets:</w:t>
      </w:r>
    </w:p>
    <w:p w:rsidR="00000000" w:rsidDel="00000000" w:rsidP="00000000" w:rsidRDefault="00000000" w:rsidRPr="00000000" w14:paraId="00000056">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1: Data Ingestion</w:t>
      </w:r>
    </w:p>
    <w:p w:rsidR="00000000" w:rsidDel="00000000" w:rsidP="00000000" w:rsidRDefault="00000000" w:rsidRPr="00000000" w14:paraId="00000057">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all, Flume or Sqoop executes large-scale datasets from different sources, like log files or relational databases, and puts them into HDFS.</w:t>
      </w:r>
    </w:p>
    <w:p w:rsidR="00000000" w:rsidDel="00000000" w:rsidP="00000000" w:rsidRDefault="00000000" w:rsidRPr="00000000" w14:paraId="00000058">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breaks down the data into smaller pieces wherein every small chunk of data is stored as a block in HDFS.</w:t>
      </w:r>
    </w:p>
    <w:p w:rsidR="00000000" w:rsidDel="00000000" w:rsidP="00000000" w:rsidRDefault="00000000" w:rsidRPr="00000000" w14:paraId="00000059">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2: Data Processing</w:t>
      </w:r>
    </w:p>
    <w:p w:rsidR="00000000" w:rsidDel="00000000" w:rsidP="00000000" w:rsidRDefault="00000000" w:rsidRPr="00000000" w14:paraId="0000005A">
      <w:pPr>
        <w:numPr>
          <w:ilvl w:val="0"/>
          <w:numId w:val="26"/>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provides the facility for submitting a MapReduce job to YARN, which then schedules and manages the resources the job requires, such as CPU and memory.</w:t>
      </w:r>
    </w:p>
    <w:p w:rsidR="00000000" w:rsidDel="00000000" w:rsidP="00000000" w:rsidRDefault="00000000" w:rsidRPr="00000000" w14:paraId="0000005B">
      <w:pPr>
        <w:numPr>
          <w:ilvl w:val="0"/>
          <w:numId w:val="2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sz w:val="24"/>
          <w:szCs w:val="24"/>
          <w:rtl w:val="0"/>
        </w:rPr>
        <w:t xml:space="preserve">The MapReduce job is logically divided into two phases: </w:t>
      </w:r>
      <w:r w:rsidDel="00000000" w:rsidR="00000000" w:rsidRPr="00000000">
        <w:rPr>
          <w:rFonts w:ascii="Trebuchet MS" w:cs="Trebuchet MS" w:eastAsia="Trebuchet MS" w:hAnsi="Trebuchet MS"/>
          <w:b w:val="1"/>
          <w:sz w:val="24"/>
          <w:szCs w:val="24"/>
          <w:rtl w:val="0"/>
        </w:rPr>
        <w:t xml:space="preserve">Map and Reduce.</w:t>
      </w:r>
    </w:p>
    <w:p w:rsidR="00000000" w:rsidDel="00000000" w:rsidP="00000000" w:rsidRDefault="00000000" w:rsidRPr="00000000" w14:paraId="0000005C">
      <w:pPr>
        <w:numPr>
          <w:ilvl w:val="0"/>
          <w:numId w:val="26"/>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input data is parasitically processed over a cluster of different nodes during the Map phase. Each node executes a function, called Mapper, which takes a key-value pair as input and performs some processing to produce another key-value pair as output.</w:t>
      </w:r>
    </w:p>
    <w:p w:rsidR="00000000" w:rsidDel="00000000" w:rsidP="00000000" w:rsidRDefault="00000000" w:rsidRPr="00000000" w14:paraId="0000005D">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Its output is partitioned and sorted by key and then distributed to various nodes in the cluster at the end of the Map phase.</w:t>
      </w:r>
    </w:p>
    <w:p w:rsidR="00000000" w:rsidDel="00000000" w:rsidP="00000000" w:rsidRDefault="00000000" w:rsidRPr="00000000" w14:paraId="0000005E">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3: Aggregate Data</w:t>
      </w:r>
    </w:p>
    <w:p w:rsidR="00000000" w:rsidDel="00000000" w:rsidP="00000000" w:rsidRDefault="00000000" w:rsidRPr="00000000" w14:paraId="0000005F">
      <w:pPr>
        <w:numPr>
          <w:ilvl w:val="0"/>
          <w:numId w:val="24"/>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the Shuffle phase, the output from the Map phase will be redistributed across various nodes in the cluster such that all key-value pairs with the identical key go to the same node.</w:t>
      </w:r>
    </w:p>
    <w:p w:rsidR="00000000" w:rsidDel="00000000" w:rsidP="00000000" w:rsidRDefault="00000000" w:rsidRPr="00000000" w14:paraId="00000060">
      <w:pPr>
        <w:numPr>
          <w:ilvl w:val="0"/>
          <w:numId w:val="24"/>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On the other hand, the Reduce phase is supposed to communicate, process, and aggregate the results from the Shuffle phase through a Reducer function keying, sorting by key, the key-value pairs and running an aggregation operation-sum, average, count-on the related values to get to a final result.</w:t>
      </w:r>
    </w:p>
    <w:p w:rsidR="00000000" w:rsidDel="00000000" w:rsidP="00000000" w:rsidRDefault="00000000" w:rsidRPr="00000000" w14:paraId="00000061">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4: Data Persistence and Query</w:t>
      </w:r>
    </w:p>
    <w:p w:rsidR="00000000" w:rsidDel="00000000" w:rsidP="00000000" w:rsidRDefault="00000000" w:rsidRPr="00000000" w14:paraId="00000062">
      <w:pPr>
        <w:numPr>
          <w:ilvl w:val="0"/>
          <w:numId w:val="35"/>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stores the final output of MapReduce jobs in HDFS.</w:t>
      </w:r>
    </w:p>
    <w:p w:rsidR="00000000" w:rsidDel="00000000" w:rsidP="00000000" w:rsidRDefault="00000000" w:rsidRPr="00000000" w14:paraId="00000063">
      <w:pPr>
        <w:numPr>
          <w:ilvl w:val="0"/>
          <w:numId w:val="3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Data processed can be queried and analyzed using Hive or Pig.</w:t>
      </w:r>
    </w:p>
    <w:p w:rsidR="00000000" w:rsidDel="00000000" w:rsidP="00000000" w:rsidRDefault="00000000" w:rsidRPr="00000000" w14:paraId="00000064">
      <w:pPr>
        <w:numPr>
          <w:ilvl w:val="0"/>
          <w:numId w:val="35"/>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can thus support in-memory data processing and machine learning on the processed data using Spark.</w:t>
      </w:r>
    </w:p>
    <w:p w:rsidR="00000000" w:rsidDel="00000000" w:rsidP="00000000" w:rsidRDefault="00000000" w:rsidRPr="00000000" w14:paraId="00000065">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5: Visualization and Insights</w:t>
      </w:r>
    </w:p>
    <w:p w:rsidR="00000000" w:rsidDel="00000000" w:rsidP="00000000" w:rsidRDefault="00000000" w:rsidRPr="00000000" w14:paraId="00000066">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processed data can then be visualized with the use of tools like Tableau, Power BI, or D3.js for insight and subsequent decision making.</w:t>
      </w:r>
    </w:p>
    <w:p w:rsidR="00000000" w:rsidDel="00000000" w:rsidP="00000000" w:rsidRDefault="00000000" w:rsidRPr="00000000" w14:paraId="00000067">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Hadoop ecosystem components share summarily in processing large-sized datasets by:</w:t>
      </w:r>
    </w:p>
    <w:p w:rsidR="00000000" w:rsidDel="00000000" w:rsidP="00000000" w:rsidRDefault="00000000" w:rsidRPr="00000000" w14:paraId="00000068">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Data Ingestion: ingesting data into HDFS from various sources using Flume or Sqoop</w:t>
      </w:r>
    </w:p>
    <w:p w:rsidR="00000000" w:rsidDel="00000000" w:rsidP="00000000" w:rsidRDefault="00000000" w:rsidRPr="00000000" w14:paraId="00000069">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Parallel Processing of Data using MapReduce and YARN</w:t>
      </w:r>
    </w:p>
    <w:p w:rsidR="00000000" w:rsidDel="00000000" w:rsidP="00000000" w:rsidRDefault="00000000" w:rsidRPr="00000000" w14:paraId="0000006A">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Aggregating Data Using Shuffle and Reduce Phases</w:t>
      </w:r>
    </w:p>
    <w:p w:rsidR="00000000" w:rsidDel="00000000" w:rsidP="00000000" w:rsidRDefault="00000000" w:rsidRPr="00000000" w14:paraId="0000006B">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HDFS, Hive, Pig, and Spark: Handling storage and querying data</w:t>
      </w:r>
    </w:p>
    <w:p w:rsidR="00000000" w:rsidDel="00000000" w:rsidP="00000000" w:rsidRDefault="00000000" w:rsidRPr="00000000" w14:paraId="0000006C">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Visualization and analysis of data to get insights and make informed decisions supported by data.</w:t>
      </w:r>
    </w:p>
    <w:p w:rsidR="00000000" w:rsidDel="00000000" w:rsidP="00000000" w:rsidRDefault="00000000" w:rsidRPr="00000000" w14:paraId="0000006D">
      <w:pPr>
        <w:pStyle w:val="Heading1"/>
        <w:spacing w:after="200" w:line="360" w:lineRule="auto"/>
        <w:jc w:val="both"/>
        <w:rPr>
          <w:rFonts w:ascii="Trebuchet MS" w:cs="Trebuchet MS" w:eastAsia="Trebuchet MS" w:hAnsi="Trebuchet MS"/>
          <w:sz w:val="24"/>
          <w:szCs w:val="24"/>
        </w:rPr>
      </w:pPr>
      <w:bookmarkStart w:colFirst="0" w:colLast="0" w:name="_nrvm4f54k4i6" w:id="7"/>
      <w:bookmarkEnd w:id="7"/>
      <w:r w:rsidDel="00000000" w:rsidR="00000000" w:rsidRPr="00000000">
        <w:rPr>
          <w:rtl w:val="0"/>
        </w:rPr>
        <w:t xml:space="preserve">Provide an example of a real-world problem that can be solved using MapReduce.</w:t>
      </w:r>
      <w:r w:rsidDel="00000000" w:rsidR="00000000" w:rsidRPr="00000000">
        <w:rPr>
          <w:rtl w:val="0"/>
        </w:rPr>
      </w:r>
    </w:p>
    <w:p w:rsidR="00000000" w:rsidDel="00000000" w:rsidP="00000000" w:rsidRDefault="00000000" w:rsidRPr="00000000" w14:paraId="0000006E">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sz w:val="24"/>
          <w:szCs w:val="24"/>
          <w:rtl w:val="0"/>
        </w:rPr>
        <w:t xml:space="preserve">Problem:</w:t>
      </w:r>
      <w:r w:rsidDel="00000000" w:rsidR="00000000" w:rsidRPr="00000000">
        <w:rPr>
          <w:rFonts w:ascii="Trebuchet MS" w:cs="Trebuchet MS" w:eastAsia="Trebuchet MS" w:hAnsi="Trebuchet MS"/>
          <w:b w:val="1"/>
          <w:sz w:val="24"/>
          <w:szCs w:val="24"/>
          <w:rtl w:val="0"/>
        </w:rPr>
        <w:t xml:space="preserve"> Counting Words in Large Text Files</w:t>
      </w:r>
    </w:p>
    <w:p w:rsidR="00000000" w:rsidDel="00000000" w:rsidP="00000000" w:rsidRDefault="00000000" w:rsidRPr="00000000" w14:paraId="0000006F">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Suppose you have many thousands of text files- books, articles, web pages, or whatever-and you want to count, across the collections, how many times each word occurs. It is the classic example of a word-counter problem for which one can realize a solution with MapReduce.</w:t>
      </w:r>
    </w:p>
    <w:p w:rsidR="00000000" w:rsidDel="00000000" w:rsidP="00000000" w:rsidRDefault="00000000" w:rsidRPr="00000000" w14:paraId="00000070">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1: Ingest data</w:t>
      </w:r>
    </w:p>
    <w:p w:rsidR="00000000" w:rsidDel="00000000" w:rsidP="00000000" w:rsidRDefault="00000000" w:rsidRPr="00000000" w14:paraId="00000071">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Ingest text file into HDFS via Flume or Sqoop.</w:t>
      </w:r>
    </w:p>
    <w:p w:rsidR="00000000" w:rsidDel="00000000" w:rsidP="00000000" w:rsidRDefault="00000000" w:rsidRPr="00000000" w14:paraId="00000072">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2: Data Processing</w:t>
      </w:r>
    </w:p>
    <w:p w:rsidR="00000000" w:rsidDel="00000000" w:rsidP="00000000" w:rsidRDefault="00000000" w:rsidRPr="00000000" w14:paraId="00000073">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Write a MapReduce job to process all the text files and count how many times each word has occurred.</w:t>
      </w:r>
    </w:p>
    <w:p w:rsidR="00000000" w:rsidDel="00000000" w:rsidP="00000000" w:rsidRDefault="00000000" w:rsidRPr="00000000" w14:paraId="00000074">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During the Map phase, it would process input data-in this case, text files-in parallel across different nodes in a cluster. Each of the nodes would execute so-called function Mapper, which would take a line of text input, split it into words, and then produce a new key-value pair for every word where the key is the term itself and the value is 1.</w:t>
      </w:r>
    </w:p>
    <w:p w:rsidR="00000000" w:rsidDel="00000000" w:rsidP="00000000" w:rsidRDefault="00000000" w:rsidRPr="00000000" w14:paraId="00000075">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output of the Map phase is partitioned and sorted by key, and distributed to multiple nodes throughout the cluster.</w:t>
      </w:r>
    </w:p>
    <w:p w:rsidR="00000000" w:rsidDel="00000000" w:rsidP="00000000" w:rsidRDefault="00000000" w:rsidRPr="00000000" w14:paraId="00000076">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3: Data Aggregation</w:t>
      </w:r>
    </w:p>
    <w:p w:rsidR="00000000" w:rsidDel="00000000" w:rsidP="00000000" w:rsidRDefault="00000000" w:rsidRPr="00000000" w14:paraId="00000077">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During the Reduce phase, the output from the Map phase is aggregated and processed by a Reducer function, which groups key-value pairs based on their respective keys, word, and applies the Sum function to produce a final output, that being the number of occurrences per word.</w:t>
      </w:r>
    </w:p>
    <w:p w:rsidR="00000000" w:rsidDel="00000000" w:rsidP="00000000" w:rsidRDefault="00000000" w:rsidRPr="00000000" w14:paraId="00000078">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4: Store Data and Query</w:t>
      </w:r>
    </w:p>
    <w:p w:rsidR="00000000" w:rsidDel="00000000" w:rsidP="00000000" w:rsidRDefault="00000000" w:rsidRPr="00000000" w14:paraId="00000079">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final output of the MapReduce job rests in HDFS.</w:t>
      </w:r>
    </w:p>
    <w:p w:rsidR="00000000" w:rsidDel="00000000" w:rsidP="00000000" w:rsidRDefault="00000000" w:rsidRPr="00000000" w14:paraId="0000007A">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Use Hive or Pig to query and analyze the loaded pre-processed data using HDFS.</w:t>
      </w:r>
    </w:p>
    <w:p w:rsidR="00000000" w:rsidDel="00000000" w:rsidP="00000000" w:rsidRDefault="00000000" w:rsidRPr="00000000" w14:paraId="0000007B">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5: Data Visualization and Insights</w:t>
      </w:r>
    </w:p>
    <w:p w:rsidR="00000000" w:rsidDel="00000000" w:rsidP="00000000" w:rsidRDefault="00000000" w:rsidRPr="00000000" w14:paraId="0000007C">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Visualize and analyze the data that has been processed to gain insights for decision-making, using tools such as Tableau, Power BI, or D3.js.</w:t>
      </w:r>
    </w:p>
    <w:p w:rsidR="00000000" w:rsidDel="00000000" w:rsidP="00000000" w:rsidRDefault="00000000" w:rsidRPr="00000000" w14:paraId="0000007D">
      <w:pPr>
        <w:pStyle w:val="Heading1"/>
        <w:spacing w:after="200" w:line="360" w:lineRule="auto"/>
        <w:jc w:val="both"/>
        <w:rPr/>
      </w:pPr>
      <w:bookmarkStart w:colFirst="0" w:colLast="0" w:name="_8lvti5vr02sr" w:id="8"/>
      <w:bookmarkEnd w:id="8"/>
      <w:r w:rsidDel="00000000" w:rsidR="00000000" w:rsidRPr="00000000">
        <w:rPr>
          <w:rtl w:val="0"/>
        </w:rPr>
        <w:t xml:space="preserve">You have a large dataset with missing values, outliers, and noisy data. </w:t>
      </w:r>
    </w:p>
    <w:p w:rsidR="00000000" w:rsidDel="00000000" w:rsidP="00000000" w:rsidRDefault="00000000" w:rsidRPr="00000000" w14:paraId="0000007E">
      <w:pPr>
        <w:pStyle w:val="Heading1"/>
        <w:spacing w:after="200" w:line="360" w:lineRule="auto"/>
        <w:jc w:val="both"/>
        <w:rPr>
          <w:rFonts w:ascii="Trebuchet MS" w:cs="Trebuchet MS" w:eastAsia="Trebuchet MS" w:hAnsi="Trebuchet MS"/>
          <w:sz w:val="24"/>
          <w:szCs w:val="24"/>
        </w:rPr>
      </w:pPr>
      <w:bookmarkStart w:colFirst="0" w:colLast="0" w:name="_p3bc52szq3n0" w:id="9"/>
      <w:bookmarkEnd w:id="9"/>
      <w:r w:rsidDel="00000000" w:rsidR="00000000" w:rsidRPr="00000000">
        <w:rPr>
          <w:rtl w:val="0"/>
        </w:rPr>
        <w:t xml:space="preserve">a) Describe the steps you would take to preprocess this data before performing any analytics. Provide specific techniques and tools.</w:t>
      </w:r>
      <w:r w:rsidDel="00000000" w:rsidR="00000000" w:rsidRPr="00000000">
        <w:rPr>
          <w:rtl w:val="0"/>
        </w:rPr>
      </w:r>
    </w:p>
    <w:p w:rsidR="00000000" w:rsidDel="00000000" w:rsidP="00000000" w:rsidRDefault="00000000" w:rsidRPr="00000000" w14:paraId="0000007F">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Preprocessing-large data sets containing missing values, outliers, and noisy data-is a prime task before pouring data into the MapReduce analytics pipeline. The goal of preprocessing is the cleaning and transformation of data into a form suitable for analysis.</w:t>
      </w:r>
    </w:p>
    <w:p w:rsidR="00000000" w:rsidDel="00000000" w:rsidP="00000000" w:rsidRDefault="00000000" w:rsidRPr="00000000" w14:paraId="00000080">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general, there are several steps that can be done for the pre-processing to a large dataset.</w:t>
      </w:r>
    </w:p>
    <w:p w:rsidR="00000000" w:rsidDel="00000000" w:rsidP="00000000" w:rsidRDefault="00000000" w:rsidRPr="00000000" w14:paraId="00000081">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1: Data Inspection</w:t>
      </w:r>
    </w:p>
    <w:p w:rsidR="00000000" w:rsidDel="00000000" w:rsidP="00000000" w:rsidRDefault="00000000" w:rsidRPr="00000000" w14:paraId="00000082">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Check for missing values, outliers, and noise in the data by using Apache Zeppelin or directly with Apache Spark using notebooks or Python libraries such as Pandas and NumPy.</w:t>
      </w:r>
    </w:p>
    <w:p w:rsidR="00000000" w:rsidDel="00000000" w:rsidP="00000000" w:rsidRDefault="00000000" w:rsidRPr="00000000" w14:paraId="00000083">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Use plots and charts to visualize the data, for instance, in order to have an approximation of the value distribution and to find patterns.</w:t>
      </w:r>
    </w:p>
    <w:p w:rsidR="00000000" w:rsidDel="00000000" w:rsidP="00000000" w:rsidRDefault="00000000" w:rsidRPr="00000000" w14:paraId="00000084">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2: Handling Missing Values</w:t>
      </w:r>
    </w:p>
    <w:p w:rsidR="00000000" w:rsidDel="00000000" w:rsidP="00000000" w:rsidRDefault="00000000" w:rsidRPr="00000000" w14:paraId="00000085">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Use missing value replacement techniques: mean/median imputation, regression imputation, or interpolation.</w:t>
      </w:r>
    </w:p>
    <w:p w:rsidR="00000000" w:rsidDel="00000000" w:rsidP="00000000" w:rsidRDefault="00000000" w:rsidRPr="00000000" w14:paraId="00000086">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Implement these using Apache SPARK's DataFrame API or Python libraries such as Pandas and Scikit-learn.</w:t>
      </w:r>
    </w:p>
    <w:p w:rsidR="00000000" w:rsidDel="00000000" w:rsidP="00000000" w:rsidRDefault="00000000" w:rsidRPr="00000000" w14:paraId="00000087">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3: Detection and Handling Outliers</w:t>
      </w:r>
    </w:p>
    <w:p w:rsidR="00000000" w:rsidDel="00000000" w:rsidP="00000000" w:rsidRDefault="00000000" w:rsidRPr="00000000" w14:paraId="00000088">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Most applied methods for outlier detection include the use of: statistical methods, such as z-score and modified z-score; density-based methods, for example DBSCAN; machine learning-based methods, such as One-class SVM.</w:t>
      </w:r>
    </w:p>
    <w:p w:rsidR="00000000" w:rsidDel="00000000" w:rsidP="00000000" w:rsidRDefault="00000000" w:rsidRPr="00000000" w14:paraId="00000089">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Use implementation techniques such as DataFrame API in Apache Spark or Python libraries for Scikit-learn and PyOD.</w:t>
      </w:r>
    </w:p>
    <w:p w:rsidR="00000000" w:rsidDel="00000000" w:rsidP="00000000" w:rsidRDefault="00000000" w:rsidRPr="00000000" w14:paraId="0000008A">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4: Data Normalization and Scaling </w:t>
      </w:r>
    </w:p>
    <w:p w:rsidR="00000000" w:rsidDel="00000000" w:rsidP="00000000" w:rsidRDefault="00000000" w:rsidRPr="00000000" w14:paraId="0000008B">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Either min-max scaling, standardization, or log transformation techniques can be used to normalize and scale the data.</w:t>
      </w:r>
    </w:p>
    <w:p w:rsidR="00000000" w:rsidDel="00000000" w:rsidP="00000000" w:rsidRDefault="00000000" w:rsidRPr="00000000" w14:paraId="0000008C">
      <w:pPr>
        <w:pBdr>
          <w:top w:color="374151" w:space="0" w:sz="0" w:val="none"/>
          <w:left w:color="374151" w:space="0" w:sz="0" w:val="none"/>
          <w:bottom w:color="374151" w:space="0" w:sz="0" w:val="none"/>
          <w:right w:color="374151" w:space="0" w:sz="0" w:val="none"/>
          <w:between w:color="374151" w:space="0" w:sz="0" w:val="none"/>
        </w:pBdr>
        <w:spacing w:after="4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Implement these techniques using tools such as the DataFrame API in Apache Spark or Python libraries for Scikit-learn.</w:t>
      </w:r>
    </w:p>
    <w:p w:rsidR="00000000" w:rsidDel="00000000" w:rsidP="00000000" w:rsidRDefault="00000000" w:rsidRPr="00000000" w14:paraId="0000008D">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5: Data Transformation</w:t>
      </w:r>
    </w:p>
    <w:p w:rsidR="00000000" w:rsidDel="00000000" w:rsidP="00000000" w:rsidRDefault="00000000" w:rsidRPr="00000000" w14:paraId="0000008E">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Use techniques such as feature extraction, feature selection, or dimensionality reduction that converts data into a proper format able to be analyzed.</w:t>
      </w:r>
    </w:p>
    <w:p w:rsidR="00000000" w:rsidDel="00000000" w:rsidP="00000000" w:rsidRDefault="00000000" w:rsidRPr="00000000" w14:paraId="0000008F">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These techniques can be implemented with tools like Apache Spark's DataFrame API or Python libraries such as Scikit-learn and TensorFlow.</w:t>
      </w:r>
    </w:p>
    <w:p w:rsidR="00000000" w:rsidDel="00000000" w:rsidP="00000000" w:rsidRDefault="00000000" w:rsidRPr="00000000" w14:paraId="00000090">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Step 6: Checking Quality of Data</w:t>
      </w:r>
    </w:p>
    <w:p w:rsidR="00000000" w:rsidDel="00000000" w:rsidP="00000000" w:rsidRDefault="00000000" w:rsidRPr="00000000" w14:paraId="00000091">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Do the final quality checking of the preprocessed data by using some tools such as the DataFrame API by Apache Spark, Python libraries like Pandas, and NumPy.</w:t>
      </w:r>
    </w:p>
    <w:p w:rsidR="00000000" w:rsidDel="00000000" w:rsidP="00000000" w:rsidRDefault="00000000" w:rsidRPr="00000000" w14:paraId="00000092">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Precise techniques and tools to be utilized for large dataset pre-processing include:</w:t>
      </w:r>
    </w:p>
    <w:p w:rsidR="00000000" w:rsidDel="00000000" w:rsidP="00000000" w:rsidRDefault="00000000" w:rsidRPr="00000000" w14:paraId="00000093">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Mean/Median Imputation: </w:t>
      </w:r>
      <w:r w:rsidDel="00000000" w:rsidR="00000000" w:rsidRPr="00000000">
        <w:rPr>
          <w:rFonts w:ascii="Trebuchet MS" w:cs="Trebuchet MS" w:eastAsia="Trebuchet MS" w:hAnsi="Trebuchet MS"/>
          <w:sz w:val="24"/>
          <w:szCs w:val="24"/>
          <w:rtl w:val="0"/>
        </w:rPr>
        <w:t xml:space="preserve">The missing value is replaced by the respective mean or median of the feature.</w:t>
      </w:r>
    </w:p>
    <w:p w:rsidR="00000000" w:rsidDel="00000000" w:rsidP="00000000" w:rsidRDefault="00000000" w:rsidRPr="00000000" w14:paraId="00000094">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Regression Imputation:</w:t>
      </w:r>
      <w:r w:rsidDel="00000000" w:rsidR="00000000" w:rsidRPr="00000000">
        <w:rPr>
          <w:rFonts w:ascii="Trebuchet MS" w:cs="Trebuchet MS" w:eastAsia="Trebuchet MS" w:hAnsi="Trebuchet MS"/>
          <w:sz w:val="24"/>
          <w:szCs w:val="24"/>
          <w:rtl w:val="0"/>
        </w:rPr>
        <w:t xml:space="preserve"> The missing values are predicted with the help of a regression model based on other features.</w:t>
      </w:r>
    </w:p>
    <w:p w:rsidR="00000000" w:rsidDel="00000000" w:rsidP="00000000" w:rsidRDefault="00000000" w:rsidRPr="00000000" w14:paraId="00000095">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DBSCAN: </w:t>
      </w:r>
      <w:r w:rsidDel="00000000" w:rsidR="00000000" w:rsidRPr="00000000">
        <w:rPr>
          <w:rFonts w:ascii="Trebuchet MS" w:cs="Trebuchet MS" w:eastAsia="Trebuchet MS" w:hAnsi="Trebuchet MS"/>
          <w:sz w:val="24"/>
          <w:szCs w:val="24"/>
          <w:rtl w:val="0"/>
        </w:rPr>
        <w:t xml:space="preserve">Apply the density-based clustering algorithm for the detection of outliers.</w:t>
      </w:r>
    </w:p>
    <w:p w:rsidR="00000000" w:rsidDel="00000000" w:rsidP="00000000" w:rsidRDefault="00000000" w:rsidRPr="00000000" w14:paraId="00000096">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One-class SVM: </w:t>
      </w:r>
      <w:r w:rsidDel="00000000" w:rsidR="00000000" w:rsidRPr="00000000">
        <w:rPr>
          <w:rFonts w:ascii="Trebuchet MS" w:cs="Trebuchet MS" w:eastAsia="Trebuchet MS" w:hAnsi="Trebuchet MS"/>
          <w:sz w:val="24"/>
          <w:szCs w:val="24"/>
          <w:rtl w:val="0"/>
        </w:rPr>
        <w:t xml:space="preserve">utilize a machine-learning-based anomaly detection approach.</w:t>
      </w:r>
    </w:p>
    <w:p w:rsidR="00000000" w:rsidDel="00000000" w:rsidP="00000000" w:rsidRDefault="00000000" w:rsidRPr="00000000" w14:paraId="00000097">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Min-Max Scaling:</w:t>
      </w:r>
      <w:r w:rsidDel="00000000" w:rsidR="00000000" w:rsidRPr="00000000">
        <w:rPr>
          <w:rFonts w:ascii="Trebuchet MS" w:cs="Trebuchet MS" w:eastAsia="Trebuchet MS" w:hAnsi="Trebuchet MS"/>
          <w:sz w:val="24"/>
          <w:szCs w:val="24"/>
          <w:rtl w:val="0"/>
        </w:rPr>
        <w:t xml:space="preserve"> This technique consists of scaling the data so that all of it falls within a common range-e.g., between 0 and 1-so that features on larger scales do not dominate the analysis.</w:t>
      </w:r>
    </w:p>
    <w:p w:rsidR="00000000" w:rsidDel="00000000" w:rsidP="00000000" w:rsidRDefault="00000000" w:rsidRPr="00000000" w14:paraId="00000098">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Normalization:</w:t>
      </w:r>
      <w:r w:rsidDel="00000000" w:rsidR="00000000" w:rsidRPr="00000000">
        <w:rPr>
          <w:rFonts w:ascii="Trebuchet MS" w:cs="Trebuchet MS" w:eastAsia="Trebuchet MS" w:hAnsi="Trebuchet MS"/>
          <w:sz w:val="24"/>
          <w:szCs w:val="24"/>
          <w:rtl w:val="0"/>
        </w:rPr>
        <w:t xml:space="preserve"> The data should be standardized to have a mean of zero and a standard deviation of one, so the features with large ranges will not dominate the analysis.</w:t>
      </w:r>
    </w:p>
    <w:p w:rsidR="00000000" w:rsidDel="00000000" w:rsidP="00000000" w:rsidRDefault="00000000" w:rsidRPr="00000000" w14:paraId="00000099">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Log Transformation: </w:t>
      </w:r>
      <w:r w:rsidDel="00000000" w:rsidR="00000000" w:rsidRPr="00000000">
        <w:rPr>
          <w:rFonts w:ascii="Trebuchet MS" w:cs="Trebuchet MS" w:eastAsia="Trebuchet MS" w:hAnsi="Trebuchet MS"/>
          <w:sz w:val="24"/>
          <w:szCs w:val="24"/>
          <w:rtl w:val="0"/>
        </w:rPr>
        <w:t xml:space="preserve">This is a transformation involving a logarithm that reduces skewness and pulls data closer to normal.</w:t>
      </w:r>
    </w:p>
    <w:p w:rsidR="00000000" w:rsidDel="00000000" w:rsidP="00000000" w:rsidRDefault="00000000" w:rsidRPr="00000000" w14:paraId="0000009A">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The following are some popular tools for the pre-processing of big datasets:</w:t>
      </w:r>
    </w:p>
    <w:p w:rsidR="00000000" w:rsidDel="00000000" w:rsidP="00000000" w:rsidRDefault="00000000" w:rsidRPr="00000000" w14:paraId="0000009B">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Apache Spark</w:t>
      </w:r>
      <w:r w:rsidDel="00000000" w:rsidR="00000000" w:rsidRPr="00000000">
        <w:rPr>
          <w:rFonts w:ascii="Trebuchet MS" w:cs="Trebuchet MS" w:eastAsia="Trebuchet MS" w:hAnsi="Trebuchet MS"/>
          <w:sz w:val="24"/>
          <w:szCs w:val="24"/>
          <w:rtl w:val="0"/>
        </w:rPr>
        <w:t xml:space="preserve"> is a unified engine for large-scale data processing in different modes.</w:t>
      </w:r>
    </w:p>
    <w:p w:rsidR="00000000" w:rsidDel="00000000" w:rsidP="00000000" w:rsidRDefault="00000000" w:rsidRPr="00000000" w14:paraId="0000009C">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Apache Zeppelin:</w:t>
      </w:r>
      <w:r w:rsidDel="00000000" w:rsidR="00000000" w:rsidRPr="00000000">
        <w:rPr>
          <w:rFonts w:ascii="Trebuchet MS" w:cs="Trebuchet MS" w:eastAsia="Trebuchet MS" w:hAnsi="Trebuchet MS"/>
          <w:sz w:val="24"/>
          <w:szCs w:val="24"/>
          <w:rtl w:val="0"/>
        </w:rPr>
        <w:t xml:space="preserve"> A web-based notebook of interactive data exploration and visualization.</w:t>
      </w:r>
    </w:p>
    <w:p w:rsidR="00000000" w:rsidDel="00000000" w:rsidP="00000000" w:rsidRDefault="00000000" w:rsidRPr="00000000" w14:paraId="0000009D">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Python</w:t>
      </w:r>
      <w:r w:rsidDel="00000000" w:rsidR="00000000" w:rsidRPr="00000000">
        <w:rPr>
          <w:rFonts w:ascii="Trebuchet MS" w:cs="Trebuchet MS" w:eastAsia="Trebuchet MS" w:hAnsi="Trebuchet MS"/>
          <w:sz w:val="24"/>
          <w:szCs w:val="24"/>
          <w:rtl w:val="0"/>
        </w:rPr>
        <w:t xml:space="preserve"> is a very popular language used in data science and machine learning.</w:t>
      </w:r>
    </w:p>
    <w:p w:rsidR="00000000" w:rsidDel="00000000" w:rsidP="00000000" w:rsidRDefault="00000000" w:rsidRPr="00000000" w14:paraId="0000009E">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Pandas</w:t>
      </w:r>
      <w:r w:rsidDel="00000000" w:rsidR="00000000" w:rsidRPr="00000000">
        <w:rPr>
          <w:rFonts w:ascii="Trebuchet MS" w:cs="Trebuchet MS" w:eastAsia="Trebuchet MS" w:hAnsi="Trebuchet MS"/>
          <w:sz w:val="24"/>
          <w:szCs w:val="24"/>
          <w:rtl w:val="0"/>
        </w:rPr>
        <w:t xml:space="preserve">: Manipulation and Analysis of data in Python.</w:t>
      </w:r>
    </w:p>
    <w:p w:rsidR="00000000" w:rsidDel="00000000" w:rsidP="00000000" w:rsidRDefault="00000000" w:rsidRPr="00000000" w14:paraId="0000009F">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NumPy</w:t>
      </w:r>
      <w:r w:rsidDel="00000000" w:rsidR="00000000" w:rsidRPr="00000000">
        <w:rPr>
          <w:rFonts w:ascii="Trebuchet MS" w:cs="Trebuchet MS" w:eastAsia="Trebuchet MS" w:hAnsi="Trebuchet MS"/>
          <w:sz w:val="24"/>
          <w:szCs w:val="24"/>
          <w:rtl w:val="0"/>
        </w:rPr>
        <w:t xml:space="preserve">: The Python library for numerical computing.</w:t>
      </w:r>
    </w:p>
    <w:p w:rsidR="00000000" w:rsidDel="00000000" w:rsidP="00000000" w:rsidRDefault="00000000" w:rsidRPr="00000000" w14:paraId="000000A0">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Scikit-learn</w:t>
      </w:r>
      <w:r w:rsidDel="00000000" w:rsidR="00000000" w:rsidRPr="00000000">
        <w:rPr>
          <w:rFonts w:ascii="Trebuchet MS" w:cs="Trebuchet MS" w:eastAsia="Trebuchet MS" w:hAnsi="Trebuchet MS"/>
          <w:sz w:val="24"/>
          <w:szCs w:val="24"/>
          <w:rtl w:val="0"/>
        </w:rPr>
        <w:t xml:space="preserve"> is the Python library for machine learning.</w:t>
      </w:r>
    </w:p>
    <w:p w:rsidR="00000000" w:rsidDel="00000000" w:rsidP="00000000" w:rsidRDefault="00000000" w:rsidRPr="00000000" w14:paraId="000000A1">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PyOD</w:t>
      </w:r>
      <w:r w:rsidDel="00000000" w:rsidR="00000000" w:rsidRPr="00000000">
        <w:rPr>
          <w:rFonts w:ascii="Trebuchet MS" w:cs="Trebuchet MS" w:eastAsia="Trebuchet MS" w:hAnsi="Trebuchet MS"/>
          <w:sz w:val="24"/>
          <w:szCs w:val="24"/>
          <w:rtl w:val="0"/>
        </w:rPr>
        <w:t xml:space="preserve">: A Python Library for Outlier Detection.</w:t>
      </w:r>
    </w:p>
    <w:p w:rsidR="00000000" w:rsidDel="00000000" w:rsidP="00000000" w:rsidRDefault="00000000" w:rsidRPr="00000000" w14:paraId="000000A2">
      <w:pPr>
        <w:numPr>
          <w:ilvl w:val="0"/>
          <w:numId w:val="29"/>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TensorFlow</w:t>
      </w:r>
      <w:r w:rsidDel="00000000" w:rsidR="00000000" w:rsidRPr="00000000">
        <w:rPr>
          <w:rFonts w:ascii="Trebuchet MS" w:cs="Trebuchet MS" w:eastAsia="Trebuchet MS" w:hAnsi="Trebuchet MS"/>
          <w:sz w:val="24"/>
          <w:szCs w:val="24"/>
          <w:rtl w:val="0"/>
        </w:rPr>
        <w:t xml:space="preserve">: A Python package for machine learning and deep learning.</w:t>
      </w:r>
    </w:p>
    <w:p w:rsidR="00000000" w:rsidDel="00000000" w:rsidP="00000000" w:rsidRDefault="00000000" w:rsidRPr="00000000" w14:paraId="000000A3">
      <w:p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0" w:firstLine="0"/>
        <w:jc w:val="both"/>
        <w:rPr>
          <w:rFonts w:ascii="Trebuchet MS" w:cs="Trebuchet MS" w:eastAsia="Trebuchet MS" w:hAnsi="Trebuchet MS"/>
          <w:color w:val="374151"/>
          <w:sz w:val="24"/>
          <w:szCs w:val="24"/>
        </w:rPr>
      </w:pPr>
      <w:r w:rsidDel="00000000" w:rsidR="00000000" w:rsidRPr="00000000">
        <w:rPr>
          <w:rtl w:val="0"/>
        </w:rPr>
      </w:r>
    </w:p>
    <w:p w:rsidR="00000000" w:rsidDel="00000000" w:rsidP="00000000" w:rsidRDefault="00000000" w:rsidRPr="00000000" w14:paraId="000000A4">
      <w:pPr>
        <w:pStyle w:val="Heading1"/>
        <w:spacing w:after="200" w:line="360" w:lineRule="auto"/>
        <w:jc w:val="both"/>
        <w:rPr>
          <w:rFonts w:ascii="Trebuchet MS" w:cs="Trebuchet MS" w:eastAsia="Trebuchet MS" w:hAnsi="Trebuchet MS"/>
          <w:sz w:val="24"/>
          <w:szCs w:val="24"/>
        </w:rPr>
      </w:pPr>
      <w:bookmarkStart w:colFirst="0" w:colLast="0" w:name="_ojnk8k6w1x06" w:id="10"/>
      <w:bookmarkEnd w:id="10"/>
      <w:r w:rsidDel="00000000" w:rsidR="00000000" w:rsidRPr="00000000">
        <w:rPr>
          <w:rtl w:val="0"/>
        </w:rPr>
        <w:t xml:space="preserve">Explain the concept of data cleaning and its importance in big data analytics.</w:t>
      </w:r>
      <w:r w:rsidDel="00000000" w:rsidR="00000000" w:rsidRPr="00000000">
        <w:rPr>
          <w:rtl w:val="0"/>
        </w:rPr>
      </w:r>
    </w:p>
    <w:p w:rsidR="00000000" w:rsidDel="00000000" w:rsidP="00000000" w:rsidRDefault="00000000" w:rsidRPr="00000000" w14:paraId="000000A5">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bchzkkqn56s8" w:id="11"/>
      <w:bookmarkEnd w:id="11"/>
      <w:r w:rsidDel="00000000" w:rsidR="00000000" w:rsidRPr="00000000">
        <w:rPr>
          <w:rFonts w:ascii="Trebuchet MS" w:cs="Trebuchet MS" w:eastAsia="Trebuchet MS" w:hAnsi="Trebuchet MS"/>
          <w:color w:val="666666"/>
          <w:sz w:val="24"/>
          <w:szCs w:val="24"/>
          <w:rtl w:val="0"/>
        </w:rPr>
        <w:t xml:space="preserve">Cleaning the data is a very important stage of big data analytics. Data cleaning, also known as data preprocessing, is an essential preliminary step that needs to be observed in order to ready the data for analysis. It consists of locating and correcting errors, inconsistencies, and inaccuracies within the data to ensure its reliability and accuracy.</w:t>
      </w:r>
    </w:p>
    <w:p w:rsidR="00000000" w:rsidDel="00000000" w:rsidP="00000000" w:rsidRDefault="00000000" w:rsidRPr="00000000" w14:paraId="000000A6">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color w:val="666666"/>
          <w:sz w:val="24"/>
          <w:szCs w:val="24"/>
        </w:rPr>
      </w:pPr>
      <w:bookmarkStart w:colFirst="0" w:colLast="0" w:name="_2z9tewit2n17" w:id="12"/>
      <w:bookmarkEnd w:id="12"/>
      <w:r w:rsidDel="00000000" w:rsidR="00000000" w:rsidRPr="00000000">
        <w:rPr>
          <w:rFonts w:ascii="Trebuchet MS" w:cs="Trebuchet MS" w:eastAsia="Trebuchet MS" w:hAnsi="Trebuchet MS"/>
          <w:b w:val="1"/>
          <w:color w:val="666666"/>
          <w:sz w:val="24"/>
          <w:szCs w:val="24"/>
          <w:rtl w:val="0"/>
        </w:rPr>
        <w:t xml:space="preserve">What is Data Cleaning?</w:t>
      </w:r>
    </w:p>
    <w:p w:rsidR="00000000" w:rsidDel="00000000" w:rsidP="00000000" w:rsidRDefault="00000000" w:rsidRPr="00000000" w14:paraId="000000A7">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pq6kq7ahq0rr" w:id="13"/>
      <w:bookmarkEnd w:id="13"/>
      <w:r w:rsidDel="00000000" w:rsidR="00000000" w:rsidRPr="00000000">
        <w:rPr>
          <w:rFonts w:ascii="Trebuchet MS" w:cs="Trebuchet MS" w:eastAsia="Trebuchet MS" w:hAnsi="Trebuchet MS"/>
          <w:color w:val="666666"/>
          <w:sz w:val="24"/>
          <w:szCs w:val="24"/>
          <w:rtl w:val="0"/>
        </w:rPr>
        <w:t xml:space="preserve">It is rather a process that involves the uncovering and correction of various types of errors, inconsistencies, and inaccuracies within the dataset. Data cleaning will range in scope from the handling of missing values, outliers, or noisy data to the standardization of data in an applicable format for analysis.</w:t>
      </w:r>
    </w:p>
    <w:p w:rsidR="00000000" w:rsidDel="00000000" w:rsidP="00000000" w:rsidRDefault="00000000" w:rsidRPr="00000000" w14:paraId="000000A8">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color w:val="666666"/>
          <w:sz w:val="24"/>
          <w:szCs w:val="24"/>
        </w:rPr>
      </w:pPr>
      <w:bookmarkStart w:colFirst="0" w:colLast="0" w:name="_5su4kfcgo756" w:id="14"/>
      <w:bookmarkEnd w:id="14"/>
      <w:r w:rsidDel="00000000" w:rsidR="00000000" w:rsidRPr="00000000">
        <w:rPr>
          <w:rFonts w:ascii="Trebuchet MS" w:cs="Trebuchet MS" w:eastAsia="Trebuchet MS" w:hAnsi="Trebuchet MS"/>
          <w:b w:val="1"/>
          <w:color w:val="666666"/>
          <w:sz w:val="24"/>
          <w:szCs w:val="24"/>
          <w:rtl w:val="0"/>
        </w:rPr>
        <w:t xml:space="preserve">Data Cleaning: Importance</w:t>
      </w:r>
    </w:p>
    <w:p w:rsidR="00000000" w:rsidDel="00000000" w:rsidP="00000000" w:rsidRDefault="00000000" w:rsidRPr="00000000" w14:paraId="000000A9">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av18qiq2vykf" w:id="15"/>
      <w:bookmarkEnd w:id="15"/>
      <w:r w:rsidDel="00000000" w:rsidR="00000000" w:rsidRPr="00000000">
        <w:rPr>
          <w:rFonts w:ascii="Trebuchet MS" w:cs="Trebuchet MS" w:eastAsia="Trebuchet MS" w:hAnsi="Trebuchet MS"/>
          <w:color w:val="666666"/>
          <w:sz w:val="24"/>
          <w:szCs w:val="24"/>
          <w:rtl w:val="0"/>
        </w:rPr>
        <w:t xml:space="preserve">Data cleansing plays an important role in big data analytics; this is because a great risk is involved in faulty and misleading insights with incompetent or inconsistent data. Following are the reasons why data cleaning is considered important:</w:t>
      </w:r>
    </w:p>
    <w:p w:rsidR="00000000" w:rsidDel="00000000" w:rsidP="00000000" w:rsidRDefault="00000000" w:rsidRPr="00000000" w14:paraId="000000AA">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xbsojl75jcyy" w:id="16"/>
      <w:bookmarkEnd w:id="16"/>
      <w:r w:rsidDel="00000000" w:rsidR="00000000" w:rsidRPr="00000000">
        <w:rPr>
          <w:rFonts w:ascii="Trebuchet MS" w:cs="Trebuchet MS" w:eastAsia="Trebuchet MS" w:hAnsi="Trebuchet MS"/>
          <w:color w:val="666666"/>
          <w:sz w:val="24"/>
          <w:szCs w:val="24"/>
          <w:rtl w:val="0"/>
        </w:rPr>
        <w:t xml:space="preserve">Improved accuracy of data: Cleaning removes errors, inconsistencies, and inaccuracies from the data to ensure an exact dataset.</w:t>
      </w:r>
    </w:p>
    <w:p w:rsidR="00000000" w:rsidDel="00000000" w:rsidP="00000000" w:rsidRDefault="00000000" w:rsidRPr="00000000" w14:paraId="000000AB">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xwqnw3s247j1" w:id="17"/>
      <w:bookmarkEnd w:id="17"/>
      <w:r w:rsidDel="00000000" w:rsidR="00000000" w:rsidRPr="00000000">
        <w:rPr>
          <w:rFonts w:ascii="Trebuchet MS" w:cs="Trebuchet MS" w:eastAsia="Trebuchet MS" w:hAnsi="Trebuchet MS"/>
          <w:color w:val="666666"/>
          <w:sz w:val="24"/>
          <w:szCs w:val="24"/>
          <w:rtl w:val="0"/>
        </w:rPr>
        <w:t xml:space="preserve">Better decision-making: In business, critical decisions require accurate and reliable data. Data cleaning ensures that your data is more reliable and accurate; hence, better decisions are made.</w:t>
      </w:r>
    </w:p>
    <w:p w:rsidR="00000000" w:rsidDel="00000000" w:rsidP="00000000" w:rsidRDefault="00000000" w:rsidRPr="00000000" w14:paraId="000000AC">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nosbm8alwoce" w:id="18"/>
      <w:bookmarkEnd w:id="18"/>
      <w:r w:rsidDel="00000000" w:rsidR="00000000" w:rsidRPr="00000000">
        <w:rPr>
          <w:rFonts w:ascii="Trebuchet MS" w:cs="Trebuchet MS" w:eastAsia="Trebuchet MS" w:hAnsi="Trebuchet MS"/>
          <w:color w:val="666666"/>
          <w:sz w:val="24"/>
          <w:szCs w:val="24"/>
          <w:rtl w:val="0"/>
        </w:rPr>
        <w:t xml:space="preserve">Better quality data: Cleaning of data helps enhance data quality by the removal of duplicate data, correction of errors, and imputation of missing values.</w:t>
      </w:r>
    </w:p>
    <w:p w:rsidR="00000000" w:rsidDel="00000000" w:rsidP="00000000" w:rsidRDefault="00000000" w:rsidRPr="00000000" w14:paraId="000000AD">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paoducfp7ov0" w:id="19"/>
      <w:bookmarkEnd w:id="19"/>
      <w:r w:rsidDel="00000000" w:rsidR="00000000" w:rsidRPr="00000000">
        <w:rPr>
          <w:rFonts w:ascii="Trebuchet MS" w:cs="Trebuchet MS" w:eastAsia="Trebuchet MS" w:hAnsi="Trebuchet MS"/>
          <w:color w:val="666666"/>
          <w:sz w:val="24"/>
          <w:szCs w:val="24"/>
          <w:rtl w:val="0"/>
        </w:rPr>
        <w:t xml:space="preserve">Efficiency boost: Data cleaning increases the efficiency of the processes involving data analysis, because not as much time and energy would have to be devoted to cleaning and preparing it.</w:t>
      </w:r>
    </w:p>
    <w:p w:rsidR="00000000" w:rsidDel="00000000" w:rsidP="00000000" w:rsidRDefault="00000000" w:rsidRPr="00000000" w14:paraId="000000AE">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kllx5jurxzqh" w:id="20"/>
      <w:bookmarkEnd w:id="20"/>
      <w:r w:rsidDel="00000000" w:rsidR="00000000" w:rsidRPr="00000000">
        <w:rPr>
          <w:rFonts w:ascii="Trebuchet MS" w:cs="Trebuchet MS" w:eastAsia="Trebuchet MS" w:hAnsi="Trebuchet MS"/>
          <w:color w:val="666666"/>
          <w:sz w:val="24"/>
          <w:szCs w:val="24"/>
          <w:rtl w:val="0"/>
        </w:rPr>
        <w:t xml:space="preserve">Data Integration: Cleaning of data makes diverse data from various sources harmonious and accurate; hence, integration and analysis become easier.</w:t>
      </w:r>
    </w:p>
    <w:p w:rsidR="00000000" w:rsidDel="00000000" w:rsidP="00000000" w:rsidRDefault="00000000" w:rsidRPr="00000000" w14:paraId="000000AF">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color w:val="666666"/>
          <w:sz w:val="24"/>
          <w:szCs w:val="24"/>
        </w:rPr>
      </w:pPr>
      <w:bookmarkStart w:colFirst="0" w:colLast="0" w:name="_s590p3u83owv" w:id="21"/>
      <w:bookmarkEnd w:id="21"/>
      <w:r w:rsidDel="00000000" w:rsidR="00000000" w:rsidRPr="00000000">
        <w:rPr>
          <w:rFonts w:ascii="Trebuchet MS" w:cs="Trebuchet MS" w:eastAsia="Trebuchet MS" w:hAnsi="Trebuchet MS"/>
          <w:b w:val="1"/>
          <w:color w:val="666666"/>
          <w:sz w:val="24"/>
          <w:szCs w:val="24"/>
          <w:rtl w:val="0"/>
        </w:rPr>
        <w:t xml:space="preserve">The Costs of Neglecting Data Cleaning</w:t>
      </w:r>
    </w:p>
    <w:p w:rsidR="00000000" w:rsidDel="00000000" w:rsidP="00000000" w:rsidRDefault="00000000" w:rsidRPr="00000000" w14:paraId="000000B0">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to6jcyp5nohj" w:id="22"/>
      <w:bookmarkEnd w:id="22"/>
      <w:r w:rsidDel="00000000" w:rsidR="00000000" w:rsidRPr="00000000">
        <w:rPr>
          <w:rFonts w:ascii="Trebuchet MS" w:cs="Trebuchet MS" w:eastAsia="Trebuchet MS" w:hAnsi="Trebuchet MS"/>
          <w:color w:val="666666"/>
          <w:sz w:val="24"/>
          <w:szCs w:val="24"/>
          <w:rtl w:val="0"/>
        </w:rPr>
        <w:t xml:space="preserve">Failure in data cleaning may bring serious consequences on organizations. Following are some of the potential consequences of not cleaning the data:</w:t>
      </w:r>
    </w:p>
    <w:p w:rsidR="00000000" w:rsidDel="00000000" w:rsidP="00000000" w:rsidRDefault="00000000" w:rsidRPr="00000000" w14:paraId="000000B1">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fweziu7wk0dt" w:id="23"/>
      <w:bookmarkEnd w:id="23"/>
      <w:r w:rsidDel="00000000" w:rsidR="00000000" w:rsidRPr="00000000">
        <w:rPr>
          <w:rFonts w:ascii="Trebuchet MS" w:cs="Trebuchet MS" w:eastAsia="Trebuchet MS" w:hAnsi="Trebuchet MS"/>
          <w:color w:val="666666"/>
          <w:sz w:val="24"/>
          <w:szCs w:val="24"/>
          <w:rtl w:val="0"/>
        </w:rPr>
        <w:t xml:space="preserve">Inadequate insight: One of the biggest risks arising from lack of data or inconsistent data is faulty insights that mislead business decisions.</w:t>
      </w:r>
    </w:p>
    <w:p w:rsidR="00000000" w:rsidDel="00000000" w:rsidP="00000000" w:rsidRDefault="00000000" w:rsidRPr="00000000" w14:paraId="000000B2">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c93h3qflj1uo" w:id="24"/>
      <w:bookmarkEnd w:id="24"/>
      <w:r w:rsidDel="00000000" w:rsidR="00000000" w:rsidRPr="00000000">
        <w:rPr>
          <w:rFonts w:ascii="Trebuchet MS" w:cs="Trebuchet MS" w:eastAsia="Trebuchet MS" w:hAnsi="Trebuchet MS"/>
          <w:color w:val="666666"/>
          <w:sz w:val="24"/>
          <w:szCs w:val="24"/>
          <w:rtl w:val="0"/>
        </w:rPr>
        <w:t xml:space="preserve">Wasted resources: Mediocre cleaning of data can amount to waste since analysts and scientists will have to spend a lot more time cleaning and correcting the data rather than analyzing.</w:t>
      </w:r>
    </w:p>
    <w:p w:rsidR="00000000" w:rsidDel="00000000" w:rsidP="00000000" w:rsidRDefault="00000000" w:rsidRPr="00000000" w14:paraId="000000B3">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eifl6srdqocz" w:id="25"/>
      <w:bookmarkEnd w:id="25"/>
      <w:r w:rsidDel="00000000" w:rsidR="00000000" w:rsidRPr="00000000">
        <w:rPr>
          <w:rFonts w:ascii="Trebuchet MS" w:cs="Trebuchet MS" w:eastAsia="Trebuchet MS" w:hAnsi="Trebuchet MS"/>
          <w:color w:val="666666"/>
          <w:sz w:val="24"/>
          <w:szCs w:val="24"/>
          <w:rtl w:val="0"/>
        </w:rPr>
        <w:t xml:space="preserve">Poor quality of data: Unclean data will act as a barrier in the analysis; this might further result in no integration problem and data sharing issues, which will ultimately affect collaboration and interaction within the organization.</w:t>
      </w:r>
    </w:p>
    <w:p w:rsidR="00000000" w:rsidDel="00000000" w:rsidP="00000000" w:rsidRDefault="00000000" w:rsidRPr="00000000" w14:paraId="000000B4">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9s4ka77fm0ft" w:id="26"/>
      <w:bookmarkEnd w:id="26"/>
      <w:r w:rsidDel="00000000" w:rsidR="00000000" w:rsidRPr="00000000">
        <w:rPr>
          <w:rFonts w:ascii="Trebuchet MS" w:cs="Trebuchet MS" w:eastAsia="Trebuchet MS" w:hAnsi="Trebuchet MS"/>
          <w:color w:val="666666"/>
          <w:sz w:val="24"/>
          <w:szCs w:val="24"/>
          <w:rtl w:val="0"/>
        </w:rPr>
        <w:t xml:space="preserve">The compliance-related regulatory risks: Without cleaning the data, an organization may run the risk of non-corporate compliance with the Data Protection Laws such as GDPR or CCPA.</w:t>
      </w:r>
    </w:p>
    <w:p w:rsidR="00000000" w:rsidDel="00000000" w:rsidP="00000000" w:rsidRDefault="00000000" w:rsidRPr="00000000" w14:paraId="000000B5">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bookmarkStart w:colFirst="0" w:colLast="0" w:name="_j958pbmjrkmj" w:id="27"/>
      <w:bookmarkEnd w:id="27"/>
      <w:r w:rsidDel="00000000" w:rsidR="00000000" w:rsidRPr="00000000">
        <w:rPr>
          <w:rFonts w:ascii="Trebuchet MS" w:cs="Trebuchet MS" w:eastAsia="Trebuchet MS" w:hAnsi="Trebuchet MS"/>
          <w:color w:val="666666"/>
          <w:sz w:val="24"/>
          <w:szCs w:val="24"/>
          <w:rtl w:val="0"/>
        </w:rPr>
        <w:t xml:space="preserve">Data cleaning ensures that organizational data is accurate, reliable, and consistent; this helps organizations make better decisions, improving their business outcomes.</w:t>
      </w:r>
      <w:r w:rsidDel="00000000" w:rsidR="00000000" w:rsidRPr="00000000">
        <w:rPr>
          <w:rFonts w:ascii="Trebuchet MS" w:cs="Trebuchet MS" w:eastAsia="Trebuchet MS" w:hAnsi="Trebuchet MS"/>
          <w:color w:val="374151"/>
          <w:sz w:val="24"/>
          <w:szCs w:val="24"/>
          <w:rtl w:val="0"/>
        </w:rPr>
        <w:t xml:space="preserve"> </w:t>
      </w:r>
      <w:r w:rsidDel="00000000" w:rsidR="00000000" w:rsidRPr="00000000">
        <w:rPr>
          <w:rtl w:val="0"/>
        </w:rPr>
      </w:r>
    </w:p>
    <w:p w:rsidR="00000000" w:rsidDel="00000000" w:rsidP="00000000" w:rsidRDefault="00000000" w:rsidRPr="00000000" w14:paraId="000000B6">
      <w:pPr>
        <w:pStyle w:val="Heading1"/>
        <w:spacing w:after="200" w:line="360" w:lineRule="auto"/>
        <w:jc w:val="both"/>
        <w:rPr>
          <w:rFonts w:ascii="Trebuchet MS" w:cs="Trebuchet MS" w:eastAsia="Trebuchet MS" w:hAnsi="Trebuchet MS"/>
          <w:sz w:val="24"/>
          <w:szCs w:val="24"/>
        </w:rPr>
      </w:pPr>
      <w:bookmarkStart w:colFirst="0" w:colLast="0" w:name="_hbvxpk4ldpbv" w:id="28"/>
      <w:bookmarkEnd w:id="28"/>
      <w:r w:rsidDel="00000000" w:rsidR="00000000" w:rsidRPr="00000000">
        <w:rPr>
          <w:rtl w:val="0"/>
        </w:rPr>
        <w:t xml:space="preserve">How does the volume of data impact machine learning model selection and training?</w:t>
      </w:r>
      <w:r w:rsidDel="00000000" w:rsidR="00000000" w:rsidRPr="00000000">
        <w:rPr>
          <w:rtl w:val="0"/>
        </w:rPr>
      </w:r>
    </w:p>
    <w:p w:rsidR="00000000" w:rsidDel="00000000" w:rsidP="00000000" w:rsidRDefault="00000000" w:rsidRPr="00000000" w14:paraId="000000B7">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ilu53nu72so" w:id="29"/>
      <w:bookmarkEnd w:id="29"/>
      <w:r w:rsidDel="00000000" w:rsidR="00000000" w:rsidRPr="00000000">
        <w:rPr>
          <w:rFonts w:ascii="Trebuchet MS" w:cs="Trebuchet MS" w:eastAsia="Trebuchet MS" w:hAnsi="Trebuchet MS"/>
          <w:color w:val="666666"/>
          <w:sz w:val="24"/>
          <w:szCs w:val="24"/>
          <w:rtl w:val="0"/>
        </w:rPr>
        <w:t xml:space="preserve">Volume of data has a great consequence on the selection and training of the machine learning model. Following are the ways in which volume of data varies the aspect of machine learning:</w:t>
      </w:r>
    </w:p>
    <w:p w:rsidR="00000000" w:rsidDel="00000000" w:rsidP="00000000" w:rsidRDefault="00000000" w:rsidRPr="00000000" w14:paraId="000000B8">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Model Selection</w:t>
      </w:r>
    </w:p>
    <w:p w:rsidR="00000000" w:rsidDel="00000000" w:rsidP="00000000" w:rsidRDefault="00000000" w:rsidRPr="00000000" w14:paraId="000000B9">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Data scarcity:</w:t>
      </w:r>
      <w:r w:rsidDel="00000000" w:rsidR="00000000" w:rsidRPr="00000000">
        <w:rPr>
          <w:rFonts w:ascii="Trebuchet MS" w:cs="Trebuchet MS" w:eastAsia="Trebuchet MS" w:hAnsi="Trebuchet MS"/>
          <w:color w:val="666666"/>
          <w:sz w:val="24"/>
          <w:szCs w:val="24"/>
          <w:rtl w:val="0"/>
        </w:rPr>
        <w:t xml:space="preserve"> For small datasets, simple models would be preferable, like linear regression or decision trees, because complex models have the risk of overfitting. If the dataset is huge, then it could employ complex models to learn intricate patterns, involving neural networks or ensemble methods.</w:t>
      </w:r>
    </w:p>
    <w:p w:rsidR="00000000" w:rsidDel="00000000" w:rsidP="00000000" w:rsidRDefault="00000000" w:rsidRPr="00000000" w14:paraId="000000BA">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Model complexity: </w:t>
      </w:r>
      <w:r w:rsidDel="00000000" w:rsidR="00000000" w:rsidRPr="00000000">
        <w:rPr>
          <w:rFonts w:ascii="Trebuchet MS" w:cs="Trebuchet MS" w:eastAsia="Trebuchet MS" w:hAnsi="Trebuchet MS"/>
          <w:color w:val="666666"/>
          <w:sz w:val="24"/>
          <w:szCs w:val="24"/>
          <w:rtl w:val="0"/>
        </w:rPr>
        <w:t xml:space="preserve">Large datasets support more complex model types with a lot of parameters, while smaller datasets have to be fitted with simpler models to avoid overfitting.</w:t>
      </w:r>
    </w:p>
    <w:p w:rsidR="00000000" w:rsidDel="00000000" w:rsidP="00000000" w:rsidRDefault="00000000" w:rsidRPr="00000000" w14:paraId="000000BB">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Feature selection: </w:t>
      </w:r>
      <w:r w:rsidDel="00000000" w:rsidR="00000000" w:rsidRPr="00000000">
        <w:rPr>
          <w:rFonts w:ascii="Trebuchet MS" w:cs="Trebuchet MS" w:eastAsia="Trebuchet MS" w:hAnsi="Trebuchet MS"/>
          <w:color w:val="666666"/>
          <w:sz w:val="24"/>
          <w:szCs w:val="24"/>
          <w:rtl w:val="0"/>
        </w:rPr>
        <w:t xml:space="preserve">Feature selection becomes critical in large data sets so as to avoid the curse of dimensionality. It might not be as critical in small data sets.</w:t>
      </w:r>
    </w:p>
    <w:p w:rsidR="00000000" w:rsidDel="00000000" w:rsidP="00000000" w:rsidRDefault="00000000" w:rsidRPr="00000000" w14:paraId="000000BC">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Model Training</w:t>
      </w:r>
    </w:p>
    <w:p w:rsidR="00000000" w:rsidDel="00000000" w:rsidP="00000000" w:rsidRDefault="00000000" w:rsidRPr="00000000" w14:paraId="000000BD">
      <w:pPr>
        <w:pStyle w:val="Heading1"/>
        <w:numPr>
          <w:ilvl w:val="0"/>
          <w:numId w:val="16"/>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Training time: </w:t>
      </w:r>
      <w:r w:rsidDel="00000000" w:rsidR="00000000" w:rsidRPr="00000000">
        <w:rPr>
          <w:rFonts w:ascii="Trebuchet MS" w:cs="Trebuchet MS" w:eastAsia="Trebuchet MS" w:hAnsi="Trebuchet MS"/>
          <w:color w:val="666666"/>
          <w:sz w:val="24"/>
          <w:szCs w:val="24"/>
          <w:rtl w:val="0"/>
        </w:rPr>
        <w:t xml:space="preserve">Complex models have to spend an inordinate amount of time training since big datasets require greater computational resources.</w:t>
      </w:r>
    </w:p>
    <w:p w:rsidR="00000000" w:rsidDel="00000000" w:rsidP="00000000" w:rsidRDefault="00000000" w:rsidRPr="00000000" w14:paraId="000000BE">
      <w:pPr>
        <w:pStyle w:val="Heading1"/>
        <w:numPr>
          <w:ilvl w:val="0"/>
          <w:numId w:val="1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Data parallelism:</w:t>
      </w:r>
      <w:r w:rsidDel="00000000" w:rsidR="00000000" w:rsidRPr="00000000">
        <w:rPr>
          <w:rFonts w:ascii="Trebuchet MS" w:cs="Trebuchet MS" w:eastAsia="Trebuchet MS" w:hAnsi="Trebuchet MS"/>
          <w:color w:val="666666"/>
          <w:sz w:val="24"/>
          <w:szCs w:val="24"/>
          <w:rtl w:val="0"/>
        </w:rPr>
        <w:t xml:space="preserve"> a good use of distributed computing techniques like data parallelism could be made in order to speed up training on large datasets.</w:t>
      </w:r>
    </w:p>
    <w:p w:rsidR="00000000" w:rsidDel="00000000" w:rsidP="00000000" w:rsidRDefault="00000000" w:rsidRPr="00000000" w14:paraId="000000BF">
      <w:pPr>
        <w:pStyle w:val="Heading1"/>
        <w:numPr>
          <w:ilvl w:val="0"/>
          <w:numId w:val="1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Batch size: </w:t>
      </w:r>
      <w:r w:rsidDel="00000000" w:rsidR="00000000" w:rsidRPr="00000000">
        <w:rPr>
          <w:rFonts w:ascii="Trebuchet MS" w:cs="Trebuchet MS" w:eastAsia="Trebuchet MS" w:hAnsi="Trebuchet MS"/>
          <w:color w:val="666666"/>
          <w:sz w:val="24"/>
          <w:szCs w:val="24"/>
          <w:rtl w:val="0"/>
        </w:rPr>
        <w:t xml:space="preserve">The larger the dataset, the larger the batch size can be during training, which again can imply better efficiency in training.</w:t>
      </w:r>
    </w:p>
    <w:p w:rsidR="00000000" w:rsidDel="00000000" w:rsidP="00000000" w:rsidRDefault="00000000" w:rsidRPr="00000000" w14:paraId="000000C0">
      <w:pPr>
        <w:pStyle w:val="Heading1"/>
        <w:numPr>
          <w:ilvl w:val="0"/>
          <w:numId w:val="1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Gradient Descent:</w:t>
      </w:r>
      <w:r w:rsidDel="00000000" w:rsidR="00000000" w:rsidRPr="00000000">
        <w:rPr>
          <w:rFonts w:ascii="Trebuchet MS" w:cs="Trebuchet MS" w:eastAsia="Trebuchet MS" w:hAnsi="Trebuchet MS"/>
          <w:color w:val="666666"/>
          <w:sz w:val="24"/>
          <w:szCs w:val="24"/>
          <w:rtl w:val="0"/>
        </w:rPr>
        <w:t xml:space="preserve"> In case the datasets are large, it is better to employ stochastic gradient descent or mini-batch SGD instead of batch gradient descent because it will clearly reduce the time it takes for training.</w:t>
      </w:r>
    </w:p>
    <w:p w:rsidR="00000000" w:rsidDel="00000000" w:rsidP="00000000" w:rsidRDefault="00000000" w:rsidRPr="00000000" w14:paraId="000000C1">
      <w:pPr>
        <w:pStyle w:val="Heading1"/>
        <w:numPr>
          <w:ilvl w:val="0"/>
          <w:numId w:val="1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Regularization: </w:t>
      </w:r>
      <w:r w:rsidDel="00000000" w:rsidR="00000000" w:rsidRPr="00000000">
        <w:rPr>
          <w:rFonts w:ascii="Trebuchet MS" w:cs="Trebuchet MS" w:eastAsia="Trebuchet MS" w:hAnsi="Trebuchet MS"/>
          <w:color w:val="666666"/>
          <w:sz w:val="24"/>
          <w:szCs w:val="24"/>
          <w:rtl w:val="0"/>
        </w:rPr>
        <w:t xml:space="preserve">Large-size dataset may lead to overfitting problems; thus, regularization techniques can be applied to avoid this, including L1 and L2 regularizations.</w:t>
      </w:r>
    </w:p>
    <w:p w:rsidR="00000000" w:rsidDel="00000000" w:rsidP="00000000" w:rsidRDefault="00000000" w:rsidRPr="00000000" w14:paraId="000000C2">
      <w:pPr>
        <w:pStyle w:val="Heading1"/>
        <w:numPr>
          <w:ilvl w:val="0"/>
          <w:numId w:val="16"/>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Hyperparameter tuning: </w:t>
      </w:r>
      <w:r w:rsidDel="00000000" w:rsidR="00000000" w:rsidRPr="00000000">
        <w:rPr>
          <w:rFonts w:ascii="Trebuchet MS" w:cs="Trebuchet MS" w:eastAsia="Trebuchet MS" w:hAnsi="Trebuchet MS"/>
          <w:color w:val="666666"/>
          <w:sz w:val="24"/>
          <w:szCs w:val="24"/>
          <w:rtl w:val="0"/>
        </w:rPr>
        <w:t xml:space="preserve">Large datasets provide more opportunities for hyperparameter tuning that can improve model performance.</w:t>
      </w:r>
    </w:p>
    <w:p w:rsidR="00000000" w:rsidDel="00000000" w:rsidP="00000000" w:rsidRDefault="00000000" w:rsidRPr="00000000" w14:paraId="000000C3">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Data Quality</w:t>
      </w:r>
    </w:p>
    <w:p w:rsidR="00000000" w:rsidDel="00000000" w:rsidP="00000000" w:rsidRDefault="00000000" w:rsidRPr="00000000" w14:paraId="000000C4">
      <w:pPr>
        <w:pStyle w:val="Heading1"/>
        <w:numPr>
          <w:ilvl w:val="0"/>
          <w:numId w:val="21"/>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Noise and Outliers: </w:t>
      </w:r>
      <w:r w:rsidDel="00000000" w:rsidR="00000000" w:rsidRPr="00000000">
        <w:rPr>
          <w:rFonts w:ascii="Trebuchet MS" w:cs="Trebuchet MS" w:eastAsia="Trebuchet MS" w:hAnsi="Trebuchet MS"/>
          <w:color w:val="666666"/>
          <w:sz w:val="24"/>
          <w:szCs w:val="24"/>
          <w:rtl w:val="0"/>
        </w:rPr>
        <w:t xml:space="preserve">Noisy data with big datasets are greater in number, which comprises outliers; it would negatively affect the performance of the model. So, cleaning and preprocessing would be a major task for bigger data.</w:t>
      </w:r>
    </w:p>
    <w:p w:rsidR="00000000" w:rsidDel="00000000" w:rsidP="00000000" w:rsidRDefault="00000000" w:rsidRPr="00000000" w14:paraId="000000C5">
      <w:pPr>
        <w:pStyle w:val="Heading1"/>
        <w:numPr>
          <w:ilvl w:val="0"/>
          <w:numId w:val="21"/>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Class imbalance in the data:</w:t>
      </w:r>
      <w:r w:rsidDel="00000000" w:rsidR="00000000" w:rsidRPr="00000000">
        <w:rPr>
          <w:rFonts w:ascii="Trebuchet MS" w:cs="Trebuchet MS" w:eastAsia="Trebuchet MS" w:hAnsi="Trebuchet MS"/>
          <w:color w:val="666666"/>
          <w:sz w:val="24"/>
          <w:szCs w:val="24"/>
          <w:rtl w:val="0"/>
        </w:rPr>
        <w:t xml:space="preserve"> Even though large datasets are considered, class imbalance may still exist and will affect the model's performance; hence, techniques such as oversampling, undersampling, or class weighting may be used.</w:t>
      </w:r>
    </w:p>
    <w:p w:rsidR="00000000" w:rsidDel="00000000" w:rsidP="00000000" w:rsidRDefault="00000000" w:rsidRPr="00000000" w14:paraId="000000C6">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Scalability</w:t>
      </w:r>
    </w:p>
    <w:p w:rsidR="00000000" w:rsidDel="00000000" w:rsidP="00000000" w:rsidRDefault="00000000" w:rsidRPr="00000000" w14:paraId="000000C7">
      <w:pPr>
        <w:pStyle w:val="Heading1"/>
        <w:numPr>
          <w:ilvl w:val="0"/>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Scalable Algorithms:</w:t>
      </w:r>
      <w:r w:rsidDel="00000000" w:rsidR="00000000" w:rsidRPr="00000000">
        <w:rPr>
          <w:rFonts w:ascii="Trebuchet MS" w:cs="Trebuchet MS" w:eastAsia="Trebuchet MS" w:hAnsi="Trebuchet MS"/>
          <w:color w:val="666666"/>
          <w:sz w:val="24"/>
          <w:szCs w:val="24"/>
          <w:rtl w:val="0"/>
        </w:rPr>
        <w:t xml:space="preserve"> Since large data would require scalable algorithms that are capable of handling big data, model scaling up can be done with the help of distributed algorithms and parallel processing.</w:t>
      </w:r>
    </w:p>
    <w:p w:rsidR="00000000" w:rsidDel="00000000" w:rsidP="00000000" w:rsidRDefault="00000000" w:rsidRPr="00000000" w14:paraId="000000C8">
      <w:pPr>
        <w:pStyle w:val="Heading1"/>
        <w:numPr>
          <w:ilvl w:val="0"/>
          <w:numId w:val="6"/>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color w:val="666666"/>
          <w:sz w:val="24"/>
          <w:szCs w:val="24"/>
        </w:rPr>
      </w:pPr>
      <w:bookmarkStart w:colFirst="0" w:colLast="0" w:name="_ilu53nu72so" w:id="29"/>
      <w:bookmarkEnd w:id="29"/>
      <w:r w:rsidDel="00000000" w:rsidR="00000000" w:rsidRPr="00000000">
        <w:rPr>
          <w:rFonts w:ascii="Trebuchet MS" w:cs="Trebuchet MS" w:eastAsia="Trebuchet MS" w:hAnsi="Trebuchet MS"/>
          <w:b w:val="1"/>
          <w:color w:val="666666"/>
          <w:sz w:val="24"/>
          <w:szCs w:val="24"/>
          <w:rtl w:val="0"/>
        </w:rPr>
        <w:t xml:space="preserve">Data Storage: </w:t>
      </w:r>
      <w:r w:rsidDel="00000000" w:rsidR="00000000" w:rsidRPr="00000000">
        <w:rPr>
          <w:rFonts w:ascii="Trebuchet MS" w:cs="Trebuchet MS" w:eastAsia="Trebuchet MS" w:hAnsi="Trebuchet MS"/>
          <w:color w:val="666666"/>
          <w:sz w:val="24"/>
          <w:szCs w:val="24"/>
          <w:rtl w:val="0"/>
        </w:rPr>
        <w:t xml:space="preserve">Large datasets demand efficient data storage solutions, which might be distributed file systems or cloud-based storage.</w:t>
      </w:r>
    </w:p>
    <w:p w:rsidR="00000000" w:rsidDel="00000000" w:rsidP="00000000" w:rsidRDefault="00000000" w:rsidRPr="00000000" w14:paraId="000000C9">
      <w:pPr>
        <w:pStyle w:val="Heading1"/>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color w:val="666666"/>
          <w:sz w:val="24"/>
          <w:szCs w:val="24"/>
        </w:rPr>
      </w:pPr>
      <w:bookmarkStart w:colFirst="0" w:colLast="0" w:name="_ilu53nu72so" w:id="29"/>
      <w:bookmarkEnd w:id="29"/>
      <w:r w:rsidDel="00000000" w:rsidR="00000000" w:rsidRPr="00000000">
        <w:rPr>
          <w:rFonts w:ascii="Trebuchet MS" w:cs="Trebuchet MS" w:eastAsia="Trebuchet MS" w:hAnsi="Trebuchet MS"/>
          <w:color w:val="666666"/>
          <w:sz w:val="24"/>
          <w:szCs w:val="24"/>
          <w:rtl w:val="0"/>
        </w:rPr>
        <w:t xml:space="preserve">That is, the volume in machine learning greatly relies on model selection and training. Whereas a high volume of data creates opportunities for more complicated models, tuning hyperparameters, and scalability, it reduces the advantages in data quality, time to train, and computational resources. </w:t>
      </w:r>
    </w:p>
    <w:p w:rsidR="00000000" w:rsidDel="00000000" w:rsidP="00000000" w:rsidRDefault="00000000" w:rsidRPr="00000000" w14:paraId="000000CA">
      <w:pPr>
        <w:pStyle w:val="Heading1"/>
        <w:spacing w:after="200" w:line="360" w:lineRule="auto"/>
        <w:jc w:val="both"/>
        <w:rPr>
          <w:rFonts w:ascii="Trebuchet MS" w:cs="Trebuchet MS" w:eastAsia="Trebuchet MS" w:hAnsi="Trebuchet MS"/>
          <w:sz w:val="24"/>
          <w:szCs w:val="24"/>
        </w:rPr>
      </w:pPr>
      <w:bookmarkStart w:colFirst="0" w:colLast="0" w:name="_rge8qoap6u1k" w:id="30"/>
      <w:bookmarkEnd w:id="30"/>
      <w:r w:rsidDel="00000000" w:rsidR="00000000" w:rsidRPr="00000000">
        <w:rPr>
          <w:rtl w:val="0"/>
        </w:rPr>
        <w:t xml:space="preserve">Discuss the challenges of applying traditional ML algorithms to big data.</w:t>
      </w:r>
      <w:r w:rsidDel="00000000" w:rsidR="00000000" w:rsidRPr="00000000">
        <w:rPr>
          <w:rtl w:val="0"/>
        </w:rPr>
      </w:r>
    </w:p>
    <w:p w:rsidR="00000000" w:rsidDel="00000000" w:rsidP="00000000" w:rsidRDefault="00000000" w:rsidRPr="00000000" w14:paraId="000000CB">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Traditional machine learning algorithms are difficult to carry out on big data due to several reasons. Some of the major challenges are as follows:</w:t>
      </w:r>
    </w:p>
    <w:p w:rsidR="00000000" w:rsidDel="00000000" w:rsidP="00000000" w:rsidRDefault="00000000" w:rsidRPr="00000000" w14:paraId="000000CC">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Scalability</w:t>
      </w:r>
    </w:p>
    <w:p w:rsidR="00000000" w:rsidDel="00000000" w:rsidP="00000000" w:rsidRDefault="00000000" w:rsidRPr="00000000" w14:paraId="000000C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Traditional machine learning algorithms are developed to support small to medium-sized datasets and may not be scalable to support very large datasets. Big data requires algorithms to process massive volumes of data within reasonable times.</w:t>
      </w:r>
    </w:p>
    <w:p w:rsidR="00000000" w:rsidDel="00000000" w:rsidP="00000000" w:rsidRDefault="00000000" w:rsidRPr="00000000" w14:paraId="000000CE">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Computational Complexity</w:t>
      </w:r>
    </w:p>
    <w:p w:rsidR="00000000" w:rsidDel="00000000" w:rsidP="00000000" w:rsidRDefault="00000000" w:rsidRPr="00000000" w14:paraId="000000C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Most of the traditional algorithms in ML are computationally complex and unfit for big data. For example, some algorithms, such as k-means clustering and hierarchical clustering, have a time complexity of O(n^2) or even O(n^3), which can be very expensive for large datasets.</w:t>
      </w:r>
    </w:p>
    <w:p w:rsidR="00000000" w:rsidDel="00000000" w:rsidP="00000000" w:rsidRDefault="00000000" w:rsidRPr="00000000" w14:paraId="000000D0">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Memory Constraints</w:t>
      </w:r>
    </w:p>
    <w:p w:rsidR="00000000" w:rsidDel="00000000" w:rsidP="00000000" w:rsidRDefault="00000000" w:rsidRPr="00000000" w14:paraId="000000D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 a classic ML algorithm does not really take a chunk of the data to process, instead loading all of it into the main memory. Hence, in big data, the solutions must come from algorithms that can do some chunk processing, or using distributed computing to override the limitations of memory.</w:t>
      </w:r>
    </w:p>
    <w:p w:rsidR="00000000" w:rsidDel="00000000" w:rsidP="00000000" w:rsidRDefault="00000000" w:rsidRPr="00000000" w14:paraId="000000D2">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Data Quality</w:t>
      </w:r>
    </w:p>
    <w:p w:rsidR="00000000" w:rsidDel="00000000" w:rsidP="00000000" w:rsidRDefault="00000000" w:rsidRPr="00000000" w14:paraId="000000D3">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is often noisy, incomplete, and inconsistent to an extent that may influence the performance of traditional ML algorithms. Such algorithms alone may not be robust enough to handle noisy data or missing values, leading to possible poor model performance.</w:t>
      </w:r>
    </w:p>
    <w:p w:rsidR="00000000" w:rsidDel="00000000" w:rsidP="00000000" w:rsidRDefault="00000000" w:rsidRPr="00000000" w14:paraId="000000D4">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Curse of Dimensionality</w:t>
      </w:r>
    </w:p>
    <w:p w:rsidR="00000000" w:rsidDel="00000000" w:rsidP="00000000" w:rsidRDefault="00000000" w:rsidRPr="00000000" w14:paraId="000000D5">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high-dimensional data may result in the so-called curse of dimensionality, when the number of features exceeds a number of samples. It is relevant to note that traditional ML algorithms are not able to work effectively with high-dimensional data due to poor model performance.</w:t>
      </w:r>
    </w:p>
    <w:p w:rsidR="00000000" w:rsidDel="00000000" w:rsidP="00000000" w:rsidRDefault="00000000" w:rsidRPr="00000000" w14:paraId="000000D6">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Non-Stationarity</w:t>
      </w:r>
    </w:p>
    <w:p w:rsidR="00000000" w:rsidDel="00000000" w:rsidP="00000000" w:rsidRDefault="00000000" w:rsidRPr="00000000" w14:paraId="000000D7">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may be non-stationary; it essentially means that the basic distribution varies with time. Traditional algorithms of ML themselves are not capable of adapting such kinds of nonstationarities in streams, which might lead to poor model performance.</w:t>
      </w:r>
    </w:p>
    <w:p w:rsidR="00000000" w:rsidDel="00000000" w:rsidP="00000000" w:rsidRDefault="00000000" w:rsidRPr="00000000" w14:paraId="000000D8">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Distributed Computing</w:t>
      </w:r>
    </w:p>
    <w:p w:rsidR="00000000" w:rsidDel="00000000" w:rsidP="00000000" w:rsidRDefault="00000000" w:rsidRPr="00000000" w14:paraId="000000D9">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Of course, big data will require distributed computing to handle such huge data in a decent time frame. Many of the traditional ML algorithms do not take into account this form of distributed computing and so often scaling up model training can be challenging using traditional algorithms alone.</w:t>
      </w:r>
    </w:p>
    <w:p w:rsidR="00000000" w:rsidDel="00000000" w:rsidP="00000000" w:rsidRDefault="00000000" w:rsidRPr="00000000" w14:paraId="000000DA">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Communication Overhead</w:t>
      </w:r>
    </w:p>
    <w:p w:rsidR="00000000" w:rsidDel="00000000" w:rsidP="00000000" w:rsidRDefault="00000000" w:rsidRPr="00000000" w14:paraId="000000DB">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While distributed computing may introduce some overhead in the case of need to perform communications between nodes, the conventional ML algorithms are not designed to reduce this communication overhead to the minimum. It might result in poor performance during model training.</w:t>
      </w:r>
    </w:p>
    <w:p w:rsidR="00000000" w:rsidDel="00000000" w:rsidP="00000000" w:rsidRDefault="00000000" w:rsidRPr="00000000" w14:paraId="000000DC">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Lack of Interpretability</w:t>
      </w:r>
    </w:p>
    <w:p w:rsidR="00000000" w:rsidDel="00000000" w:rsidP="00000000" w:rsidRDefault="00000000" w:rsidRPr="00000000" w14:paraId="000000D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is often required for interpretable models so that one may know and understand the patterns underlying a particular relationship. The traditional algorithms of ML may not be interpretable in their results, hence not effective for the extraction of useful information about the behavior of the model.</w:t>
      </w:r>
    </w:p>
    <w:p w:rsidR="00000000" w:rsidDel="00000000" w:rsidP="00000000" w:rsidRDefault="00000000" w:rsidRPr="00000000" w14:paraId="000000DE">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Addressing these challenges, several new ML algorithms and techniques have been designed for big data, including:</w:t>
      </w:r>
    </w:p>
    <w:p w:rsidR="00000000" w:rsidDel="00000000" w:rsidP="00000000" w:rsidRDefault="00000000" w:rsidRPr="00000000" w14:paraId="000000DF">
      <w:pPr>
        <w:numPr>
          <w:ilvl w:val="0"/>
          <w:numId w:val="41"/>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Distributed ML algorithms including Apache Spark MLlib and H2O</w:t>
      </w:r>
    </w:p>
    <w:p w:rsidR="00000000" w:rsidDel="00000000" w:rsidP="00000000" w:rsidRDefault="00000000" w:rsidRPr="00000000" w14:paraId="000000E0">
      <w:pPr>
        <w:numPr>
          <w:ilvl w:val="0"/>
          <w:numId w:val="4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Scalable algorithms, including stochastic gradient descent and online learning.</w:t>
      </w:r>
    </w:p>
    <w:p w:rsidR="00000000" w:rsidDel="00000000" w:rsidP="00000000" w:rsidRDefault="00000000" w:rsidRPr="00000000" w14:paraId="000000E1">
      <w:pPr>
        <w:numPr>
          <w:ilvl w:val="0"/>
          <w:numId w:val="4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Approximation algorithms such as Random Forests and Gradient Boosting Machines</w:t>
      </w:r>
    </w:p>
    <w:p w:rsidR="00000000" w:rsidDel="00000000" w:rsidP="00000000" w:rsidRDefault="00000000" w:rsidRPr="00000000" w14:paraId="000000E2">
      <w:pPr>
        <w:numPr>
          <w:ilvl w:val="0"/>
          <w:numId w:val="4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Incremental learning and other streaming algorithms, such as online learning</w:t>
      </w:r>
    </w:p>
    <w:p w:rsidR="00000000" w:rsidDel="00000000" w:rsidP="00000000" w:rsidRDefault="00000000" w:rsidRPr="00000000" w14:paraId="000000E3">
      <w:pPr>
        <w:numPr>
          <w:ilvl w:val="0"/>
          <w:numId w:val="41"/>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data-specific ML frameworks include TensorFlow and PyTorch.</w:t>
      </w:r>
    </w:p>
    <w:p w:rsidR="00000000" w:rsidDel="00000000" w:rsidP="00000000" w:rsidRDefault="00000000" w:rsidRPr="00000000" w14:paraId="000000E4">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main contribution of the new algorithms and techniques is the handling of unique big data challenges, which enables scalability, efficiency, and interpretability for ML models. </w:t>
      </w:r>
    </w:p>
    <w:p w:rsidR="00000000" w:rsidDel="00000000" w:rsidP="00000000" w:rsidRDefault="00000000" w:rsidRPr="00000000" w14:paraId="000000E5">
      <w:pPr>
        <w:pStyle w:val="Heading1"/>
        <w:spacing w:after="200" w:line="360" w:lineRule="auto"/>
        <w:jc w:val="both"/>
        <w:rPr>
          <w:rFonts w:ascii="Trebuchet MS" w:cs="Trebuchet MS" w:eastAsia="Trebuchet MS" w:hAnsi="Trebuchet MS"/>
          <w:sz w:val="24"/>
          <w:szCs w:val="24"/>
        </w:rPr>
      </w:pPr>
      <w:bookmarkStart w:colFirst="0" w:colLast="0" w:name="_qjbmrqui66gi" w:id="31"/>
      <w:bookmarkEnd w:id="31"/>
      <w:r w:rsidDel="00000000" w:rsidR="00000000" w:rsidRPr="00000000">
        <w:rPr>
          <w:rtl w:val="0"/>
        </w:rPr>
        <w:t xml:space="preserve">Provide examples of scalable ML algorithms suitable for large datasets.</w:t>
      </w:r>
      <w:r w:rsidDel="00000000" w:rsidR="00000000" w:rsidRPr="00000000">
        <w:rPr>
          <w:rtl w:val="0"/>
        </w:rPr>
      </w:r>
    </w:p>
    <w:p w:rsidR="00000000" w:rsidDel="00000000" w:rsidP="00000000" w:rsidRDefault="00000000" w:rsidRPr="00000000" w14:paraId="000000E6">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Some examples of scalable machine learning (ML) algorithms appropriate for large datasets include:</w:t>
      </w:r>
    </w:p>
    <w:p w:rsidR="00000000" w:rsidDel="00000000" w:rsidP="00000000" w:rsidRDefault="00000000" w:rsidRPr="00000000" w14:paraId="000000E7">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Distributed Algorithms</w:t>
      </w:r>
    </w:p>
    <w:p w:rsidR="00000000" w:rsidDel="00000000" w:rsidP="00000000" w:rsidRDefault="00000000" w:rsidRPr="00000000" w14:paraId="000000E8">
      <w:pPr>
        <w:numPr>
          <w:ilvl w:val="0"/>
          <w:numId w:val="11"/>
        </w:numPr>
        <w:pBdr>
          <w:top w:color="374151" w:space="0" w:sz="0" w:val="none"/>
          <w:left w:color="374151" w:space="0" w:sz="0" w:val="none"/>
          <w:bottom w:color="374151" w:space="0" w:sz="0" w:val="none"/>
          <w:right w:color="374151" w:space="0" w:sz="0" w:val="none"/>
          <w:between w:color="374151" w:space="0" w:sz="0" w:val="none"/>
        </w:pBdr>
        <w:spacing w:after="0" w:afterAutospacing="0" w:before="24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Apache Spark MLlib:</w:t>
      </w:r>
      <w:r w:rsidDel="00000000" w:rsidR="00000000" w:rsidRPr="00000000">
        <w:rPr>
          <w:rFonts w:ascii="Trebuchet MS" w:cs="Trebuchet MS" w:eastAsia="Trebuchet MS" w:hAnsi="Trebuchet MS"/>
          <w:sz w:val="24"/>
          <w:szCs w:val="24"/>
          <w:rtl w:val="0"/>
        </w:rPr>
        <w:t xml:space="preserve"> A machine learning library that contains distributed algorithms for classification, regression clustering and so on.</w:t>
      </w:r>
    </w:p>
    <w:p w:rsidR="00000000" w:rsidDel="00000000" w:rsidP="00000000" w:rsidRDefault="00000000" w:rsidRPr="00000000" w14:paraId="000000E9">
      <w:pPr>
        <w:numPr>
          <w:ilvl w:val="0"/>
          <w:numId w:val="1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H2O:</w:t>
      </w:r>
      <w:r w:rsidDel="00000000" w:rsidR="00000000" w:rsidRPr="00000000">
        <w:rPr>
          <w:rFonts w:ascii="Trebuchet MS" w:cs="Trebuchet MS" w:eastAsia="Trebuchet MS" w:hAnsi="Trebuchet MS"/>
          <w:sz w:val="24"/>
          <w:szCs w:val="24"/>
          <w:rtl w:val="0"/>
        </w:rPr>
        <w:t xml:space="preserve"> A distributed ML platform with scalable algorithms in classification, regression and clustering.</w:t>
      </w:r>
    </w:p>
    <w:p w:rsidR="00000000" w:rsidDel="00000000" w:rsidP="00000000" w:rsidRDefault="00000000" w:rsidRPr="00000000" w14:paraId="000000EA">
      <w:pPr>
        <w:numPr>
          <w:ilvl w:val="0"/>
          <w:numId w:val="11"/>
        </w:numPr>
        <w:pBdr>
          <w:top w:color="374151" w:space="0" w:sz="0" w:val="none"/>
          <w:left w:color="374151" w:space="0" w:sz="0" w:val="none"/>
          <w:bottom w:color="374151" w:space="0" w:sz="0" w:val="none"/>
          <w:right w:color="374151" w:space="0" w:sz="0" w:val="none"/>
          <w:between w:color="374151" w:space="0" w:sz="0" w:val="none"/>
        </w:pBdr>
        <w:spacing w:after="24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Distributed Gradient Boosting</w:t>
      </w:r>
      <w:r w:rsidDel="00000000" w:rsidR="00000000" w:rsidRPr="00000000">
        <w:rPr>
          <w:rFonts w:ascii="Trebuchet MS" w:cs="Trebuchet MS" w:eastAsia="Trebuchet MS" w:hAnsi="Trebuchet MS"/>
          <w:sz w:val="24"/>
          <w:szCs w:val="24"/>
          <w:rtl w:val="0"/>
        </w:rPr>
        <w:t xml:space="preserve"> (Srivastava et al., n.d.): A gradient boosting algorithm that can accommodate very large datasets</w:t>
      </w:r>
    </w:p>
    <w:p w:rsidR="00000000" w:rsidDel="00000000" w:rsidP="00000000" w:rsidRDefault="00000000" w:rsidRPr="00000000" w14:paraId="000000EB">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C">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Scalable Linear Models</w:t>
      </w:r>
    </w:p>
    <w:p w:rsidR="00000000" w:rsidDel="00000000" w:rsidP="00000000" w:rsidRDefault="00000000" w:rsidRPr="00000000" w14:paraId="000000ED">
      <w:pPr>
        <w:numPr>
          <w:ilvl w:val="0"/>
          <w:numId w:val="50"/>
        </w:numPr>
        <w:pBdr>
          <w:top w:color="374151" w:space="0" w:sz="0" w:val="none"/>
          <w:left w:color="374151" w:space="0" w:sz="0" w:val="none"/>
          <w:bottom w:color="374151" w:space="0" w:sz="0" w:val="none"/>
          <w:right w:color="374151" w:space="0" w:sz="0" w:val="none"/>
          <w:between w:color="374151" w:space="0" w:sz="0" w:val="none"/>
        </w:pBdr>
        <w:spacing w:after="0" w:afterAutospacing="0" w:before="24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Stochastic Gradient Descent</w:t>
      </w:r>
      <w:r w:rsidDel="00000000" w:rsidR="00000000" w:rsidRPr="00000000">
        <w:rPr>
          <w:rFonts w:ascii="Trebuchet MS" w:cs="Trebuchet MS" w:eastAsia="Trebuchet MS" w:hAnsi="Trebuchet MS"/>
          <w:sz w:val="24"/>
          <w:szCs w:val="24"/>
          <w:rtl w:val="0"/>
        </w:rPr>
        <w:t xml:space="preserve"> (SGD): SGD is a key algorithm used to train linear regression and logistic regression models, when the number of features grows large or there are more than around 104 samples.</w:t>
      </w:r>
    </w:p>
    <w:p w:rsidR="00000000" w:rsidDel="00000000" w:rsidP="00000000" w:rsidRDefault="00000000" w:rsidRPr="00000000" w14:paraId="000000EE">
      <w:pPr>
        <w:numPr>
          <w:ilvl w:val="0"/>
          <w:numId w:val="5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Mini-Batch SGD:</w:t>
      </w:r>
      <w:r w:rsidDel="00000000" w:rsidR="00000000" w:rsidRPr="00000000">
        <w:rPr>
          <w:rFonts w:ascii="Trebuchet MS" w:cs="Trebuchet MS" w:eastAsia="Trebuchet MS" w:hAnsi="Trebuchet MS"/>
          <w:sz w:val="24"/>
          <w:szCs w:val="24"/>
          <w:rtl w:val="0"/>
        </w:rPr>
        <w:t xml:space="preserve"> A version of SGD that uses mini-batches for less computational cost.</w:t>
      </w:r>
    </w:p>
    <w:p w:rsidR="00000000" w:rsidDel="00000000" w:rsidP="00000000" w:rsidRDefault="00000000" w:rsidRPr="00000000" w14:paraId="000000EF">
      <w:pPr>
        <w:numPr>
          <w:ilvl w:val="0"/>
          <w:numId w:val="50"/>
        </w:numPr>
        <w:pBdr>
          <w:top w:color="374151" w:space="0" w:sz="0" w:val="none"/>
          <w:left w:color="374151" w:space="0" w:sz="0" w:val="none"/>
          <w:bottom w:color="374151" w:space="0" w:sz="0" w:val="none"/>
          <w:right w:color="374151" w:space="0" w:sz="0" w:val="none"/>
          <w:between w:color="374151" w:space="0" w:sz="0" w:val="none"/>
        </w:pBdr>
        <w:spacing w:after="24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Linear Regression with Parallellization: </w:t>
      </w:r>
      <w:r w:rsidDel="00000000" w:rsidR="00000000" w:rsidRPr="00000000">
        <w:rPr>
          <w:rFonts w:ascii="Trebuchet MS" w:cs="Trebuchet MS" w:eastAsia="Trebuchet MS" w:hAnsi="Trebuchet MS"/>
          <w:sz w:val="24"/>
          <w:szCs w:val="24"/>
          <w:rtl w:val="0"/>
        </w:rPr>
        <w:t xml:space="preserve">An scalable linear regression algorithm which benefits from the parallel computing power.</w:t>
      </w:r>
    </w:p>
    <w:p w:rsidR="00000000" w:rsidDel="00000000" w:rsidP="00000000" w:rsidRDefault="00000000" w:rsidRPr="00000000" w14:paraId="000000F0">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1">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Scalable Tree-Based Models</w:t>
      </w:r>
    </w:p>
    <w:p w:rsidR="00000000" w:rsidDel="00000000" w:rsidP="00000000" w:rsidRDefault="00000000" w:rsidRPr="00000000" w14:paraId="000000F2">
      <w:pPr>
        <w:numPr>
          <w:ilvl w:val="0"/>
          <w:numId w:val="17"/>
        </w:numPr>
        <w:pBdr>
          <w:top w:color="374151" w:space="0" w:sz="0" w:val="none"/>
          <w:left w:color="374151" w:space="0" w:sz="0" w:val="none"/>
          <w:bottom w:color="374151" w:space="0" w:sz="0" w:val="none"/>
          <w:right w:color="374151" w:space="0" w:sz="0" w:val="none"/>
          <w:between w:color="374151" w:space="0" w:sz="0" w:val="none"/>
        </w:pBdr>
        <w:spacing w:after="0" w:afterAutospacing="0" w:before="24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Random Forest: </w:t>
      </w:r>
      <w:r w:rsidDel="00000000" w:rsidR="00000000" w:rsidRPr="00000000">
        <w:rPr>
          <w:rFonts w:ascii="Trebuchet MS" w:cs="Trebuchet MS" w:eastAsia="Trebuchet MS" w:hAnsi="Trebuchet MS"/>
          <w:sz w:val="24"/>
          <w:szCs w:val="24"/>
          <w:rtl w:val="0"/>
        </w:rPr>
        <w:t xml:space="preserve">Again a very scalable classification and regression model, that works on ensembles of decision trees to improve the accuracy.</w:t>
      </w:r>
    </w:p>
    <w:p w:rsidR="00000000" w:rsidDel="00000000" w:rsidP="00000000" w:rsidRDefault="00000000" w:rsidRPr="00000000" w14:paraId="000000F3">
      <w:pPr>
        <w:numPr>
          <w:ilvl w:val="0"/>
          <w:numId w:val="1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Gradient Boosting Machines</w:t>
      </w:r>
      <w:r w:rsidDel="00000000" w:rsidR="00000000" w:rsidRPr="00000000">
        <w:rPr>
          <w:rFonts w:ascii="Trebuchet MS" w:cs="Trebuchet MS" w:eastAsia="Trebuchet MS" w:hAnsi="Trebuchet MS"/>
          <w:sz w:val="24"/>
          <w:szCs w:val="24"/>
          <w:rtl w:val="0"/>
        </w:rPr>
        <w:t xml:space="preserve"> (GBM): Learning algorithm for both classification and regression which produces a prediction model in the form of an ensemble of weak prediction models, typically decision trees.</w:t>
      </w:r>
    </w:p>
    <w:p w:rsidR="00000000" w:rsidDel="00000000" w:rsidP="00000000" w:rsidRDefault="00000000" w:rsidRPr="00000000" w14:paraId="000000F4">
      <w:pPr>
        <w:numPr>
          <w:ilvl w:val="0"/>
          <w:numId w:val="17"/>
        </w:numPr>
        <w:pBdr>
          <w:top w:color="374151" w:space="0" w:sz="0" w:val="none"/>
          <w:left w:color="374151" w:space="0" w:sz="0" w:val="none"/>
          <w:bottom w:color="374151" w:space="0" w:sz="0" w:val="none"/>
          <w:right w:color="374151" w:space="0" w:sz="0" w:val="none"/>
          <w:between w:color="374151" w:space="0" w:sz="0" w:val="none"/>
        </w:pBdr>
        <w:spacing w:after="24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XGBoost: </w:t>
      </w:r>
      <w:r w:rsidDel="00000000" w:rsidR="00000000" w:rsidRPr="00000000">
        <w:rPr>
          <w:rFonts w:ascii="Trebuchet MS" w:cs="Trebuchet MS" w:eastAsia="Trebuchet MS" w:hAnsi="Trebuchet MS"/>
          <w:sz w:val="24"/>
          <w:szCs w:val="24"/>
          <w:rtl w:val="0"/>
        </w:rPr>
        <w:t xml:space="preserve">An optimized implementation of Gradient Boosting that is scalable and provides better accuracy. XGboost stands for eXtreme gradient boosting.</w:t>
      </w:r>
    </w:p>
    <w:p w:rsidR="00000000" w:rsidDel="00000000" w:rsidP="00000000" w:rsidRDefault="00000000" w:rsidRPr="00000000" w14:paraId="000000F5">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6">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Scalable Neural Networks</w:t>
      </w:r>
    </w:p>
    <w:p w:rsidR="00000000" w:rsidDel="00000000" w:rsidP="00000000" w:rsidRDefault="00000000" w:rsidRPr="00000000" w14:paraId="000000F7">
      <w:pPr>
        <w:numPr>
          <w:ilvl w:val="0"/>
          <w:numId w:val="40"/>
        </w:numPr>
        <w:pBdr>
          <w:top w:color="374151" w:space="0" w:sz="0" w:val="none"/>
          <w:left w:color="374151" w:space="0" w:sz="0" w:val="none"/>
          <w:bottom w:color="374151" w:space="0" w:sz="0" w:val="none"/>
          <w:right w:color="374151" w:space="0" w:sz="0" w:val="none"/>
          <w:between w:color="374151" w:space="0" w:sz="0" w:val="none"/>
        </w:pBdr>
        <w:spacing w:after="0" w:afterAutospacing="0" w:before="24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Distributed Deep Learning:</w:t>
      </w:r>
      <w:r w:rsidDel="00000000" w:rsidR="00000000" w:rsidRPr="00000000">
        <w:rPr>
          <w:rFonts w:ascii="Trebuchet MS" w:cs="Trebuchet MS" w:eastAsia="Trebuchet MS" w:hAnsi="Trebuchet MS"/>
          <w:sz w:val="24"/>
          <w:szCs w:val="24"/>
          <w:rtl w:val="0"/>
        </w:rPr>
        <w:t xml:space="preserve"> This is a scalable way to train deep neural networks using distributed computing that can speed up computation.</w:t>
      </w:r>
    </w:p>
    <w:p w:rsidR="00000000" w:rsidDel="00000000" w:rsidP="00000000" w:rsidRDefault="00000000" w:rsidRPr="00000000" w14:paraId="000000F8">
      <w:pPr>
        <w:numPr>
          <w:ilvl w:val="0"/>
          <w:numId w:val="4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Parallelized Neural Networks:</w:t>
      </w:r>
      <w:r w:rsidDel="00000000" w:rsidR="00000000" w:rsidRPr="00000000">
        <w:rPr>
          <w:rFonts w:ascii="Trebuchet MS" w:cs="Trebuchet MS" w:eastAsia="Trebuchet MS" w:hAnsi="Trebuchet MS"/>
          <w:sz w:val="24"/>
          <w:szCs w:val="24"/>
          <w:rtl w:val="0"/>
        </w:rPr>
        <w:t xml:space="preserve"> This is a scalable algorithm designed to help train your neural networks in parallel by speeding up the time it takes them to temper.</w:t>
      </w:r>
    </w:p>
    <w:p w:rsidR="00000000" w:rsidDel="00000000" w:rsidP="00000000" w:rsidRDefault="00000000" w:rsidRPr="00000000" w14:paraId="000000F9">
      <w:pPr>
        <w:numPr>
          <w:ilvl w:val="0"/>
          <w:numId w:val="40"/>
        </w:numPr>
        <w:pBdr>
          <w:top w:color="374151" w:space="0" w:sz="0" w:val="none"/>
          <w:left w:color="374151" w:space="0" w:sz="0" w:val="none"/>
          <w:bottom w:color="374151" w:space="0" w:sz="0" w:val="none"/>
          <w:right w:color="374151" w:space="0" w:sz="0" w:val="none"/>
          <w:between w:color="374151" w:space="0" w:sz="0" w:val="none"/>
        </w:pBdr>
        <w:spacing w:after="24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Batch Normalization:</w:t>
      </w:r>
      <w:r w:rsidDel="00000000" w:rsidR="00000000" w:rsidRPr="00000000">
        <w:rPr>
          <w:rFonts w:ascii="Trebuchet MS" w:cs="Trebuchet MS" w:eastAsia="Trebuchet MS" w:hAnsi="Trebuchet MS"/>
          <w:sz w:val="24"/>
          <w:szCs w:val="24"/>
          <w:rtl w:val="0"/>
        </w:rPr>
        <w:t xml:space="preserve"> It normalizes the input data devices in each mini batch, so we can afford using smaller sizes of batches.</w:t>
      </w:r>
    </w:p>
    <w:p w:rsidR="00000000" w:rsidDel="00000000" w:rsidP="00000000" w:rsidRDefault="00000000" w:rsidRPr="00000000" w14:paraId="000000FA">
      <w:pPr>
        <w:pBdr>
          <w:top w:color="374151" w:space="0" w:sz="0" w:val="none"/>
          <w:left w:color="374151" w:space="0" w:sz="0" w:val="none"/>
          <w:bottom w:color="374151" w:space="0" w:sz="0" w:val="none"/>
          <w:right w:color="374151" w:space="0" w:sz="0" w:val="none"/>
          <w:between w:color="374151" w:space="0" w:sz="0" w:val="none"/>
        </w:pBdr>
        <w:spacing w:after="240" w:before="240"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B">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Clustering Algorithms that Scale </w:t>
      </w:r>
    </w:p>
    <w:p w:rsidR="00000000" w:rsidDel="00000000" w:rsidP="00000000" w:rsidRDefault="00000000" w:rsidRPr="00000000" w14:paraId="000000FC">
      <w:pPr>
        <w:numPr>
          <w:ilvl w:val="0"/>
          <w:numId w:val="36"/>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K-Means++:</w:t>
      </w:r>
      <w:r w:rsidDel="00000000" w:rsidR="00000000" w:rsidRPr="00000000">
        <w:rPr>
          <w:rFonts w:ascii="Trebuchet MS" w:cs="Trebuchet MS" w:eastAsia="Trebuchet MS" w:hAnsi="Trebuchet MS"/>
          <w:sz w:val="24"/>
          <w:szCs w:val="24"/>
          <w:rtl w:val="0"/>
        </w:rPr>
        <w:t xml:space="preserve"> The K-means clustering scalable algorithm with a more efficient initialization method. </w:t>
      </w:r>
    </w:p>
    <w:p w:rsidR="00000000" w:rsidDel="00000000" w:rsidP="00000000" w:rsidRDefault="00000000" w:rsidRPr="00000000" w14:paraId="000000FD">
      <w:pPr>
        <w:numPr>
          <w:ilvl w:val="0"/>
          <w:numId w:val="3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Hierarchical Clustering:</w:t>
      </w:r>
      <w:r w:rsidDel="00000000" w:rsidR="00000000" w:rsidRPr="00000000">
        <w:rPr>
          <w:rFonts w:ascii="Trebuchet MS" w:cs="Trebuchet MS" w:eastAsia="Trebuchet MS" w:hAnsi="Trebuchet MS"/>
          <w:sz w:val="24"/>
          <w:szCs w:val="24"/>
          <w:rtl w:val="0"/>
        </w:rPr>
        <w:t xml:space="preserve"> This is the Hierarchical clustering algorithm in a scalable way using a more efficient clustering method. </w:t>
      </w:r>
    </w:p>
    <w:p w:rsidR="00000000" w:rsidDel="00000000" w:rsidP="00000000" w:rsidRDefault="00000000" w:rsidRPr="00000000" w14:paraId="000000FE">
      <w:pPr>
        <w:numPr>
          <w:ilvl w:val="0"/>
          <w:numId w:val="3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DBSCAN: </w:t>
      </w:r>
      <w:r w:rsidDel="00000000" w:rsidR="00000000" w:rsidRPr="00000000">
        <w:rPr>
          <w:rFonts w:ascii="Trebuchet MS" w:cs="Trebuchet MS" w:eastAsia="Trebuchet MS" w:hAnsi="Trebuchet MS"/>
          <w:sz w:val="24"/>
          <w:szCs w:val="24"/>
          <w:rtl w:val="0"/>
        </w:rPr>
        <w:t xml:space="preserve">This is the density-based clustering algorithm, scalable even for large data. Dimensionality </w:t>
      </w:r>
      <w:r w:rsidDel="00000000" w:rsidR="00000000" w:rsidRPr="00000000">
        <w:rPr>
          <w:rFonts w:ascii="Trebuchet MS" w:cs="Trebuchet MS" w:eastAsia="Trebuchet MS" w:hAnsi="Trebuchet MS"/>
          <w:b w:val="1"/>
          <w:sz w:val="24"/>
          <w:szCs w:val="24"/>
          <w:rtl w:val="0"/>
        </w:rPr>
        <w:t xml:space="preserve">Reduction Scalable Algorithms </w:t>
      </w:r>
    </w:p>
    <w:p w:rsidR="00000000" w:rsidDel="00000000" w:rsidP="00000000" w:rsidRDefault="00000000" w:rsidRPr="00000000" w14:paraId="000000FF">
      <w:pPr>
        <w:numPr>
          <w:ilvl w:val="0"/>
          <w:numId w:val="3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Principal Component Analysis </w:t>
      </w:r>
      <w:r w:rsidDel="00000000" w:rsidR="00000000" w:rsidRPr="00000000">
        <w:rPr>
          <w:rFonts w:ascii="Trebuchet MS" w:cs="Trebuchet MS" w:eastAsia="Trebuchet MS" w:hAnsi="Trebuchet MS"/>
          <w:sz w:val="24"/>
          <w:szCs w:val="24"/>
          <w:rtl w:val="0"/>
        </w:rPr>
        <w:t xml:space="preserve">(PCA): a widely used scalable algorithm of Singular Value Decomposition.</w:t>
      </w:r>
    </w:p>
    <w:p w:rsidR="00000000" w:rsidDel="00000000" w:rsidP="00000000" w:rsidRDefault="00000000" w:rsidRPr="00000000" w14:paraId="00000100">
      <w:pPr>
        <w:numPr>
          <w:ilvl w:val="0"/>
          <w:numId w:val="3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t-SNE:</w:t>
      </w:r>
      <w:r w:rsidDel="00000000" w:rsidR="00000000" w:rsidRPr="00000000">
        <w:rPr>
          <w:rFonts w:ascii="Trebuchet MS" w:cs="Trebuchet MS" w:eastAsia="Trebuchet MS" w:hAnsi="Trebuchet MS"/>
          <w:sz w:val="24"/>
          <w:szCs w:val="24"/>
          <w:rtl w:val="0"/>
        </w:rPr>
        <w:t xml:space="preserve"> A nonlinear dimensionality reduction algorithm based on manifold learning that is by design scalable. </w:t>
      </w:r>
    </w:p>
    <w:p w:rsidR="00000000" w:rsidDel="00000000" w:rsidP="00000000" w:rsidRDefault="00000000" w:rsidRPr="00000000" w14:paraId="00000101">
      <w:pPr>
        <w:numPr>
          <w:ilvl w:val="0"/>
          <w:numId w:val="36"/>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Random Projections: </w:t>
      </w:r>
      <w:r w:rsidDel="00000000" w:rsidR="00000000" w:rsidRPr="00000000">
        <w:rPr>
          <w:rFonts w:ascii="Trebuchet MS" w:cs="Trebuchet MS" w:eastAsia="Trebuchet MS" w:hAnsi="Trebuchet MS"/>
          <w:sz w:val="24"/>
          <w:szCs w:val="24"/>
          <w:rtl w:val="0"/>
        </w:rPr>
        <w:t xml:space="preserve">Another popular scalable algorithm for dimensionality reduction. </w:t>
      </w:r>
    </w:p>
    <w:p w:rsidR="00000000" w:rsidDel="00000000" w:rsidP="00000000" w:rsidRDefault="00000000" w:rsidRPr="00000000" w14:paraId="00000102">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These are some examples of scalable ML algorithms for large datasets. Their actual choices depend on the specific problem, dataset, and available computational resources.</w:t>
      </w:r>
    </w:p>
    <w:p w:rsidR="00000000" w:rsidDel="00000000" w:rsidP="00000000" w:rsidRDefault="00000000" w:rsidRPr="00000000" w14:paraId="00000103">
      <w:pPr>
        <w:pStyle w:val="Heading1"/>
        <w:spacing w:after="200" w:line="360" w:lineRule="auto"/>
        <w:jc w:val="both"/>
        <w:rPr>
          <w:rFonts w:ascii="Trebuchet MS" w:cs="Trebuchet MS" w:eastAsia="Trebuchet MS" w:hAnsi="Trebuchet MS"/>
          <w:sz w:val="24"/>
          <w:szCs w:val="24"/>
        </w:rPr>
      </w:pPr>
      <w:bookmarkStart w:colFirst="0" w:colLast="0" w:name="_9o6ie5lcq2ck" w:id="32"/>
      <w:bookmarkEnd w:id="32"/>
      <w:r w:rsidDel="00000000" w:rsidR="00000000" w:rsidRPr="00000000">
        <w:rPr>
          <w:rtl w:val="0"/>
        </w:rPr>
        <w:t xml:space="preserve">Describe “Coverage” as a Data Mining Technique</w:t>
      </w:r>
      <w:r w:rsidDel="00000000" w:rsidR="00000000" w:rsidRPr="00000000">
        <w:rPr>
          <w:rtl w:val="0"/>
        </w:rPr>
      </w:r>
    </w:p>
    <w:p w:rsidR="00000000" w:rsidDel="00000000" w:rsidP="00000000" w:rsidRDefault="00000000" w:rsidRPr="00000000" w14:paraId="00000104">
      <w:pPr>
        <w:pBdr>
          <w:top w:color="374151" w:space="0" w:sz="0" w:val="none"/>
          <w:left w:color="374151" w:space="0" w:sz="0" w:val="none"/>
          <w:bottom w:color="374151" w:space="0" w:sz="0" w:val="none"/>
          <w:right w:color="374151" w:space="0" w:sz="0" w:val="none"/>
          <w:between w:color="374151" w:space="0" w:sz="0" w:val="none"/>
        </w:pBdr>
        <w:spacing w:after="120" w:before="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highlight w:val="white"/>
          <w:rtl w:val="0"/>
        </w:rPr>
        <w:t xml:space="preserve">Coverage</w:t>
      </w:r>
      <w:r w:rsidDel="00000000" w:rsidR="00000000" w:rsidRPr="00000000">
        <w:rPr>
          <w:rFonts w:ascii="Trebuchet MS" w:cs="Trebuchet MS" w:eastAsia="Trebuchet MS" w:hAnsi="Trebuchet MS"/>
          <w:sz w:val="24"/>
          <w:szCs w:val="24"/>
          <w:highlight w:val="white"/>
          <w:rtl w:val="0"/>
        </w:rPr>
        <w:t xml:space="preserve"> is a data mining technique that gives the proportion of instances covered in the database by the rules. It would be used in order to evaluate the performance of either a rule-based model or a set of rules within a database.</w:t>
      </w:r>
      <w:r w:rsidDel="00000000" w:rsidR="00000000" w:rsidRPr="00000000">
        <w:rPr>
          <w:rtl w:val="0"/>
        </w:rPr>
      </w:r>
    </w:p>
    <w:p w:rsidR="00000000" w:rsidDel="00000000" w:rsidP="00000000" w:rsidRDefault="00000000" w:rsidRPr="00000000" w14:paraId="00000105">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Definition</w:t>
      </w:r>
      <w:r w:rsidDel="00000000" w:rsidR="00000000" w:rsidRPr="00000000">
        <w:rPr>
          <w:rFonts w:ascii="Trebuchet MS" w:cs="Trebuchet MS" w:eastAsia="Trebuchet MS" w:hAnsi="Trebuchet MS"/>
          <w:sz w:val="24"/>
          <w:szCs w:val="24"/>
          <w:rtl w:val="0"/>
        </w:rPr>
        <w:t xml:space="preserve">: Given a set of rules R and a database D, the coverage of R in D is the ratio of the number of instances in D that are covered by at least one rule in R to the total number of instances in D.</w:t>
      </w:r>
    </w:p>
    <w:p w:rsidR="00000000" w:rsidDel="00000000" w:rsidP="00000000" w:rsidRDefault="00000000" w:rsidRPr="00000000" w14:paraId="00000106">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Mathematically</w:t>
      </w:r>
      <w:r w:rsidDel="00000000" w:rsidR="00000000" w:rsidRPr="00000000">
        <w:rPr>
          <w:rFonts w:ascii="Trebuchet MS" w:cs="Trebuchet MS" w:eastAsia="Trebuchet MS" w:hAnsi="Trebuchet MS"/>
          <w:sz w:val="24"/>
          <w:szCs w:val="24"/>
          <w:rtl w:val="0"/>
        </w:rPr>
        <w:t xml:space="preserve">: Let D be a database with n instances, and R be a set of rules. The coverage of R in D is defined as:</w:t>
      </w:r>
    </w:p>
    <w:p w:rsidR="00000000" w:rsidDel="00000000" w:rsidP="00000000" w:rsidRDefault="00000000" w:rsidRPr="00000000" w14:paraId="00000107">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Arial Unicode MS" w:cs="Arial Unicode MS" w:eastAsia="Arial Unicode MS" w:hAnsi="Arial Unicode MS"/>
          <w:sz w:val="24"/>
          <w:szCs w:val="24"/>
          <w:rtl w:val="0"/>
        </w:rPr>
        <w:t xml:space="preserve">Coverage(R, D) = |{d ∈ D | ∃r ∈ R, r covers d}| / n</w:t>
      </w:r>
    </w:p>
    <w:p w:rsidR="00000000" w:rsidDel="00000000" w:rsidP="00000000" w:rsidRDefault="00000000" w:rsidRPr="00000000" w14:paraId="00000108">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Arial Unicode MS" w:cs="Arial Unicode MS" w:eastAsia="Arial Unicode MS" w:hAnsi="Arial Unicode MS"/>
          <w:sz w:val="24"/>
          <w:szCs w:val="24"/>
          <w:rtl w:val="0"/>
        </w:rPr>
        <w:t xml:space="preserve">where |{d ∈ D | ∃r ∈ R, r covers d}| is the number of instances in D that are covered by at least one rule in R.</w:t>
      </w:r>
    </w:p>
    <w:p w:rsidR="00000000" w:rsidDel="00000000" w:rsidP="00000000" w:rsidRDefault="00000000" w:rsidRPr="00000000" w14:paraId="00000109">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higher the value of coverage, the more instances in the database could be explained by the rules induced in R. The low value of the coverage means that a large part of the instances cannot be explained by the induced rules; this may call for more additional induced rules or refinement of the induced rules.</w:t>
      </w:r>
    </w:p>
    <w:p w:rsidR="00000000" w:rsidDel="00000000" w:rsidP="00000000" w:rsidRDefault="00000000" w:rsidRPr="00000000" w14:paraId="0000010A">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Example: Let's consider a customer database C with the attributes age, income, and purchases. There is a set of rules R, which forecasts whether customers will churn or not based on the above-mentioned attributes. The rules are:</w:t>
      </w:r>
    </w:p>
    <w:p w:rsidR="00000000" w:rsidDel="00000000" w:rsidP="00000000" w:rsidRDefault="00000000" w:rsidRPr="00000000" w14:paraId="0000010B">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If age &gt; 30 and income &gt; 50,000, then churn = 1</w:t>
      </w:r>
    </w:p>
    <w:p w:rsidR="00000000" w:rsidDel="00000000" w:rsidP="00000000" w:rsidRDefault="00000000" w:rsidRPr="00000000" w14:paraId="0000010C">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If purchases &lt; 5, then churn = 1</w:t>
      </w:r>
    </w:p>
    <w:p w:rsidR="00000000" w:rsidDel="00000000" w:rsidP="00000000" w:rsidRDefault="00000000" w:rsidRPr="00000000" w14:paraId="0000010D">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If we apply these rules to the database and find that 80% of the customers are covered by at least one rule, then the coverage of R in D is 0.8.</w:t>
      </w:r>
    </w:p>
    <w:p w:rsidR="00000000" w:rsidDel="00000000" w:rsidP="00000000" w:rsidRDefault="00000000" w:rsidRPr="00000000" w14:paraId="0000010E">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Advantages:</w:t>
      </w:r>
    </w:p>
    <w:p w:rsidR="00000000" w:rsidDel="00000000" w:rsidP="00000000" w:rsidRDefault="00000000" w:rsidRPr="00000000" w14:paraId="0000010F">
      <w:pPr>
        <w:numPr>
          <w:ilvl w:val="0"/>
          <w:numId w:val="48"/>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Coverage provides a measure of the comprehensiveness of a rule-based model.</w:t>
      </w:r>
    </w:p>
    <w:p w:rsidR="00000000" w:rsidDel="00000000" w:rsidP="00000000" w:rsidRDefault="00000000" w:rsidRPr="00000000" w14:paraId="00000110">
      <w:pPr>
        <w:numPr>
          <w:ilvl w:val="0"/>
          <w:numId w:val="48"/>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It helps to identify areas where the rules may not be effective.</w:t>
      </w:r>
    </w:p>
    <w:p w:rsidR="00000000" w:rsidDel="00000000" w:rsidP="00000000" w:rsidRDefault="00000000" w:rsidRPr="00000000" w14:paraId="00000111">
      <w:pPr>
        <w:numPr>
          <w:ilvl w:val="0"/>
          <w:numId w:val="48"/>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It can be used to compare the performance of different rule-based models.</w:t>
      </w:r>
    </w:p>
    <w:p w:rsidR="00000000" w:rsidDel="00000000" w:rsidP="00000000" w:rsidRDefault="00000000" w:rsidRPr="00000000" w14:paraId="00000112">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Limitations:</w:t>
      </w:r>
    </w:p>
    <w:p w:rsidR="00000000" w:rsidDel="00000000" w:rsidP="00000000" w:rsidRDefault="00000000" w:rsidRPr="00000000" w14:paraId="00000113">
      <w:pPr>
        <w:numPr>
          <w:ilvl w:val="0"/>
          <w:numId w:val="25"/>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Coverage does not provide information about the accuracy of the rules.</w:t>
      </w:r>
    </w:p>
    <w:p w:rsidR="00000000" w:rsidDel="00000000" w:rsidP="00000000" w:rsidRDefault="00000000" w:rsidRPr="00000000" w14:paraId="00000114">
      <w:pPr>
        <w:numPr>
          <w:ilvl w:val="0"/>
          <w:numId w:val="2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It may not be suitable for datasets with a large number of instances or rules.</w:t>
      </w:r>
    </w:p>
    <w:p w:rsidR="00000000" w:rsidDel="00000000" w:rsidP="00000000" w:rsidRDefault="00000000" w:rsidRPr="00000000" w14:paraId="00000115">
      <w:pPr>
        <w:numPr>
          <w:ilvl w:val="0"/>
          <w:numId w:val="25"/>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It can be sensitive to the quality of the rules and the dataset.</w:t>
      </w:r>
    </w:p>
    <w:p w:rsidR="00000000" w:rsidDel="00000000" w:rsidP="00000000" w:rsidRDefault="00000000" w:rsidRPr="00000000" w14:paraId="00000116">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summary, coverage is a useful data mining technique for evaluating the performance of rule-based models and identifying areas for improvement.</w:t>
      </w:r>
    </w:p>
    <w:p w:rsidR="00000000" w:rsidDel="00000000" w:rsidP="00000000" w:rsidRDefault="00000000" w:rsidRPr="00000000" w14:paraId="00000117">
      <w:pPr>
        <w:pStyle w:val="Heading1"/>
        <w:spacing w:after="200" w:line="360" w:lineRule="auto"/>
        <w:jc w:val="both"/>
        <w:rPr>
          <w:rFonts w:ascii="Trebuchet MS" w:cs="Trebuchet MS" w:eastAsia="Trebuchet MS" w:hAnsi="Trebuchet MS"/>
          <w:sz w:val="24"/>
          <w:szCs w:val="24"/>
        </w:rPr>
      </w:pPr>
      <w:bookmarkStart w:colFirst="0" w:colLast="0" w:name="_kp6toc353z73" w:id="33"/>
      <w:bookmarkEnd w:id="33"/>
      <w:r w:rsidDel="00000000" w:rsidR="00000000" w:rsidRPr="00000000">
        <w:rPr>
          <w:rtl w:val="0"/>
        </w:rPr>
        <w:t xml:space="preserve">Explain how it can be used to identify patterns in large datasets.</w:t>
      </w:r>
      <w:r w:rsidDel="00000000" w:rsidR="00000000" w:rsidRPr="00000000">
        <w:rPr>
          <w:rtl w:val="0"/>
        </w:rPr>
      </w:r>
    </w:p>
    <w:p w:rsidR="00000000" w:rsidDel="00000000" w:rsidP="00000000" w:rsidRDefault="00000000" w:rsidRPr="00000000" w14:paraId="00000118">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Finding Patterns in Large Data Sets Using Coverage Coverage can be done in order to realize the identification of patterns from huge datasets. This would be realized through an analysis of the rules which cover a large proportion of instances. Here is how:</w:t>
      </w:r>
    </w:p>
    <w:p w:rsidR="00000000" w:rsidDel="00000000" w:rsidP="00000000" w:rsidRDefault="00000000" w:rsidRPr="00000000" w14:paraId="00000119">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1: </w:t>
      </w:r>
      <w:r w:rsidDel="00000000" w:rsidR="00000000" w:rsidRPr="00000000">
        <w:rPr>
          <w:rFonts w:ascii="Trebuchet MS" w:cs="Trebuchet MS" w:eastAsia="Trebuchet MS" w:hAnsi="Trebuchet MS"/>
          <w:sz w:val="24"/>
          <w:szCs w:val="24"/>
          <w:rtl w:val="0"/>
        </w:rPr>
        <w:t xml:space="preserve">Generate Rules The rule-based model or the data mining algorithm generates a set of rules describing the patterns in a dataset. In fact, those rules could be one of the following formats: decision trees, association rules, and clustering rules.</w:t>
      </w:r>
    </w:p>
    <w:p w:rsidR="00000000" w:rsidDel="00000000" w:rsidP="00000000" w:rsidRDefault="00000000" w:rsidRPr="00000000" w14:paraId="0000011A">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2: </w:t>
      </w:r>
      <w:r w:rsidDel="00000000" w:rsidR="00000000" w:rsidRPr="00000000">
        <w:rPr>
          <w:rFonts w:ascii="Trebuchet MS" w:cs="Trebuchet MS" w:eastAsia="Trebuchet MS" w:hAnsi="Trebuchet MS"/>
          <w:sz w:val="24"/>
          <w:szCs w:val="24"/>
          <w:rtl w:val="0"/>
        </w:rPr>
        <w:t xml:space="preserve">Calculate Coverage For each rule, calculate its coverage against the dataset. This will give an idea of how well every rule explains the instances in the dataset.</w:t>
      </w:r>
    </w:p>
    <w:p w:rsidR="00000000" w:rsidDel="00000000" w:rsidP="00000000" w:rsidRDefault="00000000" w:rsidRPr="00000000" w14:paraId="0000011B">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3: </w:t>
      </w:r>
      <w:r w:rsidDel="00000000" w:rsidR="00000000" w:rsidRPr="00000000">
        <w:rPr>
          <w:rFonts w:ascii="Trebuchet MS" w:cs="Trebuchet MS" w:eastAsia="Trebuchet MS" w:hAnsi="Trebuchet MS"/>
          <w:sz w:val="24"/>
          <w:szCs w:val="24"/>
          <w:rtl w:val="0"/>
        </w:rPr>
        <w:t xml:space="preserve">Identify High Coverage Rules Identify those rules whose coverage value is high. These rules are most likely to manifest major patterns in the dataset.</w:t>
      </w:r>
    </w:p>
    <w:p w:rsidR="00000000" w:rsidDel="00000000" w:rsidP="00000000" w:rsidRDefault="00000000" w:rsidRPr="00000000" w14:paraId="0000011C">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4: </w:t>
      </w:r>
      <w:r w:rsidDel="00000000" w:rsidR="00000000" w:rsidRPr="00000000">
        <w:rPr>
          <w:rFonts w:ascii="Trebuchet MS" w:cs="Trebuchet MS" w:eastAsia="Trebuchet MS" w:hAnsi="Trebuchet MS"/>
          <w:sz w:val="24"/>
          <w:szCs w:val="24"/>
          <w:rtl w:val="0"/>
        </w:rPr>
        <w:t xml:space="preserve">Analyze High-Coverage Rules Determine what the high-coverage rules will say about the pattern they represent. Search for common attributes, values, or relationships that show up in these rules.</w:t>
      </w:r>
    </w:p>
    <w:p w:rsidR="00000000" w:rsidDel="00000000" w:rsidP="00000000" w:rsidRDefault="00000000" w:rsidRPr="00000000" w14:paraId="0000011D">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5: </w:t>
      </w:r>
      <w:r w:rsidDel="00000000" w:rsidR="00000000" w:rsidRPr="00000000">
        <w:rPr>
          <w:rFonts w:ascii="Trebuchet MS" w:cs="Trebuchet MS" w:eastAsia="Trebuchet MS" w:hAnsi="Trebuchet MS"/>
          <w:sz w:val="24"/>
          <w:szCs w:val="24"/>
          <w:rtl w:val="0"/>
        </w:rPr>
        <w:t xml:space="preserve">Emerging Pattern Identification Establish the emerging patterns by locating rules with unusually high coverage values but which are not yet well-represented in the dataset. Such patterns would most likely indicate the presence of new trends or behaviors in the data.</w:t>
      </w:r>
    </w:p>
    <w:p w:rsidR="00000000" w:rsidDel="00000000" w:rsidP="00000000" w:rsidRDefault="00000000" w:rsidRPr="00000000" w14:paraId="0000011E">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6: </w:t>
      </w:r>
      <w:r w:rsidDel="00000000" w:rsidR="00000000" w:rsidRPr="00000000">
        <w:rPr>
          <w:rFonts w:ascii="Trebuchet MS" w:cs="Trebuchet MS" w:eastAsia="Trebuchet MS" w:hAnsi="Trebuchet MS"/>
          <w:sz w:val="24"/>
          <w:szCs w:val="24"/>
          <w:rtl w:val="0"/>
        </w:rPr>
        <w:t xml:space="preserve">Refine Rules This involves an iterative process between generating rules, calculating coverage, and analyzing high-coverage rules to discover more specific and accurate patterns within the dataset.</w:t>
      </w:r>
    </w:p>
    <w:p w:rsidR="00000000" w:rsidDel="00000000" w:rsidP="00000000" w:rsidRDefault="00000000" w:rsidRPr="00000000" w14:paraId="0000011F">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Example: </w:t>
      </w:r>
      <w:r w:rsidDel="00000000" w:rsidR="00000000" w:rsidRPr="00000000">
        <w:rPr>
          <w:rFonts w:ascii="Trebuchet MS" w:cs="Trebuchet MS" w:eastAsia="Trebuchet MS" w:hAnsi="Trebuchet MS"/>
          <w:sz w:val="24"/>
          <w:szCs w:val="24"/>
          <w:rtl w:val="0"/>
        </w:rPr>
        <w:t xml:space="preserve">Consider a scenario in which we have a large database of customer transactions for which we want to derive some patterns concerning customer behavior. We run a decision tree algorithm on this and obtain a set of rules. We then calculate the coverage for each of these rules. Below we have one such rule with large coverage value:</w:t>
      </w:r>
    </w:p>
    <w:p w:rsidR="00000000" w:rsidDel="00000000" w:rsidP="00000000" w:rsidRDefault="00000000" w:rsidRPr="00000000" w14:paraId="00000120">
      <w:pPr>
        <w:numPr>
          <w:ilvl w:val="0"/>
          <w:numId w:val="46"/>
        </w:numPr>
        <w:pBdr>
          <w:top w:color="374151" w:space="0" w:sz="0" w:val="none"/>
          <w:left w:color="374151" w:space="0" w:sz="0" w:val="none"/>
          <w:bottom w:color="374151" w:space="0" w:sz="0" w:val="none"/>
          <w:right w:color="374151" w:space="0" w:sz="0" w:val="none"/>
          <w:between w:color="374151" w:space="0" w:sz="0" w:val="none"/>
        </w:pBdr>
        <w:spacing w:after="420" w:before="420" w:line="360" w:lineRule="auto"/>
        <w:ind w:left="720" w:hanging="360"/>
        <w:jc w:val="both"/>
        <w:rPr>
          <w:rFonts w:ascii="Trebuchet MS" w:cs="Trebuchet MS" w:eastAsia="Trebuchet MS" w:hAnsi="Trebuchet MS"/>
          <w:color w:val="666666"/>
        </w:rPr>
      </w:pPr>
      <w:r w:rsidDel="00000000" w:rsidR="00000000" w:rsidRPr="00000000">
        <w:rPr>
          <w:rFonts w:ascii="Trebuchet MS" w:cs="Trebuchet MS" w:eastAsia="Trebuchet MS" w:hAnsi="Trebuchet MS"/>
          <w:sz w:val="24"/>
          <w:szCs w:val="24"/>
          <w:rtl w:val="0"/>
        </w:rPr>
        <w:t xml:space="preserve">If age &gt; 30 and income &gt; 50,000, then purchases &gt; 10</w:t>
      </w:r>
    </w:p>
    <w:p w:rsidR="00000000" w:rsidDel="00000000" w:rsidP="00000000" w:rsidRDefault="00000000" w:rsidRPr="00000000" w14:paraId="0000012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That means this rule suggests that customers above 30 years and with an income of more than 50,000 would probably do more than 10 purchases. Further, we can go ahead and try to find the underlying pattern for the rule and the various other rules that are similar in nature.</w:t>
      </w:r>
    </w:p>
    <w:p w:rsidR="00000000" w:rsidDel="00000000" w:rsidP="00000000" w:rsidRDefault="00000000" w:rsidRPr="00000000" w14:paraId="00000122">
      <w:pPr>
        <w:spacing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3">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Advantages:</w:t>
      </w:r>
    </w:p>
    <w:p w:rsidR="00000000" w:rsidDel="00000000" w:rsidP="00000000" w:rsidRDefault="00000000" w:rsidRPr="00000000" w14:paraId="00000124">
      <w:pPr>
        <w:numPr>
          <w:ilvl w:val="0"/>
          <w:numId w:val="38"/>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Coverage identifies the patterns present in a large section of the instances.</w:t>
      </w:r>
    </w:p>
    <w:p w:rsidR="00000000" w:rsidDel="00000000" w:rsidP="00000000" w:rsidRDefault="00000000" w:rsidRPr="00000000" w14:paraId="00000125">
      <w:pPr>
        <w:numPr>
          <w:ilvl w:val="0"/>
          <w:numId w:val="38"/>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provides access to a method for sorting the rules by the degree of their importance in order to explain the data set.</w:t>
      </w:r>
    </w:p>
    <w:p w:rsidR="00000000" w:rsidDel="00000000" w:rsidP="00000000" w:rsidRDefault="00000000" w:rsidRPr="00000000" w14:paraId="00000126">
      <w:pPr>
        <w:numPr>
          <w:ilvl w:val="0"/>
          <w:numId w:val="38"/>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can be used in the process of emerging patterns and trends detection in data.</w:t>
      </w:r>
    </w:p>
    <w:p w:rsidR="00000000" w:rsidDel="00000000" w:rsidP="00000000" w:rsidRDefault="00000000" w:rsidRPr="00000000" w14:paraId="00000127">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Limitations:</w:t>
      </w:r>
    </w:p>
    <w:p w:rsidR="00000000" w:rsidDel="00000000" w:rsidP="00000000" w:rsidRDefault="00000000" w:rsidRPr="00000000" w14:paraId="00000128">
      <w:pPr>
        <w:numPr>
          <w:ilvl w:val="0"/>
          <w:numId w:val="18"/>
        </w:numPr>
        <w:spacing w:after="0" w:after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Coverage does not identify the patterns that exist within a small proportion of instances.</w:t>
      </w:r>
    </w:p>
    <w:p w:rsidR="00000000" w:rsidDel="00000000" w:rsidP="00000000" w:rsidRDefault="00000000" w:rsidRPr="00000000" w14:paraId="00000129">
      <w:pPr>
        <w:numPr>
          <w:ilvl w:val="0"/>
          <w:numId w:val="18"/>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may be vulnerable to the quality of rules and dataset.</w:t>
      </w:r>
    </w:p>
    <w:p w:rsidR="00000000" w:rsidDel="00000000" w:rsidP="00000000" w:rsidRDefault="00000000" w:rsidRPr="00000000" w14:paraId="0000012A">
      <w:pPr>
        <w:numPr>
          <w:ilvl w:val="0"/>
          <w:numId w:val="18"/>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can be computationally expensive on very large datasets.</w:t>
      </w:r>
    </w:p>
    <w:p w:rsidR="00000000" w:rsidDel="00000000" w:rsidP="00000000" w:rsidRDefault="00000000" w:rsidRPr="00000000" w14:paraId="0000012B">
      <w:pPr>
        <w:numPr>
          <w:ilvl w:val="0"/>
          <w:numId w:val="18"/>
        </w:numP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On another note, coverage might also uncover patterns in large datasets, thereby providing insight into the underlying structure of the data and helping to identify opportunities for improvement or innovation.</w:t>
      </w:r>
    </w:p>
    <w:p w:rsidR="00000000" w:rsidDel="00000000" w:rsidP="00000000" w:rsidRDefault="00000000" w:rsidRPr="00000000" w14:paraId="0000012C">
      <w:pPr>
        <w:spacing w:line="360" w:lineRule="auto"/>
        <w:jc w:val="both"/>
        <w:rPr>
          <w:rFonts w:ascii="Trebuchet MS" w:cs="Trebuchet MS" w:eastAsia="Trebuchet MS" w:hAnsi="Trebuchet MS"/>
          <w:color w:val="374151"/>
          <w:sz w:val="24"/>
          <w:szCs w:val="24"/>
        </w:rPr>
      </w:pPr>
      <w:r w:rsidDel="00000000" w:rsidR="00000000" w:rsidRPr="00000000">
        <w:rPr>
          <w:rtl w:val="0"/>
        </w:rPr>
      </w:r>
    </w:p>
    <w:p w:rsidR="00000000" w:rsidDel="00000000" w:rsidP="00000000" w:rsidRDefault="00000000" w:rsidRPr="00000000" w14:paraId="0000012D">
      <w:pPr>
        <w:pStyle w:val="Heading1"/>
        <w:spacing w:after="200" w:line="360" w:lineRule="auto"/>
        <w:jc w:val="both"/>
        <w:rPr>
          <w:rFonts w:ascii="Trebuchet MS" w:cs="Trebuchet MS" w:eastAsia="Trebuchet MS" w:hAnsi="Trebuchet MS"/>
          <w:sz w:val="24"/>
          <w:szCs w:val="24"/>
        </w:rPr>
      </w:pPr>
      <w:bookmarkStart w:colFirst="0" w:colLast="0" w:name="_k89z83yx2bjp" w:id="34"/>
      <w:bookmarkEnd w:id="34"/>
      <w:r w:rsidDel="00000000" w:rsidR="00000000" w:rsidRPr="00000000">
        <w:rPr>
          <w:rtl w:val="0"/>
        </w:rPr>
        <w:t xml:space="preserve">Describe Clustering as used in Data Mining</w:t>
      </w:r>
      <w:r w:rsidDel="00000000" w:rsidR="00000000" w:rsidRPr="00000000">
        <w:rPr>
          <w:rtl w:val="0"/>
        </w:rPr>
      </w:r>
    </w:p>
    <w:p w:rsidR="00000000" w:rsidDel="00000000" w:rsidP="00000000" w:rsidRDefault="00000000" w:rsidRPr="00000000" w14:paraId="0000012E">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Clustering as a Data Mining Technique</w:t>
      </w:r>
    </w:p>
    <w:p w:rsidR="00000000" w:rsidDel="00000000" w:rsidP="00000000" w:rsidRDefault="00000000" w:rsidRPr="00000000" w14:paraId="0000012F">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Clustering is one of the common techniques in data mining whereby similar objects or data points are grouped into clusters based on characteristics and features. It aims at spotting patterns or structures in data by putting them together into a cluster, somehow similar to one another.</w:t>
      </w:r>
    </w:p>
    <w:p w:rsidR="00000000" w:rsidDel="00000000" w:rsidP="00000000" w:rsidRDefault="00000000" w:rsidRPr="00000000" w14:paraId="00000130">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Types of Clustering:</w:t>
      </w:r>
    </w:p>
    <w:p w:rsidR="00000000" w:rsidDel="00000000" w:rsidP="00000000" w:rsidRDefault="00000000" w:rsidRPr="00000000" w14:paraId="00000131">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Following are some of the available clustering techniques:</w:t>
      </w:r>
    </w:p>
    <w:p w:rsidR="00000000" w:rsidDel="00000000" w:rsidP="00000000" w:rsidRDefault="00000000" w:rsidRPr="00000000" w14:paraId="00000132">
      <w:pPr>
        <w:numPr>
          <w:ilvl w:val="0"/>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Hierarchical Clustering: </w:t>
      </w:r>
      <w:r w:rsidDel="00000000" w:rsidR="00000000" w:rsidRPr="00000000">
        <w:rPr>
          <w:rFonts w:ascii="Trebuchet MS" w:cs="Trebuchet MS" w:eastAsia="Trebuchet MS" w:hAnsi="Trebuchet MS"/>
          <w:sz w:val="24"/>
          <w:szCs w:val="24"/>
          <w:rtl w:val="0"/>
        </w:rPr>
        <w:t xml:space="preserve">This technique builds a hierarchy of clusters. Either it merges the existing clusters to form new clusters, or it splits up the existing clusters to form new ones. </w:t>
      </w:r>
    </w:p>
    <w:p w:rsidR="00000000" w:rsidDel="00000000" w:rsidP="00000000" w:rsidRDefault="00000000" w:rsidRPr="00000000" w14:paraId="00000133">
      <w:pPr>
        <w:numPr>
          <w:ilvl w:val="0"/>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K-Means Clustering: </w:t>
      </w:r>
      <w:r w:rsidDel="00000000" w:rsidR="00000000" w:rsidRPr="00000000">
        <w:rPr>
          <w:rFonts w:ascii="Trebuchet MS" w:cs="Trebuchet MS" w:eastAsia="Trebuchet MS" w:hAnsi="Trebuchet MS"/>
          <w:sz w:val="24"/>
          <w:szCs w:val="24"/>
          <w:rtl w:val="0"/>
        </w:rPr>
        <w:t xml:space="preserve">The basis of this clustering technique is to divide the data into K clusters based on similarities. </w:t>
      </w:r>
    </w:p>
    <w:p w:rsidR="00000000" w:rsidDel="00000000" w:rsidP="00000000" w:rsidRDefault="00000000" w:rsidRPr="00000000" w14:paraId="00000134">
      <w:pPr>
        <w:numPr>
          <w:ilvl w:val="0"/>
          <w:numId w:val="9"/>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Density-Based Clustering:</w:t>
      </w:r>
      <w:r w:rsidDel="00000000" w:rsidR="00000000" w:rsidRPr="00000000">
        <w:rPr>
          <w:rFonts w:ascii="Trebuchet MS" w:cs="Trebuchet MS" w:eastAsia="Trebuchet MS" w:hAnsi="Trebuchet MS"/>
          <w:sz w:val="24"/>
          <w:szCs w:val="24"/>
          <w:rtl w:val="0"/>
        </w:rPr>
        <w:t xml:space="preserve"> Data falls into groups based on the density or proximity of every data point to a given data point. </w:t>
      </w:r>
    </w:p>
    <w:p w:rsidR="00000000" w:rsidDel="00000000" w:rsidP="00000000" w:rsidRDefault="00000000" w:rsidRPr="00000000" w14:paraId="00000135">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How Clustering Works:</w:t>
      </w:r>
    </w:p>
    <w:p w:rsidR="00000000" w:rsidDel="00000000" w:rsidP="00000000" w:rsidRDefault="00000000" w:rsidRPr="00000000" w14:paraId="00000136">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Basically, the clustering approach works by inspecting the characteristics and features of the set of data points and then groups them into clusters based on their similarities. Iteratively, the algorithm updates cluster assignments until convergence or until reaching a stopping criterion. </w:t>
      </w:r>
    </w:p>
    <w:p w:rsidR="00000000" w:rsidDel="00000000" w:rsidP="00000000" w:rsidRDefault="00000000" w:rsidRPr="00000000" w14:paraId="00000137">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Applications of Clustering Following are many applications in which clustering plays a very important part in data mining, including: </w:t>
      </w:r>
    </w:p>
    <w:p w:rsidR="00000000" w:rsidDel="00000000" w:rsidP="00000000" w:rsidRDefault="00000000" w:rsidRPr="00000000" w14:paraId="00000138">
      <w:pPr>
        <w:numPr>
          <w:ilvl w:val="0"/>
          <w:numId w:val="28"/>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Customer Segmentation: </w:t>
      </w:r>
      <w:r w:rsidDel="00000000" w:rsidR="00000000" w:rsidRPr="00000000">
        <w:rPr>
          <w:rFonts w:ascii="Trebuchet MS" w:cs="Trebuchet MS" w:eastAsia="Trebuchet MS" w:hAnsi="Trebuchet MS"/>
          <w:sz w:val="24"/>
          <w:szCs w:val="24"/>
          <w:rtl w:val="0"/>
        </w:rPr>
        <w:t xml:space="preserve">The clustering technique can easily segment customers based on demographics, behaviors, and preference.</w:t>
      </w:r>
    </w:p>
    <w:p w:rsidR="00000000" w:rsidDel="00000000" w:rsidP="00000000" w:rsidRDefault="00000000" w:rsidRPr="00000000" w14:paraId="00000139">
      <w:pPr>
        <w:numPr>
          <w:ilvl w:val="0"/>
          <w:numId w:val="28"/>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Anomaly Detection: </w:t>
      </w:r>
      <w:r w:rsidDel="00000000" w:rsidR="00000000" w:rsidRPr="00000000">
        <w:rPr>
          <w:rFonts w:ascii="Trebuchet MS" w:cs="Trebuchet MS" w:eastAsia="Trebuchet MS" w:hAnsi="Trebuchet MS"/>
          <w:sz w:val="24"/>
          <w:szCs w:val="24"/>
          <w:rtl w:val="0"/>
        </w:rPr>
        <w:t xml:space="preserve">It allows clustering to find outliers and anomalies in the data.</w:t>
      </w:r>
    </w:p>
    <w:p w:rsidR="00000000" w:rsidDel="00000000" w:rsidP="00000000" w:rsidRDefault="00000000" w:rsidRPr="00000000" w14:paraId="0000013A">
      <w:pPr>
        <w:numPr>
          <w:ilvl w:val="0"/>
          <w:numId w:val="28"/>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Recommendation Systems:</w:t>
      </w:r>
      <w:r w:rsidDel="00000000" w:rsidR="00000000" w:rsidRPr="00000000">
        <w:rPr>
          <w:rFonts w:ascii="Trebuchet MS" w:cs="Trebuchet MS" w:eastAsia="Trebuchet MS" w:hAnsi="Trebuchet MS"/>
          <w:sz w:val="24"/>
          <w:szCs w:val="24"/>
          <w:rtl w:val="0"/>
        </w:rPr>
        <w:t xml:space="preserve"> It helps clustering in recommending certain products or services depending on users' preferences and behavior.</w:t>
      </w:r>
    </w:p>
    <w:p w:rsidR="00000000" w:rsidDel="00000000" w:rsidP="00000000" w:rsidRDefault="00000000" w:rsidRPr="00000000" w14:paraId="0000013B">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Following are the advantages of Clustering:</w:t>
      </w:r>
    </w:p>
    <w:p w:rsidR="00000000" w:rsidDel="00000000" w:rsidP="00000000" w:rsidRDefault="00000000" w:rsidRPr="00000000" w14:paraId="0000013C">
      <w:pPr>
        <w:numPr>
          <w:ilvl w:val="0"/>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Identifying Pattern: </w:t>
      </w:r>
      <w:r w:rsidDel="00000000" w:rsidR="00000000" w:rsidRPr="00000000">
        <w:rPr>
          <w:rFonts w:ascii="Trebuchet MS" w:cs="Trebuchet MS" w:eastAsia="Trebuchet MS" w:hAnsi="Trebuchet MS"/>
          <w:sz w:val="24"/>
          <w:szCs w:val="24"/>
          <w:rtl w:val="0"/>
        </w:rPr>
        <w:t xml:space="preserve">Clustering helps in identifying patterns and structures in the data that might not be apparent.</w:t>
      </w:r>
    </w:p>
    <w:p w:rsidR="00000000" w:rsidDel="00000000" w:rsidP="00000000" w:rsidRDefault="00000000" w:rsidRPr="00000000" w14:paraId="0000013D">
      <w:pPr>
        <w:numPr>
          <w:ilvl w:val="0"/>
          <w:numId w:val="3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Reduces Dimensionality: </w:t>
      </w:r>
      <w:r w:rsidDel="00000000" w:rsidR="00000000" w:rsidRPr="00000000">
        <w:rPr>
          <w:rFonts w:ascii="Trebuchet MS" w:cs="Trebuchet MS" w:eastAsia="Trebuchet MS" w:hAnsi="Trebuchet MS"/>
          <w:sz w:val="24"/>
          <w:szCs w:val="24"/>
          <w:rtl w:val="0"/>
        </w:rPr>
        <w:t xml:space="preserve">It reduces the dimensionality as the data points group into clusters.</w:t>
      </w:r>
    </w:p>
    <w:p w:rsidR="00000000" w:rsidDel="00000000" w:rsidP="00000000" w:rsidRDefault="00000000" w:rsidRPr="00000000" w14:paraId="0000013E">
      <w:pPr>
        <w:numPr>
          <w:ilvl w:val="0"/>
          <w:numId w:val="32"/>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Improves Prediction: </w:t>
      </w:r>
      <w:r w:rsidDel="00000000" w:rsidR="00000000" w:rsidRPr="00000000">
        <w:rPr>
          <w:rFonts w:ascii="Trebuchet MS" w:cs="Trebuchet MS" w:eastAsia="Trebuchet MS" w:hAnsi="Trebuchet MS"/>
          <w:sz w:val="24"/>
          <w:szCs w:val="24"/>
          <w:rtl w:val="0"/>
        </w:rPr>
        <w:t xml:space="preserve">Clustering can improve the efficiency of predictive models by finding more homogeneous clusters.</w:t>
      </w:r>
    </w:p>
    <w:p w:rsidR="00000000" w:rsidDel="00000000" w:rsidP="00000000" w:rsidRDefault="00000000" w:rsidRPr="00000000" w14:paraId="0000013F">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Limitations of Clustering:</w:t>
      </w:r>
    </w:p>
    <w:p w:rsidR="00000000" w:rsidDel="00000000" w:rsidP="00000000" w:rsidRDefault="00000000" w:rsidRPr="00000000" w14:paraId="00000140">
      <w:pPr>
        <w:numPr>
          <w:ilvl w:val="0"/>
          <w:numId w:val="51"/>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Sensitive to Initial Conditions: </w:t>
      </w:r>
      <w:r w:rsidDel="00000000" w:rsidR="00000000" w:rsidRPr="00000000">
        <w:rPr>
          <w:rFonts w:ascii="Trebuchet MS" w:cs="Trebuchet MS" w:eastAsia="Trebuchet MS" w:hAnsi="Trebuchet MS"/>
          <w:sz w:val="24"/>
          <w:szCs w:val="24"/>
          <w:rtl w:val="0"/>
        </w:rPr>
        <w:t xml:space="preserve">Most clustering algorithms are sensitive to initial conditions and may therefore provide different results each time there is a different initial set of cluster assignments.</w:t>
      </w:r>
    </w:p>
    <w:p w:rsidR="00000000" w:rsidDel="00000000" w:rsidP="00000000" w:rsidRDefault="00000000" w:rsidRPr="00000000" w14:paraId="00000141">
      <w:pPr>
        <w:numPr>
          <w:ilvl w:val="0"/>
          <w:numId w:val="51"/>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sz w:val="24"/>
          <w:szCs w:val="24"/>
        </w:rPr>
      </w:pPr>
      <w:r w:rsidDel="00000000" w:rsidR="00000000" w:rsidRPr="00000000">
        <w:rPr>
          <w:rFonts w:ascii="Trebuchet MS" w:cs="Trebuchet MS" w:eastAsia="Trebuchet MS" w:hAnsi="Trebuchet MS"/>
          <w:b w:val="1"/>
          <w:sz w:val="24"/>
          <w:szCs w:val="24"/>
          <w:rtl w:val="0"/>
        </w:rPr>
        <w:t xml:space="preserve">Difficult to Evaluate: </w:t>
      </w:r>
      <w:r w:rsidDel="00000000" w:rsidR="00000000" w:rsidRPr="00000000">
        <w:rPr>
          <w:rFonts w:ascii="Trebuchet MS" w:cs="Trebuchet MS" w:eastAsia="Trebuchet MS" w:hAnsi="Trebuchet MS"/>
          <w:sz w:val="24"/>
          <w:szCs w:val="24"/>
          <w:rtl w:val="0"/>
        </w:rPr>
        <w:t xml:space="preserve">Sometimes, it is rather tricky to check the validity and interpret the results of clustering, particularly for high-dimensional data.</w:t>
      </w:r>
    </w:p>
    <w:p w:rsidR="00000000" w:rsidDel="00000000" w:rsidP="00000000" w:rsidRDefault="00000000" w:rsidRPr="00000000" w14:paraId="00000142">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Basically, clustering requires domain knowledge to select the appropriate clustering algorithm and parameters.</w:t>
      </w:r>
    </w:p>
    <w:p w:rsidR="00000000" w:rsidDel="00000000" w:rsidP="00000000" w:rsidRDefault="00000000" w:rsidRPr="00000000" w14:paraId="00000143">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Clustering</w:t>
      </w:r>
      <w:r w:rsidDel="00000000" w:rsidR="00000000" w:rsidRPr="00000000">
        <w:rPr>
          <w:rFonts w:ascii="Trebuchet MS" w:cs="Trebuchet MS" w:eastAsia="Trebuchet MS" w:hAnsi="Trebuchet MS"/>
          <w:sz w:val="24"/>
          <w:szCs w:val="24"/>
          <w:rtl w:val="0"/>
        </w:rPr>
        <w:t xml:space="preserve">, a data mining technique, allows you to define a pattern with structures in a dataset, reduce data dimensionality, and improve prediction accuracy.</w:t>
      </w:r>
    </w:p>
    <w:p w:rsidR="00000000" w:rsidDel="00000000" w:rsidP="00000000" w:rsidRDefault="00000000" w:rsidRPr="00000000" w14:paraId="00000144">
      <w:pPr>
        <w:pStyle w:val="Heading1"/>
        <w:spacing w:after="200" w:line="360" w:lineRule="auto"/>
        <w:jc w:val="both"/>
        <w:rPr>
          <w:rFonts w:ascii="Trebuchet MS" w:cs="Trebuchet MS" w:eastAsia="Trebuchet MS" w:hAnsi="Trebuchet MS"/>
          <w:sz w:val="24"/>
          <w:szCs w:val="24"/>
        </w:rPr>
      </w:pPr>
      <w:bookmarkStart w:colFirst="0" w:colLast="0" w:name="_2cjdfj7no5np" w:id="35"/>
      <w:bookmarkEnd w:id="35"/>
      <w:r w:rsidDel="00000000" w:rsidR="00000000" w:rsidRPr="00000000">
        <w:rPr>
          <w:rtl w:val="0"/>
        </w:rPr>
        <w:t xml:space="preserve">Explain how it can be used to identify patterns in large datasets.</w:t>
      </w:r>
      <w:r w:rsidDel="00000000" w:rsidR="00000000" w:rsidRPr="00000000">
        <w:rPr>
          <w:rtl w:val="0"/>
        </w:rPr>
      </w:r>
    </w:p>
    <w:p w:rsidR="00000000" w:rsidDel="00000000" w:rsidP="00000000" w:rsidRDefault="00000000" w:rsidRPr="00000000" w14:paraId="00000145">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Unveiling Patterns of Big Data Using Clustering</w:t>
      </w:r>
    </w:p>
    <w:p w:rsidR="00000000" w:rsidDel="00000000" w:rsidP="00000000" w:rsidRDefault="00000000" w:rsidRPr="00000000" w14:paraId="00000146">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Clustering can be used to identify patterns in large data sets by forming groups of similar data points based on their characteristics and features. The steps for doing this are described below.</w:t>
      </w:r>
    </w:p>
    <w:p w:rsidR="00000000" w:rsidDel="00000000" w:rsidP="00000000" w:rsidRDefault="00000000" w:rsidRPr="00000000" w14:paraId="00000147">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1:</w:t>
      </w:r>
      <w:r w:rsidDel="00000000" w:rsidR="00000000" w:rsidRPr="00000000">
        <w:rPr>
          <w:rFonts w:ascii="Trebuchet MS" w:cs="Trebuchet MS" w:eastAsia="Trebuchet MS" w:hAnsi="Trebuchet MS"/>
          <w:sz w:val="24"/>
          <w:szCs w:val="24"/>
          <w:rtl w:val="0"/>
        </w:rPr>
        <w:t xml:space="preserve"> Data preparation Cleaning, transformation, and normalization of data should be prepared for the clustering algorithm to work out the patterns of the data correctly.</w:t>
      </w:r>
    </w:p>
    <w:p w:rsidR="00000000" w:rsidDel="00000000" w:rsidP="00000000" w:rsidRDefault="00000000" w:rsidRPr="00000000" w14:paraId="00000148">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2: </w:t>
      </w:r>
      <w:r w:rsidDel="00000000" w:rsidR="00000000" w:rsidRPr="00000000">
        <w:rPr>
          <w:rFonts w:ascii="Trebuchet MS" w:cs="Trebuchet MS" w:eastAsia="Trebuchet MS" w:hAnsi="Trebuchet MS"/>
          <w:sz w:val="24"/>
          <w:szCs w:val="24"/>
          <w:rtl w:val="0"/>
        </w:rPr>
        <w:t xml:space="preserve">Choose Clustering Algorithm Appropriate selection of clustering algorithm with respect to the nature of the data and desired output. For instance, k-means clustering is a good fit for numeric data, whereas in the case of categorical data, hierarchical clustering will be appropriate.</w:t>
      </w:r>
    </w:p>
    <w:p w:rsidR="00000000" w:rsidDel="00000000" w:rsidP="00000000" w:rsidRDefault="00000000" w:rsidRPr="00000000" w14:paraId="00000149">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3: </w:t>
      </w:r>
      <w:r w:rsidDel="00000000" w:rsidR="00000000" w:rsidRPr="00000000">
        <w:rPr>
          <w:rFonts w:ascii="Trebuchet MS" w:cs="Trebuchet MS" w:eastAsia="Trebuchet MS" w:hAnsi="Trebuchet MS"/>
          <w:sz w:val="24"/>
          <w:szCs w:val="24"/>
          <w:rtl w:val="0"/>
        </w:rPr>
        <w:t xml:space="preserve">Execute Clustering Algorithm Run the selected clustering algorithm on the prepared data. The algorithm does the job of grouping data points into clusters concerning their similarities.</w:t>
      </w:r>
    </w:p>
    <w:p w:rsidR="00000000" w:rsidDel="00000000" w:rsidP="00000000" w:rsidRDefault="00000000" w:rsidRPr="00000000" w14:paraId="0000014A">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4: </w:t>
      </w:r>
      <w:r w:rsidDel="00000000" w:rsidR="00000000" w:rsidRPr="00000000">
        <w:rPr>
          <w:rFonts w:ascii="Trebuchet MS" w:cs="Trebuchet MS" w:eastAsia="Trebuchet MS" w:hAnsi="Trebuchet MS"/>
          <w:sz w:val="24"/>
          <w:szCs w:val="24"/>
          <w:rtl w:val="0"/>
        </w:rPr>
        <w:t xml:space="preserve">Analyze Clusters Analyze the formed cluster for patterns and structures in the data. Search for general characteristics, trends, and relationships that may exist between every cluster.</w:t>
      </w:r>
    </w:p>
    <w:p w:rsidR="00000000" w:rsidDel="00000000" w:rsidP="00000000" w:rsidRDefault="00000000" w:rsidRPr="00000000" w14:paraId="0000014B">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5:</w:t>
      </w:r>
      <w:r w:rsidDel="00000000" w:rsidR="00000000" w:rsidRPr="00000000">
        <w:rPr>
          <w:rFonts w:ascii="Trebuchet MS" w:cs="Trebuchet MS" w:eastAsia="Trebuchet MS" w:hAnsi="Trebuchet MS"/>
          <w:sz w:val="24"/>
          <w:szCs w:val="24"/>
          <w:rtl w:val="0"/>
        </w:rPr>
        <w:t xml:space="preserve"> Identify the Emerging Patterns Based on the analysis of clusters for emerging patterns, search for trends, correlation, and the relationship of the datapoints against each other.</w:t>
      </w:r>
    </w:p>
    <w:p w:rsidR="00000000" w:rsidDel="00000000" w:rsidP="00000000" w:rsidRDefault="00000000" w:rsidRPr="00000000" w14:paraId="0000014C">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Step 6: </w:t>
      </w:r>
      <w:r w:rsidDel="00000000" w:rsidR="00000000" w:rsidRPr="00000000">
        <w:rPr>
          <w:rFonts w:ascii="Trebuchet MS" w:cs="Trebuchet MS" w:eastAsia="Trebuchet MS" w:hAnsi="Trebuchet MS"/>
          <w:sz w:val="24"/>
          <w:szCs w:val="24"/>
          <w:rtl w:val="0"/>
        </w:rPr>
        <w:t xml:space="preserve">Refine the Clusters Refined clustering will involve iteration of the application of the clustering algorithm, analysis of the clusters, and identification of the emerging patterns. This would narrow down to more specific and accurate patterns in the dataset.</w:t>
      </w:r>
    </w:p>
    <w:p w:rsidR="00000000" w:rsidDel="00000000" w:rsidP="00000000" w:rsidRDefault="00000000" w:rsidRPr="00000000" w14:paraId="0000014D">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Example: </w:t>
      </w:r>
      <w:r w:rsidDel="00000000" w:rsidR="00000000" w:rsidRPr="00000000">
        <w:rPr>
          <w:rFonts w:ascii="Trebuchet MS" w:cs="Trebuchet MS" w:eastAsia="Trebuchet MS" w:hAnsi="Trebuchet MS"/>
          <w:sz w:val="24"/>
          <w:szCs w:val="24"/>
          <w:rtl w:val="0"/>
        </w:rPr>
        <w:t xml:space="preserve">Suppose we have a large dataset of customer transactions and want to identify patterns in customer behavior. Apply K-means clustering on the data and there come up three clusters.</w:t>
      </w:r>
    </w:p>
    <w:p w:rsidR="00000000" w:rsidDel="00000000" w:rsidP="00000000" w:rsidRDefault="00000000" w:rsidRPr="00000000" w14:paraId="0000014E">
      <w:pPr>
        <w:numPr>
          <w:ilvl w:val="0"/>
          <w:numId w:val="47"/>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 1: Young, urban, and of high income.</w:t>
      </w:r>
    </w:p>
    <w:p w:rsidR="00000000" w:rsidDel="00000000" w:rsidP="00000000" w:rsidRDefault="00000000" w:rsidRPr="00000000" w14:paraId="0000014F">
      <w:pPr>
        <w:numPr>
          <w:ilvl w:val="0"/>
          <w:numId w:val="4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 2: Middle-aged, living in suburbia, and of medium income.</w:t>
      </w:r>
    </w:p>
    <w:p w:rsidR="00000000" w:rsidDel="00000000" w:rsidP="00000000" w:rsidRDefault="00000000" w:rsidRPr="00000000" w14:paraId="00000150">
      <w:pPr>
        <w:numPr>
          <w:ilvl w:val="0"/>
          <w:numId w:val="47"/>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 3: Older, rural, and of low income.</w:t>
      </w:r>
    </w:p>
    <w:p w:rsidR="00000000" w:rsidDel="00000000" w:rsidP="00000000" w:rsidRDefault="00000000" w:rsidRPr="00000000" w14:paraId="00000151">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We can go further into these clusters for deeper analysis of the underlying patterns that may suggest some opportunities for targeted marketing and customer segmentation.</w:t>
      </w:r>
    </w:p>
    <w:p w:rsidR="00000000" w:rsidDel="00000000" w:rsidP="00000000" w:rsidRDefault="00000000" w:rsidRPr="00000000" w14:paraId="00000152">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Advantages:</w:t>
      </w:r>
    </w:p>
    <w:p w:rsidR="00000000" w:rsidDel="00000000" w:rsidP="00000000" w:rsidRDefault="00000000" w:rsidRPr="00000000" w14:paraId="00000153">
      <w:pPr>
        <w:numPr>
          <w:ilvl w:val="0"/>
          <w:numId w:val="42"/>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Clustering makes it possible to detect a pattern or structure in the data that one cannot see directly.</w:t>
      </w:r>
    </w:p>
    <w:p w:rsidR="00000000" w:rsidDel="00000000" w:rsidP="00000000" w:rsidRDefault="00000000" w:rsidRPr="00000000" w14:paraId="00000154">
      <w:pPr>
        <w:numPr>
          <w:ilvl w:val="0"/>
          <w:numId w:val="42"/>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is able to handle high-dimensional data, allowing for dimensionality reduction. It can also detect emerging trends and patterns in the data.</w:t>
      </w:r>
    </w:p>
    <w:p w:rsidR="00000000" w:rsidDel="00000000" w:rsidP="00000000" w:rsidRDefault="00000000" w:rsidRPr="00000000" w14:paraId="00000155">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Limitations:</w:t>
      </w:r>
    </w:p>
    <w:p w:rsidR="00000000" w:rsidDel="00000000" w:rsidP="00000000" w:rsidRDefault="00000000" w:rsidRPr="00000000" w14:paraId="00000156">
      <w:pPr>
        <w:numPr>
          <w:ilvl w:val="0"/>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Clustering algorithms are sensitive to initial conditions and may result in different outcomes based on the initial assignment of clusters.</w:t>
      </w:r>
    </w:p>
    <w:p w:rsidR="00000000" w:rsidDel="00000000" w:rsidP="00000000" w:rsidRDefault="00000000" w:rsidRPr="00000000" w14:paraId="00000157">
      <w:pPr>
        <w:numPr>
          <w:ilvl w:val="0"/>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Clustering results are sometimes hard to evaluate and interpret, especially for high-dimensional data.</w:t>
      </w:r>
    </w:p>
    <w:p w:rsidR="00000000" w:rsidDel="00000000" w:rsidP="00000000" w:rsidRDefault="00000000" w:rsidRPr="00000000" w14:paraId="00000158">
      <w:pPr>
        <w:numPr>
          <w:ilvl w:val="0"/>
          <w:numId w:val="23"/>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requires domain knowledge to select the appropriate clustering algorithm and parameters.</w:t>
      </w:r>
    </w:p>
    <w:p w:rsidR="00000000" w:rsidDel="00000000" w:rsidP="00000000" w:rsidRDefault="00000000" w:rsidRPr="00000000" w14:paraId="00000159">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Clustering will enable one to find patterns within large sets of data and give great insight into the underlying structure of data, which enables the identification of opportunities for improvement or innovation.</w:t>
      </w:r>
    </w:p>
    <w:p w:rsidR="00000000" w:rsidDel="00000000" w:rsidP="00000000" w:rsidRDefault="00000000" w:rsidRPr="00000000" w14:paraId="0000015A">
      <w:pPr>
        <w:pStyle w:val="Heading1"/>
        <w:spacing w:after="200" w:line="360" w:lineRule="auto"/>
        <w:jc w:val="both"/>
        <w:rPr>
          <w:rFonts w:ascii="Trebuchet MS" w:cs="Trebuchet MS" w:eastAsia="Trebuchet MS" w:hAnsi="Trebuchet MS"/>
          <w:sz w:val="24"/>
          <w:szCs w:val="24"/>
        </w:rPr>
      </w:pPr>
      <w:bookmarkStart w:colFirst="0" w:colLast="0" w:name="_2ogrf5yoa43c" w:id="36"/>
      <w:bookmarkEnd w:id="36"/>
      <w:r w:rsidDel="00000000" w:rsidR="00000000" w:rsidRPr="00000000">
        <w:rPr>
          <w:rtl w:val="0"/>
        </w:rPr>
        <w:t xml:space="preserve">Discuss the applications of big data analytics in the healthcare industry</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15B">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Applications of Big Data Analytics in the Health Sector</w:t>
      </w:r>
    </w:p>
    <w:p w:rsidR="00000000" w:rsidDel="00000000" w:rsidP="00000000" w:rsidRDefault="00000000" w:rsidRPr="00000000" w14:paraId="0000015C">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has transformed the health sector into what it will look like tomorrow; by gaining insight into patient outcomes, cost management, and an overall quality of care. Here are the main areas of application of big data analytics in the field of healthcare: </w:t>
      </w:r>
    </w:p>
    <w:p w:rsidR="00000000" w:rsidDel="00000000" w:rsidP="00000000" w:rsidRDefault="00000000" w:rsidRPr="00000000" w14:paraId="0000015D">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1. Predictive Analytics for Disease Diagnosis</w:t>
      </w:r>
    </w:p>
    <w:p w:rsidR="00000000" w:rsidDel="00000000" w:rsidP="00000000" w:rsidRDefault="00000000" w:rsidRPr="00000000" w14:paraId="0000015E">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can speed up disease diagnosis by analyzing EHRs, medical images, and genomic data to ultimately allow for early interventions and personalized treatment plans. This will further enable treatment plans to be tailored to individual patients based on their genetic profiles, medical history, and lifestyle factors, thus assuring better treatment outcomes with reduced side effects. </w:t>
      </w:r>
    </w:p>
    <w:p w:rsidR="00000000" w:rsidDel="00000000" w:rsidP="00000000" w:rsidRDefault="00000000" w:rsidRPr="00000000" w14:paraId="0000015F">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2. Personalized Medicine </w:t>
      </w:r>
    </w:p>
    <w:p w:rsidR="00000000" w:rsidDel="00000000" w:rsidP="00000000" w:rsidRDefault="00000000" w:rsidRPr="00000000" w14:paraId="00000160">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helps in designing treatment plans for individual patients based on their genetic profile, medical history, and lifestyle factors. This leads to more effective treatment outcomes and reduced side effects. </w:t>
      </w:r>
    </w:p>
    <w:p w:rsidR="00000000" w:rsidDel="00000000" w:rsidP="00000000" w:rsidRDefault="00000000" w:rsidRPr="00000000" w14:paraId="00000161">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3. Population Health Management</w:t>
      </w:r>
    </w:p>
    <w:p w:rsidR="00000000" w:rsidDel="00000000" w:rsidP="00000000" w:rsidRDefault="00000000" w:rsidRPr="00000000" w14:paraId="00000162">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provides healthcare organizations with the capabilities to analyze large populations for trending, patterns, and risk factors. It allows them to target interventions and improve health at the population level.</w:t>
      </w:r>
    </w:p>
    <w:p w:rsidR="00000000" w:rsidDel="00000000" w:rsidP="00000000" w:rsidRDefault="00000000" w:rsidRPr="00000000" w14:paraId="00000163">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4. Clinical Decision Support Systems</w:t>
      </w:r>
    </w:p>
    <w:p w:rsidR="00000000" w:rsidDel="00000000" w:rsidP="00000000" w:rsidRDefault="00000000" w:rsidRPr="00000000" w14:paraId="00000164">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also fuels clinical decision support systems, providing real-time data-driven insights for healthcare professionals to make better-informed treatment choices.</w:t>
      </w:r>
    </w:p>
    <w:p w:rsidR="00000000" w:rsidDel="00000000" w:rsidP="00000000" w:rsidRDefault="00000000" w:rsidRPr="00000000" w14:paraId="00000165">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5. Patient Engagement and Empowerment</w:t>
      </w:r>
    </w:p>
    <w:p w:rsidR="00000000" w:rsidDel="00000000" w:rsidP="00000000" w:rsidRDefault="00000000" w:rsidRPr="00000000" w14:paraId="00000166">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help in the development of personalized strategies for patient engagement, thus making the patients more involved in their care. This results in improved health outcomes and enhancement in the satisfaction of patients.</w:t>
      </w:r>
    </w:p>
    <w:p w:rsidR="00000000" w:rsidDel="00000000" w:rsidP="00000000" w:rsidRDefault="00000000" w:rsidRPr="00000000" w14:paraId="00000167">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6. Supply Chain Optimization</w:t>
      </w:r>
    </w:p>
    <w:p w:rsidR="00000000" w:rsidDel="00000000" w:rsidP="00000000" w:rsidRDefault="00000000" w:rsidRPr="00000000" w14:paraId="00000168">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optimizes supply chain management in healthcare. This provides a reduction in costs and improvement in efficiency related to medical equipment, pharmaceuticals, and other resources.</w:t>
      </w:r>
    </w:p>
    <w:p w:rsidR="00000000" w:rsidDel="00000000" w:rsidP="00000000" w:rsidRDefault="00000000" w:rsidRPr="00000000" w14:paraId="00000169">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7. Infectious Disease Surveillance</w:t>
      </w:r>
    </w:p>
    <w:p w:rsidR="00000000" w:rsidDel="00000000" w:rsidP="00000000" w:rsidRDefault="00000000" w:rsidRPr="00000000" w14:paraId="0000016A">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help in tracking and predicting the spread of infectious diseases to enable early intervention and containment strategies.</w:t>
      </w:r>
    </w:p>
    <w:p w:rsidR="00000000" w:rsidDel="00000000" w:rsidP="00000000" w:rsidRDefault="00000000" w:rsidRPr="00000000" w14:paraId="0000016B">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8. Medical Research and Development</w:t>
      </w:r>
    </w:p>
    <w:p w:rsidR="00000000" w:rsidDel="00000000" w:rsidP="00000000" w:rsidRDefault="00000000" w:rsidRPr="00000000" w14:paraId="0000016C">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plays an important role in accelerating medical research and development by analysis of huge sets of data for discovery of new patterns, trends, and correlations that lead to new treatments, medicines, and medical devices.</w:t>
      </w:r>
    </w:p>
    <w:p w:rsidR="00000000" w:rsidDel="00000000" w:rsidP="00000000" w:rsidRDefault="00000000" w:rsidRPr="00000000" w14:paraId="0000016D">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9. Healthcare Fraud Detection</w:t>
      </w:r>
    </w:p>
    <w:p w:rsidR="00000000" w:rsidDel="00000000" w:rsidP="00000000" w:rsidRDefault="00000000" w:rsidRPr="00000000" w14:paraId="0000016E">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helps in the identification of anomalies and suspicious patterns within the claims data to detect and avert healthcare fraud.</w:t>
      </w:r>
    </w:p>
    <w:p w:rsidR="00000000" w:rsidDel="00000000" w:rsidP="00000000" w:rsidRDefault="00000000" w:rsidRPr="00000000" w14:paraId="0000016F">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10. Optimizing Operations in Hospitals</w:t>
      </w:r>
    </w:p>
    <w:p w:rsidR="00000000" w:rsidDel="00000000" w:rsidP="00000000" w:rsidRDefault="00000000" w:rsidRPr="00000000" w14:paraId="00000170">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optimize resource allocation and staffing in hospitals. The same thing happens with patient flow, which means better efficiency, lesser costs, and improved patient care.</w:t>
      </w:r>
    </w:p>
    <w:p w:rsidR="00000000" w:rsidDel="00000000" w:rsidP="00000000" w:rsidRDefault="00000000" w:rsidRPr="00000000" w14:paraId="00000171">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The challenges and opportunities include:</w:t>
      </w:r>
    </w:p>
    <w:p w:rsidR="00000000" w:rsidDel="00000000" w:rsidP="00000000" w:rsidRDefault="00000000" w:rsidRPr="00000000" w14:paraId="00000172">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holds immense potential for transforming the healthcare industry. However, big data analytics also comes with some challenges that need to be sorted out, such as the following quality and integration of data, privacy and security, interoperability and standardization of data, and skills and training of the workforce.</w:t>
      </w:r>
    </w:p>
    <w:p w:rsidR="00000000" w:rsidDel="00000000" w:rsidP="00000000" w:rsidRDefault="00000000" w:rsidRPr="00000000" w14:paraId="00000173">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Irrespective of these issues, big data analytics is going to play a huge role in healthcare and is very promising in its uptake in the upcoming years.</w:t>
      </w:r>
    </w:p>
    <w:p w:rsidR="00000000" w:rsidDel="00000000" w:rsidP="00000000" w:rsidRDefault="00000000" w:rsidRPr="00000000" w14:paraId="00000174">
      <w:pPr>
        <w:pStyle w:val="Heading1"/>
        <w:spacing w:after="200" w:line="360" w:lineRule="auto"/>
        <w:jc w:val="both"/>
        <w:rPr/>
      </w:pPr>
      <w:bookmarkStart w:colFirst="0" w:colLast="0" w:name="_civ10x971zhi" w:id="37"/>
      <w:bookmarkEnd w:id="37"/>
      <w:r w:rsidDel="00000000" w:rsidR="00000000" w:rsidRPr="00000000">
        <w:rPr>
          <w:rtl w:val="0"/>
        </w:rPr>
        <w:t xml:space="preserve">Explain how big data can be used to improve patient outcomes and reduce costs.</w:t>
      </w:r>
    </w:p>
    <w:p w:rsidR="00000000" w:rsidDel="00000000" w:rsidP="00000000" w:rsidRDefault="00000000" w:rsidRPr="00000000" w14:paraId="00000175">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Using Big Data to Improve Patient Outcomes, Reduce Costs</w:t>
      </w:r>
    </w:p>
    <w:p w:rsidR="00000000" w:rsidDel="00000000" w:rsidP="00000000" w:rsidRDefault="00000000" w:rsidRPr="00000000" w14:paraId="00000176">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Big data analytics holds the key to ensuring healthcare can improve the outcomes of patients while reducing costs. Following are some of the ways big data can be used to accomplish these two objectives:</w:t>
      </w:r>
    </w:p>
    <w:p w:rsidR="00000000" w:rsidDel="00000000" w:rsidP="00000000" w:rsidRDefault="00000000" w:rsidRPr="00000000" w14:paraId="00000177">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Improving Patient Outcomes:</w:t>
      </w:r>
    </w:p>
    <w:p w:rsidR="00000000" w:rsidDel="00000000" w:rsidP="00000000" w:rsidRDefault="00000000" w:rsidRPr="00000000" w14:paraId="00000178">
      <w:pPr>
        <w:numPr>
          <w:ilvl w:val="0"/>
          <w:numId w:val="44"/>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Predictive Analytics:</w:t>
      </w:r>
      <w:r w:rsidDel="00000000" w:rsidR="00000000" w:rsidRPr="00000000">
        <w:rPr>
          <w:rFonts w:ascii="Trebuchet MS" w:cs="Trebuchet MS" w:eastAsia="Trebuchet MS" w:hAnsi="Trebuchet MS"/>
          <w:color w:val="434343"/>
          <w:sz w:val="24"/>
          <w:szCs w:val="24"/>
          <w:rtl w:val="0"/>
        </w:rPr>
        <w:t xml:space="preserve"> Analyze huge volumes of data to identify high-risk patients and predict complications in health. Thus, it aids in early intervention and personalized treatment plans.</w:t>
      </w:r>
    </w:p>
    <w:p w:rsidR="00000000" w:rsidDel="00000000" w:rsidP="00000000" w:rsidRDefault="00000000" w:rsidRPr="00000000" w14:paraId="00000179">
      <w:pPr>
        <w:numPr>
          <w:ilvl w:val="0"/>
          <w:numId w:val="4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Personalized Medicine:</w:t>
      </w:r>
      <w:r w:rsidDel="00000000" w:rsidR="00000000" w:rsidRPr="00000000">
        <w:rPr>
          <w:rFonts w:ascii="Trebuchet MS" w:cs="Trebuchet MS" w:eastAsia="Trebuchet MS" w:hAnsi="Trebuchet MS"/>
          <w:color w:val="434343"/>
          <w:sz w:val="24"/>
          <w:szCs w:val="24"/>
          <w:rtl w:val="0"/>
        </w:rPr>
        <w:t xml:space="preserve"> Genetic data, medical histories, and lifestyle factors create a personalized approach to treatment that ensures more effective treatment outcomes with reduced side effects for each patient. The data gathered from wearables, sensors, and EHRs can be analysed in real time to study the health status of a patient and detect health conditions before they aggravate. </w:t>
      </w:r>
    </w:p>
    <w:p w:rsidR="00000000" w:rsidDel="00000000" w:rsidP="00000000" w:rsidRDefault="00000000" w:rsidRPr="00000000" w14:paraId="0000017A">
      <w:pPr>
        <w:numPr>
          <w:ilvl w:val="0"/>
          <w:numId w:val="44"/>
        </w:numPr>
        <w:pBdr>
          <w:top w:color="374151" w:space="0" w:sz="0" w:val="none"/>
          <w:left w:color="374151" w:space="0" w:sz="0" w:val="none"/>
          <w:bottom w:color="374151" w:space="0" w:sz="0" w:val="none"/>
          <w:right w:color="374151" w:space="0" w:sz="0" w:val="none"/>
          <w:between w:color="374151" w:space="0" w:sz="0" w:val="none"/>
        </w:pBdr>
        <w:spacing w:after="12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Disease Surveillance: </w:t>
      </w:r>
      <w:r w:rsidDel="00000000" w:rsidR="00000000" w:rsidRPr="00000000">
        <w:rPr>
          <w:rFonts w:ascii="Trebuchet MS" w:cs="Trebuchet MS" w:eastAsia="Trebuchet MS" w:hAnsi="Trebuchet MS"/>
          <w:color w:val="434343"/>
          <w:sz w:val="24"/>
          <w:szCs w:val="24"/>
          <w:rtl w:val="0"/>
        </w:rPr>
        <w:t xml:space="preserve">Diseases can be tracked and trends can be spotted for strategy formulation in early intervention and containing infection outbreaks. </w:t>
      </w:r>
    </w:p>
    <w:p w:rsidR="00000000" w:rsidDel="00000000" w:rsidP="00000000" w:rsidRDefault="00000000" w:rsidRPr="00000000" w14:paraId="0000017B">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color w:val="434343"/>
          <w:sz w:val="24"/>
          <w:szCs w:val="24"/>
        </w:rPr>
      </w:pPr>
      <w:r w:rsidDel="00000000" w:rsidR="00000000" w:rsidRPr="00000000">
        <w:rPr>
          <w:rtl w:val="0"/>
        </w:rPr>
      </w:r>
    </w:p>
    <w:p w:rsidR="00000000" w:rsidDel="00000000" w:rsidP="00000000" w:rsidRDefault="00000000" w:rsidRPr="00000000" w14:paraId="0000017C">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Minimising Costs:</w:t>
      </w:r>
    </w:p>
    <w:p w:rsidR="00000000" w:rsidDel="00000000" w:rsidP="00000000" w:rsidRDefault="00000000" w:rsidRPr="00000000" w14:paraId="0000017D">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Inefficient Identification:</w:t>
      </w:r>
      <w:r w:rsidDel="00000000" w:rsidR="00000000" w:rsidRPr="00000000">
        <w:rPr>
          <w:rFonts w:ascii="Trebuchet MS" w:cs="Trebuchet MS" w:eastAsia="Trebuchet MS" w:hAnsi="Trebuchet MS"/>
          <w:color w:val="434343"/>
          <w:sz w:val="24"/>
          <w:szCs w:val="24"/>
          <w:rtl w:val="0"/>
        </w:rPr>
        <w:t xml:space="preserve"> Analyze data to pinpoint inefficiencies in healthcare operations; for instance, avoiding unnecessary tests, procedures, and hospital readmissions. </w:t>
      </w:r>
    </w:p>
    <w:p w:rsidR="00000000" w:rsidDel="00000000" w:rsidP="00000000" w:rsidRDefault="00000000" w:rsidRPr="00000000" w14:paraId="0000017E">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Optimizing Resources: </w:t>
      </w:r>
      <w:r w:rsidDel="00000000" w:rsidR="00000000" w:rsidRPr="00000000">
        <w:rPr>
          <w:rFonts w:ascii="Trebuchet MS" w:cs="Trebuchet MS" w:eastAsia="Trebuchet MS" w:hAnsi="Trebuchet MS"/>
          <w:color w:val="434343"/>
          <w:sz w:val="24"/>
          <w:szCs w:val="24"/>
          <w:rtl w:val="0"/>
        </w:rPr>
        <w:t xml:space="preserve">This shall introduce ways of optimizing resources through waste minimization and efficiency enhancement of medical equipment, pharmaceuticals, and staff. </w:t>
      </w:r>
    </w:p>
    <w:p w:rsidR="00000000" w:rsidDel="00000000" w:rsidP="00000000" w:rsidRDefault="00000000" w:rsidRPr="00000000" w14:paraId="0000017F">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Preventive Care:</w:t>
      </w:r>
      <w:r w:rsidDel="00000000" w:rsidR="00000000" w:rsidRPr="00000000">
        <w:rPr>
          <w:rFonts w:ascii="Trebuchet MS" w:cs="Trebuchet MS" w:eastAsia="Trebuchet MS" w:hAnsi="Trebuchet MS"/>
          <w:color w:val="434343"/>
          <w:sz w:val="24"/>
          <w:szCs w:val="24"/>
          <w:rtl w:val="0"/>
        </w:rPr>
        <w:t xml:space="preserve"> The determination of high-risk patients shall add targeted preventive care, making the occurrence of expensive complications and hospitalization less likely.</w:t>
      </w:r>
    </w:p>
    <w:p w:rsidR="00000000" w:rsidDel="00000000" w:rsidP="00000000" w:rsidRDefault="00000000" w:rsidRPr="00000000" w14:paraId="00000180">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Value-Based Care: </w:t>
      </w:r>
      <w:r w:rsidDel="00000000" w:rsidR="00000000" w:rsidRPr="00000000">
        <w:rPr>
          <w:rFonts w:ascii="Trebuchet MS" w:cs="Trebuchet MS" w:eastAsia="Trebuchet MS" w:hAnsi="Trebuchet MS"/>
          <w:color w:val="434343"/>
          <w:sz w:val="24"/>
          <w:szCs w:val="24"/>
          <w:rtl w:val="0"/>
        </w:rPr>
        <w:t xml:space="preserve">Using analytics to identify the providers of high-value care and incentivizing them toward cost-efficient care. Case Studies: </w:t>
      </w:r>
    </w:p>
    <w:p w:rsidR="00000000" w:rsidDel="00000000" w:rsidP="00000000" w:rsidRDefault="00000000" w:rsidRPr="00000000" w14:paraId="00000181">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Kaiser Permanente: </w:t>
      </w:r>
      <w:r w:rsidDel="00000000" w:rsidR="00000000" w:rsidRPr="00000000">
        <w:rPr>
          <w:rFonts w:ascii="Trebuchet MS" w:cs="Trebuchet MS" w:eastAsia="Trebuchet MS" w:hAnsi="Trebuchet MS"/>
          <w:color w:val="434343"/>
          <w:sz w:val="24"/>
          <w:szCs w:val="24"/>
          <w:rtl w:val="0"/>
        </w:rPr>
        <w:t xml:space="preserve">Using predictive analytics to identify high-risk patients and reducing hospital readmissions by 40%. </w:t>
      </w:r>
    </w:p>
    <w:p w:rsidR="00000000" w:rsidDel="00000000" w:rsidP="00000000" w:rsidRDefault="00000000" w:rsidRPr="00000000" w14:paraId="00000182">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Partners HealthCare: </w:t>
      </w:r>
      <w:r w:rsidDel="00000000" w:rsidR="00000000" w:rsidRPr="00000000">
        <w:rPr>
          <w:rFonts w:ascii="Trebuchet MS" w:cs="Trebuchet MS" w:eastAsia="Trebuchet MS" w:hAnsi="Trebuchet MS"/>
          <w:color w:val="434343"/>
          <w:sz w:val="24"/>
          <w:szCs w:val="24"/>
          <w:rtl w:val="0"/>
        </w:rPr>
        <w:t xml:space="preserve">Using analytics on EHR data, identified patients who were at a risk of hospital-acquired infection, thus reduced infection rates by 30%. </w:t>
      </w:r>
    </w:p>
    <w:p w:rsidR="00000000" w:rsidDel="00000000" w:rsidP="00000000" w:rsidRDefault="00000000" w:rsidRPr="00000000" w14:paraId="00000183">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12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Cleveland Clinic: </w:t>
      </w:r>
      <w:r w:rsidDel="00000000" w:rsidR="00000000" w:rsidRPr="00000000">
        <w:rPr>
          <w:rFonts w:ascii="Trebuchet MS" w:cs="Trebuchet MS" w:eastAsia="Trebuchet MS" w:hAnsi="Trebuchet MS"/>
          <w:color w:val="434343"/>
          <w:sz w:val="24"/>
          <w:szCs w:val="24"/>
          <w:rtl w:val="0"/>
        </w:rPr>
        <w:t xml:space="preserve">Enhanced resource utilization using data analytics, therefore saving $100 million. Challenges and Opportunities:</w:t>
      </w:r>
    </w:p>
    <w:p w:rsidR="00000000" w:rsidDel="00000000" w:rsidP="00000000" w:rsidRDefault="00000000" w:rsidRPr="00000000" w14:paraId="00000184">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These are huge advancements with the potential for improving patient outcomes and decreasing costs, but challenges include the following: </w:t>
      </w:r>
    </w:p>
    <w:p w:rsidR="00000000" w:rsidDel="00000000" w:rsidP="00000000" w:rsidRDefault="00000000" w:rsidRPr="00000000" w14:paraId="00000185">
      <w:pPr>
        <w:numPr>
          <w:ilvl w:val="0"/>
          <w:numId w:val="39"/>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Data quality and integration </w:t>
      </w:r>
    </w:p>
    <w:p w:rsidR="00000000" w:rsidDel="00000000" w:rsidP="00000000" w:rsidRDefault="00000000" w:rsidRPr="00000000" w14:paraId="00000186">
      <w:pPr>
        <w:numPr>
          <w:ilvl w:val="0"/>
          <w:numId w:val="3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Privacy and security concerns </w:t>
      </w:r>
    </w:p>
    <w:p w:rsidR="00000000" w:rsidDel="00000000" w:rsidP="00000000" w:rsidRDefault="00000000" w:rsidRPr="00000000" w14:paraId="00000187">
      <w:pPr>
        <w:numPr>
          <w:ilvl w:val="0"/>
          <w:numId w:val="3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Interoperability and standardization </w:t>
      </w:r>
    </w:p>
    <w:p w:rsidR="00000000" w:rsidDel="00000000" w:rsidP="00000000" w:rsidRDefault="00000000" w:rsidRPr="00000000" w14:paraId="00000188">
      <w:pPr>
        <w:numPr>
          <w:ilvl w:val="0"/>
          <w:numId w:val="39"/>
        </w:numPr>
        <w:pBdr>
          <w:top w:color="374151" w:space="0" w:sz="0" w:val="none"/>
          <w:left w:color="374151" w:space="0" w:sz="0" w:val="none"/>
          <w:bottom w:color="374151" w:space="0" w:sz="0" w:val="none"/>
          <w:right w:color="374151" w:space="0" w:sz="0" w:val="none"/>
          <w:between w:color="374151" w:space="0" w:sz="0" w:val="none"/>
        </w:pBdr>
        <w:spacing w:after="120" w:before="0" w:beforeAutospacing="0" w:line="360" w:lineRule="auto"/>
        <w:ind w:left="720" w:hanging="360"/>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Workforce skills and training </w:t>
      </w:r>
    </w:p>
    <w:p w:rsidR="00000000" w:rsidDel="00000000" w:rsidP="00000000" w:rsidRDefault="00000000" w:rsidRPr="00000000" w14:paraId="00000189">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Despite these challenges, big data analytics possibilities in healthcare go way beyond this list, and adoption is expected to continue growing over the next few years.</w:t>
      </w:r>
    </w:p>
    <w:p w:rsidR="00000000" w:rsidDel="00000000" w:rsidP="00000000" w:rsidRDefault="00000000" w:rsidRPr="00000000" w14:paraId="0000018A">
      <w:pPr>
        <w:pStyle w:val="Heading1"/>
        <w:spacing w:after="200" w:line="360" w:lineRule="auto"/>
        <w:jc w:val="both"/>
        <w:rPr>
          <w:rFonts w:ascii="Trebuchet MS" w:cs="Trebuchet MS" w:eastAsia="Trebuchet MS" w:hAnsi="Trebuchet MS"/>
          <w:sz w:val="24"/>
          <w:szCs w:val="24"/>
        </w:rPr>
      </w:pPr>
      <w:bookmarkStart w:colFirst="0" w:colLast="0" w:name="_u40kcdsrgna8" w:id="38"/>
      <w:bookmarkEnd w:id="38"/>
      <w:r w:rsidDel="00000000" w:rsidR="00000000" w:rsidRPr="00000000">
        <w:rPr>
          <w:rtl w:val="0"/>
        </w:rPr>
        <w:t xml:space="preserve">Discuss the ethical implications of big data analytics in the healthcare industry, including privacy concerns and bias in algorithms.</w:t>
      </w:r>
      <w:r w:rsidDel="00000000" w:rsidR="00000000" w:rsidRPr="00000000">
        <w:rPr>
          <w:rtl w:val="0"/>
        </w:rPr>
      </w:r>
    </w:p>
    <w:p w:rsidR="00000000" w:rsidDel="00000000" w:rsidP="00000000" w:rsidRDefault="00000000" w:rsidRPr="00000000" w14:paraId="0000018B">
      <w:pPr>
        <w:spacing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Ethics of Big Data Analytics in Health Care</w:t>
      </w:r>
    </w:p>
    <w:p w:rsidR="00000000" w:rsidDel="00000000" w:rsidP="00000000" w:rsidRDefault="00000000" w:rsidRPr="00000000" w14:paraId="0000018C">
      <w:pPr>
        <w:spacing w:line="360" w:lineRule="auto"/>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Rising application of big data analytics in health care has brought to the fore a number of ethical issues. These include concerns over privacy and bias in algorithms. It is thus appropriate that all these concerns be addressed so that benefits of big data analytics in this field are realized while ensuring protection of patient rights among other aspects of equity.</w:t>
      </w:r>
    </w:p>
    <w:p w:rsidR="00000000" w:rsidDel="00000000" w:rsidP="00000000" w:rsidRDefault="00000000" w:rsidRPr="00000000" w14:paraId="0000018D">
      <w:pPr>
        <w:spacing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Privacy Concerns:</w:t>
      </w:r>
    </w:p>
    <w:p w:rsidR="00000000" w:rsidDel="00000000" w:rsidP="00000000" w:rsidRDefault="00000000" w:rsidRPr="00000000" w14:paraId="0000018E">
      <w:pPr>
        <w:numPr>
          <w:ilvl w:val="0"/>
          <w:numId w:val="12"/>
        </w:numPr>
        <w:spacing w:after="0" w:after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Data Security:</w:t>
      </w:r>
      <w:r w:rsidDel="00000000" w:rsidR="00000000" w:rsidRPr="00000000">
        <w:rPr>
          <w:rFonts w:ascii="Trebuchet MS" w:cs="Trebuchet MS" w:eastAsia="Trebuchet MS" w:hAnsi="Trebuchet MS"/>
          <w:color w:val="434343"/>
          <w:sz w:val="24"/>
          <w:szCs w:val="24"/>
          <w:rtl w:val="0"/>
        </w:rPr>
        <w:t xml:space="preserve"> There is a tremendous risk in data breaches and cyber-attacks due to vast volumes of sensitive patient data being collected and stored. </w:t>
      </w:r>
    </w:p>
    <w:p w:rsidR="00000000" w:rsidDel="00000000" w:rsidP="00000000" w:rsidRDefault="00000000" w:rsidRPr="00000000" w14:paraId="0000018F">
      <w:pPr>
        <w:numPr>
          <w:ilvl w:val="0"/>
          <w:numId w:val="12"/>
        </w:numP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Informed Consent:</w:t>
      </w:r>
      <w:r w:rsidDel="00000000" w:rsidR="00000000" w:rsidRPr="00000000">
        <w:rPr>
          <w:rFonts w:ascii="Trebuchet MS" w:cs="Trebuchet MS" w:eastAsia="Trebuchet MS" w:hAnsi="Trebuchet MS"/>
          <w:color w:val="434343"/>
          <w:sz w:val="24"/>
          <w:szCs w:val="24"/>
          <w:rtl w:val="0"/>
        </w:rPr>
        <w:t xml:space="preserve"> There is a chance that the patients may not comprehend how their information is being used, shared, or sold. The trust amongst the healthcare providers may get broken due to such practices. </w:t>
      </w:r>
    </w:p>
    <w:p w:rsidR="00000000" w:rsidDel="00000000" w:rsidP="00000000" w:rsidRDefault="00000000" w:rsidRPr="00000000" w14:paraId="00000190">
      <w:pPr>
        <w:numPr>
          <w:ilvl w:val="0"/>
          <w:numId w:val="12"/>
        </w:numPr>
        <w:spacing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Data Anonymization:</w:t>
      </w:r>
      <w:r w:rsidDel="00000000" w:rsidR="00000000" w:rsidRPr="00000000">
        <w:rPr>
          <w:rFonts w:ascii="Trebuchet MS" w:cs="Trebuchet MS" w:eastAsia="Trebuchet MS" w:hAnsi="Trebuchet MS"/>
          <w:color w:val="434343"/>
          <w:sz w:val="24"/>
          <w:szCs w:val="24"/>
          <w:rtl w:val="0"/>
        </w:rPr>
        <w:t xml:space="preserve"> The process of de-identification of the patient's data does not stand a chance to offer protection regarding patient privacy, complex algorithms can still identify an individual.</w:t>
      </w:r>
    </w:p>
    <w:p w:rsidR="00000000" w:rsidDel="00000000" w:rsidP="00000000" w:rsidRDefault="00000000" w:rsidRPr="00000000" w14:paraId="00000191">
      <w:pPr>
        <w:spacing w:line="360" w:lineRule="auto"/>
        <w:jc w:val="both"/>
        <w:rPr>
          <w:rFonts w:ascii="Trebuchet MS" w:cs="Trebuchet MS" w:eastAsia="Trebuchet MS" w:hAnsi="Trebuchet MS"/>
          <w:color w:val="434343"/>
          <w:sz w:val="24"/>
          <w:szCs w:val="24"/>
        </w:rPr>
      </w:pPr>
      <w:r w:rsidDel="00000000" w:rsidR="00000000" w:rsidRPr="00000000">
        <w:rPr>
          <w:rtl w:val="0"/>
        </w:rPr>
      </w:r>
    </w:p>
    <w:p w:rsidR="00000000" w:rsidDel="00000000" w:rsidP="00000000" w:rsidRDefault="00000000" w:rsidRPr="00000000" w14:paraId="00000192">
      <w:pPr>
        <w:spacing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Algorithmic Bias:</w:t>
      </w:r>
    </w:p>
    <w:p w:rsidR="00000000" w:rsidDel="00000000" w:rsidP="00000000" w:rsidRDefault="00000000" w:rsidRPr="00000000" w14:paraId="00000193">
      <w:pPr>
        <w:numPr>
          <w:ilvl w:val="0"/>
          <w:numId w:val="37"/>
        </w:numPr>
        <w:spacing w:after="0" w:after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Data Quality: </w:t>
      </w:r>
      <w:r w:rsidDel="00000000" w:rsidR="00000000" w:rsidRPr="00000000">
        <w:rPr>
          <w:rFonts w:ascii="Trebuchet MS" w:cs="Trebuchet MS" w:eastAsia="Trebuchet MS" w:hAnsi="Trebuchet MS"/>
          <w:color w:val="434343"/>
          <w:sz w:val="24"/>
          <w:szCs w:val="24"/>
          <w:rtl w:val="0"/>
        </w:rPr>
        <w:t xml:space="preserve">Data with embedded bias or incomplete information results in biased algorithms and furthers health disparities.</w:t>
      </w:r>
    </w:p>
    <w:p w:rsidR="00000000" w:rsidDel="00000000" w:rsidP="00000000" w:rsidRDefault="00000000" w:rsidRPr="00000000" w14:paraId="00000194">
      <w:pPr>
        <w:numPr>
          <w:ilvl w:val="0"/>
          <w:numId w:val="37"/>
        </w:numP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Algorithmic Fairness: </w:t>
      </w:r>
      <w:r w:rsidDel="00000000" w:rsidR="00000000" w:rsidRPr="00000000">
        <w:rPr>
          <w:rFonts w:ascii="Trebuchet MS" w:cs="Trebuchet MS" w:eastAsia="Trebuchet MS" w:hAnsi="Trebuchet MS"/>
          <w:color w:val="434343"/>
          <w:sz w:val="24"/>
          <w:szCs w:val="24"/>
          <w:rtl w:val="0"/>
        </w:rPr>
        <w:t xml:space="preserve">Algorithms might favor one group of patients over another, and that might adversely affect racial or ethnic minorities.</w:t>
      </w:r>
    </w:p>
    <w:p w:rsidR="00000000" w:rsidDel="00000000" w:rsidP="00000000" w:rsidRDefault="00000000" w:rsidRPr="00000000" w14:paraId="00000195">
      <w:pPr>
        <w:numPr>
          <w:ilvl w:val="0"/>
          <w:numId w:val="37"/>
        </w:numPr>
        <w:spacing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Lack of Transparency: </w:t>
      </w:r>
      <w:r w:rsidDel="00000000" w:rsidR="00000000" w:rsidRPr="00000000">
        <w:rPr>
          <w:rFonts w:ascii="Trebuchet MS" w:cs="Trebuchet MS" w:eastAsia="Trebuchet MS" w:hAnsi="Trebuchet MS"/>
          <w:color w:val="434343"/>
          <w:sz w:val="24"/>
          <w:szCs w:val="24"/>
          <w:rtl w:val="0"/>
        </w:rPr>
        <w:t xml:space="preserve">Algorithms that are complex in nature are difficult to interpret and, therefore, might be hard to identify and root out bias.</w:t>
      </w:r>
    </w:p>
    <w:p w:rsidR="00000000" w:rsidDel="00000000" w:rsidP="00000000" w:rsidRDefault="00000000" w:rsidRPr="00000000" w14:paraId="00000196">
      <w:pPr>
        <w:spacing w:line="360" w:lineRule="auto"/>
        <w:jc w:val="both"/>
        <w:rPr>
          <w:rFonts w:ascii="Trebuchet MS" w:cs="Trebuchet MS" w:eastAsia="Trebuchet MS" w:hAnsi="Trebuchet MS"/>
          <w:color w:val="434343"/>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Other Ethical Concerns:</w:t>
      </w:r>
    </w:p>
    <w:p w:rsidR="00000000" w:rsidDel="00000000" w:rsidP="00000000" w:rsidRDefault="00000000" w:rsidRPr="00000000" w14:paraId="00000198">
      <w:pPr>
        <w:numPr>
          <w:ilvl w:val="0"/>
          <w:numId w:val="33"/>
        </w:numPr>
        <w:spacing w:after="0" w:after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Autonomy and Decision-Making:</w:t>
      </w:r>
      <w:r w:rsidDel="00000000" w:rsidR="00000000" w:rsidRPr="00000000">
        <w:rPr>
          <w:rFonts w:ascii="Trebuchet MS" w:cs="Trebuchet MS" w:eastAsia="Trebuchet MS" w:hAnsi="Trebuchet MS"/>
          <w:color w:val="434343"/>
          <w:sz w:val="24"/>
          <w:szCs w:val="24"/>
          <w:rtl w:val="0"/>
        </w:rPr>
        <w:t xml:space="preserve"> Predictive analytics could, therefore, also connote a weakening of autonomy in both patients and healthcare providers through decisions informed more from the data than human judgment.</w:t>
      </w:r>
    </w:p>
    <w:p w:rsidR="00000000" w:rsidDel="00000000" w:rsidP="00000000" w:rsidRDefault="00000000" w:rsidRPr="00000000" w14:paraId="00000199">
      <w:pPr>
        <w:numPr>
          <w:ilvl w:val="0"/>
          <w:numId w:val="33"/>
        </w:numP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Resource Allocation: </w:t>
      </w:r>
      <w:r w:rsidDel="00000000" w:rsidR="00000000" w:rsidRPr="00000000">
        <w:rPr>
          <w:rFonts w:ascii="Trebuchet MS" w:cs="Trebuchet MS" w:eastAsia="Trebuchet MS" w:hAnsi="Trebuchet MS"/>
          <w:color w:val="434343"/>
          <w:sz w:val="24"/>
          <w:szCs w:val="24"/>
          <w:rtl w:val="0"/>
        </w:rPr>
        <w:t xml:space="preserve">There may be an unequal distribution of resources because of the optimization of big data analytics, which could make existing health disparities worse.</w:t>
      </w:r>
    </w:p>
    <w:p w:rsidR="00000000" w:rsidDel="00000000" w:rsidP="00000000" w:rsidRDefault="00000000" w:rsidRPr="00000000" w14:paraId="0000019A">
      <w:pPr>
        <w:numPr>
          <w:ilvl w:val="0"/>
          <w:numId w:val="33"/>
        </w:numPr>
        <w:spacing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Accountability: </w:t>
      </w:r>
      <w:r w:rsidDel="00000000" w:rsidR="00000000" w:rsidRPr="00000000">
        <w:rPr>
          <w:rFonts w:ascii="Trebuchet MS" w:cs="Trebuchet MS" w:eastAsia="Trebuchet MS" w:hAnsi="Trebuchet MS"/>
          <w:color w:val="434343"/>
          <w:sz w:val="24"/>
          <w:szCs w:val="24"/>
          <w:rtl w:val="0"/>
        </w:rPr>
        <w:t xml:space="preserve">Big data analytics can be so complex that accountability in the case of errors or other negative outcomes becomes an issue.</w:t>
      </w:r>
    </w:p>
    <w:p w:rsidR="00000000" w:rsidDel="00000000" w:rsidP="00000000" w:rsidRDefault="00000000" w:rsidRPr="00000000" w14:paraId="0000019B">
      <w:pPr>
        <w:spacing w:line="360" w:lineRule="auto"/>
        <w:jc w:val="both"/>
        <w:rPr>
          <w:rFonts w:ascii="Trebuchet MS" w:cs="Trebuchet MS" w:eastAsia="Trebuchet MS" w:hAnsi="Trebuchet MS"/>
          <w:color w:val="434343"/>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Ethical Concern Reduction:</w:t>
      </w:r>
    </w:p>
    <w:p w:rsidR="00000000" w:rsidDel="00000000" w:rsidP="00000000" w:rsidRDefault="00000000" w:rsidRPr="00000000" w14:paraId="0000019D">
      <w:pPr>
        <w:numPr>
          <w:ilvl w:val="0"/>
          <w:numId w:val="10"/>
        </w:numPr>
        <w:spacing w:after="0" w:after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Transparency and Accountability: </w:t>
      </w:r>
      <w:r w:rsidDel="00000000" w:rsidR="00000000" w:rsidRPr="00000000">
        <w:rPr>
          <w:rFonts w:ascii="Trebuchet MS" w:cs="Trebuchet MS" w:eastAsia="Trebuchet MS" w:hAnsi="Trebuchet MS"/>
          <w:color w:val="434343"/>
          <w:sz w:val="24"/>
          <w:szCs w:val="24"/>
          <w:rtl w:val="0"/>
        </w:rPr>
        <w:t xml:space="preserve">The whole concept revolves around transparency in all levels of data collection, storage, and use. Besides, developing clear mechanisms for accountability is needed.</w:t>
      </w:r>
    </w:p>
    <w:p w:rsidR="00000000" w:rsidDel="00000000" w:rsidP="00000000" w:rsidRDefault="00000000" w:rsidRPr="00000000" w14:paraId="0000019E">
      <w:pPr>
        <w:numPr>
          <w:ilvl w:val="0"/>
          <w:numId w:val="10"/>
        </w:numP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Data Governance:</w:t>
      </w:r>
      <w:r w:rsidDel="00000000" w:rsidR="00000000" w:rsidRPr="00000000">
        <w:rPr>
          <w:rFonts w:ascii="Trebuchet MS" w:cs="Trebuchet MS" w:eastAsia="Trebuchet MS" w:hAnsi="Trebuchet MS"/>
          <w:color w:val="434343"/>
          <w:sz w:val="24"/>
          <w:szCs w:val="24"/>
          <w:rtl w:val="0"/>
        </w:rPr>
        <w:t xml:space="preserve"> Establish comprehensive frameworks to ensure data governance to cater for data quality, security, and privacy.</w:t>
      </w:r>
    </w:p>
    <w:p w:rsidR="00000000" w:rsidDel="00000000" w:rsidP="00000000" w:rsidRDefault="00000000" w:rsidRPr="00000000" w14:paraId="0000019F">
      <w:pPr>
        <w:numPr>
          <w:ilvl w:val="0"/>
          <w:numId w:val="10"/>
        </w:numP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Data Diversity and Representation: </w:t>
      </w:r>
      <w:r w:rsidDel="00000000" w:rsidR="00000000" w:rsidRPr="00000000">
        <w:rPr>
          <w:rFonts w:ascii="Trebuchet MS" w:cs="Trebuchet MS" w:eastAsia="Trebuchet MS" w:hAnsi="Trebuchet MS"/>
          <w:color w:val="434343"/>
          <w:sz w:val="24"/>
          <w:szCs w:val="24"/>
          <w:rtl w:val="0"/>
        </w:rPr>
        <w:t xml:space="preserve">Ensure diversity and representation in data to minimize bias regarding the patient population.</w:t>
      </w:r>
    </w:p>
    <w:p w:rsidR="00000000" w:rsidDel="00000000" w:rsidP="00000000" w:rsidRDefault="00000000" w:rsidRPr="00000000" w14:paraId="000001A0">
      <w:pPr>
        <w:numPr>
          <w:ilvl w:val="0"/>
          <w:numId w:val="10"/>
        </w:numPr>
        <w:spacing w:after="0" w:afterAutospacing="0"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Human Oversight: </w:t>
      </w:r>
      <w:r w:rsidDel="00000000" w:rsidR="00000000" w:rsidRPr="00000000">
        <w:rPr>
          <w:rFonts w:ascii="Trebuchet MS" w:cs="Trebuchet MS" w:eastAsia="Trebuchet MS" w:hAnsi="Trebuchet MS"/>
          <w:color w:val="434343"/>
          <w:sz w:val="24"/>
          <w:szCs w:val="24"/>
          <w:rtl w:val="0"/>
        </w:rPr>
        <w:t xml:space="preserve">Establish mechanisms of human oversight and review when algorithms seem biased.</w:t>
      </w:r>
    </w:p>
    <w:p w:rsidR="00000000" w:rsidDel="00000000" w:rsidP="00000000" w:rsidRDefault="00000000" w:rsidRPr="00000000" w14:paraId="000001A1">
      <w:pPr>
        <w:numPr>
          <w:ilvl w:val="0"/>
          <w:numId w:val="10"/>
        </w:numPr>
        <w:spacing w:before="0" w:beforeAutospacing="0" w:line="360" w:lineRule="auto"/>
        <w:ind w:left="720" w:hanging="360"/>
        <w:jc w:val="both"/>
        <w:rPr>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Patient Engagement:</w:t>
      </w:r>
      <w:r w:rsidDel="00000000" w:rsidR="00000000" w:rsidRPr="00000000">
        <w:rPr>
          <w:rFonts w:ascii="Trebuchet MS" w:cs="Trebuchet MS" w:eastAsia="Trebuchet MS" w:hAnsi="Trebuchet MS"/>
          <w:color w:val="434343"/>
          <w:sz w:val="24"/>
          <w:szCs w:val="24"/>
          <w:rtl w:val="0"/>
        </w:rPr>
        <w:t xml:space="preserve"> Offer appropriate levels of big data analytics development and implementation with the direct engagement of patients in ways that address their needs and concerns.</w:t>
      </w:r>
    </w:p>
    <w:p w:rsidR="00000000" w:rsidDel="00000000" w:rsidP="00000000" w:rsidRDefault="00000000" w:rsidRPr="00000000" w14:paraId="000001A2">
      <w:pPr>
        <w:spacing w:line="360" w:lineRule="auto"/>
        <w:jc w:val="both"/>
        <w:rPr>
          <w:rFonts w:ascii="Trebuchet MS" w:cs="Trebuchet MS" w:eastAsia="Trebuchet MS" w:hAnsi="Trebuchet MS"/>
          <w:b w:val="1"/>
          <w:color w:val="434343"/>
          <w:sz w:val="24"/>
          <w:szCs w:val="24"/>
        </w:rPr>
      </w:pPr>
      <w:r w:rsidDel="00000000" w:rsidR="00000000" w:rsidRPr="00000000">
        <w:rPr>
          <w:rFonts w:ascii="Trebuchet MS" w:cs="Trebuchet MS" w:eastAsia="Trebuchet MS" w:hAnsi="Trebuchet MS"/>
          <w:b w:val="1"/>
          <w:color w:val="434343"/>
          <w:sz w:val="24"/>
          <w:szCs w:val="24"/>
          <w:rtl w:val="0"/>
        </w:rPr>
        <w:t xml:space="preserve">Conclusion:</w:t>
      </w:r>
    </w:p>
    <w:p w:rsidR="00000000" w:rsidDel="00000000" w:rsidP="00000000" w:rsidRDefault="00000000" w:rsidRPr="00000000" w14:paraId="000001A3">
      <w:pPr>
        <w:spacing w:line="360" w:lineRule="auto"/>
        <w:jc w:val="both"/>
        <w:rPr>
          <w:rFonts w:ascii="Trebuchet MS" w:cs="Trebuchet MS" w:eastAsia="Trebuchet MS" w:hAnsi="Trebuchet MS"/>
          <w:color w:val="434343"/>
          <w:sz w:val="24"/>
          <w:szCs w:val="24"/>
        </w:rPr>
      </w:pPr>
      <w:r w:rsidDel="00000000" w:rsidR="00000000" w:rsidRPr="00000000">
        <w:rPr>
          <w:rFonts w:ascii="Trebuchet MS" w:cs="Trebuchet MS" w:eastAsia="Trebuchet MS" w:hAnsi="Trebuchet MS"/>
          <w:color w:val="434343"/>
          <w:sz w:val="24"/>
          <w:szCs w:val="24"/>
          <w:rtl w:val="0"/>
        </w:rPr>
        <w:t xml:space="preserve">The ethics concerning big data analytics for healthcare are complex and multi-factorial. Unless the concerns about transparency, accountability, and patient engagement are looked after, benefits from big data analytics can be fully realized only by protecting patient rights and promoting fairness.</w:t>
      </w:r>
    </w:p>
    <w:p w:rsidR="00000000" w:rsidDel="00000000" w:rsidP="00000000" w:rsidRDefault="00000000" w:rsidRPr="00000000" w14:paraId="000001A4">
      <w:pPr>
        <w:pStyle w:val="Heading1"/>
        <w:spacing w:after="200" w:line="360" w:lineRule="auto"/>
        <w:jc w:val="both"/>
        <w:rPr>
          <w:rFonts w:ascii="Trebuchet MS" w:cs="Trebuchet MS" w:eastAsia="Trebuchet MS" w:hAnsi="Trebuchet MS"/>
          <w:color w:val="374151"/>
          <w:sz w:val="24"/>
          <w:szCs w:val="24"/>
        </w:rPr>
      </w:pPr>
      <w:bookmarkStart w:colFirst="0" w:colLast="0" w:name="_4diadyeby54d" w:id="39"/>
      <w:bookmarkEnd w:id="39"/>
      <w:r w:rsidDel="00000000" w:rsidR="00000000" w:rsidRPr="00000000">
        <w:rPr>
          <w:rtl w:val="0"/>
        </w:rPr>
        <w:t xml:space="preserve">How do organisations address these challenges?</w:t>
      </w:r>
      <w:r w:rsidDel="00000000" w:rsidR="00000000" w:rsidRPr="00000000">
        <w:rPr>
          <w:rtl w:val="0"/>
        </w:rPr>
      </w:r>
    </w:p>
    <w:p w:rsidR="00000000" w:rsidDel="00000000" w:rsidP="00000000" w:rsidRDefault="00000000" w:rsidRPr="00000000" w14:paraId="000001A5">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Mitigating Challenges in Big Data Analytics in Healthcare</w:t>
      </w:r>
    </w:p>
    <w:p w:rsidR="00000000" w:rsidDel="00000000" w:rsidP="00000000" w:rsidRDefault="00000000" w:rsidRPr="00000000" w14:paraId="000001A6">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Healthcare organizations are adopting several measures to overcome the challenges of big data analytics: issues related to privacy, biased algorithms, and being transparent with accountability.</w:t>
      </w:r>
    </w:p>
    <w:p w:rsidR="00000000" w:rsidDel="00000000" w:rsidP="00000000" w:rsidRDefault="00000000" w:rsidRPr="00000000" w14:paraId="000001A7">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Privacy Concerns:</w:t>
      </w:r>
    </w:p>
    <w:p w:rsidR="00000000" w:rsidDel="00000000" w:rsidP="00000000" w:rsidRDefault="00000000" w:rsidRPr="00000000" w14:paraId="000001A8">
      <w:pPr>
        <w:numPr>
          <w:ilvl w:val="0"/>
          <w:numId w:val="14"/>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Data Governance: </w:t>
      </w:r>
      <w:r w:rsidDel="00000000" w:rsidR="00000000" w:rsidRPr="00000000">
        <w:rPr>
          <w:rFonts w:ascii="Trebuchet MS" w:cs="Trebuchet MS" w:eastAsia="Trebuchet MS" w:hAnsi="Trebuchet MS"/>
          <w:sz w:val="24"/>
          <w:szCs w:val="24"/>
          <w:rtl w:val="0"/>
        </w:rPr>
        <w:t xml:space="preserve">A proper implementation of a data governance framework to attain the requisite levels of data quality, data security, and data privacy.</w:t>
      </w:r>
    </w:p>
    <w:p w:rsidR="00000000" w:rsidDel="00000000" w:rsidP="00000000" w:rsidRDefault="00000000" w:rsidRPr="00000000" w14:paraId="000001A9">
      <w:pPr>
        <w:numPr>
          <w:ilvl w:val="0"/>
          <w:numId w:val="1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De-identification:</w:t>
      </w:r>
      <w:r w:rsidDel="00000000" w:rsidR="00000000" w:rsidRPr="00000000">
        <w:rPr>
          <w:rFonts w:ascii="Trebuchet MS" w:cs="Trebuchet MS" w:eastAsia="Trebuchet MS" w:hAnsi="Trebuchet MS"/>
          <w:sz w:val="24"/>
          <w:szCs w:val="24"/>
          <w:rtl w:val="0"/>
        </w:rPr>
        <w:t xml:space="preserve"> This involves the use of effective de-identification methods that ensure patient privacy.</w:t>
      </w:r>
    </w:p>
    <w:p w:rsidR="00000000" w:rsidDel="00000000" w:rsidP="00000000" w:rsidRDefault="00000000" w:rsidRPr="00000000" w14:paraId="000001AA">
      <w:pPr>
        <w:numPr>
          <w:ilvl w:val="0"/>
          <w:numId w:val="1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Encryption:</w:t>
      </w:r>
      <w:r w:rsidDel="00000000" w:rsidR="00000000" w:rsidRPr="00000000">
        <w:rPr>
          <w:rFonts w:ascii="Trebuchet MS" w:cs="Trebuchet MS" w:eastAsia="Trebuchet MS" w:hAnsi="Trebuchet MS"/>
          <w:sz w:val="24"/>
          <w:szCs w:val="24"/>
          <w:rtl w:val="0"/>
        </w:rPr>
        <w:t xml:space="preserve"> Encrypting data both in transit and at rest to prevent unauthorized access.</w:t>
      </w:r>
    </w:p>
    <w:p w:rsidR="00000000" w:rsidDel="00000000" w:rsidP="00000000" w:rsidRDefault="00000000" w:rsidRPr="00000000" w14:paraId="000001AB">
      <w:pPr>
        <w:numPr>
          <w:ilvl w:val="0"/>
          <w:numId w:val="14"/>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Access Controls: </w:t>
      </w:r>
      <w:r w:rsidDel="00000000" w:rsidR="00000000" w:rsidRPr="00000000">
        <w:rPr>
          <w:rFonts w:ascii="Trebuchet MS" w:cs="Trebuchet MS" w:eastAsia="Trebuchet MS" w:hAnsi="Trebuchet MS"/>
          <w:sz w:val="24"/>
          <w:szCs w:val="24"/>
          <w:rtl w:val="0"/>
        </w:rPr>
        <w:t xml:space="preserve">Stringent access controls to ensure that sensitive data are available to only authorized persons.</w:t>
      </w:r>
    </w:p>
    <w:p w:rsidR="00000000" w:rsidDel="00000000" w:rsidP="00000000" w:rsidRDefault="00000000" w:rsidRPr="00000000" w14:paraId="000001AC">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Bias in algorithms:</w:t>
      </w:r>
    </w:p>
    <w:p w:rsidR="00000000" w:rsidDel="00000000" w:rsidP="00000000" w:rsidRDefault="00000000" w:rsidRPr="00000000" w14:paraId="000001AD">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Diverse and Representative Data:</w:t>
      </w:r>
      <w:r w:rsidDel="00000000" w:rsidR="00000000" w:rsidRPr="00000000">
        <w:rPr>
          <w:rFonts w:ascii="Trebuchet MS" w:cs="Trebuchet MS" w:eastAsia="Trebuchet MS" w:hAnsi="Trebuchet MS"/>
          <w:sz w:val="24"/>
          <w:szCs w:val="24"/>
          <w:rtl w:val="0"/>
        </w:rPr>
        <w:t xml:space="preserve"> Ensuring that data is diverse and representative of the patient population to minimize bias.</w:t>
      </w:r>
    </w:p>
    <w:p w:rsidR="00000000" w:rsidDel="00000000" w:rsidP="00000000" w:rsidRDefault="00000000" w:rsidRPr="00000000" w14:paraId="000001AE">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Algorithmic Auditing:</w:t>
      </w:r>
      <w:r w:rsidDel="00000000" w:rsidR="00000000" w:rsidRPr="00000000">
        <w:rPr>
          <w:rFonts w:ascii="Trebuchet MS" w:cs="Trebuchet MS" w:eastAsia="Trebuchet MS" w:hAnsi="Trebuchet MS"/>
          <w:sz w:val="24"/>
          <w:szCs w:val="24"/>
          <w:rtl w:val="0"/>
        </w:rPr>
        <w:t xml:space="preserve"> Performing periodic auditing of algorithms so as to identify and address bias.</w:t>
      </w:r>
    </w:p>
    <w:p w:rsidR="00000000" w:rsidDel="00000000" w:rsidP="00000000" w:rsidRDefault="00000000" w:rsidRPr="00000000" w14:paraId="000001AF">
      <w:pPr>
        <w:numPr>
          <w:ilvl w:val="0"/>
          <w:numId w:val="7"/>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Human Oversight:</w:t>
      </w:r>
      <w:r w:rsidDel="00000000" w:rsidR="00000000" w:rsidRPr="00000000">
        <w:rPr>
          <w:rFonts w:ascii="Trebuchet MS" w:cs="Trebuchet MS" w:eastAsia="Trebuchet MS" w:hAnsi="Trebuchet MS"/>
          <w:sz w:val="24"/>
          <w:szCs w:val="24"/>
          <w:rtl w:val="0"/>
        </w:rPr>
        <w:t xml:space="preserve"> Human oversight and review mechanisms put in place help in identifying and handling bias.</w:t>
      </w:r>
    </w:p>
    <w:p w:rsidR="00000000" w:rsidDel="00000000" w:rsidP="00000000" w:rsidRDefault="00000000" w:rsidRPr="00000000" w14:paraId="000001B0">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Transparency and Accountability</w:t>
      </w:r>
      <w:r w:rsidDel="00000000" w:rsidR="00000000" w:rsidRPr="00000000">
        <w:rPr>
          <w:rtl w:val="0"/>
        </w:rPr>
      </w:r>
    </w:p>
    <w:p w:rsidR="00000000" w:rsidDel="00000000" w:rsidP="00000000" w:rsidRDefault="00000000" w:rsidRPr="00000000" w14:paraId="000001B1">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sz w:val="24"/>
          <w:szCs w:val="24"/>
          <w:rtl w:val="0"/>
        </w:rPr>
        <w:t xml:space="preserve">Transparency in algorithms' development and deployment for allowing accountability.</w:t>
      </w:r>
      <w:r w:rsidDel="00000000" w:rsidR="00000000" w:rsidRPr="00000000">
        <w:rPr>
          <w:rtl w:val="0"/>
        </w:rPr>
      </w:r>
    </w:p>
    <w:p w:rsidR="00000000" w:rsidDel="00000000" w:rsidP="00000000" w:rsidRDefault="00000000" w:rsidRPr="00000000" w14:paraId="000001B2">
      <w:pPr>
        <w:numPr>
          <w:ilvl w:val="0"/>
          <w:numId w:val="31"/>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Lineage Information: </w:t>
      </w:r>
      <w:r w:rsidDel="00000000" w:rsidR="00000000" w:rsidRPr="00000000">
        <w:rPr>
          <w:rFonts w:ascii="Trebuchet MS" w:cs="Trebuchet MS" w:eastAsia="Trebuchet MS" w:hAnsi="Trebuchet MS"/>
          <w:sz w:val="24"/>
          <w:szCs w:val="24"/>
          <w:rtl w:val="0"/>
        </w:rPr>
        <w:t xml:space="preserve">Capture the lineage information about data provenance.</w:t>
      </w:r>
    </w:p>
    <w:p w:rsidR="00000000" w:rsidDel="00000000" w:rsidP="00000000" w:rsidRDefault="00000000" w:rsidRPr="00000000" w14:paraId="000001B3">
      <w:pPr>
        <w:numPr>
          <w:ilvl w:val="0"/>
          <w:numId w:val="3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Explainability in Algorithms:</w:t>
      </w:r>
      <w:r w:rsidDel="00000000" w:rsidR="00000000" w:rsidRPr="00000000">
        <w:rPr>
          <w:rFonts w:ascii="Trebuchet MS" w:cs="Trebuchet MS" w:eastAsia="Trebuchet MS" w:hAnsi="Trebuchet MS"/>
          <w:sz w:val="24"/>
          <w:szCs w:val="24"/>
          <w:rtl w:val="0"/>
        </w:rPr>
        <w:t xml:space="preserve"> Algorithms must be designed to provide explanations regarding decisions.</w:t>
      </w:r>
    </w:p>
    <w:p w:rsidR="00000000" w:rsidDel="00000000" w:rsidP="00000000" w:rsidRDefault="00000000" w:rsidRPr="00000000" w14:paraId="000001B4">
      <w:pPr>
        <w:numPr>
          <w:ilvl w:val="0"/>
          <w:numId w:val="3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Mechanisms for Accountability: </w:t>
      </w:r>
      <w:r w:rsidDel="00000000" w:rsidR="00000000" w:rsidRPr="00000000">
        <w:rPr>
          <w:rFonts w:ascii="Trebuchet MS" w:cs="Trebuchet MS" w:eastAsia="Trebuchet MS" w:hAnsi="Trebuchet MS"/>
          <w:sz w:val="24"/>
          <w:szCs w:val="24"/>
          <w:rtl w:val="0"/>
        </w:rPr>
        <w:t xml:space="preserve">Well-defined mechanisms must, therefore, be established through which individuals and organizations could be held accountable in case of errors or causing damages.</w:t>
      </w:r>
    </w:p>
    <w:p w:rsidR="00000000" w:rsidDel="00000000" w:rsidP="00000000" w:rsidRDefault="00000000" w:rsidRPr="00000000" w14:paraId="000001B5">
      <w:pPr>
        <w:numPr>
          <w:ilvl w:val="0"/>
          <w:numId w:val="31"/>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Compliance with Regulations:</w:t>
      </w:r>
      <w:r w:rsidDel="00000000" w:rsidR="00000000" w:rsidRPr="00000000">
        <w:rPr>
          <w:rFonts w:ascii="Trebuchet MS" w:cs="Trebuchet MS" w:eastAsia="Trebuchet MS" w:hAnsi="Trebuchet MS"/>
          <w:sz w:val="24"/>
          <w:szCs w:val="24"/>
          <w:rtl w:val="0"/>
        </w:rPr>
        <w:t xml:space="preserve"> Need for compliance with HIPAA, GDPR, CCPA, etc.</w:t>
      </w:r>
    </w:p>
    <w:p w:rsidR="00000000" w:rsidDel="00000000" w:rsidP="00000000" w:rsidRDefault="00000000" w:rsidRPr="00000000" w14:paraId="000001B6">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Organizational Strategies:</w:t>
      </w:r>
    </w:p>
    <w:p w:rsidR="00000000" w:rsidDel="00000000" w:rsidP="00000000" w:rsidRDefault="00000000" w:rsidRPr="00000000" w14:paraId="000001B7">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Data-Driven Culture:</w:t>
      </w:r>
      <w:r w:rsidDel="00000000" w:rsidR="00000000" w:rsidRPr="00000000">
        <w:rPr>
          <w:rFonts w:ascii="Trebuchet MS" w:cs="Trebuchet MS" w:eastAsia="Trebuchet MS" w:hAnsi="Trebuchet MS"/>
          <w:sz w:val="24"/>
          <w:szCs w:val="24"/>
          <w:rtl w:val="0"/>
        </w:rPr>
        <w:t xml:space="preserve"> This involves encouraging a data-driven culture where transparency, accountability, and sharing among employees are highly expressed. </w:t>
      </w:r>
    </w:p>
    <w:p w:rsidR="00000000" w:rsidDel="00000000" w:rsidP="00000000" w:rsidRDefault="00000000" w:rsidRPr="00000000" w14:paraId="000001B8">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Interdisciplinary Teams:</w:t>
      </w:r>
      <w:r w:rsidDel="00000000" w:rsidR="00000000" w:rsidRPr="00000000">
        <w:rPr>
          <w:rFonts w:ascii="Trebuchet MS" w:cs="Trebuchet MS" w:eastAsia="Trebuchet MS" w:hAnsi="Trebuchet MS"/>
          <w:sz w:val="24"/>
          <w:szCs w:val="24"/>
          <w:rtl w:val="0"/>
        </w:rPr>
        <w:t xml:space="preserve"> Convene interdisciplinary teams in composition of data scientists, clinicians, and ethicists with the aim of ensuring that ethical considerations form part of big data analytics. </w:t>
      </w:r>
    </w:p>
    <w:p w:rsidR="00000000" w:rsidDel="00000000" w:rsidP="00000000" w:rsidRDefault="00000000" w:rsidRPr="00000000" w14:paraId="000001B9">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Ethics Committees:</w:t>
      </w:r>
      <w:r w:rsidDel="00000000" w:rsidR="00000000" w:rsidRPr="00000000">
        <w:rPr>
          <w:rFonts w:ascii="Trebuchet MS" w:cs="Trebuchet MS" w:eastAsia="Trebuchet MS" w:hAnsi="Trebuchet MS"/>
          <w:sz w:val="24"/>
          <w:szCs w:val="24"/>
          <w:rtl w:val="0"/>
        </w:rPr>
        <w:t xml:space="preserve"> Establish ethics committees that will advise on ethical issues regarding big data analytics. </w:t>
      </w:r>
    </w:p>
    <w:p w:rsidR="00000000" w:rsidDel="00000000" w:rsidP="00000000" w:rsidRDefault="00000000" w:rsidRPr="00000000" w14:paraId="000001BA">
      <w:pPr>
        <w:numPr>
          <w:ilvl w:val="0"/>
          <w:numId w:val="13"/>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Training and Education:</w:t>
      </w:r>
      <w:r w:rsidDel="00000000" w:rsidR="00000000" w:rsidRPr="00000000">
        <w:rPr>
          <w:rFonts w:ascii="Trebuchet MS" w:cs="Trebuchet MS" w:eastAsia="Trebuchet MS" w:hAnsi="Trebuchet MS"/>
          <w:sz w:val="24"/>
          <w:szCs w:val="24"/>
          <w:rtl w:val="0"/>
        </w:rPr>
        <w:t xml:space="preserve"> Impart training and education to healthcare professionals concerning the ethical implications of big data analytics. </w:t>
      </w:r>
    </w:p>
    <w:p w:rsidR="00000000" w:rsidDel="00000000" w:rsidP="00000000" w:rsidRDefault="00000000" w:rsidRPr="00000000" w14:paraId="000001BB">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Industry Initiatives:</w:t>
      </w:r>
    </w:p>
    <w:p w:rsidR="00000000" w:rsidDel="00000000" w:rsidP="00000000" w:rsidRDefault="00000000" w:rsidRPr="00000000" w14:paraId="000001BC">
      <w:pPr>
        <w:numPr>
          <w:ilvl w:val="0"/>
          <w:numId w:val="27"/>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HIMSS:</w:t>
      </w:r>
      <w:r w:rsidDel="00000000" w:rsidR="00000000" w:rsidRPr="00000000">
        <w:rPr>
          <w:rFonts w:ascii="Trebuchet MS" w:cs="Trebuchet MS" w:eastAsia="Trebuchet MS" w:hAnsi="Trebuchet MS"/>
          <w:sz w:val="24"/>
          <w:szCs w:val="24"/>
          <w:rtl w:val="0"/>
        </w:rPr>
        <w:t xml:space="preserve"> Development of guidelines and standards in using big data analytics in healthcare.</w:t>
      </w:r>
    </w:p>
    <w:p w:rsidR="00000000" w:rsidDel="00000000" w:rsidP="00000000" w:rsidRDefault="00000000" w:rsidRPr="00000000" w14:paraId="000001BD">
      <w:pPr>
        <w:numPr>
          <w:ilvl w:val="0"/>
          <w:numId w:val="27"/>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Arial" w:cs="Arial" w:eastAsia="Arial" w:hAnsi="Arial"/>
          <w:sz w:val="24"/>
          <w:szCs w:val="24"/>
        </w:rPr>
      </w:pPr>
      <w:r w:rsidDel="00000000" w:rsidR="00000000" w:rsidRPr="00000000">
        <w:rPr>
          <w:rFonts w:ascii="Trebuchet MS" w:cs="Trebuchet MS" w:eastAsia="Trebuchet MS" w:hAnsi="Trebuchet MS"/>
          <w:b w:val="1"/>
          <w:sz w:val="24"/>
          <w:szCs w:val="24"/>
          <w:rtl w:val="0"/>
        </w:rPr>
        <w:t xml:space="preserve">National Institutes of Health:</w:t>
      </w:r>
      <w:r w:rsidDel="00000000" w:rsidR="00000000" w:rsidRPr="00000000">
        <w:rPr>
          <w:rFonts w:ascii="Trebuchet MS" w:cs="Trebuchet MS" w:eastAsia="Trebuchet MS" w:hAnsi="Trebuchet MS"/>
          <w:sz w:val="24"/>
          <w:szCs w:val="24"/>
          <w:rtl w:val="0"/>
        </w:rPr>
        <w:t xml:space="preserve"> Financing research on the ethical implications of big data analytics in healthcare.</w:t>
      </w:r>
    </w:p>
    <w:p w:rsidR="00000000" w:rsidDel="00000000" w:rsidP="00000000" w:rsidRDefault="00000000" w:rsidRPr="00000000" w14:paraId="000001BE">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Conclusion:</w:t>
      </w:r>
    </w:p>
    <w:p w:rsidR="00000000" w:rsidDel="00000000" w:rsidP="00000000" w:rsidRDefault="00000000" w:rsidRPr="00000000" w14:paraId="000001BF">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Approaching big data analytics challenges in the healthcare domain from a multi-dimensional perspective is paramount. The technical, organizational, and industry wide perspective will be very important in health care. Not only will organizations benefit through big data analytics but also their approach will protect the rights of patients with more fairness through transparency and accountability.</w:t>
      </w:r>
    </w:p>
    <w:p w:rsidR="00000000" w:rsidDel="00000000" w:rsidP="00000000" w:rsidRDefault="00000000" w:rsidRPr="00000000" w14:paraId="000001C0">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rebuchet MS" w:cs="Trebuchet MS" w:eastAsia="Trebuchet MS" w:hAnsi="Trebuchet MS"/>
          <w:sz w:val="24"/>
          <w:szCs w:val="24"/>
        </w:rPr>
      </w:pPr>
      <w:bookmarkStart w:colFirst="0" w:colLast="0" w:name="_chou9188p6co" w:id="40"/>
      <w:bookmarkEnd w:id="40"/>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C1">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can revolutionize the face of healthcare, improve patient outcomes, reduce costs, and increase the quality of care overall. It also brings about a number of ethical concerns around data privacy, algorithm bias, and the need for transparency and accountability.</w:t>
      </w:r>
    </w:p>
    <w:p w:rsidR="00000000" w:rsidDel="00000000" w:rsidP="00000000" w:rsidRDefault="00000000" w:rsidRPr="00000000" w14:paraId="000001C2">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Addressing these challenges requires that transparency, accountability, and patient privacy be inculcated at the core of healthcare organizations. This is achieved through solid data governance frameworks, de-identification techniques, encryption of patient data, access controls, and algorithmic auditing. This also creates a data-driven culture in an interdisciplinary team environment through ethics committees established to meet these ends or training and education provided to professionals in the care sector to assure consideration of ethical issues during big data analytics.</w:t>
      </w:r>
    </w:p>
    <w:p w:rsidR="00000000" w:rsidDel="00000000" w:rsidP="00000000" w:rsidRDefault="00000000" w:rsidRPr="00000000" w14:paraId="000001C3">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Other important contributors to guidelines and standards development around big data analytics include industry programs, such as those spearheaded by HIMSS, AMA, and NIH. Fairness in big data analytics benefits realization and protection of patient rights can be achieved in collaboration.</w:t>
      </w:r>
    </w:p>
    <w:p w:rsidR="00000000" w:rsidDel="00000000" w:rsidP="00000000" w:rsidRDefault="00000000" w:rsidRPr="00000000" w14:paraId="000001C4">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Eventually, big data analytics use in healthcare will be responsible if there is a multifaceted technical, organizational, and industry-wide approach. We are committed to prioritizing ethics and transparency as we unlock big data analytics to help improve healthcare outcomes and take further steps toward maintaining a healthy society.</w:t>
      </w:r>
    </w:p>
    <w:p w:rsidR="00000000" w:rsidDel="00000000" w:rsidP="00000000" w:rsidRDefault="00000000" w:rsidRPr="00000000" w14:paraId="000001C5">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creates enormous opportunities for growth, innovation, and improvement in a variety of industries, among which is health. With these opportunities come a set of very complex challenges: privacy concerns, algorithmic bias, and transparency and accountability.</w:t>
      </w:r>
    </w:p>
    <w:p w:rsidR="00000000" w:rsidDel="00000000" w:rsidP="00000000" w:rsidRDefault="00000000" w:rsidRPr="00000000" w14:paraId="000001C6">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Such challenges, in order to fully realize the potential of big data analytics, need to be multidimensional in nature: technical, organizational, and industry wide initiatives. Besides the actual development of de-identification techniques, good data governance frameworks should be established, and data encryption ensured as well. Accountable algorithm development and deployment are to be performed transparently.</w:t>
      </w:r>
    </w:p>
    <w:p w:rsidR="00000000" w:rsidDel="00000000" w:rsidP="00000000" w:rsidRDefault="00000000" w:rsidRPr="00000000" w14:paraId="000001C7">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Moreover, there is a chance to ensure that moral questions are included in big data analytics by fostering a data-driven culture, creating interdisciplinary teams, ethics committees, and training and education for professionals.</w:t>
      </w:r>
    </w:p>
    <w:p w:rsidR="00000000" w:rsidDel="00000000" w:rsidP="00000000" w:rsidRDefault="00000000" w:rsidRPr="00000000" w14:paraId="000001C8">
      <w:pPr>
        <w:pBdr>
          <w:top w:color="374151" w:space="0" w:sz="0" w:val="none"/>
          <w:left w:color="374151" w:space="0" w:sz="0" w:val="none"/>
          <w:bottom w:color="374151" w:space="0" w:sz="0" w:val="none"/>
          <w:right w:color="374151" w:space="0" w:sz="0" w:val="none"/>
          <w:between w:color="374151" w:space="0" w:sz="0" w:val="none"/>
        </w:pBdr>
        <w:spacing w:before="30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Ultimately, big data analytics demands a commitment to ethics, transparency, and accountability if it is to be used responsively. By placing these values at the forefront, we are able to fully realize the potential of big data analytics in driving innovation, improving outcomes, and cultivating a better society for all.</w:t>
      </w:r>
    </w:p>
    <w:p w:rsidR="00000000" w:rsidDel="00000000" w:rsidP="00000000" w:rsidRDefault="00000000" w:rsidRPr="00000000" w14:paraId="000001C9">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Trebuchet MS" w:cs="Trebuchet MS" w:eastAsia="Trebuchet MS" w:hAnsi="Trebuchet MS"/>
          <w:color w:val="374151"/>
          <w:sz w:val="24"/>
          <w:szCs w:val="24"/>
        </w:rPr>
      </w:pPr>
      <w:bookmarkStart w:colFirst="0" w:colLast="0" w:name="_upsdn5xevax7" w:id="41"/>
      <w:bookmarkEnd w:id="4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CA">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"Addressing the Ethical Challenges of Big Data Analytics in Healthcare" by Journal of Medical Ethics </w:t>
      </w:r>
    </w:p>
    <w:p w:rsidR="00000000" w:rsidDel="00000000" w:rsidP="00000000" w:rsidRDefault="00000000" w:rsidRPr="00000000" w14:paraId="000001CB">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in Healthcare: A Framework for Addressing Ethical Concerns" by American Journal of Bioethics </w:t>
      </w:r>
    </w:p>
    <w:p w:rsidR="00000000" w:rsidDel="00000000" w:rsidP="00000000" w:rsidRDefault="00000000" w:rsidRPr="00000000" w14:paraId="000001CC">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Role of Data Governance in Addressing Privacy Concerns in Healthcare" by Healthcare IT News </w:t>
      </w:r>
    </w:p>
    <w:p w:rsidR="00000000" w:rsidDel="00000000" w:rsidP="00000000" w:rsidRDefault="00000000" w:rsidRPr="00000000" w14:paraId="000001CD">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"Addressing Bias in Algorithms: A Healthcare Perspective" by Journal of Healthcare Management</w:t>
      </w:r>
    </w:p>
    <w:p w:rsidR="00000000" w:rsidDel="00000000" w:rsidP="00000000" w:rsidRDefault="00000000" w:rsidRPr="00000000" w14:paraId="000001CE">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"Ethical Issues in Big Data Analytics in Healthcare" by Journal of Medical Ethics </w:t>
      </w:r>
    </w:p>
    <w:p w:rsidR="00000000" w:rsidDel="00000000" w:rsidP="00000000" w:rsidRDefault="00000000" w:rsidRPr="00000000" w14:paraId="000001CF">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in Healthcare: Ethical Considerations" by American Journal of Bioethics </w:t>
      </w:r>
    </w:p>
    <w:p w:rsidR="00000000" w:rsidDel="00000000" w:rsidP="00000000" w:rsidRDefault="00000000" w:rsidRPr="00000000" w14:paraId="000001D0">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and the Future of Healthcare: Ethical Implications" by Journal of Healthcare Management</w:t>
      </w:r>
    </w:p>
    <w:p w:rsidR="00000000" w:rsidDel="00000000" w:rsidP="00000000" w:rsidRDefault="00000000" w:rsidRPr="00000000" w14:paraId="000001D1">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in Healthcare" by IBM </w:t>
      </w:r>
    </w:p>
    <w:p w:rsidR="00000000" w:rsidDel="00000000" w:rsidP="00000000" w:rsidRDefault="00000000" w:rsidRPr="00000000" w14:paraId="000001D2">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Future of Healthcare: How Big Data Analytics is Transforming the Industry" by Forbes </w:t>
      </w:r>
    </w:p>
    <w:p w:rsidR="00000000" w:rsidDel="00000000" w:rsidP="00000000" w:rsidRDefault="00000000" w:rsidRPr="00000000" w14:paraId="000001D3">
      <w:pPr>
        <w:numPr>
          <w:ilvl w:val="0"/>
          <w:numId w:val="4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in Healthcare: A Review of the Literature" by Journal of Medical Systems </w:t>
      </w:r>
    </w:p>
    <w:p w:rsidR="00000000" w:rsidDel="00000000" w:rsidP="00000000" w:rsidRDefault="00000000" w:rsidRPr="00000000" w14:paraId="000001D4">
      <w:pPr>
        <w:numPr>
          <w:ilvl w:val="0"/>
          <w:numId w:val="43"/>
        </w:numPr>
        <w:pBdr>
          <w:top w:color="374151" w:space="0" w:sz="0" w:val="none"/>
          <w:left w:color="374151" w:space="0" w:sz="0" w:val="none"/>
          <w:bottom w:color="374151" w:space="0" w:sz="0" w:val="none"/>
          <w:right w:color="374151" w:space="0" w:sz="0" w:val="none"/>
          <w:between w:color="374151" w:space="0" w:sz="0" w:val="none"/>
        </w:pBdr>
        <w:spacing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"Big Data Analytics in Healthcare: Opportunities and Challenges" by Healthcare IT News</w:t>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42"/>
    <w:bookmarkEnd w:id="4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43"/>
    <w:bookmarkEnd w:id="43"/>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36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