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2F807" w14:textId="77777777" w:rsidR="00090051" w:rsidRPr="00090051" w:rsidRDefault="00090051" w:rsidP="00090051">
      <w:pPr>
        <w:jc w:val="both"/>
        <w:rPr>
          <w:b/>
          <w:bCs/>
        </w:rPr>
      </w:pPr>
      <w:r w:rsidRPr="00090051">
        <w:rPr>
          <w:b/>
          <w:bCs/>
        </w:rPr>
        <w:t>Day 1 – Problem Discovery &amp; Project Initialization</w:t>
      </w:r>
    </w:p>
    <w:p w14:paraId="30723023" w14:textId="77777777" w:rsidR="00090051" w:rsidRPr="00090051" w:rsidRDefault="00090051" w:rsidP="00090051">
      <w:pPr>
        <w:jc w:val="both"/>
        <w:rPr>
          <w:b/>
          <w:bCs/>
        </w:rPr>
      </w:pPr>
      <w:r w:rsidRPr="00090051">
        <w:rPr>
          <w:b/>
          <w:bCs/>
        </w:rPr>
        <w:t>Project</w:t>
      </w:r>
    </w:p>
    <w:p w14:paraId="27AD717A" w14:textId="77777777" w:rsidR="00090051" w:rsidRPr="00090051" w:rsidRDefault="00090051" w:rsidP="00090051">
      <w:pPr>
        <w:jc w:val="both"/>
      </w:pPr>
      <w:r w:rsidRPr="00090051">
        <w:rPr>
          <w:b/>
          <w:bCs/>
        </w:rPr>
        <w:t>ProcurAgent – AI-Powered Automotive Procurement &amp; Supplier Risk Management System</w:t>
      </w:r>
    </w:p>
    <w:p w14:paraId="43E72917" w14:textId="77777777" w:rsidR="00090051" w:rsidRPr="00090051" w:rsidRDefault="00090051" w:rsidP="00090051">
      <w:pPr>
        <w:jc w:val="both"/>
        <w:rPr>
          <w:b/>
          <w:bCs/>
        </w:rPr>
      </w:pPr>
      <w:r w:rsidRPr="00090051">
        <w:rPr>
          <w:b/>
          <w:bCs/>
        </w:rPr>
        <w:t>Day 1 Summary</w:t>
      </w:r>
    </w:p>
    <w:p w14:paraId="1620340B" w14:textId="77777777" w:rsidR="00090051" w:rsidRPr="00090051" w:rsidRDefault="00090051" w:rsidP="00090051">
      <w:pPr>
        <w:jc w:val="both"/>
      </w:pPr>
      <w:r w:rsidRPr="00090051">
        <w:t>Day 1 focused on understanding the business problem, identifying users and stakeholders, defining system requirements and scope, and establishing the initial project direction.</w:t>
      </w:r>
    </w:p>
    <w:p w14:paraId="6C7957EB" w14:textId="77777777" w:rsidR="00090051" w:rsidRPr="00090051" w:rsidRDefault="00090051" w:rsidP="00090051">
      <w:pPr>
        <w:jc w:val="both"/>
        <w:rPr>
          <w:b/>
          <w:bCs/>
        </w:rPr>
      </w:pPr>
      <w:r w:rsidRPr="00090051">
        <w:rPr>
          <w:b/>
          <w:bCs/>
        </w:rPr>
        <w:t>Concepts Learned</w:t>
      </w:r>
    </w:p>
    <w:p w14:paraId="062ECEFB" w14:textId="77777777" w:rsidR="00090051" w:rsidRPr="00090051" w:rsidRDefault="00090051" w:rsidP="00090051">
      <w:pPr>
        <w:jc w:val="both"/>
        <w:rPr>
          <w:b/>
          <w:bCs/>
        </w:rPr>
      </w:pPr>
      <w:r w:rsidRPr="00090051">
        <w:rPr>
          <w:b/>
          <w:bCs/>
        </w:rPr>
        <w:t>Design Thinking – Empathy</w:t>
      </w:r>
    </w:p>
    <w:p w14:paraId="4CC7295B" w14:textId="77777777" w:rsidR="00090051" w:rsidRPr="00090051" w:rsidRDefault="00090051" w:rsidP="00090051">
      <w:pPr>
        <w:jc w:val="both"/>
      </w:pPr>
      <w:r w:rsidRPr="00090051">
        <w:t>Understanding the user's needs, problems, expectations, and pain points before designing a solution.</w:t>
      </w:r>
    </w:p>
    <w:p w14:paraId="0F8A6E6A" w14:textId="77777777" w:rsidR="00090051" w:rsidRPr="00090051" w:rsidRDefault="00090051" w:rsidP="00090051">
      <w:pPr>
        <w:jc w:val="both"/>
        <w:rPr>
          <w:b/>
          <w:bCs/>
        </w:rPr>
      </w:pPr>
      <w:r w:rsidRPr="00090051">
        <w:rPr>
          <w:b/>
          <w:bCs/>
        </w:rPr>
        <w:t>Problem Definition</w:t>
      </w:r>
    </w:p>
    <w:p w14:paraId="4CBA90A1" w14:textId="77777777" w:rsidR="00090051" w:rsidRPr="00090051" w:rsidRDefault="00090051" w:rsidP="00090051">
      <w:pPr>
        <w:jc w:val="both"/>
      </w:pPr>
      <w:r w:rsidRPr="00090051">
        <w:t>ProcurAgent addresses the problem of late identification of supplier risks that can lead to delivery delays, material shortages, quality issues, and supply-chain disruption.</w:t>
      </w:r>
    </w:p>
    <w:p w14:paraId="2C4B4C34" w14:textId="77777777" w:rsidR="00090051" w:rsidRPr="00090051" w:rsidRDefault="00090051" w:rsidP="00090051">
      <w:pPr>
        <w:jc w:val="both"/>
        <w:rPr>
          <w:b/>
          <w:bCs/>
        </w:rPr>
      </w:pPr>
      <w:r w:rsidRPr="00090051">
        <w:rPr>
          <w:b/>
          <w:bCs/>
        </w:rPr>
        <w:t>Business Objective</w:t>
      </w:r>
    </w:p>
    <w:p w14:paraId="5FB726F4" w14:textId="77777777" w:rsidR="00090051" w:rsidRPr="00090051" w:rsidRDefault="00090051" w:rsidP="00090051">
      <w:pPr>
        <w:jc w:val="both"/>
      </w:pPr>
      <w:r w:rsidRPr="00090051">
        <w:t>The objective is to proactively identify emerging supplier risks and support procurement teams in taking preventive actions.</w:t>
      </w:r>
    </w:p>
    <w:p w14:paraId="105E4419" w14:textId="77777777" w:rsidR="00090051" w:rsidRPr="00090051" w:rsidRDefault="00090051" w:rsidP="00090051">
      <w:pPr>
        <w:jc w:val="both"/>
        <w:rPr>
          <w:b/>
          <w:bCs/>
        </w:rPr>
      </w:pPr>
      <w:r w:rsidRPr="00090051">
        <w:rPr>
          <w:b/>
          <w:bCs/>
        </w:rPr>
        <w:t>Requirement Analysis</w:t>
      </w:r>
    </w:p>
    <w:p w14:paraId="0B672450" w14:textId="77777777" w:rsidR="00090051" w:rsidRPr="00090051" w:rsidRDefault="00090051" w:rsidP="00090051">
      <w:pPr>
        <w:jc w:val="both"/>
      </w:pPr>
      <w:r w:rsidRPr="00090051">
        <w:t>Requirement analysis identifies what the system must do and the constraints under which it should operate.</w:t>
      </w:r>
    </w:p>
    <w:p w14:paraId="0EE8D181" w14:textId="77777777" w:rsidR="00090051" w:rsidRPr="00090051" w:rsidRDefault="00090051" w:rsidP="00090051">
      <w:pPr>
        <w:numPr>
          <w:ilvl w:val="0"/>
          <w:numId w:val="1"/>
        </w:numPr>
        <w:jc w:val="both"/>
      </w:pPr>
      <w:r w:rsidRPr="00090051">
        <w:rPr>
          <w:b/>
          <w:bCs/>
        </w:rPr>
        <w:t>Functional Requirements (FR):</w:t>
      </w:r>
      <w:r w:rsidRPr="00090051">
        <w:t xml:space="preserve"> What the system should do.</w:t>
      </w:r>
    </w:p>
    <w:p w14:paraId="14B9FD6F" w14:textId="77777777" w:rsidR="00090051" w:rsidRPr="00090051" w:rsidRDefault="00090051" w:rsidP="00090051">
      <w:pPr>
        <w:numPr>
          <w:ilvl w:val="0"/>
          <w:numId w:val="1"/>
        </w:numPr>
        <w:jc w:val="both"/>
      </w:pPr>
      <w:r w:rsidRPr="00090051">
        <w:rPr>
          <w:b/>
          <w:bCs/>
        </w:rPr>
        <w:t>Non-Functional Requirements (NFR):</w:t>
      </w:r>
      <w:r w:rsidRPr="00090051">
        <w:t xml:space="preserve"> How well the system should perform, including security, reliability, scalability, explainability, and auditability.</w:t>
      </w:r>
    </w:p>
    <w:p w14:paraId="3E3C4E50" w14:textId="77777777" w:rsidR="00090051" w:rsidRPr="00090051" w:rsidRDefault="00090051" w:rsidP="00090051">
      <w:pPr>
        <w:jc w:val="both"/>
        <w:rPr>
          <w:b/>
          <w:bCs/>
        </w:rPr>
      </w:pPr>
      <w:r w:rsidRPr="00090051">
        <w:rPr>
          <w:b/>
          <w:bCs/>
        </w:rPr>
        <w:t>Stakeholder Analysis</w:t>
      </w:r>
    </w:p>
    <w:p w14:paraId="2A951560" w14:textId="77777777" w:rsidR="00090051" w:rsidRPr="00090051" w:rsidRDefault="00090051" w:rsidP="00090051">
      <w:pPr>
        <w:jc w:val="both"/>
      </w:pPr>
      <w:r w:rsidRPr="00090051">
        <w:t>Identifies people who use, interact with, support, influence, or are affected by the system.</w:t>
      </w:r>
    </w:p>
    <w:p w14:paraId="3461D433" w14:textId="77777777" w:rsidR="00090051" w:rsidRPr="00090051" w:rsidRDefault="00090051" w:rsidP="00090051">
      <w:pPr>
        <w:jc w:val="both"/>
      </w:pPr>
      <w:r w:rsidRPr="00090051">
        <w:t>Key stakeholders include Procurement Managers, Procurement Buyers/Analysts, Suppliers, Operations, Finance, and Production teams.</w:t>
      </w:r>
    </w:p>
    <w:p w14:paraId="28167794" w14:textId="77777777" w:rsidR="00090051" w:rsidRPr="00090051" w:rsidRDefault="00090051" w:rsidP="00090051">
      <w:pPr>
        <w:jc w:val="both"/>
        <w:rPr>
          <w:b/>
          <w:bCs/>
        </w:rPr>
      </w:pPr>
      <w:r w:rsidRPr="00090051">
        <w:rPr>
          <w:b/>
          <w:bCs/>
        </w:rPr>
        <w:t>Context Diagram</w:t>
      </w:r>
    </w:p>
    <w:p w14:paraId="00F63473" w14:textId="77777777" w:rsidR="00090051" w:rsidRPr="00090051" w:rsidRDefault="00090051" w:rsidP="00090051">
      <w:pPr>
        <w:jc w:val="both"/>
      </w:pPr>
      <w:r w:rsidRPr="00090051">
        <w:lastRenderedPageBreak/>
        <w:t>Represents the entire system as a single high-level system and shows how external users or systems interact with it.</w:t>
      </w:r>
    </w:p>
    <w:p w14:paraId="0046BE6D" w14:textId="77777777" w:rsidR="00090051" w:rsidRPr="00090051" w:rsidRDefault="00090051" w:rsidP="00090051">
      <w:pPr>
        <w:jc w:val="both"/>
        <w:rPr>
          <w:b/>
          <w:bCs/>
        </w:rPr>
      </w:pPr>
      <w:r w:rsidRPr="00090051">
        <w:rPr>
          <w:b/>
          <w:bCs/>
        </w:rPr>
        <w:t>System Scope</w:t>
      </w:r>
    </w:p>
    <w:p w14:paraId="35041A3D" w14:textId="77777777" w:rsidR="00090051" w:rsidRPr="00090051" w:rsidRDefault="00090051" w:rsidP="00090051">
      <w:pPr>
        <w:jc w:val="both"/>
      </w:pPr>
      <w:r w:rsidRPr="00090051">
        <w:rPr>
          <w:b/>
          <w:bCs/>
        </w:rPr>
        <w:t>In Scope:</w:t>
      </w:r>
      <w:r w:rsidRPr="00090051">
        <w:t xml:space="preserve"> Supplier analysis, RFQ and quotation processing, inventory/BOM information, supplier risk prediction, recommendations, negotiation assistance, and monitoring.</w:t>
      </w:r>
    </w:p>
    <w:p w14:paraId="796F75CD" w14:textId="77777777" w:rsidR="00090051" w:rsidRPr="00090051" w:rsidRDefault="00090051" w:rsidP="00090051">
      <w:pPr>
        <w:jc w:val="both"/>
      </w:pPr>
      <w:r w:rsidRPr="00090051">
        <w:rPr>
          <w:b/>
          <w:bCs/>
        </w:rPr>
        <w:t>Out of Scope:</w:t>
      </w:r>
      <w:r w:rsidRPr="00090051">
        <w:t xml:space="preserve"> Autonomous purchasing, automatic supplier termination, direct financial transactions, and physical factory control.</w:t>
      </w:r>
    </w:p>
    <w:p w14:paraId="44073388" w14:textId="77777777" w:rsidR="00090051" w:rsidRPr="00090051" w:rsidRDefault="00090051" w:rsidP="00090051">
      <w:pPr>
        <w:jc w:val="both"/>
        <w:rPr>
          <w:b/>
          <w:bCs/>
        </w:rPr>
      </w:pPr>
      <w:r w:rsidRPr="00090051">
        <w:rPr>
          <w:b/>
          <w:bCs/>
        </w:rPr>
        <w:t>ML Voting</w:t>
      </w:r>
    </w:p>
    <w:p w14:paraId="6350BE33" w14:textId="77777777" w:rsidR="00090051" w:rsidRPr="00090051" w:rsidRDefault="00090051" w:rsidP="00090051">
      <w:pPr>
        <w:jc w:val="both"/>
      </w:pPr>
      <w:r w:rsidRPr="00090051">
        <w:t>Voting combines predictions from multiple machine-learning models to produce a final prediction. It is an ML technique, not an AI agent.</w:t>
      </w:r>
    </w:p>
    <w:p w14:paraId="2B9D838B" w14:textId="77777777" w:rsidR="00090051" w:rsidRPr="00090051" w:rsidRDefault="00090051" w:rsidP="00090051">
      <w:pPr>
        <w:jc w:val="both"/>
        <w:rPr>
          <w:b/>
          <w:bCs/>
        </w:rPr>
      </w:pPr>
      <w:r w:rsidRPr="00090051">
        <w:rPr>
          <w:b/>
          <w:bCs/>
        </w:rPr>
        <w:t>MVP, Product Backlog &amp; Definition of Done</w:t>
      </w:r>
    </w:p>
    <w:p w14:paraId="54CC3D3E" w14:textId="77777777" w:rsidR="00090051" w:rsidRPr="00090051" w:rsidRDefault="00090051" w:rsidP="00090051">
      <w:pPr>
        <w:numPr>
          <w:ilvl w:val="0"/>
          <w:numId w:val="2"/>
        </w:numPr>
        <w:jc w:val="both"/>
      </w:pPr>
      <w:r w:rsidRPr="00090051">
        <w:rPr>
          <w:b/>
          <w:bCs/>
        </w:rPr>
        <w:t>MVP:</w:t>
      </w:r>
      <w:r w:rsidRPr="00090051">
        <w:t xml:space="preserve"> Minimum version that delivers the core product value.</w:t>
      </w:r>
    </w:p>
    <w:p w14:paraId="3A5653E2" w14:textId="77777777" w:rsidR="00090051" w:rsidRPr="00090051" w:rsidRDefault="00090051" w:rsidP="00090051">
      <w:pPr>
        <w:numPr>
          <w:ilvl w:val="0"/>
          <w:numId w:val="2"/>
        </w:numPr>
        <w:jc w:val="both"/>
      </w:pPr>
      <w:r w:rsidRPr="00090051">
        <w:rPr>
          <w:b/>
          <w:bCs/>
        </w:rPr>
        <w:t>Product Backlog:</w:t>
      </w:r>
      <w:r w:rsidRPr="00090051">
        <w:t xml:space="preserve"> Prioritized list of work/features to build.</w:t>
      </w:r>
    </w:p>
    <w:p w14:paraId="1CDCCF35" w14:textId="77777777" w:rsidR="00090051" w:rsidRPr="00090051" w:rsidRDefault="00090051" w:rsidP="00090051">
      <w:pPr>
        <w:numPr>
          <w:ilvl w:val="0"/>
          <w:numId w:val="2"/>
        </w:numPr>
        <w:jc w:val="both"/>
      </w:pPr>
      <w:r w:rsidRPr="00090051">
        <w:rPr>
          <w:b/>
          <w:bCs/>
        </w:rPr>
        <w:t>Definition of Done (DoD):</w:t>
      </w:r>
      <w:r w:rsidRPr="00090051">
        <w:t xml:space="preserve"> Conditions that determine when work is considered complete.</w:t>
      </w:r>
    </w:p>
    <w:p w14:paraId="5E05F061" w14:textId="77777777" w:rsidR="00090051" w:rsidRPr="00090051" w:rsidRDefault="00090051" w:rsidP="00090051">
      <w:pPr>
        <w:jc w:val="both"/>
        <w:rPr>
          <w:b/>
          <w:bCs/>
        </w:rPr>
      </w:pPr>
      <w:r w:rsidRPr="00090051">
        <w:rPr>
          <w:b/>
          <w:bCs/>
        </w:rPr>
        <w:t>KPI</w:t>
      </w:r>
    </w:p>
    <w:p w14:paraId="24E3A80F" w14:textId="77777777" w:rsidR="00090051" w:rsidRPr="00090051" w:rsidRDefault="00090051" w:rsidP="00090051">
      <w:pPr>
        <w:jc w:val="both"/>
      </w:pPr>
      <w:r w:rsidRPr="00090051">
        <w:t>Key Performance Indicators are measurable values used to evaluate system or business performance.</w:t>
      </w:r>
    </w:p>
    <w:p w14:paraId="4CB313BA" w14:textId="77777777" w:rsidR="00090051" w:rsidRPr="00090051" w:rsidRDefault="00090051" w:rsidP="00090051">
      <w:pPr>
        <w:jc w:val="both"/>
      </w:pPr>
      <w:r w:rsidRPr="00090051">
        <w:t>Examples:</w:t>
      </w:r>
    </w:p>
    <w:p w14:paraId="0D089CF7" w14:textId="77777777" w:rsidR="00090051" w:rsidRPr="00090051" w:rsidRDefault="00090051" w:rsidP="00090051">
      <w:pPr>
        <w:numPr>
          <w:ilvl w:val="0"/>
          <w:numId w:val="3"/>
        </w:numPr>
        <w:jc w:val="both"/>
      </w:pPr>
      <w:r w:rsidRPr="00090051">
        <w:t>Supplier on-time delivery percentage</w:t>
      </w:r>
    </w:p>
    <w:p w14:paraId="1E7A73C5" w14:textId="77777777" w:rsidR="00090051" w:rsidRPr="00090051" w:rsidRDefault="00090051" w:rsidP="00090051">
      <w:pPr>
        <w:numPr>
          <w:ilvl w:val="0"/>
          <w:numId w:val="3"/>
        </w:numPr>
        <w:jc w:val="both"/>
      </w:pPr>
      <w:r w:rsidRPr="00090051">
        <w:t>Risk detection accuracy</w:t>
      </w:r>
    </w:p>
    <w:p w14:paraId="5AB7FD58" w14:textId="77777777" w:rsidR="00090051" w:rsidRPr="00090051" w:rsidRDefault="00090051" w:rsidP="00090051">
      <w:pPr>
        <w:numPr>
          <w:ilvl w:val="0"/>
          <w:numId w:val="3"/>
        </w:numPr>
        <w:jc w:val="both"/>
      </w:pPr>
      <w:r w:rsidRPr="00090051">
        <w:t>Procurement decision time</w:t>
      </w:r>
    </w:p>
    <w:p w14:paraId="5F7EFC52" w14:textId="77777777" w:rsidR="00090051" w:rsidRPr="00090051" w:rsidRDefault="00090051" w:rsidP="00090051">
      <w:pPr>
        <w:numPr>
          <w:ilvl w:val="0"/>
          <w:numId w:val="3"/>
        </w:numPr>
        <w:jc w:val="both"/>
      </w:pPr>
      <w:r w:rsidRPr="00090051">
        <w:t>Inventory coverage</w:t>
      </w:r>
    </w:p>
    <w:p w14:paraId="25A2D073" w14:textId="77777777" w:rsidR="00090051" w:rsidRPr="00090051" w:rsidRDefault="00090051" w:rsidP="00090051">
      <w:pPr>
        <w:numPr>
          <w:ilvl w:val="0"/>
          <w:numId w:val="3"/>
        </w:numPr>
        <w:jc w:val="both"/>
      </w:pPr>
      <w:r w:rsidRPr="00090051">
        <w:t>Procurement completion percentage</w:t>
      </w:r>
    </w:p>
    <w:p w14:paraId="72238C83" w14:textId="77777777" w:rsidR="00090051" w:rsidRPr="00090051" w:rsidRDefault="00090051" w:rsidP="00090051">
      <w:pPr>
        <w:jc w:val="both"/>
        <w:rPr>
          <w:b/>
          <w:bCs/>
        </w:rPr>
      </w:pPr>
      <w:r w:rsidRPr="00090051">
        <w:rPr>
          <w:b/>
          <w:bCs/>
        </w:rPr>
        <w:t>Day 1 Learning Outcome</w:t>
      </w:r>
    </w:p>
    <w:p w14:paraId="58D27B65" w14:textId="77777777" w:rsidR="00090051" w:rsidRPr="00090051" w:rsidRDefault="00090051" w:rsidP="00090051">
      <w:pPr>
        <w:jc w:val="both"/>
      </w:pPr>
      <w:r w:rsidRPr="00090051">
        <w:t>By the end of Day 1, the project problem, objective, stakeholders, requirements, system scope, context, data direction, and initial ML approach were understood.</w:t>
      </w:r>
    </w:p>
    <w:p w14:paraId="1DD4AAA2" w14:textId="77777777" w:rsidR="00090051" w:rsidRPr="00090051" w:rsidRDefault="00090051" w:rsidP="00090051">
      <w:pPr>
        <w:jc w:val="both"/>
        <w:rPr>
          <w:b/>
          <w:bCs/>
        </w:rPr>
      </w:pPr>
      <w:r w:rsidRPr="00090051">
        <w:rPr>
          <w:b/>
          <w:bCs/>
        </w:rPr>
        <w:t>Key Takeaway</w:t>
      </w:r>
    </w:p>
    <w:p w14:paraId="02A2D3A2" w14:textId="77777777" w:rsidR="00090051" w:rsidRPr="00090051" w:rsidRDefault="00090051" w:rsidP="00090051">
      <w:pPr>
        <w:jc w:val="both"/>
      </w:pPr>
      <w:r w:rsidRPr="00090051">
        <w:rPr>
          <w:b/>
          <w:bCs/>
        </w:rPr>
        <w:t>User → Problem → Requirements → Stakeholders → Scope → System Context → Data → ML Prediction → Sprint Planning → KPI</w:t>
      </w:r>
    </w:p>
    <w:p w14:paraId="32417DAB" w14:textId="77777777" w:rsidR="000C6CE1" w:rsidRDefault="000C6CE1" w:rsidP="00090051">
      <w:pPr>
        <w:jc w:val="both"/>
      </w:pPr>
    </w:p>
    <w:sectPr w:rsidR="000C6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214B"/>
    <w:multiLevelType w:val="multilevel"/>
    <w:tmpl w:val="D108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BB14D1"/>
    <w:multiLevelType w:val="multilevel"/>
    <w:tmpl w:val="B874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6A3C8A"/>
    <w:multiLevelType w:val="multilevel"/>
    <w:tmpl w:val="8E5C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358114">
    <w:abstractNumId w:val="0"/>
  </w:num>
  <w:num w:numId="2" w16cid:durableId="1995404919">
    <w:abstractNumId w:val="1"/>
  </w:num>
  <w:num w:numId="3" w16cid:durableId="62333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08A"/>
    <w:rsid w:val="00090051"/>
    <w:rsid w:val="000C6CE1"/>
    <w:rsid w:val="001E7E12"/>
    <w:rsid w:val="00316D94"/>
    <w:rsid w:val="007E408A"/>
    <w:rsid w:val="00AC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598702-C701-4078-AB18-553436D9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Remigious Paul Antony</dc:creator>
  <cp:keywords/>
  <dc:description/>
  <cp:lastModifiedBy>Remigious Paul Antony</cp:lastModifiedBy>
  <cp:revision>2</cp:revision>
  <dcterms:created xsi:type="dcterms:W3CDTF">2026-09-07T08:06:00Z</dcterms:created>
  <dcterms:modified xsi:type="dcterms:W3CDTF">2026-09-07T08:07:00Z</dcterms:modified>
</cp:coreProperties>
</file>