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3DED" w:rsidRDefault="007E3DED" w:rsidP="00FE74CF">
      <w:pPr>
        <w:pStyle w:val="Heading"/>
        <w:rPr>
          <w:b/>
        </w:rPr>
      </w:pPr>
      <w:bookmarkStart w:id="0" w:name="_GoBack"/>
      <w:bookmarkEnd w:id="0"/>
      <w:r w:rsidRPr="005C4577">
        <w:rPr>
          <w:b/>
        </w:rPr>
        <w:t>INFO60</w:t>
      </w:r>
      <w:r w:rsidR="00E61B92" w:rsidRPr="005C4577">
        <w:rPr>
          <w:b/>
        </w:rPr>
        <w:t>28</w:t>
      </w:r>
      <w:r w:rsidRPr="005C4577">
        <w:rPr>
          <w:b/>
        </w:rPr>
        <w:t xml:space="preserve"> – Graphics 1 - </w:t>
      </w:r>
      <w:r w:rsidR="00BF46F7">
        <w:rPr>
          <w:b/>
        </w:rPr>
        <w:t>Final</w:t>
      </w:r>
      <w:r w:rsidRPr="005C4577">
        <w:rPr>
          <w:b/>
        </w:rPr>
        <w:t xml:space="preserve"> Exam – Fall 201</w:t>
      </w:r>
      <w:r w:rsidR="00510BB3" w:rsidRPr="005C4577">
        <w:rPr>
          <w:b/>
        </w:rPr>
        <w:t>8</w:t>
      </w:r>
    </w:p>
    <w:p w:rsidR="0069546F" w:rsidRPr="0069546F" w:rsidRDefault="00BF46F7" w:rsidP="0069546F">
      <w:pPr>
        <w:pStyle w:val="BodyText"/>
      </w:pPr>
      <w:r>
        <w:t>Tuesday, December 11</w:t>
      </w:r>
      <w:r w:rsidRPr="00BF46F7">
        <w:rPr>
          <w:vertAlign w:val="superscript"/>
        </w:rPr>
        <w:t>th</w:t>
      </w:r>
      <w:r>
        <w:t xml:space="preserve">, </w:t>
      </w:r>
      <w:r w:rsidR="0069546F">
        <w:t>2018</w:t>
      </w:r>
    </w:p>
    <w:p w:rsidR="007E3DED" w:rsidRPr="005C4577" w:rsidRDefault="007E3DED" w:rsidP="00DD4EFE">
      <w:pPr>
        <w:pStyle w:val="BodyText"/>
      </w:pPr>
      <w:r w:rsidRPr="005C4577">
        <w:t>Instructor: Michael Feeney</w:t>
      </w:r>
    </w:p>
    <w:p w:rsidR="007E3DED" w:rsidRPr="005C4577" w:rsidRDefault="007E3DED" w:rsidP="004A5FE1">
      <w:pPr>
        <w:pStyle w:val="Heading2"/>
        <w:numPr>
          <w:ilvl w:val="0"/>
          <w:numId w:val="0"/>
        </w:numPr>
      </w:pPr>
      <w:r w:rsidRPr="005C4577">
        <w:t xml:space="preserve">The exam format: </w:t>
      </w:r>
    </w:p>
    <w:p w:rsidR="007E3DED" w:rsidRPr="005C4577" w:rsidRDefault="007E3DED" w:rsidP="00FE74CF">
      <w:pPr>
        <w:numPr>
          <w:ilvl w:val="0"/>
          <w:numId w:val="21"/>
        </w:numPr>
        <w:tabs>
          <w:tab w:val="num" w:pos="426"/>
        </w:tabs>
        <w:rPr>
          <w:sz w:val="20"/>
          <w:szCs w:val="20"/>
        </w:rPr>
      </w:pPr>
      <w:r w:rsidRPr="005C4577">
        <w:rPr>
          <w:sz w:val="20"/>
          <w:szCs w:val="20"/>
        </w:rPr>
        <w:t xml:space="preserve">You may use any resources you feel are necessary to complete the exam, but you are to </w:t>
      </w:r>
      <w:r w:rsidRPr="005C4577">
        <w:rPr>
          <w:sz w:val="20"/>
          <w:szCs w:val="20"/>
          <w:u w:val="single"/>
        </w:rPr>
        <w:t>answer</w:t>
      </w:r>
      <w:r w:rsidRPr="005C4577">
        <w:rPr>
          <w:sz w:val="20"/>
          <w:szCs w:val="20"/>
        </w:rPr>
        <w:t xml:space="preserve"> the questions </w:t>
      </w:r>
      <w:r w:rsidRPr="005C4577">
        <w:rPr>
          <w:b/>
          <w:sz w:val="20"/>
          <w:szCs w:val="20"/>
          <w:u w:val="single"/>
        </w:rPr>
        <w:t>on your own</w:t>
      </w:r>
      <w:r w:rsidRPr="005C4577">
        <w:rPr>
          <w:sz w:val="20"/>
          <w:szCs w:val="20"/>
        </w:rPr>
        <w:t xml:space="preserve">. I will be looking for plagiarism (i.e. copying) very carefully. There is </w:t>
      </w:r>
      <w:r w:rsidRPr="005C4577">
        <w:rPr>
          <w:i/>
          <w:sz w:val="20"/>
          <w:szCs w:val="20"/>
          <w:u w:val="single"/>
        </w:rPr>
        <w:t>no possible way</w:t>
      </w:r>
      <w:r w:rsidRPr="005C4577">
        <w:rPr>
          <w:sz w:val="20"/>
          <w:szCs w:val="20"/>
        </w:rPr>
        <w:t xml:space="preserve"> that </w:t>
      </w:r>
      <w:r w:rsidR="00E61B92" w:rsidRPr="005C4577">
        <w:rPr>
          <w:sz w:val="20"/>
          <w:szCs w:val="20"/>
        </w:rPr>
        <w:t>the specific</w:t>
      </w:r>
      <w:r w:rsidRPr="005C4577">
        <w:rPr>
          <w:sz w:val="20"/>
          <w:szCs w:val="20"/>
        </w:rPr>
        <w:t xml:space="preserve"> code</w:t>
      </w:r>
      <w:r w:rsidR="00E61B92" w:rsidRPr="005C4577">
        <w:rPr>
          <w:sz w:val="20"/>
          <w:szCs w:val="20"/>
        </w:rPr>
        <w:t xml:space="preserve"> to answer these questions, or the output to the screen,</w:t>
      </w:r>
      <w:r w:rsidRPr="005C4577">
        <w:rPr>
          <w:sz w:val="20"/>
          <w:szCs w:val="20"/>
        </w:rPr>
        <w:t xml:space="preserve"> would be very </w:t>
      </w:r>
      <w:r w:rsidR="00E61B92" w:rsidRPr="005C4577">
        <w:rPr>
          <w:sz w:val="20"/>
          <w:szCs w:val="20"/>
        </w:rPr>
        <w:t>similar</w:t>
      </w:r>
      <w:r w:rsidRPr="005C4577">
        <w:rPr>
          <w:sz w:val="20"/>
          <w:szCs w:val="20"/>
        </w:rPr>
        <w:t xml:space="preserve"> to the look of another student’s code. Remember, this is a </w:t>
      </w:r>
      <w:r w:rsidRPr="005C4577">
        <w:rPr>
          <w:sz w:val="20"/>
          <w:szCs w:val="20"/>
          <w:u w:val="single"/>
        </w:rPr>
        <w:t>test</w:t>
      </w:r>
      <w:r w:rsidRPr="005C4577">
        <w:rPr>
          <w:sz w:val="20"/>
          <w:szCs w:val="20"/>
        </w:rPr>
        <w:t xml:space="preserve"> and there are </w:t>
      </w:r>
      <w:r w:rsidRPr="005C4577">
        <w:rPr>
          <w:sz w:val="20"/>
          <w:szCs w:val="20"/>
          <w:u w:val="single"/>
        </w:rPr>
        <w:t>very</w:t>
      </w:r>
      <w:r w:rsidRPr="005C4577">
        <w:rPr>
          <w:sz w:val="20"/>
          <w:szCs w:val="20"/>
        </w:rPr>
        <w:t xml:space="preserve"> clear policies about cheating on tests. </w:t>
      </w:r>
      <w:r w:rsidRPr="005C4577">
        <w:rPr>
          <w:sz w:val="20"/>
          <w:szCs w:val="20"/>
        </w:rPr>
        <w:br/>
      </w:r>
    </w:p>
    <w:p w:rsidR="007E3DED" w:rsidRPr="005C4577" w:rsidRDefault="00C802F4" w:rsidP="00FE74CF">
      <w:pPr>
        <w:numPr>
          <w:ilvl w:val="1"/>
          <w:numId w:val="21"/>
        </w:numPr>
        <w:tabs>
          <w:tab w:val="clear" w:pos="1440"/>
          <w:tab w:val="num" w:pos="426"/>
          <w:tab w:val="num" w:pos="851"/>
        </w:tabs>
        <w:ind w:left="851" w:hanging="284"/>
        <w:rPr>
          <w:sz w:val="20"/>
          <w:szCs w:val="20"/>
        </w:rPr>
      </w:pPr>
      <w:hyperlink r:id="rId7" w:history="1">
        <w:r w:rsidR="007E3DED" w:rsidRPr="005C4577">
          <w:rPr>
            <w:rStyle w:val="Hyperlink"/>
            <w:sz w:val="20"/>
            <w:szCs w:val="20"/>
          </w:rPr>
          <w:t>http://www.fanshawec.ca/admissions/registrars-office/policies/cheating-policy</w:t>
        </w:r>
      </w:hyperlink>
    </w:p>
    <w:p w:rsidR="007E3DED" w:rsidRPr="005C4577" w:rsidRDefault="00C802F4" w:rsidP="00FE74CF">
      <w:pPr>
        <w:numPr>
          <w:ilvl w:val="1"/>
          <w:numId w:val="21"/>
        </w:numPr>
        <w:tabs>
          <w:tab w:val="clear" w:pos="1440"/>
          <w:tab w:val="num" w:pos="426"/>
          <w:tab w:val="num" w:pos="851"/>
        </w:tabs>
        <w:ind w:left="851" w:hanging="284"/>
        <w:rPr>
          <w:sz w:val="20"/>
          <w:szCs w:val="20"/>
        </w:rPr>
      </w:pPr>
      <w:hyperlink r:id="rId8" w:history="1">
        <w:r w:rsidR="007E3DED" w:rsidRPr="005C4577">
          <w:rPr>
            <w:rStyle w:val="Hyperlink"/>
            <w:sz w:val="20"/>
            <w:szCs w:val="20"/>
          </w:rPr>
          <w:t>http://www.fanshawec.ca/sites/default/files/assets/Ombuds/cheating_flowchart.pdf</w:t>
        </w:r>
      </w:hyperlink>
    </w:p>
    <w:p w:rsidR="007E3DED" w:rsidRPr="005C4577" w:rsidRDefault="007E3DED" w:rsidP="00FE74CF">
      <w:pPr>
        <w:tabs>
          <w:tab w:val="num" w:pos="426"/>
        </w:tabs>
        <w:ind w:left="426" w:hanging="426"/>
        <w:rPr>
          <w:sz w:val="20"/>
          <w:szCs w:val="20"/>
        </w:rPr>
      </w:pPr>
    </w:p>
    <w:p w:rsidR="007E3DED" w:rsidRPr="005C4577" w:rsidRDefault="007E3DED" w:rsidP="00FE74CF">
      <w:pPr>
        <w:numPr>
          <w:ilvl w:val="0"/>
          <w:numId w:val="21"/>
        </w:numPr>
        <w:tabs>
          <w:tab w:val="clear" w:pos="357"/>
          <w:tab w:val="num" w:pos="426"/>
        </w:tabs>
        <w:ind w:left="426" w:hanging="426"/>
        <w:rPr>
          <w:sz w:val="20"/>
          <w:szCs w:val="20"/>
        </w:rPr>
      </w:pPr>
      <w:r w:rsidRPr="005C4577">
        <w:rPr>
          <w:sz w:val="20"/>
          <w:szCs w:val="20"/>
        </w:rPr>
        <w:t xml:space="preserve">The questions are </w:t>
      </w:r>
      <w:r w:rsidRPr="005C4577">
        <w:rPr>
          <w:b/>
          <w:i/>
          <w:sz w:val="20"/>
          <w:szCs w:val="20"/>
          <w:u w:val="single"/>
        </w:rPr>
        <w:t>NOT</w:t>
      </w:r>
      <w:r w:rsidRPr="005C4577">
        <w:rPr>
          <w:sz w:val="20"/>
          <w:szCs w:val="20"/>
        </w:rPr>
        <w:t xml:space="preserve"> of equal weight. There are </w:t>
      </w:r>
      <w:r w:rsidR="00B463B2">
        <w:rPr>
          <w:sz w:val="20"/>
          <w:szCs w:val="20"/>
        </w:rPr>
        <w:t>eight</w:t>
      </w:r>
      <w:r w:rsidR="00BF46F7">
        <w:rPr>
          <w:sz w:val="20"/>
          <w:szCs w:val="20"/>
        </w:rPr>
        <w:t xml:space="preserve"> </w:t>
      </w:r>
      <w:r w:rsidRPr="005C4577">
        <w:rPr>
          <w:sz w:val="20"/>
          <w:szCs w:val="20"/>
        </w:rPr>
        <w:t>(</w:t>
      </w:r>
      <w:r w:rsidR="00B463B2">
        <w:rPr>
          <w:sz w:val="20"/>
          <w:szCs w:val="20"/>
        </w:rPr>
        <w:t>8</w:t>
      </w:r>
      <w:r w:rsidRPr="005C4577">
        <w:rPr>
          <w:sz w:val="20"/>
          <w:szCs w:val="20"/>
        </w:rPr>
        <w:t xml:space="preserve">) pages with </w:t>
      </w:r>
      <w:r w:rsidR="00B463B2">
        <w:rPr>
          <w:sz w:val="20"/>
          <w:szCs w:val="20"/>
        </w:rPr>
        <w:t>four</w:t>
      </w:r>
      <w:r w:rsidRPr="005C4577">
        <w:rPr>
          <w:sz w:val="20"/>
          <w:szCs w:val="20"/>
        </w:rPr>
        <w:t xml:space="preserve"> (</w:t>
      </w:r>
      <w:r w:rsidR="00B463B2">
        <w:rPr>
          <w:sz w:val="20"/>
          <w:szCs w:val="20"/>
        </w:rPr>
        <w:t>4</w:t>
      </w:r>
      <w:r w:rsidRPr="005C4577">
        <w:rPr>
          <w:sz w:val="20"/>
          <w:szCs w:val="20"/>
        </w:rPr>
        <w:t xml:space="preserve">) questions </w:t>
      </w:r>
    </w:p>
    <w:p w:rsidR="007E3DED" w:rsidRPr="005C4577" w:rsidRDefault="007E3DED" w:rsidP="00FE74CF">
      <w:pPr>
        <w:tabs>
          <w:tab w:val="num" w:pos="426"/>
        </w:tabs>
        <w:rPr>
          <w:sz w:val="20"/>
          <w:szCs w:val="20"/>
        </w:rPr>
      </w:pPr>
    </w:p>
    <w:p w:rsidR="007E3DED" w:rsidRPr="005C4577" w:rsidRDefault="007E3DED" w:rsidP="00FE74CF">
      <w:pPr>
        <w:numPr>
          <w:ilvl w:val="0"/>
          <w:numId w:val="21"/>
        </w:numPr>
        <w:tabs>
          <w:tab w:val="clear" w:pos="357"/>
          <w:tab w:val="num" w:pos="426"/>
        </w:tabs>
        <w:ind w:left="426" w:hanging="426"/>
        <w:rPr>
          <w:sz w:val="20"/>
          <w:szCs w:val="20"/>
        </w:rPr>
      </w:pPr>
      <w:r w:rsidRPr="005C4577">
        <w:rPr>
          <w:sz w:val="20"/>
          <w:szCs w:val="20"/>
        </w:rPr>
        <w:t>The answers may be one or a combination of the following:</w:t>
      </w:r>
    </w:p>
    <w:p w:rsidR="007E3DED" w:rsidRPr="005C4577" w:rsidRDefault="007E3DED" w:rsidP="00FE74CF">
      <w:pPr>
        <w:pStyle w:val="ListParagraph"/>
        <w:tabs>
          <w:tab w:val="num" w:pos="426"/>
        </w:tabs>
        <w:rPr>
          <w:sz w:val="20"/>
          <w:szCs w:val="20"/>
        </w:rPr>
      </w:pPr>
    </w:p>
    <w:p w:rsidR="007E3DED" w:rsidRPr="005C4577" w:rsidRDefault="007E3DED" w:rsidP="00FE74CF">
      <w:pPr>
        <w:numPr>
          <w:ilvl w:val="1"/>
          <w:numId w:val="21"/>
        </w:numPr>
        <w:tabs>
          <w:tab w:val="num" w:pos="426"/>
        </w:tabs>
        <w:rPr>
          <w:sz w:val="20"/>
          <w:szCs w:val="20"/>
        </w:rPr>
      </w:pPr>
      <w:r w:rsidRPr="005C4577">
        <w:rPr>
          <w:sz w:val="20"/>
          <w:szCs w:val="20"/>
        </w:rPr>
        <w:t>Short answer (in your own words)</w:t>
      </w:r>
    </w:p>
    <w:p w:rsidR="007E3DED" w:rsidRPr="005C4577" w:rsidRDefault="007E3DED" w:rsidP="00FE74CF">
      <w:pPr>
        <w:numPr>
          <w:ilvl w:val="1"/>
          <w:numId w:val="21"/>
        </w:numPr>
        <w:tabs>
          <w:tab w:val="num" w:pos="426"/>
        </w:tabs>
        <w:rPr>
          <w:sz w:val="20"/>
          <w:szCs w:val="20"/>
        </w:rPr>
      </w:pPr>
      <w:r w:rsidRPr="005C4577">
        <w:rPr>
          <w:sz w:val="20"/>
          <w:szCs w:val="20"/>
        </w:rPr>
        <w:t>Snippets of code</w:t>
      </w:r>
    </w:p>
    <w:p w:rsidR="007E3DED" w:rsidRPr="005C4577" w:rsidRDefault="007E3DED" w:rsidP="00FE74CF">
      <w:pPr>
        <w:numPr>
          <w:ilvl w:val="1"/>
          <w:numId w:val="21"/>
        </w:numPr>
        <w:tabs>
          <w:tab w:val="num" w:pos="426"/>
        </w:tabs>
        <w:rPr>
          <w:sz w:val="20"/>
          <w:szCs w:val="20"/>
        </w:rPr>
      </w:pPr>
      <w:r w:rsidRPr="005C4577">
        <w:rPr>
          <w:sz w:val="20"/>
          <w:szCs w:val="20"/>
        </w:rPr>
        <w:t xml:space="preserve">Complete running solutions </w:t>
      </w:r>
      <w:r w:rsidRPr="005C4577">
        <w:rPr>
          <w:sz w:val="20"/>
          <w:szCs w:val="20"/>
        </w:rPr>
        <w:br/>
      </w:r>
    </w:p>
    <w:p w:rsidR="007E3DED" w:rsidRPr="005C4577" w:rsidRDefault="007E3DED" w:rsidP="00FE74CF">
      <w:pPr>
        <w:numPr>
          <w:ilvl w:val="0"/>
          <w:numId w:val="21"/>
        </w:numPr>
        <w:tabs>
          <w:tab w:val="num" w:pos="426"/>
        </w:tabs>
        <w:rPr>
          <w:sz w:val="20"/>
          <w:szCs w:val="20"/>
        </w:rPr>
      </w:pPr>
      <w:r w:rsidRPr="005C4577">
        <w:rPr>
          <w:sz w:val="20"/>
          <w:szCs w:val="20"/>
          <w:u w:val="single"/>
        </w:rPr>
        <w:t>CLEARLY</w:t>
      </w:r>
      <w:r w:rsidRPr="005C4577">
        <w:rPr>
          <w:sz w:val="20"/>
          <w:szCs w:val="20"/>
        </w:rPr>
        <w:t xml:space="preserve"> indicate which answer goes to which question. My suggestion is that you place each answer in its own folder, named “Question_01”, “Question_02” and so on (or something equally clear). Another option is to create a Visual Studio solution and add a number of projects – one per question – to it. If I can’t make heads or tails of what question is what, I probably won’t even mark it. </w:t>
      </w:r>
      <w:r w:rsidRPr="005C4577">
        <w:rPr>
          <w:sz w:val="20"/>
          <w:szCs w:val="20"/>
        </w:rPr>
        <w:br/>
      </w:r>
    </w:p>
    <w:p w:rsidR="007E3DED" w:rsidRPr="005C4577" w:rsidRDefault="007E3DED" w:rsidP="00FE74CF">
      <w:pPr>
        <w:numPr>
          <w:ilvl w:val="0"/>
          <w:numId w:val="21"/>
        </w:numPr>
        <w:tabs>
          <w:tab w:val="num" w:pos="426"/>
        </w:tabs>
        <w:rPr>
          <w:sz w:val="20"/>
          <w:szCs w:val="20"/>
        </w:rPr>
      </w:pPr>
      <w:r w:rsidRPr="005C4577">
        <w:rPr>
          <w:sz w:val="20"/>
          <w:szCs w:val="20"/>
        </w:rPr>
        <w:t xml:space="preserve">Place any written answers into a Word, RTF, or text file. Again, </w:t>
      </w:r>
      <w:r w:rsidRPr="005C4577">
        <w:rPr>
          <w:i/>
          <w:sz w:val="20"/>
          <w:szCs w:val="20"/>
          <w:u w:val="single"/>
        </w:rPr>
        <w:t>clearly</w:t>
      </w:r>
      <w:r w:rsidRPr="005C4577">
        <w:rPr>
          <w:sz w:val="20"/>
          <w:szCs w:val="20"/>
        </w:rPr>
        <w:t xml:space="preserve"> indicate which question you are answering.</w:t>
      </w:r>
      <w:r w:rsidRPr="005C4577">
        <w:rPr>
          <w:sz w:val="20"/>
          <w:szCs w:val="20"/>
        </w:rPr>
        <w:br/>
      </w:r>
    </w:p>
    <w:p w:rsidR="007E3DED" w:rsidRPr="005C4577" w:rsidRDefault="007E3DED" w:rsidP="00FE74CF">
      <w:pPr>
        <w:numPr>
          <w:ilvl w:val="0"/>
          <w:numId w:val="21"/>
        </w:numPr>
        <w:tabs>
          <w:tab w:val="num" w:pos="426"/>
        </w:tabs>
        <w:rPr>
          <w:sz w:val="20"/>
          <w:szCs w:val="20"/>
        </w:rPr>
      </w:pPr>
      <w:r w:rsidRPr="005C4577">
        <w:rPr>
          <w:sz w:val="20"/>
          <w:szCs w:val="20"/>
        </w:rPr>
        <w:t xml:space="preserve">If you are combining answers (which is likely), </w:t>
      </w:r>
      <w:r w:rsidRPr="005C4577">
        <w:rPr>
          <w:sz w:val="20"/>
          <w:szCs w:val="20"/>
          <w:u w:val="single"/>
        </w:rPr>
        <w:t>please indicate this</w:t>
      </w:r>
      <w:r w:rsidRPr="005C4577">
        <w:rPr>
          <w:sz w:val="20"/>
          <w:szCs w:val="20"/>
        </w:rPr>
        <w:t xml:space="preserve"> with a “readme” file or some note (</w:t>
      </w:r>
      <w:r w:rsidRPr="005C4577">
        <w:rPr>
          <w:i/>
          <w:sz w:val="20"/>
          <w:szCs w:val="20"/>
          <w:u w:val="single"/>
        </w:rPr>
        <w:t>not</w:t>
      </w:r>
      <w:r w:rsidRPr="005C4577">
        <w:rPr>
          <w:sz w:val="20"/>
          <w:szCs w:val="20"/>
        </w:rPr>
        <w:t xml:space="preserve"> buried in the source code somewhere).</w:t>
      </w:r>
      <w:r w:rsidRPr="005C4577">
        <w:rPr>
          <w:sz w:val="20"/>
          <w:szCs w:val="20"/>
        </w:rPr>
        <w:br/>
      </w:r>
    </w:p>
    <w:p w:rsidR="007E3DED" w:rsidRPr="005C4577" w:rsidRDefault="007E3DED" w:rsidP="00FE74CF">
      <w:pPr>
        <w:numPr>
          <w:ilvl w:val="0"/>
          <w:numId w:val="21"/>
        </w:numPr>
        <w:tabs>
          <w:tab w:val="num" w:pos="426"/>
        </w:tabs>
        <w:rPr>
          <w:sz w:val="20"/>
          <w:szCs w:val="20"/>
        </w:rPr>
      </w:pPr>
      <w:r w:rsidRPr="005C4577">
        <w:rPr>
          <w:sz w:val="20"/>
          <w:szCs w:val="20"/>
        </w:rPr>
        <w:t xml:space="preserve">For applications: if it doesn’t build </w:t>
      </w:r>
      <w:r w:rsidRPr="005C4577">
        <w:rPr>
          <w:sz w:val="20"/>
          <w:szCs w:val="20"/>
          <w:u w:val="single"/>
        </w:rPr>
        <w:t>and</w:t>
      </w:r>
      <w:r w:rsidRPr="005C4577">
        <w:rPr>
          <w:sz w:val="20"/>
          <w:szCs w:val="20"/>
        </w:rPr>
        <w:t xml:space="preserve"> run, </w:t>
      </w:r>
      <w:r w:rsidRPr="005C4577">
        <w:rPr>
          <w:i/>
          <w:sz w:val="20"/>
          <w:szCs w:val="20"/>
          <w:u w:val="single"/>
        </w:rPr>
        <w:t>it’s like you didn’t answer it</w:t>
      </w:r>
      <w:r w:rsidRPr="005C4577">
        <w:rPr>
          <w:sz w:val="20"/>
          <w:szCs w:val="20"/>
        </w:rPr>
        <w:t>. I’ll correct trivial, obvious problems</w:t>
      </w:r>
      <w:r w:rsidR="00E61B92" w:rsidRPr="005C4577">
        <w:rPr>
          <w:sz w:val="20"/>
          <w:szCs w:val="20"/>
        </w:rPr>
        <w:t xml:space="preserve"> (like you clearly missed a semicolon, etc.)</w:t>
      </w:r>
      <w:r w:rsidRPr="005C4577">
        <w:rPr>
          <w:sz w:val="20"/>
          <w:szCs w:val="20"/>
        </w:rPr>
        <w:t>, but you need to be sure that it compiles and/or runs.</w:t>
      </w:r>
      <w:r w:rsidRPr="005C4577">
        <w:rPr>
          <w:sz w:val="20"/>
          <w:szCs w:val="20"/>
        </w:rPr>
        <w:br/>
      </w:r>
    </w:p>
    <w:p w:rsidR="00E61B92" w:rsidRPr="005C4577" w:rsidRDefault="007E3DED" w:rsidP="00E61B92">
      <w:pPr>
        <w:numPr>
          <w:ilvl w:val="0"/>
          <w:numId w:val="21"/>
        </w:numPr>
        <w:tabs>
          <w:tab w:val="num" w:pos="426"/>
        </w:tabs>
        <w:rPr>
          <w:sz w:val="20"/>
          <w:szCs w:val="20"/>
        </w:rPr>
      </w:pPr>
      <w:r w:rsidRPr="005C4577">
        <w:rPr>
          <w:sz w:val="20"/>
          <w:szCs w:val="20"/>
        </w:rPr>
        <w:t xml:space="preserve">You have until </w:t>
      </w:r>
      <w:r w:rsidR="003A009D" w:rsidRPr="005C4577">
        <w:rPr>
          <w:b/>
          <w:sz w:val="20"/>
          <w:szCs w:val="20"/>
          <w:highlight w:val="yellow"/>
        </w:rPr>
        <w:t>11</w:t>
      </w:r>
      <w:r w:rsidRPr="005C4577">
        <w:rPr>
          <w:b/>
          <w:sz w:val="20"/>
          <w:szCs w:val="20"/>
          <w:highlight w:val="yellow"/>
        </w:rPr>
        <w:t>:</w:t>
      </w:r>
      <w:r w:rsidR="003A009D" w:rsidRPr="005C4577">
        <w:rPr>
          <w:b/>
          <w:sz w:val="20"/>
          <w:szCs w:val="20"/>
          <w:highlight w:val="yellow"/>
        </w:rPr>
        <w:t>59</w:t>
      </w:r>
      <w:r w:rsidRPr="005C4577">
        <w:rPr>
          <w:b/>
          <w:sz w:val="20"/>
          <w:szCs w:val="20"/>
          <w:highlight w:val="yellow"/>
        </w:rPr>
        <w:t xml:space="preserve"> PM</w:t>
      </w:r>
      <w:r w:rsidRPr="005C4577">
        <w:rPr>
          <w:sz w:val="20"/>
          <w:szCs w:val="20"/>
          <w:highlight w:val="yellow"/>
        </w:rPr>
        <w:t xml:space="preserve"> on </w:t>
      </w:r>
      <w:r w:rsidR="00BF46F7">
        <w:rPr>
          <w:b/>
          <w:sz w:val="20"/>
          <w:szCs w:val="20"/>
          <w:highlight w:val="yellow"/>
        </w:rPr>
        <w:t>Tuesday</w:t>
      </w:r>
      <w:r w:rsidRPr="005C4577">
        <w:rPr>
          <w:b/>
          <w:sz w:val="20"/>
          <w:szCs w:val="20"/>
          <w:highlight w:val="yellow"/>
        </w:rPr>
        <w:t xml:space="preserve">, </w:t>
      </w:r>
      <w:r w:rsidR="00BF46F7">
        <w:rPr>
          <w:b/>
          <w:sz w:val="20"/>
          <w:szCs w:val="20"/>
          <w:highlight w:val="yellow"/>
        </w:rPr>
        <w:t>December 11</w:t>
      </w:r>
      <w:r w:rsidR="0008422A" w:rsidRPr="005C4577">
        <w:rPr>
          <w:b/>
          <w:sz w:val="20"/>
          <w:szCs w:val="20"/>
          <w:highlight w:val="yellow"/>
          <w:vertAlign w:val="superscript"/>
        </w:rPr>
        <w:t>th</w:t>
      </w:r>
      <w:r w:rsidR="0008422A" w:rsidRPr="005C4577">
        <w:rPr>
          <w:b/>
          <w:sz w:val="20"/>
          <w:szCs w:val="20"/>
        </w:rPr>
        <w:t xml:space="preserve"> </w:t>
      </w:r>
      <w:r w:rsidRPr="005C4577">
        <w:rPr>
          <w:sz w:val="20"/>
          <w:szCs w:val="20"/>
        </w:rPr>
        <w:t xml:space="preserve">to submit all your files to Fanshawe Online. </w:t>
      </w:r>
      <w:r w:rsidRPr="005C4577">
        <w:rPr>
          <w:sz w:val="20"/>
          <w:szCs w:val="20"/>
        </w:rPr>
        <w:br/>
      </w:r>
      <w:r w:rsidRPr="005C4577">
        <w:rPr>
          <w:sz w:val="20"/>
          <w:szCs w:val="20"/>
        </w:rPr>
        <w:br/>
      </w:r>
      <w:r w:rsidRPr="005C4577">
        <w:rPr>
          <w:b/>
          <w:sz w:val="20"/>
          <w:szCs w:val="20"/>
        </w:rPr>
        <w:t>NOTE:</w:t>
      </w:r>
      <w:r w:rsidRPr="005C4577">
        <w:rPr>
          <w:sz w:val="20"/>
          <w:szCs w:val="20"/>
        </w:rPr>
        <w:t xml:space="preserve"> Although this may “look and feel” like a project, it </w:t>
      </w:r>
      <w:r w:rsidRPr="005C4577">
        <w:rPr>
          <w:sz w:val="20"/>
          <w:szCs w:val="20"/>
          <w:u w:val="single"/>
        </w:rPr>
        <w:t>isn’t</w:t>
      </w:r>
      <w:r w:rsidRPr="005C4577">
        <w:rPr>
          <w:sz w:val="20"/>
          <w:szCs w:val="20"/>
        </w:rPr>
        <w:t xml:space="preserve">, it’s an </w:t>
      </w:r>
      <w:r w:rsidRPr="005C4577">
        <w:rPr>
          <w:b/>
          <w:sz w:val="20"/>
          <w:szCs w:val="20"/>
          <w:u w:val="single"/>
        </w:rPr>
        <w:t>exam</w:t>
      </w:r>
      <w:r w:rsidRPr="005C4577">
        <w:rPr>
          <w:sz w:val="20"/>
          <w:szCs w:val="20"/>
        </w:rPr>
        <w:t xml:space="preserve">, so there is </w:t>
      </w:r>
      <w:r w:rsidRPr="005C4577">
        <w:rPr>
          <w:b/>
          <w:sz w:val="20"/>
          <w:szCs w:val="20"/>
        </w:rPr>
        <w:t>no concept of “late marks</w:t>
      </w:r>
      <w:r w:rsidRPr="005C4577">
        <w:rPr>
          <w:sz w:val="20"/>
          <w:szCs w:val="20"/>
        </w:rPr>
        <w:t>”</w:t>
      </w:r>
      <w:r w:rsidR="00E61B92" w:rsidRPr="005C4577">
        <w:rPr>
          <w:sz w:val="20"/>
          <w:szCs w:val="20"/>
        </w:rPr>
        <w:t>;</w:t>
      </w:r>
      <w:r w:rsidRPr="005C4577">
        <w:rPr>
          <w:sz w:val="20"/>
          <w:szCs w:val="20"/>
        </w:rPr>
        <w:t xml:space="preserve"> if you don’t submit your files </w:t>
      </w:r>
      <w:r w:rsidR="00E61B92" w:rsidRPr="005C4577">
        <w:rPr>
          <w:sz w:val="20"/>
          <w:szCs w:val="20"/>
        </w:rPr>
        <w:t xml:space="preserve">by </w:t>
      </w:r>
      <w:r w:rsidR="003A009D" w:rsidRPr="005C4577">
        <w:rPr>
          <w:sz w:val="20"/>
          <w:szCs w:val="20"/>
        </w:rPr>
        <w:t>11</w:t>
      </w:r>
      <w:r w:rsidR="00E61B92" w:rsidRPr="005C4577">
        <w:rPr>
          <w:sz w:val="20"/>
          <w:szCs w:val="20"/>
        </w:rPr>
        <w:t>:</w:t>
      </w:r>
      <w:r w:rsidR="003A009D" w:rsidRPr="005C4577">
        <w:rPr>
          <w:sz w:val="20"/>
          <w:szCs w:val="20"/>
        </w:rPr>
        <w:t>59</w:t>
      </w:r>
      <w:r w:rsidR="00E61B92" w:rsidRPr="005C4577">
        <w:rPr>
          <w:sz w:val="20"/>
          <w:szCs w:val="20"/>
        </w:rPr>
        <w:t xml:space="preserve"> PM</w:t>
      </w:r>
      <w:r w:rsidRPr="005C4577">
        <w:rPr>
          <w:sz w:val="20"/>
          <w:szCs w:val="20"/>
        </w:rPr>
        <w:t xml:space="preserve">, you </w:t>
      </w:r>
      <w:r w:rsidRPr="005C4577">
        <w:rPr>
          <w:sz w:val="20"/>
          <w:szCs w:val="20"/>
          <w:u w:val="single"/>
        </w:rPr>
        <w:t>don’t get any marks at all</w:t>
      </w:r>
      <w:r w:rsidRPr="005C4577">
        <w:rPr>
          <w:sz w:val="20"/>
          <w:szCs w:val="20"/>
        </w:rPr>
        <w:t xml:space="preserve">. </w:t>
      </w:r>
      <w:r w:rsidRPr="005C4577">
        <w:rPr>
          <w:i/>
          <w:sz w:val="20"/>
          <w:szCs w:val="20"/>
          <w:u w:val="single"/>
        </w:rPr>
        <w:t>Don’t Be Late submitting.</w:t>
      </w:r>
      <w:r w:rsidRPr="005C4577">
        <w:rPr>
          <w:sz w:val="20"/>
          <w:szCs w:val="20"/>
        </w:rPr>
        <w:t xml:space="preserve"> </w:t>
      </w:r>
    </w:p>
    <w:p w:rsidR="00E61B92" w:rsidRPr="005C4577" w:rsidRDefault="00E61B92" w:rsidP="00E61B92">
      <w:pPr>
        <w:tabs>
          <w:tab w:val="num" w:pos="426"/>
        </w:tabs>
        <w:jc w:val="center"/>
        <w:rPr>
          <w:sz w:val="20"/>
          <w:szCs w:val="20"/>
        </w:rPr>
      </w:pPr>
    </w:p>
    <w:p w:rsidR="00E61B92" w:rsidRPr="005C4577" w:rsidRDefault="00E61B92" w:rsidP="00E61B92">
      <w:pPr>
        <w:tabs>
          <w:tab w:val="num" w:pos="426"/>
        </w:tabs>
        <w:jc w:val="center"/>
        <w:rPr>
          <w:sz w:val="20"/>
          <w:szCs w:val="20"/>
        </w:rPr>
      </w:pPr>
      <w:r w:rsidRPr="005C4577">
        <w:rPr>
          <w:sz w:val="20"/>
          <w:szCs w:val="20"/>
        </w:rPr>
        <w:t xml:space="preserve">(Also be </w:t>
      </w:r>
      <w:r w:rsidRPr="005C4577">
        <w:rPr>
          <w:b/>
          <w:sz w:val="20"/>
          <w:szCs w:val="20"/>
          <w:u w:val="single"/>
        </w:rPr>
        <w:t>SURE</w:t>
      </w:r>
      <w:r w:rsidRPr="005C4577">
        <w:rPr>
          <w:sz w:val="20"/>
          <w:szCs w:val="20"/>
        </w:rPr>
        <w:t xml:space="preserve"> that you are </w:t>
      </w:r>
      <w:r w:rsidRPr="005C4577">
        <w:rPr>
          <w:sz w:val="20"/>
          <w:szCs w:val="20"/>
          <w:u w:val="single"/>
        </w:rPr>
        <w:t>actually submitting</w:t>
      </w:r>
      <w:r w:rsidRPr="005C4577">
        <w:rPr>
          <w:sz w:val="20"/>
          <w:szCs w:val="20"/>
        </w:rPr>
        <w:t xml:space="preserve"> the correct files)</w:t>
      </w:r>
    </w:p>
    <w:p w:rsidR="007E3DED" w:rsidRPr="005C4577" w:rsidRDefault="007E3DED" w:rsidP="00FE74CF">
      <w:pPr>
        <w:tabs>
          <w:tab w:val="num" w:pos="426"/>
        </w:tabs>
        <w:rPr>
          <w:sz w:val="20"/>
          <w:szCs w:val="20"/>
        </w:rPr>
      </w:pPr>
    </w:p>
    <w:p w:rsidR="007E3DED" w:rsidRPr="005C4577" w:rsidRDefault="007E3DED" w:rsidP="00276FA9">
      <w:pPr>
        <w:numPr>
          <w:ilvl w:val="0"/>
          <w:numId w:val="21"/>
        </w:numPr>
        <w:tabs>
          <w:tab w:val="num" w:pos="426"/>
        </w:tabs>
      </w:pPr>
      <w:r w:rsidRPr="005C4577">
        <w:rPr>
          <w:sz w:val="20"/>
          <w:szCs w:val="20"/>
        </w:rPr>
        <w:t>You can reach me through e-mail (</w:t>
      </w:r>
      <w:hyperlink r:id="rId9" w:history="1">
        <w:r w:rsidRPr="005C4577">
          <w:rPr>
            <w:rStyle w:val="Hyperlink"/>
            <w:sz w:val="20"/>
            <w:szCs w:val="20"/>
          </w:rPr>
          <w:t>mfeeney@fanshawec.ca</w:t>
        </w:r>
      </w:hyperlink>
      <w:r w:rsidRPr="005C4577">
        <w:rPr>
          <w:sz w:val="20"/>
          <w:szCs w:val="20"/>
        </w:rPr>
        <w:t xml:space="preserve">) or </w:t>
      </w:r>
      <w:r w:rsidR="00FE65EB" w:rsidRPr="005C4577">
        <w:rPr>
          <w:sz w:val="20"/>
          <w:szCs w:val="20"/>
        </w:rPr>
        <w:t>by calling the school.</w:t>
      </w:r>
    </w:p>
    <w:p w:rsidR="007E3DED" w:rsidRPr="005C4577" w:rsidRDefault="007E3DED" w:rsidP="00276FA9">
      <w:pPr>
        <w:tabs>
          <w:tab w:val="num" w:pos="426"/>
        </w:tabs>
      </w:pPr>
    </w:p>
    <w:p w:rsidR="007E3DED" w:rsidRPr="005C4577" w:rsidRDefault="007E3DED" w:rsidP="001B7CC9">
      <w:pPr>
        <w:numPr>
          <w:ilvl w:val="0"/>
          <w:numId w:val="21"/>
        </w:numPr>
        <w:tabs>
          <w:tab w:val="num" w:pos="426"/>
        </w:tabs>
        <w:rPr>
          <w:sz w:val="20"/>
          <w:szCs w:val="20"/>
        </w:rPr>
      </w:pPr>
      <w:r w:rsidRPr="005C4577">
        <w:rPr>
          <w:sz w:val="20"/>
          <w:szCs w:val="20"/>
        </w:rPr>
        <w:t xml:space="preserve">There </w:t>
      </w:r>
      <w:r w:rsidR="001B7CC9" w:rsidRPr="005C4577">
        <w:rPr>
          <w:sz w:val="20"/>
          <w:szCs w:val="20"/>
        </w:rPr>
        <w:t>is also a</w:t>
      </w:r>
      <w:r w:rsidRPr="005C4577">
        <w:rPr>
          <w:sz w:val="20"/>
          <w:szCs w:val="20"/>
        </w:rPr>
        <w:t xml:space="preserve"> </w:t>
      </w:r>
      <w:r w:rsidR="00BF46F7">
        <w:rPr>
          <w:b/>
          <w:sz w:val="20"/>
          <w:szCs w:val="20"/>
        </w:rPr>
        <w:t>Pirate_Rocks_and_Trees.7z</w:t>
      </w:r>
      <w:r w:rsidR="001B7CC9" w:rsidRPr="005C4577">
        <w:rPr>
          <w:sz w:val="20"/>
          <w:szCs w:val="20"/>
        </w:rPr>
        <w:t xml:space="preserve"> file you will need. It’s a</w:t>
      </w:r>
      <w:r w:rsidRPr="005C4577">
        <w:rPr>
          <w:sz w:val="20"/>
          <w:szCs w:val="20"/>
        </w:rPr>
        <w:t>vailable on FOL with the mid-term.</w:t>
      </w:r>
      <w:r w:rsidR="001B7CC9" w:rsidRPr="005C4577">
        <w:rPr>
          <w:sz w:val="20"/>
          <w:szCs w:val="20"/>
        </w:rPr>
        <w:t xml:space="preserve"> </w:t>
      </w:r>
    </w:p>
    <w:p w:rsidR="007E3DED" w:rsidRPr="005C4577" w:rsidRDefault="007E3DED" w:rsidP="00474093">
      <w:pPr>
        <w:pStyle w:val="Heading2"/>
      </w:pPr>
      <w:r w:rsidRPr="005C4577">
        <w:br w:type="page"/>
      </w:r>
      <w:r w:rsidRPr="005C4577">
        <w:lastRenderedPageBreak/>
        <w:t xml:space="preserve">Questions: </w:t>
      </w:r>
    </w:p>
    <w:p w:rsidR="00510BB3" w:rsidRPr="005C4577" w:rsidRDefault="00510BB3" w:rsidP="00510BB3">
      <w:pPr>
        <w:ind w:left="360"/>
        <w:jc w:val="center"/>
        <w:rPr>
          <w:b/>
          <w:sz w:val="32"/>
        </w:rPr>
      </w:pPr>
      <w:r w:rsidRPr="005C4577">
        <w:rPr>
          <w:b/>
          <w:sz w:val="32"/>
        </w:rPr>
        <w:t xml:space="preserve">“It’s a </w:t>
      </w:r>
      <w:r w:rsidRPr="005C4577">
        <w:rPr>
          <w:b/>
          <w:i/>
          <w:sz w:val="32"/>
          <w:highlight w:val="yellow"/>
          <w:u w:val="single"/>
        </w:rPr>
        <w:t>sky</w:t>
      </w:r>
      <w:r w:rsidRPr="005C4577">
        <w:rPr>
          <w:b/>
          <w:sz w:val="32"/>
        </w:rPr>
        <w:t xml:space="preserve"> pirate life (and death) for me!” </w:t>
      </w:r>
      <w:r w:rsidRPr="005C4577">
        <w:rPr>
          <w:i/>
          <w:sz w:val="32"/>
        </w:rPr>
        <w:t>(one more time!)</w:t>
      </w:r>
    </w:p>
    <w:p w:rsidR="007E3DED" w:rsidRPr="005C4577" w:rsidRDefault="007E3DED"/>
    <w:p w:rsidR="00C33A40" w:rsidRDefault="001207AF" w:rsidP="00BF46F7">
      <w:pPr>
        <w:ind w:left="360"/>
        <w:jc w:val="center"/>
      </w:pPr>
      <w:r>
        <w:rPr>
          <w:noProof/>
        </w:rPr>
        <w:drawing>
          <wp:inline distT="0" distB="0" distL="0" distR="0">
            <wp:extent cx="5734050" cy="3228975"/>
            <wp:effectExtent l="0" t="0" r="0" b="0"/>
            <wp:docPr id="1" name="Picture 14" descr="Image result for zeppelin pir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zeppelin pirat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BF46F7" w:rsidRDefault="00BF46F7" w:rsidP="00BF46F7">
      <w:pPr>
        <w:ind w:left="360"/>
        <w:jc w:val="center"/>
      </w:pPr>
    </w:p>
    <w:p w:rsidR="00CE13BB" w:rsidRPr="005C4577" w:rsidRDefault="001207AF" w:rsidP="00BF46F7">
      <w:pPr>
        <w:ind w:left="360"/>
        <w:jc w:val="center"/>
      </w:pPr>
      <w:r>
        <w:rPr>
          <w:noProof/>
        </w:rPr>
        <w:drawing>
          <wp:inline distT="0" distB="0" distL="0" distR="0">
            <wp:extent cx="6162675" cy="3467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62675" cy="3467100"/>
                    </a:xfrm>
                    <a:prstGeom prst="rect">
                      <a:avLst/>
                    </a:prstGeom>
                    <a:noFill/>
                    <a:ln>
                      <a:noFill/>
                    </a:ln>
                  </pic:spPr>
                </pic:pic>
              </a:graphicData>
            </a:graphic>
          </wp:inline>
        </w:drawing>
      </w:r>
    </w:p>
    <w:p w:rsidR="00BF46F7" w:rsidRDefault="00BF46F7" w:rsidP="00D01B2A">
      <w:pPr>
        <w:ind w:left="284"/>
        <w:rPr>
          <w:sz w:val="22"/>
          <w:szCs w:val="22"/>
        </w:rPr>
      </w:pPr>
    </w:p>
    <w:p w:rsidR="00510BB3" w:rsidRPr="005C4577" w:rsidRDefault="00BF46F7" w:rsidP="00D01B2A">
      <w:pPr>
        <w:ind w:left="284"/>
        <w:rPr>
          <w:sz w:val="22"/>
          <w:szCs w:val="22"/>
        </w:rPr>
      </w:pPr>
      <w:r>
        <w:rPr>
          <w:sz w:val="22"/>
          <w:szCs w:val="22"/>
        </w:rPr>
        <w:t xml:space="preserve">You are going to create a more detailed pirate island, using a combination of the meshlab and some of the models in the “Polygon Pirate Pack” (seen above). Here’s the link to the entire collection: </w:t>
      </w:r>
      <w:hyperlink r:id="rId12" w:history="1">
        <w:r w:rsidRPr="004C7A23">
          <w:rPr>
            <w:rStyle w:val="Hyperlink"/>
            <w:sz w:val="22"/>
            <w:szCs w:val="22"/>
          </w:rPr>
          <w:t>https://www.cgtrader.com/3d-models/exterior/historic/polygon-pirate-pack</w:t>
        </w:r>
      </w:hyperlink>
      <w:r>
        <w:rPr>
          <w:sz w:val="22"/>
          <w:szCs w:val="22"/>
        </w:rPr>
        <w:t xml:space="preserve"> </w:t>
      </w:r>
    </w:p>
    <w:p w:rsidR="00510BB3" w:rsidRPr="005C4577" w:rsidRDefault="00510BB3" w:rsidP="00D01B2A">
      <w:pPr>
        <w:ind w:left="284"/>
        <w:rPr>
          <w:sz w:val="22"/>
          <w:szCs w:val="22"/>
        </w:rPr>
      </w:pPr>
    </w:p>
    <w:p w:rsidR="00BF46F7" w:rsidRDefault="00BF46F7" w:rsidP="00355877">
      <w:pPr>
        <w:ind w:left="284"/>
        <w:rPr>
          <w:sz w:val="22"/>
          <w:szCs w:val="22"/>
        </w:rPr>
      </w:pPr>
      <w:r>
        <w:rPr>
          <w:sz w:val="22"/>
          <w:szCs w:val="22"/>
        </w:rPr>
        <w:br w:type="page"/>
      </w:r>
      <w:r>
        <w:rPr>
          <w:sz w:val="22"/>
          <w:szCs w:val="22"/>
        </w:rPr>
        <w:lastRenderedPageBreak/>
        <w:t xml:space="preserve">Unlike the other exams, you will </w:t>
      </w:r>
      <w:r w:rsidRPr="00355877">
        <w:rPr>
          <w:i/>
          <w:sz w:val="22"/>
          <w:szCs w:val="22"/>
          <w:u w:val="single"/>
        </w:rPr>
        <w:t>not</w:t>
      </w:r>
      <w:r>
        <w:rPr>
          <w:i/>
          <w:sz w:val="22"/>
          <w:szCs w:val="22"/>
        </w:rPr>
        <w:t xml:space="preserve"> </w:t>
      </w:r>
      <w:r>
        <w:rPr>
          <w:sz w:val="22"/>
          <w:szCs w:val="22"/>
        </w:rPr>
        <w:t xml:space="preserve">need to make an island with the island generator! But, you </w:t>
      </w:r>
      <w:r>
        <w:rPr>
          <w:i/>
          <w:sz w:val="22"/>
          <w:szCs w:val="22"/>
        </w:rPr>
        <w:t xml:space="preserve">will </w:t>
      </w:r>
      <w:r>
        <w:rPr>
          <w:sz w:val="22"/>
          <w:szCs w:val="22"/>
        </w:rPr>
        <w:t>have to make a couple meshes for the “water”:</w:t>
      </w:r>
    </w:p>
    <w:p w:rsidR="00BF46F7" w:rsidRDefault="00BF46F7" w:rsidP="00BF46F7">
      <w:pPr>
        <w:ind w:left="284"/>
        <w:rPr>
          <w:sz w:val="22"/>
          <w:szCs w:val="22"/>
        </w:rPr>
      </w:pPr>
    </w:p>
    <w:p w:rsidR="00BF46F7" w:rsidRDefault="00BF46F7" w:rsidP="00BF46F7">
      <w:pPr>
        <w:ind w:left="284"/>
        <w:rPr>
          <w:sz w:val="22"/>
          <w:szCs w:val="22"/>
        </w:rPr>
      </w:pPr>
      <w:r>
        <w:rPr>
          <w:sz w:val="22"/>
          <w:szCs w:val="22"/>
        </w:rPr>
        <w:t xml:space="preserve">The </w:t>
      </w:r>
      <w:r w:rsidR="00355877">
        <w:rPr>
          <w:sz w:val="22"/>
          <w:szCs w:val="22"/>
        </w:rPr>
        <w:t>1</w:t>
      </w:r>
      <w:r w:rsidR="00355877" w:rsidRPr="00355877">
        <w:rPr>
          <w:sz w:val="22"/>
          <w:szCs w:val="22"/>
          <w:vertAlign w:val="superscript"/>
        </w:rPr>
        <w:t>st</w:t>
      </w:r>
      <w:r w:rsidR="00355877">
        <w:rPr>
          <w:sz w:val="22"/>
          <w:szCs w:val="22"/>
        </w:rPr>
        <w:t xml:space="preserve"> “</w:t>
      </w:r>
      <w:r w:rsidR="00355877" w:rsidRPr="00355877">
        <w:rPr>
          <w:b/>
          <w:i/>
          <w:sz w:val="22"/>
          <w:szCs w:val="22"/>
          <w:highlight w:val="cyan"/>
          <w:u w:val="single"/>
        </w:rPr>
        <w:t>upper</w:t>
      </w:r>
      <w:r w:rsidR="00355877" w:rsidRPr="00355877">
        <w:rPr>
          <w:sz w:val="22"/>
          <w:szCs w:val="22"/>
        </w:rPr>
        <w:t xml:space="preserve"> </w:t>
      </w:r>
      <w:r w:rsidRPr="00355877">
        <w:rPr>
          <w:sz w:val="22"/>
          <w:szCs w:val="22"/>
        </w:rPr>
        <w:t>water mesh</w:t>
      </w:r>
      <w:r>
        <w:rPr>
          <w:sz w:val="22"/>
          <w:szCs w:val="22"/>
        </w:rPr>
        <w:t>” is created like this:</w:t>
      </w:r>
    </w:p>
    <w:p w:rsidR="00BF46F7" w:rsidRPr="00BF46F7" w:rsidRDefault="00BF46F7" w:rsidP="00BF46F7">
      <w:pPr>
        <w:ind w:left="284"/>
        <w:rPr>
          <w:sz w:val="22"/>
          <w:szCs w:val="22"/>
        </w:rPr>
      </w:pPr>
    </w:p>
    <w:p w:rsidR="00D01B2A" w:rsidRPr="005C4577" w:rsidRDefault="00D01B2A" w:rsidP="00D01B2A">
      <w:pPr>
        <w:pStyle w:val="ListParagraph"/>
        <w:numPr>
          <w:ilvl w:val="0"/>
          <w:numId w:val="44"/>
        </w:numPr>
        <w:rPr>
          <w:sz w:val="22"/>
          <w:szCs w:val="22"/>
        </w:rPr>
      </w:pPr>
      <w:r w:rsidRPr="005C4577">
        <w:rPr>
          <w:sz w:val="22"/>
          <w:szCs w:val="22"/>
        </w:rPr>
        <w:t>Open MeshLab (without opening a model). This will open it with an empty “project”</w:t>
      </w:r>
    </w:p>
    <w:p w:rsidR="00D01B2A" w:rsidRPr="005C4577" w:rsidRDefault="00D01B2A" w:rsidP="00D01B2A">
      <w:pPr>
        <w:pStyle w:val="ListParagraph"/>
        <w:numPr>
          <w:ilvl w:val="0"/>
          <w:numId w:val="44"/>
        </w:numPr>
        <w:rPr>
          <w:sz w:val="22"/>
          <w:szCs w:val="22"/>
        </w:rPr>
      </w:pPr>
      <w:r w:rsidRPr="005C4577">
        <w:rPr>
          <w:sz w:val="22"/>
          <w:szCs w:val="22"/>
        </w:rPr>
        <w:t>Choose “Filters”, then “Create New Mesh Layer”, then “Fractal Terrain”</w:t>
      </w:r>
    </w:p>
    <w:p w:rsidR="00D01B2A" w:rsidRPr="005C4577" w:rsidRDefault="00D01B2A" w:rsidP="00D01B2A">
      <w:pPr>
        <w:pStyle w:val="ListParagraph"/>
        <w:numPr>
          <w:ilvl w:val="0"/>
          <w:numId w:val="44"/>
        </w:numPr>
        <w:rPr>
          <w:sz w:val="22"/>
          <w:szCs w:val="22"/>
        </w:rPr>
      </w:pPr>
      <w:r w:rsidRPr="005C4577">
        <w:rPr>
          <w:sz w:val="22"/>
          <w:szCs w:val="22"/>
        </w:rPr>
        <w:t>In the “Fractal Terrain” dialog box, choose “</w:t>
      </w:r>
      <w:r w:rsidRPr="005C4577">
        <w:rPr>
          <w:b/>
          <w:sz w:val="22"/>
          <w:szCs w:val="22"/>
        </w:rPr>
        <w:t>Hybrid multifractal terrain</w:t>
      </w:r>
      <w:r w:rsidRPr="005C4577">
        <w:rPr>
          <w:sz w:val="22"/>
          <w:szCs w:val="22"/>
        </w:rPr>
        <w:t>” (“Algorithm” dropbox.)</w:t>
      </w:r>
    </w:p>
    <w:p w:rsidR="00BF46F7" w:rsidRPr="00BF46F7" w:rsidRDefault="00D01B2A" w:rsidP="00D01B2A">
      <w:pPr>
        <w:pStyle w:val="ListParagraph"/>
        <w:numPr>
          <w:ilvl w:val="0"/>
          <w:numId w:val="44"/>
        </w:numPr>
        <w:rPr>
          <w:sz w:val="22"/>
          <w:szCs w:val="22"/>
        </w:rPr>
      </w:pPr>
      <w:r w:rsidRPr="005C4577">
        <w:rPr>
          <w:sz w:val="22"/>
          <w:szCs w:val="22"/>
        </w:rPr>
        <w:t xml:space="preserve">Change the “Max Height” to </w:t>
      </w:r>
      <w:r w:rsidRPr="00BF46F7">
        <w:rPr>
          <w:b/>
          <w:sz w:val="22"/>
          <w:szCs w:val="22"/>
          <w:u w:val="single"/>
        </w:rPr>
        <w:t>0.</w:t>
      </w:r>
      <w:r w:rsidR="00BF46F7" w:rsidRPr="00BF46F7">
        <w:rPr>
          <w:b/>
          <w:sz w:val="22"/>
          <w:szCs w:val="22"/>
          <w:u w:val="single"/>
        </w:rPr>
        <w:t>05</w:t>
      </w:r>
      <w:r w:rsidRPr="005C4577">
        <w:rPr>
          <w:sz w:val="22"/>
          <w:szCs w:val="22"/>
        </w:rPr>
        <w:t>.</w:t>
      </w:r>
      <w:r w:rsidR="00BF46F7" w:rsidRPr="00BF46F7">
        <w:t xml:space="preserve"> </w:t>
      </w:r>
    </w:p>
    <w:p w:rsidR="008D10CE" w:rsidRDefault="001207AF" w:rsidP="00D01B2A">
      <w:pPr>
        <w:pStyle w:val="ListParagraph"/>
        <w:numPr>
          <w:ilvl w:val="0"/>
          <w:numId w:val="44"/>
        </w:numPr>
        <w:rPr>
          <w:sz w:val="22"/>
          <w:szCs w:val="22"/>
        </w:rPr>
      </w:pPr>
      <w:r>
        <w:rPr>
          <w:noProof/>
        </w:rPr>
        <w:drawing>
          <wp:anchor distT="0" distB="0" distL="114300" distR="114300" simplePos="0" relativeHeight="251660800" behindDoc="0" locked="0" layoutInCell="1" allowOverlap="0">
            <wp:simplePos x="0" y="0"/>
            <wp:positionH relativeFrom="column">
              <wp:posOffset>1901190</wp:posOffset>
            </wp:positionH>
            <wp:positionV relativeFrom="paragraph">
              <wp:posOffset>255270</wp:posOffset>
            </wp:positionV>
            <wp:extent cx="5136515" cy="205994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6515" cy="2059940"/>
                    </a:xfrm>
                    <a:prstGeom prst="rect">
                      <a:avLst/>
                    </a:prstGeom>
                    <a:noFill/>
                  </pic:spPr>
                </pic:pic>
              </a:graphicData>
            </a:graphic>
            <wp14:sizeRelH relativeFrom="page">
              <wp14:pctWidth>0</wp14:pctWidth>
            </wp14:sizeRelH>
            <wp14:sizeRelV relativeFrom="page">
              <wp14:pctHeight>0</wp14:pctHeight>
            </wp14:sizeRelV>
          </wp:anchor>
        </w:drawing>
      </w:r>
      <w:r w:rsidR="00BF46F7" w:rsidRPr="00BF46F7">
        <w:rPr>
          <w:sz w:val="22"/>
          <w:szCs w:val="22"/>
        </w:rPr>
        <w:t xml:space="preserve">With a “Seed” value of 2.0, you will get </w:t>
      </w:r>
      <w:r w:rsidR="008D10CE">
        <w:rPr>
          <w:sz w:val="22"/>
          <w:szCs w:val="22"/>
        </w:rPr>
        <w:t>this:</w:t>
      </w:r>
      <w:r w:rsidR="00BF46F7">
        <w:rPr>
          <w:sz w:val="22"/>
          <w:szCs w:val="22"/>
        </w:rPr>
        <w:t xml:space="preserve"> </w:t>
      </w:r>
      <w:r w:rsidR="00355877">
        <w:rPr>
          <w:sz w:val="22"/>
          <w:szCs w:val="22"/>
        </w:rPr>
        <w:br/>
      </w:r>
      <w:r w:rsidR="00355877">
        <w:rPr>
          <w:sz w:val="22"/>
          <w:szCs w:val="22"/>
        </w:rPr>
        <w:br/>
      </w:r>
      <w:r w:rsidR="00355877">
        <w:rPr>
          <w:sz w:val="22"/>
          <w:szCs w:val="22"/>
        </w:rPr>
        <w:br/>
      </w:r>
      <w:r w:rsidR="00355877">
        <w:rPr>
          <w:sz w:val="22"/>
          <w:szCs w:val="22"/>
        </w:rPr>
        <w:br/>
      </w:r>
      <w:r w:rsidR="00355877">
        <w:rPr>
          <w:sz w:val="22"/>
          <w:szCs w:val="22"/>
        </w:rPr>
        <w:br/>
      </w:r>
      <w:r w:rsidR="00355877">
        <w:rPr>
          <w:sz w:val="22"/>
          <w:szCs w:val="22"/>
        </w:rPr>
        <w:br/>
      </w:r>
      <w:r w:rsidR="00355877">
        <w:rPr>
          <w:sz w:val="22"/>
          <w:szCs w:val="22"/>
        </w:rPr>
        <w:br/>
      </w:r>
      <w:r w:rsidR="00355877">
        <w:rPr>
          <w:sz w:val="22"/>
          <w:szCs w:val="22"/>
        </w:rPr>
        <w:br/>
      </w:r>
      <w:r w:rsidR="00355877">
        <w:rPr>
          <w:sz w:val="22"/>
          <w:szCs w:val="22"/>
        </w:rPr>
        <w:br/>
      </w:r>
      <w:r w:rsidR="00355877">
        <w:rPr>
          <w:sz w:val="22"/>
          <w:szCs w:val="22"/>
        </w:rPr>
        <w:br/>
      </w:r>
      <w:r w:rsidR="00355877">
        <w:rPr>
          <w:sz w:val="22"/>
          <w:szCs w:val="22"/>
        </w:rPr>
        <w:br/>
      </w:r>
      <w:r w:rsidR="00355877">
        <w:rPr>
          <w:sz w:val="22"/>
          <w:szCs w:val="22"/>
        </w:rPr>
        <w:br/>
      </w:r>
      <w:r w:rsidR="00355877">
        <w:rPr>
          <w:sz w:val="22"/>
          <w:szCs w:val="22"/>
        </w:rPr>
        <w:br/>
      </w:r>
    </w:p>
    <w:p w:rsidR="00355877" w:rsidRDefault="00355877" w:rsidP="00355877">
      <w:pPr>
        <w:pStyle w:val="ListParagraph"/>
        <w:ind w:left="360"/>
        <w:rPr>
          <w:sz w:val="22"/>
          <w:szCs w:val="22"/>
        </w:rPr>
      </w:pPr>
    </w:p>
    <w:p w:rsidR="008D10CE" w:rsidRDefault="008D10CE" w:rsidP="008D10CE">
      <w:pPr>
        <w:pStyle w:val="ListParagraph"/>
        <w:numPr>
          <w:ilvl w:val="0"/>
          <w:numId w:val="44"/>
        </w:numPr>
        <w:rPr>
          <w:b/>
          <w:i/>
          <w:highlight w:val="yellow"/>
        </w:rPr>
      </w:pPr>
      <w:r w:rsidRPr="003852C8">
        <w:rPr>
          <w:b/>
          <w:i/>
          <w:highlight w:val="yellow"/>
        </w:rPr>
        <w:t>Pick a number for the “Seed” value (the default is 2.0)</w:t>
      </w:r>
      <w:r>
        <w:rPr>
          <w:b/>
          <w:i/>
          <w:highlight w:val="yellow"/>
        </w:rPr>
        <w:t xml:space="preserve"> using the following method:</w:t>
      </w:r>
    </w:p>
    <w:p w:rsidR="008D10CE" w:rsidRDefault="008D10CE" w:rsidP="008D10CE">
      <w:pPr>
        <w:pStyle w:val="ListParagraph"/>
        <w:numPr>
          <w:ilvl w:val="1"/>
          <w:numId w:val="44"/>
        </w:numPr>
        <w:rPr>
          <w:highlight w:val="yellow"/>
        </w:rPr>
      </w:pPr>
      <w:r w:rsidRPr="00496A2A">
        <w:rPr>
          <w:highlight w:val="yellow"/>
        </w:rPr>
        <w:t xml:space="preserve">Get the ASCII value for </w:t>
      </w:r>
      <w:r>
        <w:rPr>
          <w:highlight w:val="yellow"/>
        </w:rPr>
        <w:t xml:space="preserve">each letter of your </w:t>
      </w:r>
      <w:r>
        <w:rPr>
          <w:i/>
          <w:highlight w:val="yellow"/>
        </w:rPr>
        <w:t xml:space="preserve">full </w:t>
      </w:r>
      <w:r>
        <w:rPr>
          <w:highlight w:val="yellow"/>
        </w:rPr>
        <w:t xml:space="preserve">name. Add all these numbers up. Take the first three (3) numbers of the final result as your seed value. </w:t>
      </w:r>
    </w:p>
    <w:p w:rsidR="008D10CE" w:rsidRPr="00496A2A" w:rsidRDefault="008D10CE" w:rsidP="008D10CE">
      <w:pPr>
        <w:pStyle w:val="ListParagraph"/>
        <w:numPr>
          <w:ilvl w:val="1"/>
          <w:numId w:val="44"/>
        </w:numPr>
        <w:rPr>
          <w:i/>
          <w:highlight w:val="yellow"/>
        </w:rPr>
      </w:pPr>
      <w:r>
        <w:rPr>
          <w:highlight w:val="yellow"/>
        </w:rPr>
        <w:t>For example: Michael Feeney gives: 77+105+99+104+97+101+108+   (“Michael”)</w:t>
      </w:r>
      <w:r>
        <w:rPr>
          <w:highlight w:val="yellow"/>
        </w:rPr>
        <w:br/>
      </w:r>
      <w:r w:rsidRPr="00496A2A">
        <w:rPr>
          <w:highlight w:val="yellow"/>
        </w:rPr>
        <w:t>70+101+101+110+101+121         (“Feeney”)</w:t>
      </w:r>
      <w:r w:rsidRPr="00496A2A">
        <w:rPr>
          <w:highlight w:val="yellow"/>
        </w:rPr>
        <w:br/>
        <w:t xml:space="preserve">= </w:t>
      </w:r>
      <w:r w:rsidRPr="00496A2A">
        <w:rPr>
          <w:rStyle w:val="cwcot"/>
          <w:highlight w:val="yellow"/>
        </w:rPr>
        <w:t xml:space="preserve">1295 </w:t>
      </w:r>
      <w:r w:rsidRPr="00496A2A">
        <w:rPr>
          <w:rStyle w:val="cwcot"/>
          <w:highlight w:val="yellow"/>
        </w:rPr>
        <w:sym w:font="Wingdings" w:char="F0E0"/>
      </w:r>
      <w:r w:rsidRPr="00496A2A">
        <w:rPr>
          <w:rStyle w:val="cwcot"/>
          <w:highlight w:val="yellow"/>
        </w:rPr>
        <w:t xml:space="preserve"> </w:t>
      </w:r>
      <w:r w:rsidRPr="00496A2A">
        <w:rPr>
          <w:rStyle w:val="cwcot"/>
          <w:i/>
          <w:highlight w:val="yellow"/>
        </w:rPr>
        <w:t>so my seed would be “129”</w:t>
      </w:r>
      <w:r>
        <w:rPr>
          <w:rStyle w:val="cwcot"/>
          <w:i/>
          <w:highlight w:val="yellow"/>
        </w:rPr>
        <w:br/>
      </w:r>
    </w:p>
    <w:p w:rsidR="008D10CE" w:rsidRDefault="008D10CE" w:rsidP="00D01B2A">
      <w:pPr>
        <w:pStyle w:val="ListParagraph"/>
        <w:numPr>
          <w:ilvl w:val="0"/>
          <w:numId w:val="44"/>
        </w:numPr>
        <w:rPr>
          <w:sz w:val="22"/>
          <w:szCs w:val="22"/>
        </w:rPr>
      </w:pPr>
      <w:r>
        <w:rPr>
          <w:sz w:val="22"/>
          <w:szCs w:val="22"/>
        </w:rPr>
        <w:t xml:space="preserve">Choose “Render”, “Show Box Corners” to get the summary at the top left. </w:t>
      </w:r>
      <w:r>
        <w:rPr>
          <w:sz w:val="22"/>
          <w:szCs w:val="22"/>
        </w:rPr>
        <w:br/>
        <w:t>NOTE: You will need to know these “extent” numbers later (and you can also get them programmatically by determining the minimum and maximum x, y, and z values, if you’d rather do that)</w:t>
      </w:r>
      <w:r>
        <w:rPr>
          <w:sz w:val="22"/>
          <w:szCs w:val="22"/>
        </w:rPr>
        <w:br/>
      </w:r>
    </w:p>
    <w:p w:rsidR="00355877" w:rsidRPr="00355877" w:rsidRDefault="00355877" w:rsidP="00D01B2A">
      <w:pPr>
        <w:pStyle w:val="ListParagraph"/>
        <w:numPr>
          <w:ilvl w:val="0"/>
          <w:numId w:val="44"/>
        </w:numPr>
        <w:rPr>
          <w:sz w:val="22"/>
          <w:szCs w:val="22"/>
        </w:rPr>
      </w:pPr>
      <w:r>
        <w:rPr>
          <w:sz w:val="22"/>
          <w:szCs w:val="22"/>
        </w:rPr>
        <w:t>Rotate the mesh so it’s on the XY plane by</w:t>
      </w:r>
      <w:r>
        <w:t>:</w:t>
      </w:r>
    </w:p>
    <w:p w:rsidR="00355877" w:rsidRDefault="00355877" w:rsidP="00355877">
      <w:pPr>
        <w:pStyle w:val="ListParagraph"/>
        <w:numPr>
          <w:ilvl w:val="1"/>
          <w:numId w:val="44"/>
        </w:numPr>
        <w:rPr>
          <w:sz w:val="22"/>
          <w:szCs w:val="22"/>
        </w:rPr>
      </w:pPr>
      <w:r>
        <w:rPr>
          <w:sz w:val="22"/>
          <w:szCs w:val="22"/>
        </w:rPr>
        <w:t>Select</w:t>
      </w:r>
      <w:r w:rsidRPr="00355877">
        <w:rPr>
          <w:sz w:val="22"/>
          <w:szCs w:val="22"/>
        </w:rPr>
        <w:t xml:space="preserve"> “Filters”, “Normals, Curvature, and Orientation”, “Transform: Scale”</w:t>
      </w:r>
      <w:r>
        <w:rPr>
          <w:sz w:val="22"/>
          <w:szCs w:val="22"/>
        </w:rPr>
        <w:t>, and “Transform: Rotate”</w:t>
      </w:r>
    </w:p>
    <w:p w:rsidR="00355877" w:rsidRDefault="00355877" w:rsidP="00355877">
      <w:pPr>
        <w:pStyle w:val="ListParagraph"/>
        <w:numPr>
          <w:ilvl w:val="1"/>
          <w:numId w:val="44"/>
        </w:numPr>
        <w:rPr>
          <w:sz w:val="22"/>
          <w:szCs w:val="22"/>
        </w:rPr>
      </w:pPr>
      <w:r>
        <w:rPr>
          <w:sz w:val="22"/>
          <w:szCs w:val="22"/>
        </w:rPr>
        <w:t>Enter either -90 or 270 into the “Rotation Angle”, click “Apply”, then “Close”</w:t>
      </w:r>
    </w:p>
    <w:p w:rsidR="00355877" w:rsidRDefault="00355877" w:rsidP="00355877">
      <w:pPr>
        <w:pStyle w:val="ListParagraph"/>
        <w:ind w:left="360"/>
        <w:rPr>
          <w:sz w:val="22"/>
          <w:szCs w:val="22"/>
        </w:rPr>
      </w:pPr>
      <w:r>
        <w:rPr>
          <w:sz w:val="22"/>
          <w:szCs w:val="22"/>
        </w:rPr>
        <w:t xml:space="preserve"> </w:t>
      </w:r>
    </w:p>
    <w:p w:rsidR="008D10CE" w:rsidRDefault="008D10CE" w:rsidP="00D01B2A">
      <w:pPr>
        <w:pStyle w:val="ListParagraph"/>
        <w:numPr>
          <w:ilvl w:val="0"/>
          <w:numId w:val="44"/>
        </w:numPr>
        <w:rPr>
          <w:sz w:val="22"/>
          <w:szCs w:val="22"/>
        </w:rPr>
      </w:pPr>
      <w:r>
        <w:rPr>
          <w:sz w:val="22"/>
          <w:szCs w:val="22"/>
        </w:rPr>
        <w:t xml:space="preserve">Note: The mesh will </w:t>
      </w:r>
      <w:r w:rsidRPr="00355877">
        <w:rPr>
          <w:b/>
          <w:sz w:val="22"/>
          <w:szCs w:val="22"/>
        </w:rPr>
        <w:t>NOT</w:t>
      </w:r>
      <w:r>
        <w:rPr>
          <w:sz w:val="22"/>
          <w:szCs w:val="22"/>
        </w:rPr>
        <w:t xml:space="preserve"> be centred on the origin, so you might want to do that by choosing: “Filters”, “Normals, Curvature, and Orientation”, “Transform: Move, Translate, Centre”, then check the “translate centre of bbox to the origin” and “Apply”. </w:t>
      </w:r>
      <w:r w:rsidRPr="00355877">
        <w:rPr>
          <w:i/>
          <w:sz w:val="22"/>
          <w:szCs w:val="22"/>
          <w:u w:val="single"/>
        </w:rPr>
        <w:t>This is optional, though.</w:t>
      </w:r>
      <w:r>
        <w:rPr>
          <w:sz w:val="22"/>
          <w:szCs w:val="22"/>
        </w:rPr>
        <w:br/>
      </w:r>
    </w:p>
    <w:p w:rsidR="008D10CE" w:rsidRDefault="008D10CE" w:rsidP="00D01B2A">
      <w:pPr>
        <w:pStyle w:val="ListParagraph"/>
        <w:numPr>
          <w:ilvl w:val="0"/>
          <w:numId w:val="44"/>
        </w:numPr>
        <w:rPr>
          <w:sz w:val="22"/>
          <w:szCs w:val="22"/>
        </w:rPr>
      </w:pPr>
      <w:r>
        <w:rPr>
          <w:sz w:val="22"/>
          <w:szCs w:val="22"/>
        </w:rPr>
        <w:t xml:space="preserve">You </w:t>
      </w:r>
      <w:r w:rsidRPr="008D10CE">
        <w:rPr>
          <w:sz w:val="22"/>
          <w:szCs w:val="22"/>
          <w:u w:val="single"/>
        </w:rPr>
        <w:t>will</w:t>
      </w:r>
      <w:r>
        <w:rPr>
          <w:sz w:val="22"/>
          <w:szCs w:val="22"/>
        </w:rPr>
        <w:t xml:space="preserve"> need “flat” UV texture coordinates, so do the following:</w:t>
      </w:r>
    </w:p>
    <w:p w:rsidR="008D10CE" w:rsidRDefault="008D10CE" w:rsidP="008D10CE">
      <w:pPr>
        <w:pStyle w:val="ListParagraph"/>
        <w:numPr>
          <w:ilvl w:val="1"/>
          <w:numId w:val="44"/>
        </w:numPr>
        <w:rPr>
          <w:sz w:val="22"/>
          <w:szCs w:val="22"/>
        </w:rPr>
      </w:pPr>
      <w:r>
        <w:rPr>
          <w:sz w:val="22"/>
          <w:szCs w:val="22"/>
        </w:rPr>
        <w:t>Choose “Filters”, “Texture”, “Parameterization: Flat Plane”</w:t>
      </w:r>
    </w:p>
    <w:p w:rsidR="008D10CE" w:rsidRDefault="008D10CE" w:rsidP="008D10CE">
      <w:pPr>
        <w:pStyle w:val="ListParagraph"/>
        <w:numPr>
          <w:ilvl w:val="1"/>
          <w:numId w:val="44"/>
        </w:numPr>
        <w:rPr>
          <w:sz w:val="22"/>
          <w:szCs w:val="22"/>
        </w:rPr>
      </w:pPr>
      <w:r>
        <w:rPr>
          <w:sz w:val="22"/>
          <w:szCs w:val="22"/>
        </w:rPr>
        <w:t>Choose “XZ” from the drop box, click “Apply”, then “Close”</w:t>
      </w:r>
    </w:p>
    <w:p w:rsidR="008D10CE" w:rsidRDefault="008D10CE" w:rsidP="008D10CE">
      <w:pPr>
        <w:pStyle w:val="ListParagraph"/>
        <w:numPr>
          <w:ilvl w:val="1"/>
          <w:numId w:val="44"/>
        </w:numPr>
        <w:rPr>
          <w:sz w:val="22"/>
          <w:szCs w:val="22"/>
        </w:rPr>
      </w:pPr>
      <w:r>
        <w:rPr>
          <w:sz w:val="22"/>
          <w:szCs w:val="22"/>
        </w:rPr>
        <w:t>This will create “per wedge” UVs, so chose: “Filters”, “Texture”, and “Convert PerWedge UV into PerVertex UV”</w:t>
      </w:r>
    </w:p>
    <w:p w:rsidR="00355877" w:rsidRPr="00355877" w:rsidRDefault="008D10CE" w:rsidP="00355877">
      <w:pPr>
        <w:pStyle w:val="ListParagraph"/>
        <w:numPr>
          <w:ilvl w:val="1"/>
          <w:numId w:val="44"/>
        </w:numPr>
        <w:rPr>
          <w:sz w:val="22"/>
          <w:szCs w:val="22"/>
        </w:rPr>
      </w:pPr>
      <w:r>
        <w:rPr>
          <w:sz w:val="22"/>
          <w:szCs w:val="22"/>
        </w:rPr>
        <w:t xml:space="preserve">When you save the model, be sure to </w:t>
      </w:r>
      <w:r w:rsidRPr="008D10CE">
        <w:rPr>
          <w:b/>
          <w:sz w:val="22"/>
          <w:szCs w:val="22"/>
          <w:u w:val="single"/>
        </w:rPr>
        <w:t>un</w:t>
      </w:r>
      <w:r>
        <w:rPr>
          <w:sz w:val="22"/>
          <w:szCs w:val="22"/>
        </w:rPr>
        <w:t xml:space="preserve">check the TexCoord in the </w:t>
      </w:r>
      <w:r>
        <w:rPr>
          <w:i/>
          <w:sz w:val="22"/>
          <w:szCs w:val="22"/>
        </w:rPr>
        <w:t>Wedge</w:t>
      </w:r>
      <w:r>
        <w:rPr>
          <w:sz w:val="22"/>
          <w:szCs w:val="22"/>
        </w:rPr>
        <w:t xml:space="preserve"> area, and ensure that there is a check in the </w:t>
      </w:r>
      <w:r>
        <w:rPr>
          <w:i/>
          <w:sz w:val="22"/>
          <w:szCs w:val="22"/>
        </w:rPr>
        <w:t xml:space="preserve">Vert </w:t>
      </w:r>
      <w:r>
        <w:rPr>
          <w:sz w:val="22"/>
          <w:szCs w:val="22"/>
        </w:rPr>
        <w:t xml:space="preserve">area. </w:t>
      </w:r>
      <w:r w:rsidR="00BF46F7">
        <w:rPr>
          <w:sz w:val="22"/>
          <w:szCs w:val="22"/>
        </w:rPr>
        <w:br/>
      </w:r>
    </w:p>
    <w:p w:rsidR="00355877" w:rsidRDefault="00355877" w:rsidP="00355877">
      <w:pPr>
        <w:ind w:left="284"/>
        <w:rPr>
          <w:sz w:val="22"/>
          <w:szCs w:val="22"/>
        </w:rPr>
      </w:pPr>
      <w:r>
        <w:rPr>
          <w:sz w:val="22"/>
          <w:szCs w:val="22"/>
        </w:rPr>
        <w:br w:type="page"/>
      </w:r>
      <w:r>
        <w:rPr>
          <w:sz w:val="22"/>
          <w:szCs w:val="22"/>
        </w:rPr>
        <w:lastRenderedPageBreak/>
        <w:t>The 2</w:t>
      </w:r>
      <w:r w:rsidRPr="00355877">
        <w:rPr>
          <w:sz w:val="22"/>
          <w:szCs w:val="22"/>
          <w:vertAlign w:val="superscript"/>
        </w:rPr>
        <w:t>nd</w:t>
      </w:r>
      <w:r>
        <w:rPr>
          <w:sz w:val="22"/>
          <w:szCs w:val="22"/>
        </w:rPr>
        <w:t xml:space="preserve"> “</w:t>
      </w:r>
      <w:r w:rsidRPr="00355877">
        <w:rPr>
          <w:b/>
          <w:i/>
          <w:sz w:val="22"/>
          <w:szCs w:val="22"/>
          <w:highlight w:val="cyan"/>
        </w:rPr>
        <w:t>lower</w:t>
      </w:r>
      <w:r>
        <w:rPr>
          <w:sz w:val="22"/>
          <w:szCs w:val="22"/>
        </w:rPr>
        <w:t xml:space="preserve"> water mesh” is created like this:</w:t>
      </w:r>
      <w:r>
        <w:rPr>
          <w:sz w:val="22"/>
          <w:szCs w:val="22"/>
        </w:rPr>
        <w:br/>
      </w:r>
    </w:p>
    <w:p w:rsidR="00355877" w:rsidRDefault="00355877" w:rsidP="00355877">
      <w:pPr>
        <w:numPr>
          <w:ilvl w:val="0"/>
          <w:numId w:val="48"/>
        </w:numPr>
        <w:rPr>
          <w:sz w:val="22"/>
          <w:szCs w:val="22"/>
        </w:rPr>
      </w:pPr>
      <w:r>
        <w:rPr>
          <w:sz w:val="22"/>
          <w:szCs w:val="22"/>
        </w:rPr>
        <w:t>Load the “upper water mesh” into MeshLab</w:t>
      </w:r>
    </w:p>
    <w:p w:rsidR="00D01B2A" w:rsidRDefault="00355877" w:rsidP="00D01B2A">
      <w:pPr>
        <w:numPr>
          <w:ilvl w:val="0"/>
          <w:numId w:val="48"/>
        </w:numPr>
        <w:rPr>
          <w:sz w:val="22"/>
          <w:szCs w:val="22"/>
        </w:rPr>
      </w:pPr>
      <w:r w:rsidRPr="00355877">
        <w:rPr>
          <w:sz w:val="22"/>
          <w:szCs w:val="22"/>
        </w:rPr>
        <w:t xml:space="preserve">Choose </w:t>
      </w:r>
      <w:r>
        <w:rPr>
          <w:sz w:val="22"/>
          <w:szCs w:val="22"/>
        </w:rPr>
        <w:t>“Filters”, “Normals, Curvature, and Orientation”, “Transform: Scale”</w:t>
      </w:r>
    </w:p>
    <w:p w:rsidR="00355877" w:rsidRDefault="00355877" w:rsidP="00D01B2A">
      <w:pPr>
        <w:numPr>
          <w:ilvl w:val="0"/>
          <w:numId w:val="48"/>
        </w:numPr>
        <w:rPr>
          <w:sz w:val="22"/>
          <w:szCs w:val="22"/>
        </w:rPr>
      </w:pPr>
      <w:r w:rsidRPr="00355877">
        <w:rPr>
          <w:b/>
          <w:sz w:val="22"/>
          <w:szCs w:val="22"/>
          <w:u w:val="single"/>
        </w:rPr>
        <w:t>Un</w:t>
      </w:r>
      <w:r>
        <w:rPr>
          <w:sz w:val="22"/>
          <w:szCs w:val="22"/>
        </w:rPr>
        <w:t>check the “Uniform Scaling”</w:t>
      </w:r>
    </w:p>
    <w:p w:rsidR="00355877" w:rsidRDefault="00355877" w:rsidP="00D01B2A">
      <w:pPr>
        <w:numPr>
          <w:ilvl w:val="0"/>
          <w:numId w:val="48"/>
        </w:numPr>
        <w:rPr>
          <w:sz w:val="22"/>
          <w:szCs w:val="22"/>
        </w:rPr>
      </w:pPr>
      <w:r>
        <w:rPr>
          <w:sz w:val="22"/>
          <w:szCs w:val="22"/>
        </w:rPr>
        <w:t>Enter 0.01 into the “Y Axis” value</w:t>
      </w:r>
    </w:p>
    <w:p w:rsidR="00355877" w:rsidRDefault="00355877" w:rsidP="00D01B2A">
      <w:pPr>
        <w:numPr>
          <w:ilvl w:val="0"/>
          <w:numId w:val="48"/>
        </w:numPr>
        <w:rPr>
          <w:sz w:val="22"/>
          <w:szCs w:val="22"/>
        </w:rPr>
      </w:pPr>
      <w:r>
        <w:rPr>
          <w:sz w:val="22"/>
          <w:szCs w:val="22"/>
        </w:rPr>
        <w:t>Click “Apply” a few times until the mesh looks super flat, then click “Close”</w:t>
      </w:r>
    </w:p>
    <w:p w:rsidR="00355877" w:rsidRDefault="00355877" w:rsidP="00D01B2A">
      <w:pPr>
        <w:numPr>
          <w:ilvl w:val="0"/>
          <w:numId w:val="48"/>
        </w:numPr>
        <w:rPr>
          <w:sz w:val="22"/>
          <w:szCs w:val="22"/>
        </w:rPr>
      </w:pPr>
      <w:r>
        <w:rPr>
          <w:sz w:val="22"/>
          <w:szCs w:val="22"/>
        </w:rPr>
        <w:t>The normals will likely be messed up, so fix this by:</w:t>
      </w:r>
    </w:p>
    <w:p w:rsidR="00355877" w:rsidRDefault="00355877" w:rsidP="00355877">
      <w:pPr>
        <w:numPr>
          <w:ilvl w:val="1"/>
          <w:numId w:val="48"/>
        </w:numPr>
        <w:rPr>
          <w:sz w:val="22"/>
          <w:szCs w:val="22"/>
        </w:rPr>
      </w:pPr>
      <w:r>
        <w:rPr>
          <w:sz w:val="22"/>
          <w:szCs w:val="22"/>
        </w:rPr>
        <w:t>Choose “Filters”, “Normals, Curvature, and Orientation”, “Compute Vertex Normals”</w:t>
      </w:r>
    </w:p>
    <w:p w:rsidR="00355877" w:rsidRDefault="00355877" w:rsidP="00355877">
      <w:pPr>
        <w:numPr>
          <w:ilvl w:val="1"/>
          <w:numId w:val="48"/>
        </w:numPr>
        <w:rPr>
          <w:sz w:val="22"/>
          <w:szCs w:val="22"/>
        </w:rPr>
      </w:pPr>
      <w:r>
        <w:rPr>
          <w:sz w:val="22"/>
          <w:szCs w:val="22"/>
        </w:rPr>
        <w:t>Click “Apply”, then “Close”</w:t>
      </w:r>
    </w:p>
    <w:p w:rsidR="00355877" w:rsidRDefault="00355877" w:rsidP="00355877">
      <w:pPr>
        <w:numPr>
          <w:ilvl w:val="1"/>
          <w:numId w:val="48"/>
        </w:numPr>
        <w:rPr>
          <w:sz w:val="22"/>
          <w:szCs w:val="22"/>
        </w:rPr>
      </w:pPr>
      <w:r>
        <w:rPr>
          <w:sz w:val="22"/>
          <w:szCs w:val="22"/>
        </w:rPr>
        <w:t>Choose “Filters”, “Normals, Curvature, and Orientation”, “Normalize Vertex Normals”</w:t>
      </w:r>
    </w:p>
    <w:p w:rsidR="00355877" w:rsidRDefault="00355877" w:rsidP="00355877">
      <w:pPr>
        <w:rPr>
          <w:sz w:val="22"/>
          <w:szCs w:val="22"/>
        </w:rPr>
      </w:pPr>
    </w:p>
    <w:p w:rsidR="00355877" w:rsidRDefault="00355877" w:rsidP="00355877">
      <w:pPr>
        <w:rPr>
          <w:sz w:val="22"/>
          <w:szCs w:val="22"/>
        </w:rPr>
      </w:pPr>
    </w:p>
    <w:p w:rsidR="00355877" w:rsidRDefault="00355877" w:rsidP="00355877">
      <w:pPr>
        <w:rPr>
          <w:sz w:val="22"/>
          <w:szCs w:val="22"/>
        </w:rPr>
      </w:pPr>
      <w:r>
        <w:rPr>
          <w:sz w:val="22"/>
          <w:szCs w:val="22"/>
        </w:rPr>
        <w:t xml:space="preserve">So, in the end, you will have </w:t>
      </w:r>
      <w:r>
        <w:rPr>
          <w:i/>
          <w:sz w:val="22"/>
          <w:szCs w:val="22"/>
        </w:rPr>
        <w:t xml:space="preserve">two </w:t>
      </w:r>
      <w:r>
        <w:rPr>
          <w:sz w:val="22"/>
          <w:szCs w:val="22"/>
        </w:rPr>
        <w:t xml:space="preserve">meshes, that are the same XZ size, but one is a little “bumpy” (with Perlin noise) and the other one is completely (more or less) flat. </w:t>
      </w:r>
    </w:p>
    <w:p w:rsidR="00355877" w:rsidRDefault="00355877" w:rsidP="00355877">
      <w:pPr>
        <w:rPr>
          <w:sz w:val="22"/>
          <w:szCs w:val="22"/>
        </w:rPr>
      </w:pPr>
    </w:p>
    <w:p w:rsidR="00355877" w:rsidRDefault="00355877" w:rsidP="00355877">
      <w:pPr>
        <w:numPr>
          <w:ilvl w:val="0"/>
          <w:numId w:val="49"/>
        </w:numPr>
        <w:rPr>
          <w:sz w:val="22"/>
          <w:szCs w:val="22"/>
        </w:rPr>
      </w:pPr>
      <w:r>
        <w:rPr>
          <w:sz w:val="22"/>
          <w:szCs w:val="22"/>
        </w:rPr>
        <w:t>The slightly bumpy one is the “upper” water mesh</w:t>
      </w:r>
    </w:p>
    <w:p w:rsidR="00355877" w:rsidRPr="00355877" w:rsidRDefault="00355877" w:rsidP="00355877">
      <w:pPr>
        <w:numPr>
          <w:ilvl w:val="0"/>
          <w:numId w:val="49"/>
        </w:numPr>
        <w:rPr>
          <w:sz w:val="22"/>
          <w:szCs w:val="22"/>
        </w:rPr>
      </w:pPr>
      <w:r>
        <w:rPr>
          <w:sz w:val="22"/>
          <w:szCs w:val="22"/>
        </w:rPr>
        <w:t>The flat one is the “lower” water mesh</w:t>
      </w:r>
    </w:p>
    <w:p w:rsidR="00D01B2A" w:rsidRPr="005C4577" w:rsidRDefault="00D01B2A" w:rsidP="00D01B2A">
      <w:pPr>
        <w:rPr>
          <w:sz w:val="22"/>
          <w:szCs w:val="22"/>
        </w:rPr>
      </w:pPr>
    </w:p>
    <w:p w:rsidR="00D01B2A" w:rsidRPr="005C4577" w:rsidRDefault="00D01B2A" w:rsidP="00D01B2A">
      <w:pPr>
        <w:rPr>
          <w:sz w:val="22"/>
          <w:szCs w:val="22"/>
        </w:rPr>
      </w:pPr>
    </w:p>
    <w:p w:rsidR="00D01B2A" w:rsidRPr="005C4577" w:rsidRDefault="00D01B2A" w:rsidP="00D01B2A">
      <w:pPr>
        <w:rPr>
          <w:sz w:val="22"/>
          <w:szCs w:val="22"/>
        </w:rPr>
      </w:pPr>
    </w:p>
    <w:p w:rsidR="00732701" w:rsidRPr="00732701" w:rsidRDefault="00D01B2A" w:rsidP="00732701">
      <w:pPr>
        <w:numPr>
          <w:ilvl w:val="0"/>
          <w:numId w:val="45"/>
        </w:numPr>
      </w:pPr>
      <w:r w:rsidRPr="005C4577">
        <w:br w:type="page"/>
      </w:r>
      <w:r w:rsidR="00432696" w:rsidRPr="005C4577">
        <w:rPr>
          <w:sz w:val="22"/>
          <w:szCs w:val="22"/>
        </w:rPr>
        <w:lastRenderedPageBreak/>
        <w:t>(</w:t>
      </w:r>
      <w:r w:rsidR="00732701">
        <w:rPr>
          <w:sz w:val="22"/>
          <w:szCs w:val="22"/>
        </w:rPr>
        <w:t>50</w:t>
      </w:r>
      <w:r w:rsidR="00432696" w:rsidRPr="005C4577">
        <w:rPr>
          <w:sz w:val="22"/>
          <w:szCs w:val="22"/>
        </w:rPr>
        <w:t xml:space="preserve"> marks) </w:t>
      </w:r>
      <w:r w:rsidR="00732701">
        <w:rPr>
          <w:sz w:val="22"/>
          <w:szCs w:val="22"/>
        </w:rPr>
        <w:t xml:space="preserve">Create the initial pirate island: </w:t>
      </w:r>
    </w:p>
    <w:p w:rsidR="00732701" w:rsidRDefault="00732701" w:rsidP="00732701">
      <w:pPr>
        <w:rPr>
          <w:sz w:val="22"/>
          <w:szCs w:val="22"/>
        </w:rPr>
      </w:pPr>
    </w:p>
    <w:p w:rsidR="00732701" w:rsidRDefault="00732701" w:rsidP="00CD2344">
      <w:pPr>
        <w:numPr>
          <w:ilvl w:val="0"/>
          <w:numId w:val="50"/>
        </w:numPr>
        <w:spacing w:after="120"/>
        <w:ind w:hanging="357"/>
      </w:pPr>
      <w:r>
        <w:t xml:space="preserve">Use the “upper water mesh” as the water. </w:t>
      </w:r>
    </w:p>
    <w:p w:rsidR="00732701" w:rsidRDefault="00732701" w:rsidP="00CD2344">
      <w:pPr>
        <w:numPr>
          <w:ilvl w:val="0"/>
          <w:numId w:val="50"/>
        </w:numPr>
        <w:spacing w:after="120"/>
        <w:ind w:hanging="357"/>
      </w:pPr>
      <w:r>
        <w:t>Place an appropriate “water” texture on it (just get one from the internet). It should look reasonably like water (like if I showed it to a child, they would say “that’s water, duh!”)</w:t>
      </w:r>
    </w:p>
    <w:p w:rsidR="00732701" w:rsidRDefault="00732701" w:rsidP="00CD2344">
      <w:pPr>
        <w:numPr>
          <w:ilvl w:val="0"/>
          <w:numId w:val="50"/>
        </w:numPr>
        <w:spacing w:after="120"/>
        <w:ind w:hanging="357"/>
      </w:pPr>
      <w:r>
        <w:t xml:space="preserve">Place the “SM_Env_Background_Hills_01.ply” model in the water. This will be the main island. Make it pretty large (it will have rocks, explained below, on it). </w:t>
      </w:r>
    </w:p>
    <w:p w:rsidR="00732701" w:rsidRDefault="00732701" w:rsidP="00CD2344">
      <w:pPr>
        <w:numPr>
          <w:ilvl w:val="1"/>
          <w:numId w:val="50"/>
        </w:numPr>
        <w:spacing w:after="120"/>
        <w:ind w:hanging="357"/>
      </w:pPr>
      <w:r>
        <w:t xml:space="preserve">Place a “sand” texture on it. Again, get this from the internet. </w:t>
      </w:r>
    </w:p>
    <w:p w:rsidR="00732701" w:rsidRDefault="00732701" w:rsidP="00CD2344">
      <w:pPr>
        <w:numPr>
          <w:ilvl w:val="0"/>
          <w:numId w:val="50"/>
        </w:numPr>
        <w:spacing w:after="120"/>
        <w:ind w:hanging="357"/>
      </w:pPr>
      <w:r>
        <w:t>Place a number of "rock" objects on the "island"</w:t>
      </w:r>
    </w:p>
    <w:p w:rsidR="00732701" w:rsidRDefault="00732701" w:rsidP="00CD2344">
      <w:pPr>
        <w:numPr>
          <w:ilvl w:val="1"/>
          <w:numId w:val="50"/>
        </w:numPr>
        <w:spacing w:after="120"/>
        <w:ind w:hanging="357"/>
      </w:pPr>
      <w:r>
        <w:t>two "large" rocks (choose two of the “SM_Env_Rock_Large_XX” models)</w:t>
      </w:r>
    </w:p>
    <w:p w:rsidR="00732701" w:rsidRDefault="00732701" w:rsidP="00CD2344">
      <w:pPr>
        <w:numPr>
          <w:ilvl w:val="1"/>
          <w:numId w:val="50"/>
        </w:numPr>
        <w:spacing w:after="120"/>
        <w:ind w:hanging="357"/>
      </w:pPr>
      <w:r>
        <w:t>the "cave" rock (“</w:t>
      </w:r>
      <w:r w:rsidRPr="00732701">
        <w:t>SM_Env_Rock_Arch_01</w:t>
      </w:r>
      <w:r>
        <w:t>” model)</w:t>
      </w:r>
    </w:p>
    <w:p w:rsidR="00732701" w:rsidRDefault="00732701" w:rsidP="00CD2344">
      <w:pPr>
        <w:numPr>
          <w:ilvl w:val="1"/>
          <w:numId w:val="50"/>
        </w:numPr>
        <w:spacing w:after="120"/>
        <w:ind w:hanging="357"/>
      </w:pPr>
      <w:r>
        <w:t>the "skull" rock (“</w:t>
      </w:r>
      <w:r w:rsidRPr="00732701">
        <w:t>SM_Env_Rock_Skull_01</w:t>
      </w:r>
      <w:r>
        <w:t>” model)</w:t>
      </w:r>
    </w:p>
    <w:p w:rsidR="00732701" w:rsidRDefault="00732701" w:rsidP="00CD2344">
      <w:pPr>
        <w:numPr>
          <w:ilvl w:val="1"/>
          <w:numId w:val="50"/>
        </w:numPr>
        <w:spacing w:after="120"/>
        <w:ind w:hanging="357"/>
      </w:pPr>
      <w:r>
        <w:t>the 3 small rock models (“</w:t>
      </w:r>
      <w:r w:rsidRPr="00732701">
        <w:t>SM_Env_Rock_</w:t>
      </w:r>
      <w:r>
        <w:t>XX” models)</w:t>
      </w:r>
    </w:p>
    <w:p w:rsidR="00732701" w:rsidRDefault="00732701" w:rsidP="00CD2344">
      <w:pPr>
        <w:numPr>
          <w:ilvl w:val="0"/>
          <w:numId w:val="50"/>
        </w:numPr>
        <w:spacing w:after="120"/>
        <w:ind w:hanging="357"/>
      </w:pPr>
      <w:r>
        <w:t xml:space="preserve">Add a light grey “stone” or “rock” texture to these. You can use the same texture. </w:t>
      </w:r>
    </w:p>
    <w:p w:rsidR="00732701" w:rsidRDefault="00732701" w:rsidP="00CD2344">
      <w:pPr>
        <w:numPr>
          <w:ilvl w:val="0"/>
          <w:numId w:val="50"/>
        </w:numPr>
        <w:spacing w:after="120"/>
        <w:ind w:hanging="357"/>
      </w:pPr>
      <w:r>
        <w:t xml:space="preserve">Add 6 trees by combing the tree trunks (“SM_Env_Tree_Base_XX” models) with the tree top models (“SM_Env_Tree_Canopy_XX” models). </w:t>
      </w:r>
    </w:p>
    <w:p w:rsidR="00732701" w:rsidRDefault="00732701" w:rsidP="00CD2344">
      <w:pPr>
        <w:numPr>
          <w:ilvl w:val="1"/>
          <w:numId w:val="50"/>
        </w:numPr>
        <w:spacing w:after="120"/>
        <w:ind w:hanging="357"/>
      </w:pPr>
      <w:r>
        <w:t xml:space="preserve">You need to use </w:t>
      </w:r>
      <w:r>
        <w:rPr>
          <w:i/>
        </w:rPr>
        <w:t xml:space="preserve">both </w:t>
      </w:r>
      <w:r>
        <w:t>the tree trunks and all 4 of the canopies, but there should be 6 “unique” trees (i.e. you can’t use the same trunk+canopy combination more than once)</w:t>
      </w:r>
    </w:p>
    <w:p w:rsidR="00732701" w:rsidRDefault="00732701" w:rsidP="00CD2344">
      <w:pPr>
        <w:numPr>
          <w:ilvl w:val="1"/>
          <w:numId w:val="50"/>
        </w:numPr>
        <w:spacing w:after="120"/>
        <w:ind w:hanging="357"/>
      </w:pPr>
      <w:r>
        <w:t>Place a “leaf” or “grass” texture on the tree tops</w:t>
      </w:r>
    </w:p>
    <w:p w:rsidR="00732701" w:rsidRDefault="00732701" w:rsidP="00CD2344">
      <w:pPr>
        <w:numPr>
          <w:ilvl w:val="1"/>
          <w:numId w:val="50"/>
        </w:numPr>
        <w:spacing w:after="120"/>
        <w:ind w:hanging="357"/>
      </w:pPr>
      <w:r>
        <w:t>Place a “wood” or “tree bark” texture on the tree trunks</w:t>
      </w:r>
    </w:p>
    <w:p w:rsidR="00732701" w:rsidRDefault="00732701" w:rsidP="00CD2344">
      <w:pPr>
        <w:numPr>
          <w:ilvl w:val="0"/>
          <w:numId w:val="50"/>
        </w:numPr>
        <w:spacing w:after="120"/>
        <w:ind w:hanging="357"/>
      </w:pPr>
      <w:r>
        <w:t>Use the “Tropical Sunny Day” cube map to make a skybox</w:t>
      </w:r>
    </w:p>
    <w:p w:rsidR="00732701" w:rsidRDefault="00732701" w:rsidP="00CD2344">
      <w:pPr>
        <w:numPr>
          <w:ilvl w:val="0"/>
          <w:numId w:val="50"/>
        </w:numPr>
        <w:spacing w:after="120"/>
        <w:ind w:hanging="357"/>
      </w:pPr>
      <w:r>
        <w:t xml:space="preserve">Place the camera near, but a little above the water, looking at your “work of art”, clearly showing all the elements. It could be sort of “personal drone height” above the water, so something like the “outside” shots here: </w:t>
      </w:r>
      <w:hyperlink r:id="rId14" w:history="1">
        <w:r w:rsidRPr="004C7A23">
          <w:rPr>
            <w:rStyle w:val="Hyperlink"/>
          </w:rPr>
          <w:t>https://www.youtube.com/watch?v=YsYzOb3lc0w</w:t>
        </w:r>
      </w:hyperlink>
      <w:r>
        <w:t xml:space="preserve"> (it’s higher than a human could reach, but it’s not WAY up in the sky like a helicopter or a balloon, either). </w:t>
      </w:r>
    </w:p>
    <w:p w:rsidR="00732701" w:rsidRDefault="00732701" w:rsidP="00CD2344">
      <w:pPr>
        <w:numPr>
          <w:ilvl w:val="0"/>
          <w:numId w:val="50"/>
        </w:numPr>
        <w:spacing w:after="120"/>
        <w:ind w:hanging="357"/>
      </w:pPr>
      <w:r>
        <w:t>Place enough light so that it looks like a bright sunny day</w:t>
      </w:r>
    </w:p>
    <w:p w:rsidR="00CD2344" w:rsidRDefault="00CD2344" w:rsidP="00CD2344"/>
    <w:p w:rsidR="00CD2344" w:rsidRDefault="00CD2344" w:rsidP="00CD2344">
      <w:r>
        <w:br w:type="page"/>
      </w:r>
    </w:p>
    <w:p w:rsidR="00CD2344" w:rsidRPr="00732701" w:rsidRDefault="00CD2344" w:rsidP="00CD2344">
      <w:pPr>
        <w:numPr>
          <w:ilvl w:val="0"/>
          <w:numId w:val="45"/>
        </w:numPr>
      </w:pPr>
      <w:r w:rsidRPr="005C4577">
        <w:rPr>
          <w:sz w:val="22"/>
          <w:szCs w:val="22"/>
        </w:rPr>
        <w:t>(</w:t>
      </w:r>
      <w:r>
        <w:rPr>
          <w:sz w:val="22"/>
          <w:szCs w:val="22"/>
        </w:rPr>
        <w:t>50</w:t>
      </w:r>
      <w:r w:rsidRPr="005C4577">
        <w:rPr>
          <w:sz w:val="22"/>
          <w:szCs w:val="22"/>
        </w:rPr>
        <w:t xml:space="preserve"> marks) </w:t>
      </w:r>
      <w:r>
        <w:rPr>
          <w:sz w:val="22"/>
          <w:szCs w:val="22"/>
        </w:rPr>
        <w:t xml:space="preserve">Make the water fancier. What you’re going for is a little like what was done for the game “Giants: Citizen Kabuto”: </w:t>
      </w:r>
      <w:hyperlink r:id="rId15" w:history="1">
        <w:r w:rsidRPr="004C7A23">
          <w:rPr>
            <w:rStyle w:val="Hyperlink"/>
            <w:sz w:val="22"/>
            <w:szCs w:val="22"/>
          </w:rPr>
          <w:t>https://youtu.be/MkVG3GtDGhI?t=121</w:t>
        </w:r>
      </w:hyperlink>
      <w:r>
        <w:rPr>
          <w:sz w:val="22"/>
          <w:szCs w:val="22"/>
        </w:rPr>
        <w:t xml:space="preserve"> Here, there are two meshes with different textures, with the top one slightly transparent. </w:t>
      </w:r>
    </w:p>
    <w:p w:rsidR="00CD2344" w:rsidRDefault="00CD2344" w:rsidP="00CD2344">
      <w:pPr>
        <w:rPr>
          <w:sz w:val="22"/>
          <w:szCs w:val="22"/>
        </w:rPr>
      </w:pPr>
    </w:p>
    <w:p w:rsidR="00CD2344" w:rsidRDefault="00CD2344" w:rsidP="00CD2344">
      <w:pPr>
        <w:numPr>
          <w:ilvl w:val="0"/>
          <w:numId w:val="50"/>
        </w:numPr>
        <w:spacing w:after="120"/>
        <w:ind w:hanging="357"/>
      </w:pPr>
      <w:r>
        <w:t>Change the “upper water mesh” texture to a new “water caustics” texture (google “water caustic texture” and you’ll see what I mean: it’s the pattern you see at the bottom of a swimming pool</w:t>
      </w:r>
      <w:r w:rsidR="009D19E3">
        <w:t>)</w:t>
      </w:r>
      <w:r>
        <w:t>.</w:t>
      </w:r>
    </w:p>
    <w:p w:rsidR="00CD2344" w:rsidRDefault="00732701" w:rsidP="00CD2344">
      <w:pPr>
        <w:numPr>
          <w:ilvl w:val="0"/>
          <w:numId w:val="50"/>
        </w:numPr>
        <w:spacing w:after="120"/>
        <w:ind w:hanging="357"/>
      </w:pPr>
      <w:r>
        <w:t xml:space="preserve">Add a </w:t>
      </w:r>
      <w:r w:rsidR="00CD2344">
        <w:t xml:space="preserve">“lower water mesh” to the scene, a little below the “upper water mesh”, and place the </w:t>
      </w:r>
      <w:r w:rsidR="00CD2344">
        <w:rPr>
          <w:i/>
        </w:rPr>
        <w:t xml:space="preserve">original </w:t>
      </w:r>
      <w:r w:rsidR="00CD2344">
        <w:t xml:space="preserve">water texture you used on this one. </w:t>
      </w:r>
    </w:p>
    <w:p w:rsidR="00732701" w:rsidRDefault="00CD2344" w:rsidP="00CD2344">
      <w:pPr>
        <w:numPr>
          <w:ilvl w:val="0"/>
          <w:numId w:val="50"/>
        </w:numPr>
        <w:spacing w:after="120"/>
        <w:ind w:hanging="357"/>
      </w:pPr>
      <w:r>
        <w:t xml:space="preserve">Make the “upper water mesh” about 50% transparent. </w:t>
      </w:r>
    </w:p>
    <w:p w:rsidR="00732701" w:rsidRDefault="00CD2344" w:rsidP="00CD2344">
      <w:pPr>
        <w:numPr>
          <w:ilvl w:val="0"/>
          <w:numId w:val="50"/>
        </w:numPr>
        <w:spacing w:after="120"/>
        <w:ind w:hanging="357"/>
      </w:pPr>
      <w:r>
        <w:t xml:space="preserve">Create a </w:t>
      </w:r>
      <w:r w:rsidR="00732701">
        <w:t>new vec4 uniform value</w:t>
      </w:r>
      <w:r>
        <w:t xml:space="preserve"> in the fragment shader</w:t>
      </w:r>
      <w:r w:rsidR="00732701">
        <w:t>, called "waterOffset"</w:t>
      </w:r>
      <w:r>
        <w:t>.</w:t>
      </w:r>
    </w:p>
    <w:p w:rsidR="00732701" w:rsidRDefault="00732701" w:rsidP="00CD2344">
      <w:pPr>
        <w:numPr>
          <w:ilvl w:val="0"/>
          <w:numId w:val="50"/>
        </w:numPr>
        <w:spacing w:after="120"/>
        <w:ind w:hanging="357"/>
      </w:pPr>
      <w:r>
        <w:t>Create a matching vec4 variable on the C++ (application) side</w:t>
      </w:r>
    </w:p>
    <w:p w:rsidR="00732701" w:rsidRDefault="00732701" w:rsidP="00CD2344">
      <w:pPr>
        <w:numPr>
          <w:ilvl w:val="0"/>
          <w:numId w:val="50"/>
        </w:numPr>
        <w:spacing w:after="120"/>
        <w:ind w:hanging="357"/>
      </w:pPr>
      <w:r>
        <w:t xml:space="preserve">Set this value to all 0.0f. </w:t>
      </w:r>
      <w:r w:rsidR="00CD2344">
        <w:t>(</w:t>
      </w:r>
      <w:r w:rsidR="0016388B">
        <w:t>i.e.</w:t>
      </w:r>
      <w:r w:rsidR="00CD2344">
        <w:t xml:space="preserve"> 0,0,0,0, so even the 4</w:t>
      </w:r>
      <w:r w:rsidR="00CD2344" w:rsidRPr="00CD2344">
        <w:rPr>
          <w:vertAlign w:val="superscript"/>
        </w:rPr>
        <w:t>th</w:t>
      </w:r>
      <w:r w:rsidR="00CD2344">
        <w:t xml:space="preserve"> “w” value is 0.0f)</w:t>
      </w:r>
    </w:p>
    <w:p w:rsidR="00732701" w:rsidRDefault="00CD2344" w:rsidP="00CD2344">
      <w:pPr>
        <w:numPr>
          <w:ilvl w:val="0"/>
          <w:numId w:val="50"/>
        </w:numPr>
        <w:spacing w:after="120"/>
        <w:ind w:hanging="357"/>
      </w:pPr>
      <w:r>
        <w:t xml:space="preserve">In each </w:t>
      </w:r>
      <w:r w:rsidR="00732701">
        <w:t>frame, change the value</w:t>
      </w:r>
      <w:r>
        <w:t xml:space="preserve"> by these tiny amounts </w:t>
      </w:r>
      <w:r>
        <w:rPr>
          <w:i/>
        </w:rPr>
        <w:t>times the delta time in seconds</w:t>
      </w:r>
      <w:r w:rsidR="00732701">
        <w:t>:</w:t>
      </w:r>
    </w:p>
    <w:p w:rsidR="00732701" w:rsidRDefault="00CD2344" w:rsidP="00CD2344">
      <w:pPr>
        <w:numPr>
          <w:ilvl w:val="1"/>
          <w:numId w:val="50"/>
        </w:numPr>
        <w:spacing w:after="120"/>
        <w:ind w:hanging="357"/>
      </w:pPr>
      <w:r>
        <w:t>waterOffset.x by +</w:t>
      </w:r>
      <w:r w:rsidR="00732701">
        <w:t>0.</w:t>
      </w:r>
      <w:r>
        <w:t>1f / second</w:t>
      </w:r>
    </w:p>
    <w:p w:rsidR="00732701" w:rsidRDefault="00CD2344" w:rsidP="00CD2344">
      <w:pPr>
        <w:numPr>
          <w:ilvl w:val="1"/>
          <w:numId w:val="50"/>
        </w:numPr>
        <w:spacing w:after="120"/>
        <w:ind w:hanging="357"/>
      </w:pPr>
      <w:r>
        <w:t>waterOffset.</w:t>
      </w:r>
      <w:r w:rsidR="00732701">
        <w:t xml:space="preserve">y </w:t>
      </w:r>
      <w:r>
        <w:t xml:space="preserve">by </w:t>
      </w:r>
      <w:r w:rsidR="00732701">
        <w:t>+</w:t>
      </w:r>
      <w:r>
        <w:t>0.017f / second</w:t>
      </w:r>
    </w:p>
    <w:p w:rsidR="00732701" w:rsidRDefault="00CD2344" w:rsidP="00CD2344">
      <w:pPr>
        <w:numPr>
          <w:ilvl w:val="1"/>
          <w:numId w:val="50"/>
        </w:numPr>
        <w:spacing w:after="120"/>
        <w:ind w:hanging="357"/>
      </w:pPr>
      <w:r>
        <w:t>waterOffset.</w:t>
      </w:r>
      <w:r w:rsidR="00732701">
        <w:t xml:space="preserve">z </w:t>
      </w:r>
      <w:r>
        <w:t xml:space="preserve">by </w:t>
      </w:r>
      <w:r w:rsidR="00732701">
        <w:t>-0.</w:t>
      </w:r>
      <w:r>
        <w:t>13f / second</w:t>
      </w:r>
    </w:p>
    <w:p w:rsidR="00732701" w:rsidRDefault="00CD2344" w:rsidP="00CD2344">
      <w:pPr>
        <w:numPr>
          <w:ilvl w:val="1"/>
          <w:numId w:val="50"/>
        </w:numPr>
        <w:spacing w:after="120"/>
        <w:ind w:hanging="357"/>
      </w:pPr>
      <w:r>
        <w:t>waterOffset.</w:t>
      </w:r>
      <w:r w:rsidR="00732701">
        <w:t xml:space="preserve">w </w:t>
      </w:r>
      <w:r>
        <w:t xml:space="preserve">by </w:t>
      </w:r>
      <w:r w:rsidR="00732701">
        <w:t>-</w:t>
      </w:r>
      <w:r>
        <w:t>0.013f / second</w:t>
      </w:r>
    </w:p>
    <w:p w:rsidR="00CD2344" w:rsidRDefault="00CD2344" w:rsidP="00CD2344">
      <w:pPr>
        <w:numPr>
          <w:ilvl w:val="1"/>
          <w:numId w:val="50"/>
        </w:numPr>
        <w:spacing w:after="120"/>
        <w:ind w:hanging="357"/>
      </w:pPr>
      <w:r>
        <w:t xml:space="preserve">To be clear, these number are </w:t>
      </w:r>
      <w:r>
        <w:rPr>
          <w:i/>
        </w:rPr>
        <w:t>per second</w:t>
      </w:r>
      <w:r>
        <w:t xml:space="preserve">, meaning that the x value would take 10 seconds to go from 0.0f to 1.0f. These </w:t>
      </w:r>
      <w:r>
        <w:rPr>
          <w:i/>
        </w:rPr>
        <w:t xml:space="preserve">aren’t </w:t>
      </w:r>
      <w:r>
        <w:t xml:space="preserve">the </w:t>
      </w:r>
      <w:r>
        <w:rPr>
          <w:i/>
        </w:rPr>
        <w:t xml:space="preserve">per frame </w:t>
      </w:r>
      <w:r>
        <w:t>changes; to get those, you’d multiply these values by the “delta time” passed per frame.</w:t>
      </w:r>
      <w:r w:rsidR="0016388B">
        <w:t xml:space="preserve"> This “moves” the water texture a little each frame, but it shouldn’t be flying across the mesh, though (moving it at 0.1f/frame certainly would!)</w:t>
      </w:r>
      <w:r>
        <w:t xml:space="preserve"> </w:t>
      </w:r>
    </w:p>
    <w:p w:rsidR="00CD2344" w:rsidRDefault="00CD2344" w:rsidP="00CD2344">
      <w:pPr>
        <w:numPr>
          <w:ilvl w:val="1"/>
          <w:numId w:val="50"/>
        </w:numPr>
        <w:spacing w:after="120"/>
        <w:ind w:hanging="357"/>
      </w:pPr>
      <w:r>
        <w:t>Note they are similar values, but not the same.</w:t>
      </w:r>
    </w:p>
    <w:p w:rsidR="00732701" w:rsidRDefault="00CD2344" w:rsidP="00CD2344">
      <w:pPr>
        <w:numPr>
          <w:ilvl w:val="0"/>
          <w:numId w:val="50"/>
        </w:numPr>
        <w:spacing w:after="120"/>
        <w:ind w:hanging="357"/>
      </w:pPr>
      <w:r>
        <w:t>Each frame, update the</w:t>
      </w:r>
      <w:r w:rsidR="00732701">
        <w:t xml:space="preserve"> "waterOffset" uniform</w:t>
      </w:r>
    </w:p>
    <w:p w:rsidR="00732701" w:rsidRDefault="00732701" w:rsidP="00CD2344">
      <w:pPr>
        <w:numPr>
          <w:ilvl w:val="0"/>
          <w:numId w:val="50"/>
        </w:numPr>
        <w:spacing w:after="120"/>
        <w:ind w:hanging="357"/>
      </w:pPr>
      <w:r>
        <w:t>In the shader</w:t>
      </w:r>
      <w:r w:rsidR="00CD2344">
        <w:t>:</w:t>
      </w:r>
    </w:p>
    <w:p w:rsidR="00732701" w:rsidRDefault="00732701" w:rsidP="00CD2344">
      <w:pPr>
        <w:numPr>
          <w:ilvl w:val="1"/>
          <w:numId w:val="50"/>
        </w:numPr>
        <w:spacing w:after="120"/>
        <w:ind w:hanging="357"/>
      </w:pPr>
      <w:r>
        <w:t>add the x &amp; y values to the UV offsets of the "higher" water texture</w:t>
      </w:r>
    </w:p>
    <w:p w:rsidR="00732701" w:rsidRDefault="00732701" w:rsidP="00CD2344">
      <w:pPr>
        <w:numPr>
          <w:ilvl w:val="1"/>
          <w:numId w:val="50"/>
        </w:numPr>
        <w:spacing w:after="120"/>
        <w:ind w:hanging="357"/>
      </w:pPr>
      <w:r>
        <w:t>add the z &amp; w values to the UV offset of the "lower" water texture</w:t>
      </w:r>
    </w:p>
    <w:p w:rsidR="0016388B" w:rsidRDefault="0016388B" w:rsidP="0016388B">
      <w:pPr>
        <w:numPr>
          <w:ilvl w:val="0"/>
          <w:numId w:val="50"/>
        </w:numPr>
        <w:spacing w:after="120"/>
      </w:pPr>
      <w:r>
        <w:t>The texture should “wrap” (which is the default in the example code, so you likely don’t have to change this).</w:t>
      </w:r>
    </w:p>
    <w:p w:rsidR="00732701" w:rsidRDefault="00732701" w:rsidP="00CD2344"/>
    <w:p w:rsidR="00CD2344" w:rsidRDefault="00CD2344" w:rsidP="00CD2344">
      <w:r>
        <w:br w:type="page"/>
      </w:r>
    </w:p>
    <w:p w:rsidR="00CD2344" w:rsidRPr="00732701" w:rsidRDefault="00CD2344" w:rsidP="00CD2344">
      <w:pPr>
        <w:numPr>
          <w:ilvl w:val="0"/>
          <w:numId w:val="45"/>
        </w:numPr>
      </w:pPr>
      <w:r w:rsidRPr="005C4577">
        <w:rPr>
          <w:sz w:val="22"/>
          <w:szCs w:val="22"/>
        </w:rPr>
        <w:t>(</w:t>
      </w:r>
      <w:r>
        <w:rPr>
          <w:sz w:val="22"/>
          <w:szCs w:val="22"/>
        </w:rPr>
        <w:t>50</w:t>
      </w:r>
      <w:r w:rsidRPr="005C4577">
        <w:rPr>
          <w:sz w:val="22"/>
          <w:szCs w:val="22"/>
        </w:rPr>
        <w:t xml:space="preserve"> marks) </w:t>
      </w:r>
      <w:r w:rsidR="007624ED">
        <w:rPr>
          <w:sz w:val="22"/>
          <w:szCs w:val="22"/>
        </w:rPr>
        <w:t xml:space="preserve">Allow a transition from day to night time. </w:t>
      </w:r>
    </w:p>
    <w:p w:rsidR="00CD2344" w:rsidRDefault="00CD2344" w:rsidP="00CD2344">
      <w:pPr>
        <w:rPr>
          <w:sz w:val="22"/>
          <w:szCs w:val="22"/>
        </w:rPr>
      </w:pPr>
    </w:p>
    <w:p w:rsidR="00732701" w:rsidRDefault="007624ED" w:rsidP="007624ED">
      <w:pPr>
        <w:numPr>
          <w:ilvl w:val="0"/>
          <w:numId w:val="50"/>
        </w:numPr>
        <w:spacing w:after="120"/>
        <w:ind w:hanging="357"/>
      </w:pPr>
      <w:r>
        <w:t xml:space="preserve">Add two small, “flickering” point lights inside the “eyes” of the “skull” cave thing. </w:t>
      </w:r>
    </w:p>
    <w:p w:rsidR="007624ED" w:rsidRDefault="007624ED" w:rsidP="007624ED">
      <w:pPr>
        <w:numPr>
          <w:ilvl w:val="1"/>
          <w:numId w:val="50"/>
        </w:numPr>
        <w:spacing w:after="120"/>
        <w:ind w:hanging="357"/>
      </w:pPr>
      <w:r>
        <w:t xml:space="preserve">The “flickering” is done by setting the linear attenuation to some random value </w:t>
      </w:r>
      <w:r w:rsidRPr="00ED7ED1">
        <w:rPr>
          <w:i/>
        </w:rPr>
        <w:t>each frame</w:t>
      </w:r>
      <w:r>
        <w:t xml:space="preserve">. </w:t>
      </w:r>
    </w:p>
    <w:p w:rsidR="007624ED" w:rsidRDefault="007624ED" w:rsidP="007624ED">
      <w:pPr>
        <w:numPr>
          <w:ilvl w:val="1"/>
          <w:numId w:val="50"/>
        </w:numPr>
        <w:spacing w:after="120"/>
        <w:ind w:hanging="357"/>
      </w:pPr>
      <w:r>
        <w:t xml:space="preserve">It should be a “small” light, like that of a small camp fire or candle, so the difference between the brightest and dimmest “flicker” should be subtle. </w:t>
      </w:r>
    </w:p>
    <w:p w:rsidR="007624ED" w:rsidRDefault="007624ED" w:rsidP="007624ED">
      <w:pPr>
        <w:numPr>
          <w:ilvl w:val="1"/>
          <w:numId w:val="50"/>
        </w:numPr>
        <w:spacing w:after="120"/>
        <w:ind w:hanging="357"/>
      </w:pPr>
      <w:r>
        <w:t>In the “daylight”, it should be barely perceptible (or not perceptible at all)</w:t>
      </w:r>
    </w:p>
    <w:p w:rsidR="00732701" w:rsidRDefault="00732701" w:rsidP="007624ED">
      <w:pPr>
        <w:numPr>
          <w:ilvl w:val="0"/>
          <w:numId w:val="50"/>
        </w:numPr>
        <w:spacing w:after="120"/>
        <w:ind w:hanging="357"/>
      </w:pPr>
      <w:r>
        <w:t>Load the "space" cube map in addition to the "tropical day" cube map, so:</w:t>
      </w:r>
    </w:p>
    <w:p w:rsidR="00732701" w:rsidRDefault="00732701" w:rsidP="007624ED">
      <w:pPr>
        <w:numPr>
          <w:ilvl w:val="1"/>
          <w:numId w:val="50"/>
        </w:numPr>
        <w:spacing w:after="120"/>
        <w:ind w:hanging="357"/>
      </w:pPr>
      <w:r>
        <w:t>You should have loaded both cube maps on the C++/Application side</w:t>
      </w:r>
    </w:p>
    <w:p w:rsidR="00732701" w:rsidRDefault="007624ED" w:rsidP="007624ED">
      <w:pPr>
        <w:numPr>
          <w:ilvl w:val="1"/>
          <w:numId w:val="50"/>
        </w:numPr>
        <w:spacing w:after="120"/>
        <w:ind w:hanging="357"/>
      </w:pPr>
      <w:r>
        <w:t>Y</w:t>
      </w:r>
      <w:r w:rsidR="00732701">
        <w:t>ou should have a /second/ cube map sampler in the shader</w:t>
      </w:r>
    </w:p>
    <w:p w:rsidR="00732701" w:rsidRDefault="00732701" w:rsidP="007624ED">
      <w:pPr>
        <w:numPr>
          <w:ilvl w:val="0"/>
          <w:numId w:val="50"/>
        </w:numPr>
        <w:spacing w:after="120"/>
        <w:ind w:hanging="357"/>
      </w:pPr>
      <w:r>
        <w:t xml:space="preserve">Using the keyboard, make the "Ctrl+Alt and UpArrow" gradually make it "daytime", and the "Ctrl+Alt and DownArrow" gradually "night time". </w:t>
      </w:r>
      <w:r w:rsidR="007624ED">
        <w:t>This is done in the following manner</w:t>
      </w:r>
      <w:r>
        <w:t>:</w:t>
      </w:r>
    </w:p>
    <w:p w:rsidR="00732701" w:rsidRDefault="00732701" w:rsidP="007624ED">
      <w:pPr>
        <w:numPr>
          <w:ilvl w:val="1"/>
          <w:numId w:val="50"/>
        </w:numPr>
        <w:spacing w:after="120"/>
        <w:ind w:hanging="357"/>
      </w:pPr>
      <w:r>
        <w:t>Pass another uniform float value</w:t>
      </w:r>
      <w:r w:rsidR="007624ED">
        <w:t xml:space="preserve">, </w:t>
      </w:r>
      <w:r>
        <w:t>called "dayMix"</w:t>
      </w:r>
    </w:p>
    <w:p w:rsidR="00732701" w:rsidRDefault="00732701" w:rsidP="007624ED">
      <w:pPr>
        <w:numPr>
          <w:ilvl w:val="1"/>
          <w:numId w:val="50"/>
        </w:numPr>
        <w:spacing w:after="120"/>
        <w:ind w:hanging="357"/>
      </w:pPr>
      <w:r>
        <w:t>When you press Up, this value slowly increases to 1.0f</w:t>
      </w:r>
    </w:p>
    <w:p w:rsidR="00732701" w:rsidRDefault="00732701" w:rsidP="007624ED">
      <w:pPr>
        <w:numPr>
          <w:ilvl w:val="1"/>
          <w:numId w:val="50"/>
        </w:numPr>
        <w:spacing w:after="120"/>
        <w:ind w:hanging="357"/>
      </w:pPr>
      <w:r>
        <w:t>When you press down, this value slowly decreases to 0.0f</w:t>
      </w:r>
    </w:p>
    <w:p w:rsidR="00732701" w:rsidRDefault="00732701" w:rsidP="007624ED">
      <w:pPr>
        <w:numPr>
          <w:ilvl w:val="1"/>
          <w:numId w:val="50"/>
        </w:numPr>
        <w:spacing w:after="120"/>
        <w:ind w:hanging="357"/>
      </w:pPr>
      <w:r>
        <w:t xml:space="preserve">In the shader, the colour of the skybox is taken from BOTH cubemaps (tropical day AND space), and mixed together this way:  </w:t>
      </w:r>
    </w:p>
    <w:p w:rsidR="00732701" w:rsidRDefault="00732701" w:rsidP="007624ED">
      <w:pPr>
        <w:numPr>
          <w:ilvl w:val="2"/>
          <w:numId w:val="50"/>
        </w:numPr>
        <w:spacing w:after="120"/>
        <w:ind w:hanging="357"/>
      </w:pPr>
      <w:r>
        <w:t>Assume skyBoxTropical is the RGB sampler colour from the tropical day cubeMap and skyBoxSpace is the RGB sampler colour from the space cubeMap:</w:t>
      </w:r>
    </w:p>
    <w:p w:rsidR="007624ED" w:rsidRDefault="00732701" w:rsidP="007624ED">
      <w:pPr>
        <w:numPr>
          <w:ilvl w:val="1"/>
          <w:numId w:val="50"/>
        </w:numPr>
        <w:spacing w:after="120"/>
        <w:ind w:hanging="357"/>
      </w:pPr>
      <w:r>
        <w:t>skyBoxColour.rgb = (skyBoxTropical.rgb * dayMix) + (skyBoxSpace.rgb * (1.0f - dayMix));</w:t>
      </w:r>
    </w:p>
    <w:p w:rsidR="007624ED" w:rsidRDefault="007624ED" w:rsidP="007624ED">
      <w:pPr>
        <w:numPr>
          <w:ilvl w:val="0"/>
          <w:numId w:val="50"/>
        </w:numPr>
        <w:spacing w:after="120"/>
        <w:ind w:hanging="357"/>
      </w:pPr>
      <w:r>
        <w:t xml:space="preserve">Use this “dayMix” value to also “dim” the “sunlight” that you used in question 1 &amp; 2 so that it’s goes from “bright mid-day” to very dim “middle of the night/dim moonlight” level. </w:t>
      </w:r>
    </w:p>
    <w:p w:rsidR="007624ED" w:rsidRDefault="007624ED" w:rsidP="007624ED">
      <w:pPr>
        <w:numPr>
          <w:ilvl w:val="1"/>
          <w:numId w:val="50"/>
        </w:numPr>
        <w:spacing w:after="120"/>
        <w:ind w:hanging="357"/>
      </w:pPr>
      <w:r>
        <w:t xml:space="preserve">So the “moonlight” </w:t>
      </w:r>
      <w:r>
        <w:rPr>
          <w:i/>
        </w:rPr>
        <w:t xml:space="preserve">isn’t </w:t>
      </w:r>
      <w:r>
        <w:t xml:space="preserve">completely dark (i.e. </w:t>
      </w:r>
      <w:r>
        <w:rPr>
          <w:i/>
        </w:rPr>
        <w:t xml:space="preserve">isn’t </w:t>
      </w:r>
      <w:r>
        <w:t>actually 0.0f when the dayMix variable is 0.0, b</w:t>
      </w:r>
      <w:r w:rsidR="00ED7ED1">
        <w:t>ut scales somewhere close to zero).</w:t>
      </w:r>
      <w:r>
        <w:t xml:space="preserve"> </w:t>
      </w:r>
    </w:p>
    <w:p w:rsidR="007624ED" w:rsidRDefault="00ED7ED1" w:rsidP="007624ED">
      <w:pPr>
        <w:numPr>
          <w:ilvl w:val="1"/>
          <w:numId w:val="50"/>
        </w:numPr>
        <w:spacing w:after="120"/>
        <w:ind w:hanging="357"/>
      </w:pPr>
      <w:r>
        <w:t xml:space="preserve">Note: </w:t>
      </w:r>
      <w:r w:rsidR="007624ED">
        <w:t>You</w:t>
      </w:r>
      <w:r>
        <w:t xml:space="preserve"> also</w:t>
      </w:r>
      <w:r w:rsidR="007624ED">
        <w:t xml:space="preserve"> </w:t>
      </w:r>
      <w:r w:rsidR="007624ED">
        <w:rPr>
          <w:i/>
        </w:rPr>
        <w:t xml:space="preserve">can’t </w:t>
      </w:r>
      <w:r w:rsidR="007624ED">
        <w:t xml:space="preserve">simply “clamp” the </w:t>
      </w:r>
      <w:r>
        <w:t xml:space="preserve">light </w:t>
      </w:r>
      <w:r w:rsidR="007624ED">
        <w:t>value to some value</w:t>
      </w:r>
      <w:r>
        <w:t xml:space="preserve"> above 0.0, while the skybox continues to change more to the “space” texture</w:t>
      </w:r>
      <w:r w:rsidR="007624ED">
        <w:t>, so:</w:t>
      </w:r>
    </w:p>
    <w:p w:rsidR="007624ED" w:rsidRDefault="007624ED" w:rsidP="007624ED">
      <w:pPr>
        <w:numPr>
          <w:ilvl w:val="2"/>
          <w:numId w:val="50"/>
        </w:numPr>
        <w:spacing w:after="120"/>
        <w:ind w:hanging="357"/>
      </w:pPr>
      <w:r>
        <w:t>dayMix goes from 0.0 to 1.0 to transition the skybox values...</w:t>
      </w:r>
    </w:p>
    <w:p w:rsidR="00ED7ED1" w:rsidRDefault="007624ED" w:rsidP="00ED7ED1">
      <w:pPr>
        <w:numPr>
          <w:ilvl w:val="2"/>
          <w:numId w:val="50"/>
        </w:numPr>
        <w:spacing w:after="120"/>
        <w:ind w:hanging="357"/>
      </w:pPr>
      <w:r>
        <w:t>...while at the same time, the light goes from, say 0.1f to 1.0f</w:t>
      </w:r>
      <w:r>
        <w:br/>
        <w:t>(or something “dark”: it might be 0.1f is too dark, but whatever the lowest value for the overall light in the scene)</w:t>
      </w:r>
    </w:p>
    <w:p w:rsidR="00666D64" w:rsidRPr="005C4577" w:rsidRDefault="00ED7ED1" w:rsidP="00ED7ED1">
      <w:pPr>
        <w:numPr>
          <w:ilvl w:val="2"/>
          <w:numId w:val="50"/>
        </w:numPr>
        <w:spacing w:after="120"/>
        <w:ind w:hanging="357"/>
      </w:pPr>
      <w:r>
        <w:t xml:space="preserve">It should be “dark” (as dark as it’s going to get, with a little light so we can see stuff), when the skybox has gone completely to the space texture. </w:t>
      </w:r>
      <w:r w:rsidR="00666D64" w:rsidRPr="005C4577">
        <w:br/>
      </w:r>
    </w:p>
    <w:p w:rsidR="00666D64" w:rsidRPr="005C4577" w:rsidRDefault="00C27335" w:rsidP="00666D64">
      <w:pPr>
        <w:numPr>
          <w:ilvl w:val="0"/>
          <w:numId w:val="45"/>
        </w:numPr>
      </w:pPr>
      <w:r w:rsidRPr="005C4577">
        <w:br w:type="page"/>
      </w:r>
      <w:r w:rsidR="00666D64" w:rsidRPr="005C4577">
        <w:lastRenderedPageBreak/>
        <w:t>(</w:t>
      </w:r>
      <w:r w:rsidR="007624ED">
        <w:t>25</w:t>
      </w:r>
      <w:r w:rsidR="00666D64" w:rsidRPr="005C4577">
        <w:t xml:space="preserve"> marks</w:t>
      </w:r>
      <w:r w:rsidR="007624ED">
        <w:t xml:space="preserve"> bonus</w:t>
      </w:r>
      <w:r w:rsidR="00666D64" w:rsidRPr="005C4577">
        <w:t xml:space="preserve">) </w:t>
      </w:r>
      <w:r w:rsidR="007624ED">
        <w:t>Make the upper water mesh move with the “caustic” texture</w:t>
      </w:r>
      <w:r w:rsidR="00666D64" w:rsidRPr="005C4577">
        <w:t>:</w:t>
      </w:r>
    </w:p>
    <w:p w:rsidR="00666D64" w:rsidRDefault="001207AF" w:rsidP="00666D64">
      <w:r>
        <w:rPr>
          <w:noProof/>
        </w:rPr>
        <w:drawing>
          <wp:anchor distT="0" distB="0" distL="114300" distR="114300" simplePos="0" relativeHeight="251662848" behindDoc="0" locked="0" layoutInCell="1" allowOverlap="0">
            <wp:simplePos x="0" y="0"/>
            <wp:positionH relativeFrom="column">
              <wp:posOffset>4819015</wp:posOffset>
            </wp:positionH>
            <wp:positionV relativeFrom="paragraph">
              <wp:posOffset>69215</wp:posOffset>
            </wp:positionV>
            <wp:extent cx="2249805" cy="2249805"/>
            <wp:effectExtent l="0" t="0" r="0" b="0"/>
            <wp:wrapSquare wrapText="bothSides"/>
            <wp:docPr id="52" name="Picture 52" descr="water-cau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water-causti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49805" cy="2249805"/>
                    </a:xfrm>
                    <a:prstGeom prst="rect">
                      <a:avLst/>
                    </a:prstGeom>
                    <a:noFill/>
                  </pic:spPr>
                </pic:pic>
              </a:graphicData>
            </a:graphic>
            <wp14:sizeRelH relativeFrom="page">
              <wp14:pctWidth>0</wp14:pctWidth>
            </wp14:sizeRelH>
            <wp14:sizeRelV relativeFrom="page">
              <wp14:pctHeight>0</wp14:pctHeight>
            </wp14:sizeRelV>
          </wp:anchor>
        </w:drawing>
      </w:r>
    </w:p>
    <w:p w:rsidR="007624ED" w:rsidRDefault="007624ED" w:rsidP="007624ED">
      <w:pPr>
        <w:numPr>
          <w:ilvl w:val="0"/>
          <w:numId w:val="50"/>
        </w:numPr>
        <w:spacing w:after="120"/>
        <w:ind w:hanging="357"/>
      </w:pPr>
      <w:r>
        <w:t xml:space="preserve">The “caustic” texture would look something like this:  </w:t>
      </w:r>
    </w:p>
    <w:p w:rsidR="007624ED" w:rsidRDefault="007624ED" w:rsidP="007624ED">
      <w:pPr>
        <w:numPr>
          <w:ilvl w:val="0"/>
          <w:numId w:val="50"/>
        </w:numPr>
        <w:spacing w:after="120"/>
        <w:ind w:hanging="357"/>
      </w:pPr>
      <w:r>
        <w:t xml:space="preserve">Note that it’s going from “blue” to “white”, where the “white” areas are thinner. Note that this looks, sort of, like what waves look like. In fact, the pattern is created from the surface of the moving water, so that makes some sense, right? </w:t>
      </w:r>
    </w:p>
    <w:p w:rsidR="007624ED" w:rsidRDefault="007624ED" w:rsidP="007624ED">
      <w:pPr>
        <w:numPr>
          <w:ilvl w:val="0"/>
          <w:numId w:val="50"/>
        </w:numPr>
        <w:spacing w:after="120"/>
        <w:ind w:hanging="357"/>
      </w:pPr>
      <w:r>
        <w:t xml:space="preserve">Use this variation from blue to white to adjust the height of the upper mesh. </w:t>
      </w:r>
    </w:p>
    <w:p w:rsidR="007624ED" w:rsidRDefault="007624ED" w:rsidP="007624ED">
      <w:pPr>
        <w:numPr>
          <w:ilvl w:val="0"/>
          <w:numId w:val="50"/>
        </w:numPr>
        <w:spacing w:after="120"/>
        <w:ind w:hanging="357"/>
      </w:pPr>
      <w:r>
        <w:t>Remember:</w:t>
      </w:r>
    </w:p>
    <w:p w:rsidR="007624ED" w:rsidRDefault="007624ED" w:rsidP="007624ED">
      <w:pPr>
        <w:numPr>
          <w:ilvl w:val="1"/>
          <w:numId w:val="50"/>
        </w:numPr>
        <w:spacing w:after="120"/>
      </w:pPr>
      <w:r>
        <w:t>The caustic texture is moving (from question 3)</w:t>
      </w:r>
    </w:p>
    <w:p w:rsidR="007624ED" w:rsidRDefault="007624ED" w:rsidP="007624ED">
      <w:pPr>
        <w:numPr>
          <w:ilvl w:val="1"/>
          <w:numId w:val="50"/>
        </w:numPr>
        <w:spacing w:after="120"/>
      </w:pPr>
      <w:r>
        <w:t xml:space="preserve">White is RGB: 1,1,1, while blue is RGB: 0,0,1, so think about that... </w:t>
      </w:r>
    </w:p>
    <w:p w:rsidR="007624ED" w:rsidRDefault="007624ED" w:rsidP="007624ED">
      <w:pPr>
        <w:numPr>
          <w:ilvl w:val="1"/>
          <w:numId w:val="50"/>
        </w:numPr>
        <w:spacing w:after="120"/>
      </w:pPr>
      <w:r>
        <w:t>Where the colour is “blue-est”, the water is lowest.</w:t>
      </w:r>
    </w:p>
    <w:p w:rsidR="007624ED" w:rsidRDefault="007624ED" w:rsidP="007624ED">
      <w:pPr>
        <w:numPr>
          <w:ilvl w:val="1"/>
          <w:numId w:val="50"/>
        </w:numPr>
        <w:spacing w:after="120"/>
      </w:pPr>
      <w:r>
        <w:t xml:space="preserve">Where the colour is “white-est”, the water is highest. </w:t>
      </w:r>
    </w:p>
    <w:p w:rsidR="007624ED" w:rsidRDefault="007624ED" w:rsidP="007624ED">
      <w:pPr>
        <w:numPr>
          <w:ilvl w:val="1"/>
          <w:numId w:val="50"/>
        </w:numPr>
        <w:spacing w:after="120"/>
      </w:pPr>
      <w:r>
        <w:t xml:space="preserve">So you are sampling the </w:t>
      </w:r>
      <w:r>
        <w:rPr>
          <w:i/>
        </w:rPr>
        <w:t xml:space="preserve">colour </w:t>
      </w:r>
      <w:r>
        <w:t xml:space="preserve">of this texture to adjust the </w:t>
      </w:r>
      <w:r>
        <w:rPr>
          <w:i/>
        </w:rPr>
        <w:t xml:space="preserve">height </w:t>
      </w:r>
      <w:r>
        <w:t>(y value) of the upper mesh model.</w:t>
      </w:r>
    </w:p>
    <w:p w:rsidR="007624ED" w:rsidRDefault="007624ED" w:rsidP="007624ED">
      <w:pPr>
        <w:numPr>
          <w:ilvl w:val="1"/>
          <w:numId w:val="50"/>
        </w:numPr>
        <w:spacing w:after="120"/>
      </w:pPr>
      <w:r>
        <w:t xml:space="preserve">You </w:t>
      </w:r>
      <w:r>
        <w:rPr>
          <w:i/>
        </w:rPr>
        <w:t xml:space="preserve">also </w:t>
      </w:r>
      <w:r>
        <w:t>need to keep the texture on the mesh, too (so just don’t change the colour sampling)</w:t>
      </w:r>
    </w:p>
    <w:p w:rsidR="00B463B2" w:rsidRDefault="00B463B2" w:rsidP="00B463B2">
      <w:pPr>
        <w:numPr>
          <w:ilvl w:val="0"/>
          <w:numId w:val="50"/>
        </w:numPr>
        <w:spacing w:after="120"/>
      </w:pPr>
      <w:r>
        <w:t>Don’t worry about the normal change, as you’d need a geometry shader to do that, but...</w:t>
      </w:r>
    </w:p>
    <w:p w:rsidR="00B463B2" w:rsidRDefault="00B463B2" w:rsidP="00B463B2">
      <w:pPr>
        <w:numPr>
          <w:ilvl w:val="0"/>
          <w:numId w:val="50"/>
        </w:numPr>
        <w:spacing w:after="120"/>
      </w:pPr>
      <w:r>
        <w:t>Bonus #2 (10%)</w:t>
      </w:r>
    </w:p>
    <w:p w:rsidR="00B463B2" w:rsidRDefault="00B463B2" w:rsidP="00B463B2">
      <w:pPr>
        <w:numPr>
          <w:ilvl w:val="1"/>
          <w:numId w:val="50"/>
        </w:numPr>
        <w:spacing w:after="120"/>
      </w:pPr>
      <w:r>
        <w:t xml:space="preserve">...if you increase the specular value at the highest 5% (or so) of the height, then you’ll get an additional 10% bonus. </w:t>
      </w:r>
    </w:p>
    <w:p w:rsidR="00B463B2" w:rsidRDefault="00B463B2" w:rsidP="00B463B2">
      <w:pPr>
        <w:numPr>
          <w:ilvl w:val="1"/>
          <w:numId w:val="50"/>
        </w:numPr>
        <w:spacing w:after="120"/>
      </w:pPr>
      <w:r>
        <w:t>Water is a little specular all the time, so I’m looking for it to be “pretty specular” at the bottom, and “</w:t>
      </w:r>
      <w:r w:rsidRPr="00B463B2">
        <w:rPr>
          <w:u w:val="single"/>
        </w:rPr>
        <w:t>really</w:t>
      </w:r>
      <w:r>
        <w:t xml:space="preserve"> specular” at the highest point. </w:t>
      </w:r>
    </w:p>
    <w:p w:rsidR="00B463B2" w:rsidRDefault="00B463B2" w:rsidP="00B463B2">
      <w:pPr>
        <w:numPr>
          <w:ilvl w:val="2"/>
          <w:numId w:val="50"/>
        </w:numPr>
        <w:spacing w:after="120"/>
      </w:pPr>
      <w:r>
        <w:t xml:space="preserve">i.e. If I move the camera around, there still should be </w:t>
      </w:r>
      <w:r>
        <w:rPr>
          <w:i/>
        </w:rPr>
        <w:t xml:space="preserve">some </w:t>
      </w:r>
      <w:r>
        <w:t xml:space="preserve">specular at the lower, curved points of the water, as the light reflects off the surface, but there should be much more at the peaks of the water).  </w:t>
      </w:r>
    </w:p>
    <w:p w:rsidR="007624ED" w:rsidRPr="005C4577" w:rsidRDefault="007624ED" w:rsidP="00666D64"/>
    <w:sectPr w:rsidR="007624ED" w:rsidRPr="005C4577" w:rsidSect="00D01B2A">
      <w:footerReference w:type="default" r:id="rId17"/>
      <w:footnotePr>
        <w:pos w:val="beneathText"/>
      </w:footnotePr>
      <w:pgSz w:w="12240" w:h="15840"/>
      <w:pgMar w:top="851" w:right="616" w:bottom="426" w:left="56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02F4" w:rsidRDefault="00C802F4">
      <w:r>
        <w:separator/>
      </w:r>
    </w:p>
  </w:endnote>
  <w:endnote w:type="continuationSeparator" w:id="0">
    <w:p w:rsidR="00C802F4" w:rsidRDefault="00C802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tarSymbol">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24ED" w:rsidRDefault="007624ED">
    <w:pPr>
      <w:pStyle w:val="Footer"/>
    </w:pPr>
    <w:r>
      <w:tab/>
    </w:r>
    <w:r>
      <w:tab/>
      <w:t xml:space="preserve">Page </w:t>
    </w:r>
    <w:r w:rsidR="00F073EF">
      <w:rPr>
        <w:rStyle w:val="PageNumber"/>
      </w:rPr>
      <w:fldChar w:fldCharType="begin"/>
    </w:r>
    <w:r>
      <w:rPr>
        <w:rStyle w:val="PageNumber"/>
      </w:rPr>
      <w:instrText xml:space="preserve"> PAGE </w:instrText>
    </w:r>
    <w:r w:rsidR="00F073EF">
      <w:rPr>
        <w:rStyle w:val="PageNumber"/>
      </w:rPr>
      <w:fldChar w:fldCharType="separate"/>
    </w:r>
    <w:r w:rsidR="006B1D25">
      <w:rPr>
        <w:rStyle w:val="PageNumber"/>
        <w:noProof/>
      </w:rPr>
      <w:t>7</w:t>
    </w:r>
    <w:r w:rsidR="00F073EF">
      <w:rPr>
        <w:rStyle w:val="PageNumber"/>
      </w:rPr>
      <w:fldChar w:fldCharType="end"/>
    </w:r>
    <w:r>
      <w:rPr>
        <w:rStyle w:val="PageNumber"/>
      </w:rPr>
      <w:t xml:space="preserve"> of </w:t>
    </w:r>
    <w:r w:rsidR="00F073EF">
      <w:rPr>
        <w:rStyle w:val="PageNumber"/>
      </w:rPr>
      <w:fldChar w:fldCharType="begin"/>
    </w:r>
    <w:r>
      <w:rPr>
        <w:rStyle w:val="PageNumber"/>
      </w:rPr>
      <w:instrText xml:space="preserve"> NUMPAGES </w:instrText>
    </w:r>
    <w:r w:rsidR="00F073EF">
      <w:rPr>
        <w:rStyle w:val="PageNumber"/>
      </w:rPr>
      <w:fldChar w:fldCharType="separate"/>
    </w:r>
    <w:r w:rsidR="006B1D25">
      <w:rPr>
        <w:rStyle w:val="PageNumber"/>
        <w:noProof/>
      </w:rPr>
      <w:t>8</w:t>
    </w:r>
    <w:r w:rsidR="00F073EF">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02F4" w:rsidRDefault="00C802F4">
      <w:r>
        <w:separator/>
      </w:r>
    </w:p>
  </w:footnote>
  <w:footnote w:type="continuationSeparator" w:id="0">
    <w:p w:rsidR="00C802F4" w:rsidRDefault="00C802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F4652D8"/>
    <w:lvl w:ilvl="0">
      <w:start w:val="1"/>
      <w:numFmt w:val="decimal"/>
      <w:pStyle w:val="Heading1"/>
      <w:lvlText w:val="%1."/>
      <w:lvlJc w:val="left"/>
      <w:pPr>
        <w:tabs>
          <w:tab w:val="num" w:pos="360"/>
        </w:tabs>
        <w:ind w:left="360" w:hanging="360"/>
      </w:pPr>
      <w:rPr>
        <w:rFonts w:cs="Times New Roman"/>
      </w:rPr>
    </w:lvl>
    <w:lvl w:ilvl="1">
      <w:start w:val="1"/>
      <w:numFmt w:val="none"/>
      <w:pStyle w:val="Heading2"/>
      <w:suff w:val="nothing"/>
      <w:lvlText w:val=""/>
      <w:lvlJc w:val="left"/>
      <w:pPr>
        <w:tabs>
          <w:tab w:val="num" w:pos="0"/>
        </w:tabs>
      </w:pPr>
      <w:rPr>
        <w:rFonts w:cs="Times New Roman"/>
      </w:rPr>
    </w:lvl>
    <w:lvl w:ilvl="2">
      <w:start w:val="1"/>
      <w:numFmt w:val="none"/>
      <w:suff w:val="nothing"/>
      <w:lvlText w:val=""/>
      <w:lvlJc w:val="left"/>
      <w:pPr>
        <w:tabs>
          <w:tab w:val="num" w:pos="0"/>
        </w:tabs>
      </w:pPr>
      <w:rPr>
        <w:rFonts w:cs="Times New Roman"/>
      </w:rPr>
    </w:lvl>
    <w:lvl w:ilvl="3">
      <w:start w:val="1"/>
      <w:numFmt w:val="none"/>
      <w:suff w:val="nothing"/>
      <w:lvlText w:val=""/>
      <w:lvlJc w:val="left"/>
      <w:pPr>
        <w:tabs>
          <w:tab w:val="num" w:pos="0"/>
        </w:tabs>
      </w:pPr>
      <w:rPr>
        <w:rFonts w:cs="Times New Roman"/>
      </w:rPr>
    </w:lvl>
    <w:lvl w:ilvl="4">
      <w:start w:val="1"/>
      <w:numFmt w:val="none"/>
      <w:suff w:val="nothing"/>
      <w:lvlText w:val=""/>
      <w:lvlJc w:val="left"/>
      <w:pPr>
        <w:tabs>
          <w:tab w:val="num" w:pos="0"/>
        </w:tabs>
      </w:pPr>
      <w:rPr>
        <w:rFonts w:cs="Times New Roman"/>
      </w:rPr>
    </w:lvl>
    <w:lvl w:ilvl="5">
      <w:start w:val="1"/>
      <w:numFmt w:val="none"/>
      <w:suff w:val="nothing"/>
      <w:lvlText w:val=""/>
      <w:lvlJc w:val="left"/>
      <w:pPr>
        <w:tabs>
          <w:tab w:val="num" w:pos="0"/>
        </w:tabs>
      </w:pPr>
      <w:rPr>
        <w:rFonts w:cs="Times New Roman"/>
      </w:rPr>
    </w:lvl>
    <w:lvl w:ilvl="6">
      <w:start w:val="1"/>
      <w:numFmt w:val="none"/>
      <w:suff w:val="nothing"/>
      <w:lvlText w:val=""/>
      <w:lvlJc w:val="left"/>
      <w:pPr>
        <w:tabs>
          <w:tab w:val="num" w:pos="0"/>
        </w:tabs>
      </w:pPr>
      <w:rPr>
        <w:rFonts w:cs="Times New Roman"/>
      </w:rPr>
    </w:lvl>
    <w:lvl w:ilvl="7">
      <w:start w:val="1"/>
      <w:numFmt w:val="none"/>
      <w:suff w:val="nothing"/>
      <w:lvlText w:val=""/>
      <w:lvlJc w:val="left"/>
      <w:pPr>
        <w:tabs>
          <w:tab w:val="num" w:pos="0"/>
        </w:tabs>
      </w:pPr>
      <w:rPr>
        <w:rFonts w:cs="Times New Roman"/>
      </w:rPr>
    </w:lvl>
    <w:lvl w:ilvl="8">
      <w:start w:val="1"/>
      <w:numFmt w:val="none"/>
      <w:pStyle w:val="Heading10"/>
      <w:suff w:val="nothing"/>
      <w:lvlText w:val=""/>
      <w:lvlJc w:val="left"/>
      <w:pPr>
        <w:tabs>
          <w:tab w:val="num" w:pos="0"/>
        </w:tabs>
      </w:pPr>
      <w:rPr>
        <w:rFonts w:cs="Times New Roman"/>
      </w:rPr>
    </w:lvl>
  </w:abstractNum>
  <w:abstractNum w:abstractNumId="1" w15:restartNumberingAfterBreak="0">
    <w:nsid w:val="067F6C7A"/>
    <w:multiLevelType w:val="hybridMultilevel"/>
    <w:tmpl w:val="8FAAD1F8"/>
    <w:lvl w:ilvl="0" w:tplc="10090001">
      <w:start w:val="1"/>
      <w:numFmt w:val="bullet"/>
      <w:lvlText w:val=""/>
      <w:lvlJc w:val="left"/>
      <w:pPr>
        <w:tabs>
          <w:tab w:val="num" w:pos="1080"/>
        </w:tabs>
        <w:ind w:left="1080" w:hanging="360"/>
      </w:pPr>
      <w:rPr>
        <w:rFonts w:ascii="Symbol" w:hAnsi="Symbol" w:hint="default"/>
      </w:rPr>
    </w:lvl>
    <w:lvl w:ilvl="1" w:tplc="B2A269EA">
      <w:numFmt w:val="bullet"/>
      <w:lvlText w:val=""/>
      <w:lvlJc w:val="left"/>
      <w:pPr>
        <w:tabs>
          <w:tab w:val="num" w:pos="1800"/>
        </w:tabs>
        <w:ind w:left="1800" w:hanging="360"/>
      </w:pPr>
      <w:rPr>
        <w:rFonts w:ascii="Symbol" w:eastAsia="Arial Unicode MS" w:hAnsi="Symbol" w:hint="default"/>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2" w15:restartNumberingAfterBreak="0">
    <w:nsid w:val="0BC06939"/>
    <w:multiLevelType w:val="hybridMultilevel"/>
    <w:tmpl w:val="EF8C7F9C"/>
    <w:lvl w:ilvl="0" w:tplc="1009000F">
      <w:start w:val="1"/>
      <w:numFmt w:val="decimal"/>
      <w:lvlText w:val="%1."/>
      <w:lvlJc w:val="left"/>
      <w:pPr>
        <w:tabs>
          <w:tab w:val="num" w:pos="720"/>
        </w:tabs>
        <w:ind w:left="720" w:hanging="360"/>
      </w:pPr>
      <w:rPr>
        <w:rFonts w:cs="Times New Roman" w:hint="default"/>
      </w:rPr>
    </w:lvl>
    <w:lvl w:ilvl="1" w:tplc="10090003" w:tentative="1">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E05140B"/>
    <w:multiLevelType w:val="hybridMultilevel"/>
    <w:tmpl w:val="295C238E"/>
    <w:lvl w:ilvl="0" w:tplc="796E0174">
      <w:start w:val="1"/>
      <w:numFmt w:val="bullet"/>
      <w:lvlText w:val=""/>
      <w:lvlJc w:val="left"/>
      <w:pPr>
        <w:tabs>
          <w:tab w:val="num" w:pos="357"/>
        </w:tabs>
        <w:ind w:left="227" w:hanging="227"/>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4970D4"/>
    <w:multiLevelType w:val="hybridMultilevel"/>
    <w:tmpl w:val="18A842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902246D"/>
    <w:multiLevelType w:val="hybridMultilevel"/>
    <w:tmpl w:val="D318EE8E"/>
    <w:lvl w:ilvl="0" w:tplc="B2A269EA">
      <w:numFmt w:val="bullet"/>
      <w:lvlText w:val=""/>
      <w:lvlJc w:val="left"/>
      <w:pPr>
        <w:tabs>
          <w:tab w:val="num" w:pos="720"/>
        </w:tabs>
        <w:ind w:left="720" w:hanging="360"/>
      </w:pPr>
      <w:rPr>
        <w:rFonts w:ascii="Symbol" w:eastAsia="Arial Unicode MS"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A141DCC"/>
    <w:multiLevelType w:val="hybridMultilevel"/>
    <w:tmpl w:val="B6AC5310"/>
    <w:lvl w:ilvl="0" w:tplc="796E0174">
      <w:start w:val="1"/>
      <w:numFmt w:val="bullet"/>
      <w:lvlText w:val=""/>
      <w:lvlJc w:val="left"/>
      <w:pPr>
        <w:tabs>
          <w:tab w:val="num" w:pos="1077"/>
        </w:tabs>
        <w:ind w:left="947" w:hanging="227"/>
      </w:pPr>
      <w:rPr>
        <w:rFonts w:ascii="Symbol" w:hAnsi="Symbol" w:hint="default"/>
      </w:rPr>
    </w:lvl>
    <w:lvl w:ilvl="1" w:tplc="10090003" w:tentative="1">
      <w:start w:val="1"/>
      <w:numFmt w:val="bullet"/>
      <w:lvlText w:val="o"/>
      <w:lvlJc w:val="left"/>
      <w:pPr>
        <w:tabs>
          <w:tab w:val="num" w:pos="1800"/>
        </w:tabs>
        <w:ind w:left="1800" w:hanging="360"/>
      </w:pPr>
      <w:rPr>
        <w:rFonts w:ascii="Courier New" w:hAnsi="Courier New" w:hint="default"/>
      </w:rPr>
    </w:lvl>
    <w:lvl w:ilvl="2" w:tplc="10090005" w:tentative="1">
      <w:start w:val="1"/>
      <w:numFmt w:val="bullet"/>
      <w:lvlText w:val=""/>
      <w:lvlJc w:val="left"/>
      <w:pPr>
        <w:tabs>
          <w:tab w:val="num" w:pos="2520"/>
        </w:tabs>
        <w:ind w:left="2520" w:hanging="360"/>
      </w:pPr>
      <w:rPr>
        <w:rFonts w:ascii="Wingdings" w:hAnsi="Wingdings" w:hint="default"/>
      </w:rPr>
    </w:lvl>
    <w:lvl w:ilvl="3" w:tplc="10090001" w:tentative="1">
      <w:start w:val="1"/>
      <w:numFmt w:val="bullet"/>
      <w:lvlText w:val=""/>
      <w:lvlJc w:val="left"/>
      <w:pPr>
        <w:tabs>
          <w:tab w:val="num" w:pos="3240"/>
        </w:tabs>
        <w:ind w:left="3240" w:hanging="360"/>
      </w:pPr>
      <w:rPr>
        <w:rFonts w:ascii="Symbol" w:hAnsi="Symbol" w:hint="default"/>
      </w:rPr>
    </w:lvl>
    <w:lvl w:ilvl="4" w:tplc="10090003" w:tentative="1">
      <w:start w:val="1"/>
      <w:numFmt w:val="bullet"/>
      <w:lvlText w:val="o"/>
      <w:lvlJc w:val="left"/>
      <w:pPr>
        <w:tabs>
          <w:tab w:val="num" w:pos="3960"/>
        </w:tabs>
        <w:ind w:left="3960" w:hanging="360"/>
      </w:pPr>
      <w:rPr>
        <w:rFonts w:ascii="Courier New" w:hAnsi="Courier New" w:hint="default"/>
      </w:rPr>
    </w:lvl>
    <w:lvl w:ilvl="5" w:tplc="10090005" w:tentative="1">
      <w:start w:val="1"/>
      <w:numFmt w:val="bullet"/>
      <w:lvlText w:val=""/>
      <w:lvlJc w:val="left"/>
      <w:pPr>
        <w:tabs>
          <w:tab w:val="num" w:pos="4680"/>
        </w:tabs>
        <w:ind w:left="4680" w:hanging="360"/>
      </w:pPr>
      <w:rPr>
        <w:rFonts w:ascii="Wingdings" w:hAnsi="Wingdings" w:hint="default"/>
      </w:rPr>
    </w:lvl>
    <w:lvl w:ilvl="6" w:tplc="10090001" w:tentative="1">
      <w:start w:val="1"/>
      <w:numFmt w:val="bullet"/>
      <w:lvlText w:val=""/>
      <w:lvlJc w:val="left"/>
      <w:pPr>
        <w:tabs>
          <w:tab w:val="num" w:pos="5400"/>
        </w:tabs>
        <w:ind w:left="5400" w:hanging="360"/>
      </w:pPr>
      <w:rPr>
        <w:rFonts w:ascii="Symbol" w:hAnsi="Symbol" w:hint="default"/>
      </w:rPr>
    </w:lvl>
    <w:lvl w:ilvl="7" w:tplc="10090003" w:tentative="1">
      <w:start w:val="1"/>
      <w:numFmt w:val="bullet"/>
      <w:lvlText w:val="o"/>
      <w:lvlJc w:val="left"/>
      <w:pPr>
        <w:tabs>
          <w:tab w:val="num" w:pos="6120"/>
        </w:tabs>
        <w:ind w:left="6120" w:hanging="360"/>
      </w:pPr>
      <w:rPr>
        <w:rFonts w:ascii="Courier New" w:hAnsi="Courier New" w:hint="default"/>
      </w:rPr>
    </w:lvl>
    <w:lvl w:ilvl="8" w:tplc="10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C56368F"/>
    <w:multiLevelType w:val="hybridMultilevel"/>
    <w:tmpl w:val="81D090E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D9759A6"/>
    <w:multiLevelType w:val="hybridMultilevel"/>
    <w:tmpl w:val="DB04D2DA"/>
    <w:lvl w:ilvl="0" w:tplc="10090001">
      <w:start w:val="1"/>
      <w:numFmt w:val="bullet"/>
      <w:lvlText w:val=""/>
      <w:lvlJc w:val="left"/>
      <w:pPr>
        <w:tabs>
          <w:tab w:val="num" w:pos="720"/>
        </w:tabs>
        <w:ind w:left="720" w:hanging="360"/>
      </w:pPr>
      <w:rPr>
        <w:rFonts w:ascii="Symbol" w:hAnsi="Symbol" w:hint="default"/>
      </w:rPr>
    </w:lvl>
    <w:lvl w:ilvl="1" w:tplc="B2A269EA">
      <w:numFmt w:val="bullet"/>
      <w:lvlText w:val=""/>
      <w:lvlJc w:val="left"/>
      <w:pPr>
        <w:tabs>
          <w:tab w:val="num" w:pos="1440"/>
        </w:tabs>
        <w:ind w:left="1440" w:hanging="360"/>
      </w:pPr>
      <w:rPr>
        <w:rFonts w:ascii="Symbol" w:eastAsia="Arial Unicode MS" w:hAnsi="Symbo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15:restartNumberingAfterBreak="0">
    <w:nsid w:val="1F59403F"/>
    <w:multiLevelType w:val="hybridMultilevel"/>
    <w:tmpl w:val="5914ECF6"/>
    <w:lvl w:ilvl="0" w:tplc="3AFC23D0">
      <w:numFmt w:val="bullet"/>
      <w:lvlText w:val=""/>
      <w:lvlJc w:val="left"/>
      <w:pPr>
        <w:tabs>
          <w:tab w:val="num" w:pos="720"/>
        </w:tabs>
        <w:ind w:left="720" w:hanging="360"/>
      </w:pPr>
      <w:rPr>
        <w:rFonts w:ascii="Symbol" w:eastAsia="Arial Unicode MS" w:hAnsi="Symbol" w:hint="default"/>
      </w:rPr>
    </w:lvl>
    <w:lvl w:ilvl="1" w:tplc="10090003">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30B0A33"/>
    <w:multiLevelType w:val="hybridMultilevel"/>
    <w:tmpl w:val="0BD2CC4C"/>
    <w:lvl w:ilvl="0" w:tplc="10090001">
      <w:start w:val="1"/>
      <w:numFmt w:val="bullet"/>
      <w:lvlText w:val=""/>
      <w:lvlJc w:val="left"/>
      <w:pPr>
        <w:ind w:left="1004" w:hanging="360"/>
      </w:pPr>
      <w:rPr>
        <w:rFonts w:ascii="Symbol" w:hAnsi="Symbol" w:hint="default"/>
      </w:rPr>
    </w:lvl>
    <w:lvl w:ilvl="1" w:tplc="10090003">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11" w15:restartNumberingAfterBreak="0">
    <w:nsid w:val="2B5A69D2"/>
    <w:multiLevelType w:val="multilevel"/>
    <w:tmpl w:val="B3149AC0"/>
    <w:lvl w:ilvl="0">
      <w:start w:val="1"/>
      <w:numFmt w:val="bullet"/>
      <w:lvlText w:val=""/>
      <w:lvlJc w:val="left"/>
      <w:pPr>
        <w:tabs>
          <w:tab w:val="num" w:pos="357"/>
        </w:tabs>
        <w:ind w:left="227" w:hanging="227"/>
      </w:pPr>
      <w:rPr>
        <w:rFonts w:ascii="Symbol" w:hAnsi="Symbol" w:hint="default"/>
      </w:rPr>
    </w:lvl>
    <w:lvl w:ilvl="1">
      <w:start w:val="1"/>
      <w:numFmt w:val="none"/>
      <w:suff w:val="nothing"/>
      <w:lvlText w:val=""/>
      <w:lvlJc w:val="left"/>
      <w:pPr>
        <w:tabs>
          <w:tab w:val="num" w:pos="0"/>
        </w:tabs>
      </w:pPr>
      <w:rPr>
        <w:rFonts w:cs="Times New Roman"/>
      </w:rPr>
    </w:lvl>
    <w:lvl w:ilvl="2">
      <w:start w:val="1"/>
      <w:numFmt w:val="none"/>
      <w:suff w:val="nothing"/>
      <w:lvlText w:val=""/>
      <w:lvlJc w:val="left"/>
      <w:pPr>
        <w:tabs>
          <w:tab w:val="num" w:pos="0"/>
        </w:tabs>
      </w:pPr>
      <w:rPr>
        <w:rFonts w:cs="Times New Roman"/>
      </w:rPr>
    </w:lvl>
    <w:lvl w:ilvl="3">
      <w:start w:val="1"/>
      <w:numFmt w:val="none"/>
      <w:suff w:val="nothing"/>
      <w:lvlText w:val=""/>
      <w:lvlJc w:val="left"/>
      <w:pPr>
        <w:tabs>
          <w:tab w:val="num" w:pos="0"/>
        </w:tabs>
      </w:pPr>
      <w:rPr>
        <w:rFonts w:cs="Times New Roman"/>
      </w:rPr>
    </w:lvl>
    <w:lvl w:ilvl="4">
      <w:start w:val="1"/>
      <w:numFmt w:val="none"/>
      <w:suff w:val="nothing"/>
      <w:lvlText w:val=""/>
      <w:lvlJc w:val="left"/>
      <w:pPr>
        <w:tabs>
          <w:tab w:val="num" w:pos="0"/>
        </w:tabs>
      </w:pPr>
      <w:rPr>
        <w:rFonts w:cs="Times New Roman"/>
      </w:rPr>
    </w:lvl>
    <w:lvl w:ilvl="5">
      <w:start w:val="1"/>
      <w:numFmt w:val="none"/>
      <w:suff w:val="nothing"/>
      <w:lvlText w:val=""/>
      <w:lvlJc w:val="left"/>
      <w:pPr>
        <w:tabs>
          <w:tab w:val="num" w:pos="0"/>
        </w:tabs>
      </w:pPr>
      <w:rPr>
        <w:rFonts w:cs="Times New Roman"/>
      </w:rPr>
    </w:lvl>
    <w:lvl w:ilvl="6">
      <w:start w:val="1"/>
      <w:numFmt w:val="none"/>
      <w:suff w:val="nothing"/>
      <w:lvlText w:val=""/>
      <w:lvlJc w:val="left"/>
      <w:pPr>
        <w:tabs>
          <w:tab w:val="num" w:pos="0"/>
        </w:tabs>
      </w:pPr>
      <w:rPr>
        <w:rFonts w:cs="Times New Roman"/>
      </w:rPr>
    </w:lvl>
    <w:lvl w:ilvl="7">
      <w:start w:val="1"/>
      <w:numFmt w:val="none"/>
      <w:suff w:val="nothing"/>
      <w:lvlText w:val=""/>
      <w:lvlJc w:val="left"/>
      <w:pPr>
        <w:tabs>
          <w:tab w:val="num" w:pos="0"/>
        </w:tabs>
      </w:pPr>
      <w:rPr>
        <w:rFonts w:cs="Times New Roman"/>
      </w:rPr>
    </w:lvl>
    <w:lvl w:ilvl="8">
      <w:start w:val="1"/>
      <w:numFmt w:val="none"/>
      <w:suff w:val="nothing"/>
      <w:lvlText w:val=""/>
      <w:lvlJc w:val="left"/>
      <w:pPr>
        <w:tabs>
          <w:tab w:val="num" w:pos="0"/>
        </w:tabs>
      </w:pPr>
      <w:rPr>
        <w:rFonts w:cs="Times New Roman"/>
      </w:rPr>
    </w:lvl>
  </w:abstractNum>
  <w:abstractNum w:abstractNumId="12" w15:restartNumberingAfterBreak="0">
    <w:nsid w:val="2B8848A5"/>
    <w:multiLevelType w:val="hybridMultilevel"/>
    <w:tmpl w:val="628047F6"/>
    <w:lvl w:ilvl="0" w:tplc="0409000F">
      <w:start w:val="1"/>
      <w:numFmt w:val="decimal"/>
      <w:lvlText w:val="%1."/>
      <w:lvlJc w:val="left"/>
      <w:pPr>
        <w:tabs>
          <w:tab w:val="num" w:pos="720"/>
        </w:tabs>
        <w:ind w:left="720" w:hanging="360"/>
      </w:pPr>
      <w:rPr>
        <w:rFonts w:cs="Times New Roman"/>
      </w:rPr>
    </w:lvl>
    <w:lvl w:ilvl="1" w:tplc="B2A269EA">
      <w:numFmt w:val="bullet"/>
      <w:lvlText w:val=""/>
      <w:lvlJc w:val="left"/>
      <w:pPr>
        <w:tabs>
          <w:tab w:val="num" w:pos="1440"/>
        </w:tabs>
        <w:ind w:left="1440" w:hanging="360"/>
      </w:pPr>
      <w:rPr>
        <w:rFonts w:ascii="Symbol" w:eastAsia="Arial Unicode MS" w:hAnsi="Symbo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15:restartNumberingAfterBreak="0">
    <w:nsid w:val="2BC434B8"/>
    <w:multiLevelType w:val="hybridMultilevel"/>
    <w:tmpl w:val="5E30B024"/>
    <w:lvl w:ilvl="0" w:tplc="10090001">
      <w:start w:val="1"/>
      <w:numFmt w:val="bullet"/>
      <w:lvlText w:val=""/>
      <w:lvlJc w:val="left"/>
      <w:pPr>
        <w:tabs>
          <w:tab w:val="num" w:pos="780"/>
        </w:tabs>
        <w:ind w:left="780" w:hanging="360"/>
      </w:pPr>
      <w:rPr>
        <w:rFonts w:ascii="Symbol" w:hAnsi="Symbol" w:hint="default"/>
      </w:rPr>
    </w:lvl>
    <w:lvl w:ilvl="1" w:tplc="10090003" w:tentative="1">
      <w:start w:val="1"/>
      <w:numFmt w:val="bullet"/>
      <w:lvlText w:val="o"/>
      <w:lvlJc w:val="left"/>
      <w:pPr>
        <w:tabs>
          <w:tab w:val="num" w:pos="1500"/>
        </w:tabs>
        <w:ind w:left="1500" w:hanging="360"/>
      </w:pPr>
      <w:rPr>
        <w:rFonts w:ascii="Courier New" w:hAnsi="Courier New" w:hint="default"/>
      </w:rPr>
    </w:lvl>
    <w:lvl w:ilvl="2" w:tplc="10090005" w:tentative="1">
      <w:start w:val="1"/>
      <w:numFmt w:val="bullet"/>
      <w:lvlText w:val=""/>
      <w:lvlJc w:val="left"/>
      <w:pPr>
        <w:tabs>
          <w:tab w:val="num" w:pos="2220"/>
        </w:tabs>
        <w:ind w:left="2220" w:hanging="360"/>
      </w:pPr>
      <w:rPr>
        <w:rFonts w:ascii="Wingdings" w:hAnsi="Wingdings" w:hint="default"/>
      </w:rPr>
    </w:lvl>
    <w:lvl w:ilvl="3" w:tplc="10090001" w:tentative="1">
      <w:start w:val="1"/>
      <w:numFmt w:val="bullet"/>
      <w:lvlText w:val=""/>
      <w:lvlJc w:val="left"/>
      <w:pPr>
        <w:tabs>
          <w:tab w:val="num" w:pos="2940"/>
        </w:tabs>
        <w:ind w:left="2940" w:hanging="360"/>
      </w:pPr>
      <w:rPr>
        <w:rFonts w:ascii="Symbol" w:hAnsi="Symbol" w:hint="default"/>
      </w:rPr>
    </w:lvl>
    <w:lvl w:ilvl="4" w:tplc="10090003" w:tentative="1">
      <w:start w:val="1"/>
      <w:numFmt w:val="bullet"/>
      <w:lvlText w:val="o"/>
      <w:lvlJc w:val="left"/>
      <w:pPr>
        <w:tabs>
          <w:tab w:val="num" w:pos="3660"/>
        </w:tabs>
        <w:ind w:left="3660" w:hanging="360"/>
      </w:pPr>
      <w:rPr>
        <w:rFonts w:ascii="Courier New" w:hAnsi="Courier New" w:hint="default"/>
      </w:rPr>
    </w:lvl>
    <w:lvl w:ilvl="5" w:tplc="10090005" w:tentative="1">
      <w:start w:val="1"/>
      <w:numFmt w:val="bullet"/>
      <w:lvlText w:val=""/>
      <w:lvlJc w:val="left"/>
      <w:pPr>
        <w:tabs>
          <w:tab w:val="num" w:pos="4380"/>
        </w:tabs>
        <w:ind w:left="4380" w:hanging="360"/>
      </w:pPr>
      <w:rPr>
        <w:rFonts w:ascii="Wingdings" w:hAnsi="Wingdings" w:hint="default"/>
      </w:rPr>
    </w:lvl>
    <w:lvl w:ilvl="6" w:tplc="10090001" w:tentative="1">
      <w:start w:val="1"/>
      <w:numFmt w:val="bullet"/>
      <w:lvlText w:val=""/>
      <w:lvlJc w:val="left"/>
      <w:pPr>
        <w:tabs>
          <w:tab w:val="num" w:pos="5100"/>
        </w:tabs>
        <w:ind w:left="5100" w:hanging="360"/>
      </w:pPr>
      <w:rPr>
        <w:rFonts w:ascii="Symbol" w:hAnsi="Symbol" w:hint="default"/>
      </w:rPr>
    </w:lvl>
    <w:lvl w:ilvl="7" w:tplc="10090003" w:tentative="1">
      <w:start w:val="1"/>
      <w:numFmt w:val="bullet"/>
      <w:lvlText w:val="o"/>
      <w:lvlJc w:val="left"/>
      <w:pPr>
        <w:tabs>
          <w:tab w:val="num" w:pos="5820"/>
        </w:tabs>
        <w:ind w:left="5820" w:hanging="360"/>
      </w:pPr>
      <w:rPr>
        <w:rFonts w:ascii="Courier New" w:hAnsi="Courier New" w:hint="default"/>
      </w:rPr>
    </w:lvl>
    <w:lvl w:ilvl="8" w:tplc="10090005" w:tentative="1">
      <w:start w:val="1"/>
      <w:numFmt w:val="bullet"/>
      <w:lvlText w:val=""/>
      <w:lvlJc w:val="left"/>
      <w:pPr>
        <w:tabs>
          <w:tab w:val="num" w:pos="6540"/>
        </w:tabs>
        <w:ind w:left="6540" w:hanging="360"/>
      </w:pPr>
      <w:rPr>
        <w:rFonts w:ascii="Wingdings" w:hAnsi="Wingdings" w:hint="default"/>
      </w:rPr>
    </w:lvl>
  </w:abstractNum>
  <w:abstractNum w:abstractNumId="14" w15:restartNumberingAfterBreak="0">
    <w:nsid w:val="2BE06778"/>
    <w:multiLevelType w:val="hybridMultilevel"/>
    <w:tmpl w:val="6B96F6DC"/>
    <w:lvl w:ilvl="0" w:tplc="1009000F">
      <w:start w:val="1"/>
      <w:numFmt w:val="decimal"/>
      <w:lvlText w:val="%1."/>
      <w:lvlJc w:val="left"/>
      <w:pPr>
        <w:tabs>
          <w:tab w:val="num" w:pos="720"/>
        </w:tabs>
        <w:ind w:left="720" w:hanging="360"/>
      </w:pPr>
      <w:rPr>
        <w:rFonts w:cs="Times New Roman" w:hint="default"/>
      </w:rPr>
    </w:lvl>
    <w:lvl w:ilvl="1" w:tplc="10090003">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CA56D00"/>
    <w:multiLevelType w:val="hybridMultilevel"/>
    <w:tmpl w:val="E44E1EBC"/>
    <w:lvl w:ilvl="0" w:tplc="3AFC23D0">
      <w:numFmt w:val="bullet"/>
      <w:lvlText w:val=""/>
      <w:lvlJc w:val="left"/>
      <w:pPr>
        <w:tabs>
          <w:tab w:val="num" w:pos="720"/>
        </w:tabs>
        <w:ind w:left="720" w:hanging="360"/>
      </w:pPr>
      <w:rPr>
        <w:rFonts w:ascii="Symbol" w:eastAsia="Arial Unicode MS" w:hAnsi="Symbol" w:hint="default"/>
      </w:rPr>
    </w:lvl>
    <w:lvl w:ilvl="1" w:tplc="10090003" w:tentative="1">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E0B2739"/>
    <w:multiLevelType w:val="multilevel"/>
    <w:tmpl w:val="B5CCFB88"/>
    <w:lvl w:ilvl="0">
      <w:start w:val="1"/>
      <w:numFmt w:val="decimal"/>
      <w:lvlText w:val="%1."/>
      <w:lvlJc w:val="left"/>
      <w:pPr>
        <w:tabs>
          <w:tab w:val="num" w:pos="720"/>
        </w:tabs>
        <w:ind w:left="720" w:hanging="360"/>
      </w:pPr>
      <w:rPr>
        <w:rFonts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E4F41B6"/>
    <w:multiLevelType w:val="hybridMultilevel"/>
    <w:tmpl w:val="6624EDAA"/>
    <w:lvl w:ilvl="0" w:tplc="796E0174">
      <w:start w:val="1"/>
      <w:numFmt w:val="bullet"/>
      <w:lvlText w:val=""/>
      <w:lvlJc w:val="left"/>
      <w:pPr>
        <w:tabs>
          <w:tab w:val="num" w:pos="357"/>
        </w:tabs>
        <w:ind w:left="227" w:hanging="227"/>
      </w:pPr>
      <w:rPr>
        <w:rFonts w:ascii="Symbol" w:hAnsi="Symbol" w:hint="default"/>
      </w:rPr>
    </w:lvl>
    <w:lvl w:ilvl="1" w:tplc="10090003">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F6A2735"/>
    <w:multiLevelType w:val="hybridMultilevel"/>
    <w:tmpl w:val="9EDCD3D0"/>
    <w:lvl w:ilvl="0" w:tplc="B2A269EA">
      <w:numFmt w:val="bullet"/>
      <w:lvlText w:val=""/>
      <w:lvlJc w:val="left"/>
      <w:pPr>
        <w:tabs>
          <w:tab w:val="num" w:pos="1080"/>
        </w:tabs>
        <w:ind w:left="1080" w:hanging="360"/>
      </w:pPr>
      <w:rPr>
        <w:rFonts w:ascii="Symbol" w:eastAsia="Arial Unicode MS" w:hAnsi="Symbol" w:hint="default"/>
      </w:rPr>
    </w:lvl>
    <w:lvl w:ilvl="1" w:tplc="B2A269EA">
      <w:numFmt w:val="bullet"/>
      <w:lvlText w:val=""/>
      <w:lvlJc w:val="left"/>
      <w:pPr>
        <w:tabs>
          <w:tab w:val="num" w:pos="1800"/>
        </w:tabs>
        <w:ind w:left="1800" w:hanging="360"/>
      </w:pPr>
      <w:rPr>
        <w:rFonts w:ascii="Symbol" w:eastAsia="Arial Unicode MS" w:hAnsi="Symbol" w:hint="default"/>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9" w15:restartNumberingAfterBreak="0">
    <w:nsid w:val="319F69C8"/>
    <w:multiLevelType w:val="hybridMultilevel"/>
    <w:tmpl w:val="FAB6CDF4"/>
    <w:lvl w:ilvl="0" w:tplc="B2A269EA">
      <w:numFmt w:val="bullet"/>
      <w:lvlText w:val=""/>
      <w:lvlJc w:val="left"/>
      <w:pPr>
        <w:tabs>
          <w:tab w:val="num" w:pos="1440"/>
        </w:tabs>
        <w:ind w:left="1440" w:hanging="360"/>
      </w:pPr>
      <w:rPr>
        <w:rFonts w:ascii="Symbol" w:eastAsia="Arial Unicode MS" w:hAnsi="Symbol" w:hint="default"/>
      </w:rPr>
    </w:lvl>
    <w:lvl w:ilvl="1" w:tplc="0409000F">
      <w:start w:val="1"/>
      <w:numFmt w:val="decimal"/>
      <w:lvlText w:val="%2."/>
      <w:lvlJc w:val="left"/>
      <w:pPr>
        <w:tabs>
          <w:tab w:val="num" w:pos="1800"/>
        </w:tabs>
        <w:ind w:left="1800" w:hanging="360"/>
      </w:pPr>
      <w:rPr>
        <w:rFonts w:cs="Times New Roman" w:hint="default"/>
      </w:rPr>
    </w:lvl>
    <w:lvl w:ilvl="2" w:tplc="10090005" w:tentative="1">
      <w:start w:val="1"/>
      <w:numFmt w:val="bullet"/>
      <w:lvlText w:val=""/>
      <w:lvlJc w:val="left"/>
      <w:pPr>
        <w:tabs>
          <w:tab w:val="num" w:pos="2520"/>
        </w:tabs>
        <w:ind w:left="2520" w:hanging="360"/>
      </w:pPr>
      <w:rPr>
        <w:rFonts w:ascii="Wingdings" w:hAnsi="Wingdings" w:hint="default"/>
      </w:rPr>
    </w:lvl>
    <w:lvl w:ilvl="3" w:tplc="10090001" w:tentative="1">
      <w:start w:val="1"/>
      <w:numFmt w:val="bullet"/>
      <w:lvlText w:val=""/>
      <w:lvlJc w:val="left"/>
      <w:pPr>
        <w:tabs>
          <w:tab w:val="num" w:pos="3240"/>
        </w:tabs>
        <w:ind w:left="3240" w:hanging="360"/>
      </w:pPr>
      <w:rPr>
        <w:rFonts w:ascii="Symbol" w:hAnsi="Symbol" w:hint="default"/>
      </w:rPr>
    </w:lvl>
    <w:lvl w:ilvl="4" w:tplc="10090003" w:tentative="1">
      <w:start w:val="1"/>
      <w:numFmt w:val="bullet"/>
      <w:lvlText w:val="o"/>
      <w:lvlJc w:val="left"/>
      <w:pPr>
        <w:tabs>
          <w:tab w:val="num" w:pos="3960"/>
        </w:tabs>
        <w:ind w:left="3960" w:hanging="360"/>
      </w:pPr>
      <w:rPr>
        <w:rFonts w:ascii="Courier New" w:hAnsi="Courier New" w:hint="default"/>
      </w:rPr>
    </w:lvl>
    <w:lvl w:ilvl="5" w:tplc="10090005" w:tentative="1">
      <w:start w:val="1"/>
      <w:numFmt w:val="bullet"/>
      <w:lvlText w:val=""/>
      <w:lvlJc w:val="left"/>
      <w:pPr>
        <w:tabs>
          <w:tab w:val="num" w:pos="4680"/>
        </w:tabs>
        <w:ind w:left="4680" w:hanging="360"/>
      </w:pPr>
      <w:rPr>
        <w:rFonts w:ascii="Wingdings" w:hAnsi="Wingdings" w:hint="default"/>
      </w:rPr>
    </w:lvl>
    <w:lvl w:ilvl="6" w:tplc="10090001" w:tentative="1">
      <w:start w:val="1"/>
      <w:numFmt w:val="bullet"/>
      <w:lvlText w:val=""/>
      <w:lvlJc w:val="left"/>
      <w:pPr>
        <w:tabs>
          <w:tab w:val="num" w:pos="5400"/>
        </w:tabs>
        <w:ind w:left="5400" w:hanging="360"/>
      </w:pPr>
      <w:rPr>
        <w:rFonts w:ascii="Symbol" w:hAnsi="Symbol" w:hint="default"/>
      </w:rPr>
    </w:lvl>
    <w:lvl w:ilvl="7" w:tplc="10090003" w:tentative="1">
      <w:start w:val="1"/>
      <w:numFmt w:val="bullet"/>
      <w:lvlText w:val="o"/>
      <w:lvlJc w:val="left"/>
      <w:pPr>
        <w:tabs>
          <w:tab w:val="num" w:pos="6120"/>
        </w:tabs>
        <w:ind w:left="6120" w:hanging="360"/>
      </w:pPr>
      <w:rPr>
        <w:rFonts w:ascii="Courier New" w:hAnsi="Courier New" w:hint="default"/>
      </w:rPr>
    </w:lvl>
    <w:lvl w:ilvl="8" w:tplc="1009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34EC6EB3"/>
    <w:multiLevelType w:val="hybridMultilevel"/>
    <w:tmpl w:val="D6368968"/>
    <w:lvl w:ilvl="0" w:tplc="1009000F">
      <w:start w:val="1"/>
      <w:numFmt w:val="decimal"/>
      <w:lvlText w:val="%1."/>
      <w:lvlJc w:val="left"/>
      <w:pPr>
        <w:ind w:left="720" w:hanging="360"/>
      </w:pPr>
      <w:rPr>
        <w:rFonts w:cs="Times New Roman"/>
      </w:rPr>
    </w:lvl>
    <w:lvl w:ilvl="1" w:tplc="10090001">
      <w:start w:val="1"/>
      <w:numFmt w:val="bullet"/>
      <w:lvlText w:val=""/>
      <w:lvlJc w:val="left"/>
      <w:pPr>
        <w:ind w:left="1440" w:hanging="360"/>
      </w:pPr>
      <w:rPr>
        <w:rFonts w:ascii="Symbol" w:hAnsi="Symbol" w:hint="default"/>
      </w:rPr>
    </w:lvl>
    <w:lvl w:ilvl="2" w:tplc="1009001B">
      <w:start w:val="1"/>
      <w:numFmt w:val="lowerRoman"/>
      <w:lvlText w:val="%3."/>
      <w:lvlJc w:val="right"/>
      <w:pPr>
        <w:ind w:left="2160" w:hanging="180"/>
      </w:pPr>
      <w:rPr>
        <w:rFonts w:cs="Times New Roman"/>
      </w:rPr>
    </w:lvl>
    <w:lvl w:ilvl="3" w:tplc="1009000F" w:tentative="1">
      <w:start w:val="1"/>
      <w:numFmt w:val="decimal"/>
      <w:lvlText w:val="%4."/>
      <w:lvlJc w:val="left"/>
      <w:pPr>
        <w:ind w:left="2880" w:hanging="360"/>
      </w:pPr>
      <w:rPr>
        <w:rFonts w:cs="Times New Roman"/>
      </w:rPr>
    </w:lvl>
    <w:lvl w:ilvl="4" w:tplc="10090019" w:tentative="1">
      <w:start w:val="1"/>
      <w:numFmt w:val="lowerLetter"/>
      <w:lvlText w:val="%5."/>
      <w:lvlJc w:val="left"/>
      <w:pPr>
        <w:ind w:left="3600" w:hanging="360"/>
      </w:pPr>
      <w:rPr>
        <w:rFonts w:cs="Times New Roman"/>
      </w:rPr>
    </w:lvl>
    <w:lvl w:ilvl="5" w:tplc="1009001B" w:tentative="1">
      <w:start w:val="1"/>
      <w:numFmt w:val="lowerRoman"/>
      <w:lvlText w:val="%6."/>
      <w:lvlJc w:val="right"/>
      <w:pPr>
        <w:ind w:left="4320" w:hanging="180"/>
      </w:pPr>
      <w:rPr>
        <w:rFonts w:cs="Times New Roman"/>
      </w:rPr>
    </w:lvl>
    <w:lvl w:ilvl="6" w:tplc="1009000F" w:tentative="1">
      <w:start w:val="1"/>
      <w:numFmt w:val="decimal"/>
      <w:lvlText w:val="%7."/>
      <w:lvlJc w:val="left"/>
      <w:pPr>
        <w:ind w:left="5040" w:hanging="360"/>
      </w:pPr>
      <w:rPr>
        <w:rFonts w:cs="Times New Roman"/>
      </w:rPr>
    </w:lvl>
    <w:lvl w:ilvl="7" w:tplc="10090019" w:tentative="1">
      <w:start w:val="1"/>
      <w:numFmt w:val="lowerLetter"/>
      <w:lvlText w:val="%8."/>
      <w:lvlJc w:val="left"/>
      <w:pPr>
        <w:ind w:left="5760" w:hanging="360"/>
      </w:pPr>
      <w:rPr>
        <w:rFonts w:cs="Times New Roman"/>
      </w:rPr>
    </w:lvl>
    <w:lvl w:ilvl="8" w:tplc="1009001B" w:tentative="1">
      <w:start w:val="1"/>
      <w:numFmt w:val="lowerRoman"/>
      <w:lvlText w:val="%9."/>
      <w:lvlJc w:val="right"/>
      <w:pPr>
        <w:ind w:left="6480" w:hanging="180"/>
      </w:pPr>
      <w:rPr>
        <w:rFonts w:cs="Times New Roman"/>
      </w:rPr>
    </w:lvl>
  </w:abstractNum>
  <w:abstractNum w:abstractNumId="21" w15:restartNumberingAfterBreak="0">
    <w:nsid w:val="37E76193"/>
    <w:multiLevelType w:val="hybridMultilevel"/>
    <w:tmpl w:val="2BFCF1E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3AE531B9"/>
    <w:multiLevelType w:val="multilevel"/>
    <w:tmpl w:val="5A6EB986"/>
    <w:lvl w:ilvl="0">
      <w:start w:val="1"/>
      <w:numFmt w:val="lowerLetter"/>
      <w:lvlText w:val="%1)"/>
      <w:lvlJc w:val="left"/>
      <w:pPr>
        <w:tabs>
          <w:tab w:val="num" w:pos="1080"/>
        </w:tabs>
        <w:ind w:left="1080" w:hanging="360"/>
      </w:pPr>
      <w:rPr>
        <w:rFonts w:cs="Times New Roman" w:hint="default"/>
      </w:rPr>
    </w:lvl>
    <w:lvl w:ilvl="1">
      <w:start w:val="1"/>
      <w:numFmt w:val="lowerLetter"/>
      <w:lvlText w:val="%2)"/>
      <w:lvlJc w:val="left"/>
      <w:pPr>
        <w:tabs>
          <w:tab w:val="num" w:pos="1800"/>
        </w:tabs>
        <w:ind w:left="1800" w:hanging="360"/>
      </w:pPr>
      <w:rPr>
        <w:rFonts w:cs="Times New Roman"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3C2756EB"/>
    <w:multiLevelType w:val="hybridMultilevel"/>
    <w:tmpl w:val="8C02B254"/>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4" w15:restartNumberingAfterBreak="0">
    <w:nsid w:val="3C4F5A48"/>
    <w:multiLevelType w:val="hybridMultilevel"/>
    <w:tmpl w:val="85C8C12A"/>
    <w:lvl w:ilvl="0" w:tplc="10090001">
      <w:start w:val="1"/>
      <w:numFmt w:val="bullet"/>
      <w:lvlText w:val=""/>
      <w:lvlJc w:val="left"/>
      <w:pPr>
        <w:tabs>
          <w:tab w:val="num" w:pos="1080"/>
        </w:tabs>
        <w:ind w:left="1080" w:hanging="360"/>
      </w:pPr>
      <w:rPr>
        <w:rFonts w:ascii="Symbol" w:hAnsi="Symbol" w:hint="default"/>
      </w:rPr>
    </w:lvl>
    <w:lvl w:ilvl="1" w:tplc="10090019">
      <w:start w:val="1"/>
      <w:numFmt w:val="lowerLetter"/>
      <w:lvlText w:val="%2."/>
      <w:lvlJc w:val="left"/>
      <w:pPr>
        <w:tabs>
          <w:tab w:val="num" w:pos="1800"/>
        </w:tabs>
        <w:ind w:left="1800" w:hanging="360"/>
      </w:pPr>
      <w:rPr>
        <w:rFonts w:cs="Times New Roman"/>
      </w:rPr>
    </w:lvl>
    <w:lvl w:ilvl="2" w:tplc="1009001B" w:tentative="1">
      <w:start w:val="1"/>
      <w:numFmt w:val="lowerRoman"/>
      <w:lvlText w:val="%3."/>
      <w:lvlJc w:val="right"/>
      <w:pPr>
        <w:tabs>
          <w:tab w:val="num" w:pos="2520"/>
        </w:tabs>
        <w:ind w:left="2520" w:hanging="180"/>
      </w:pPr>
      <w:rPr>
        <w:rFonts w:cs="Times New Roman"/>
      </w:rPr>
    </w:lvl>
    <w:lvl w:ilvl="3" w:tplc="1009000F" w:tentative="1">
      <w:start w:val="1"/>
      <w:numFmt w:val="decimal"/>
      <w:lvlText w:val="%4."/>
      <w:lvlJc w:val="left"/>
      <w:pPr>
        <w:tabs>
          <w:tab w:val="num" w:pos="3240"/>
        </w:tabs>
        <w:ind w:left="3240" w:hanging="360"/>
      </w:pPr>
      <w:rPr>
        <w:rFonts w:cs="Times New Roman"/>
      </w:rPr>
    </w:lvl>
    <w:lvl w:ilvl="4" w:tplc="10090019" w:tentative="1">
      <w:start w:val="1"/>
      <w:numFmt w:val="lowerLetter"/>
      <w:lvlText w:val="%5."/>
      <w:lvlJc w:val="left"/>
      <w:pPr>
        <w:tabs>
          <w:tab w:val="num" w:pos="3960"/>
        </w:tabs>
        <w:ind w:left="3960" w:hanging="360"/>
      </w:pPr>
      <w:rPr>
        <w:rFonts w:cs="Times New Roman"/>
      </w:rPr>
    </w:lvl>
    <w:lvl w:ilvl="5" w:tplc="1009001B" w:tentative="1">
      <w:start w:val="1"/>
      <w:numFmt w:val="lowerRoman"/>
      <w:lvlText w:val="%6."/>
      <w:lvlJc w:val="right"/>
      <w:pPr>
        <w:tabs>
          <w:tab w:val="num" w:pos="4680"/>
        </w:tabs>
        <w:ind w:left="4680" w:hanging="180"/>
      </w:pPr>
      <w:rPr>
        <w:rFonts w:cs="Times New Roman"/>
      </w:rPr>
    </w:lvl>
    <w:lvl w:ilvl="6" w:tplc="1009000F" w:tentative="1">
      <w:start w:val="1"/>
      <w:numFmt w:val="decimal"/>
      <w:lvlText w:val="%7."/>
      <w:lvlJc w:val="left"/>
      <w:pPr>
        <w:tabs>
          <w:tab w:val="num" w:pos="5400"/>
        </w:tabs>
        <w:ind w:left="5400" w:hanging="360"/>
      </w:pPr>
      <w:rPr>
        <w:rFonts w:cs="Times New Roman"/>
      </w:rPr>
    </w:lvl>
    <w:lvl w:ilvl="7" w:tplc="10090019" w:tentative="1">
      <w:start w:val="1"/>
      <w:numFmt w:val="lowerLetter"/>
      <w:lvlText w:val="%8."/>
      <w:lvlJc w:val="left"/>
      <w:pPr>
        <w:tabs>
          <w:tab w:val="num" w:pos="6120"/>
        </w:tabs>
        <w:ind w:left="6120" w:hanging="360"/>
      </w:pPr>
      <w:rPr>
        <w:rFonts w:cs="Times New Roman"/>
      </w:rPr>
    </w:lvl>
    <w:lvl w:ilvl="8" w:tplc="1009001B" w:tentative="1">
      <w:start w:val="1"/>
      <w:numFmt w:val="lowerRoman"/>
      <w:lvlText w:val="%9."/>
      <w:lvlJc w:val="right"/>
      <w:pPr>
        <w:tabs>
          <w:tab w:val="num" w:pos="6840"/>
        </w:tabs>
        <w:ind w:left="6840" w:hanging="180"/>
      </w:pPr>
      <w:rPr>
        <w:rFonts w:cs="Times New Roman"/>
      </w:rPr>
    </w:lvl>
  </w:abstractNum>
  <w:abstractNum w:abstractNumId="25" w15:restartNumberingAfterBreak="0">
    <w:nsid w:val="3C5A0A34"/>
    <w:multiLevelType w:val="hybridMultilevel"/>
    <w:tmpl w:val="227A138A"/>
    <w:lvl w:ilvl="0" w:tplc="1009000F">
      <w:start w:val="1"/>
      <w:numFmt w:val="decimal"/>
      <w:lvlText w:val="%1."/>
      <w:lvlJc w:val="left"/>
      <w:pPr>
        <w:tabs>
          <w:tab w:val="num" w:pos="360"/>
        </w:tabs>
        <w:ind w:left="360" w:hanging="360"/>
      </w:pPr>
      <w:rPr>
        <w:rFonts w:cs="Times New Roman" w:hint="default"/>
      </w:rPr>
    </w:lvl>
    <w:lvl w:ilvl="1" w:tplc="10090003" w:tentative="1">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1052BC3"/>
    <w:multiLevelType w:val="hybridMultilevel"/>
    <w:tmpl w:val="F98AE3A4"/>
    <w:lvl w:ilvl="0" w:tplc="1009000F">
      <w:start w:val="1"/>
      <w:numFmt w:val="decimal"/>
      <w:lvlText w:val="%1."/>
      <w:lvlJc w:val="left"/>
      <w:pPr>
        <w:ind w:left="360" w:hanging="360"/>
      </w:pPr>
      <w:rPr>
        <w:rFonts w:hint="default"/>
      </w:rPr>
    </w:lvl>
    <w:lvl w:ilvl="1" w:tplc="10090001">
      <w:start w:val="1"/>
      <w:numFmt w:val="bullet"/>
      <w:lvlText w:val=""/>
      <w:lvlJc w:val="left"/>
      <w:pPr>
        <w:ind w:left="1080" w:hanging="360"/>
      </w:pPr>
      <w:rPr>
        <w:rFonts w:ascii="Symbol" w:hAnsi="Symbol" w:hint="default"/>
      </w:rPr>
    </w:lvl>
    <w:lvl w:ilvl="2" w:tplc="1009001B">
      <w:start w:val="1"/>
      <w:numFmt w:val="lowerRoman"/>
      <w:lvlText w:val="%3."/>
      <w:lvlJc w:val="right"/>
      <w:pPr>
        <w:ind w:left="1800" w:hanging="180"/>
      </w:pPr>
    </w:lvl>
    <w:lvl w:ilvl="3" w:tplc="10090001">
      <w:start w:val="1"/>
      <w:numFmt w:val="bullet"/>
      <w:lvlText w:val=""/>
      <w:lvlJc w:val="left"/>
      <w:pPr>
        <w:ind w:left="2520" w:hanging="360"/>
      </w:pPr>
      <w:rPr>
        <w:rFonts w:ascii="Symbol" w:hAnsi="Symbol" w:hint="default"/>
      </w:rPr>
    </w:lvl>
    <w:lvl w:ilvl="4" w:tplc="10090001">
      <w:start w:val="1"/>
      <w:numFmt w:val="bullet"/>
      <w:lvlText w:val=""/>
      <w:lvlJc w:val="left"/>
      <w:pPr>
        <w:ind w:left="3240" w:hanging="360"/>
      </w:pPr>
      <w:rPr>
        <w:rFonts w:ascii="Symbol" w:hAnsi="Symbol" w:hint="default"/>
      </w:rPr>
    </w:lvl>
    <w:lvl w:ilvl="5" w:tplc="10090001">
      <w:start w:val="1"/>
      <w:numFmt w:val="bullet"/>
      <w:lvlText w:val=""/>
      <w:lvlJc w:val="left"/>
      <w:pPr>
        <w:ind w:left="3960" w:hanging="180"/>
      </w:pPr>
      <w:rPr>
        <w:rFonts w:ascii="Symbol" w:hAnsi="Symbol" w:hint="default"/>
      </w:r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7" w15:restartNumberingAfterBreak="0">
    <w:nsid w:val="41F3363B"/>
    <w:multiLevelType w:val="hybridMultilevel"/>
    <w:tmpl w:val="6F4AE564"/>
    <w:lvl w:ilvl="0" w:tplc="3AFC23D0">
      <w:numFmt w:val="bullet"/>
      <w:lvlText w:val=""/>
      <w:lvlJc w:val="left"/>
      <w:pPr>
        <w:tabs>
          <w:tab w:val="num" w:pos="720"/>
        </w:tabs>
        <w:ind w:left="720" w:hanging="360"/>
      </w:pPr>
      <w:rPr>
        <w:rFonts w:ascii="Symbol" w:eastAsia="Arial Unicode MS" w:hAnsi="Symbol" w:hint="default"/>
      </w:rPr>
    </w:lvl>
    <w:lvl w:ilvl="1" w:tplc="10090003" w:tentative="1">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6C0764F"/>
    <w:multiLevelType w:val="hybridMultilevel"/>
    <w:tmpl w:val="5A6EB986"/>
    <w:lvl w:ilvl="0" w:tplc="10090017">
      <w:start w:val="1"/>
      <w:numFmt w:val="lowerLetter"/>
      <w:lvlText w:val="%1)"/>
      <w:lvlJc w:val="left"/>
      <w:pPr>
        <w:tabs>
          <w:tab w:val="num" w:pos="1080"/>
        </w:tabs>
        <w:ind w:left="1080" w:hanging="360"/>
      </w:pPr>
      <w:rPr>
        <w:rFonts w:cs="Times New Roman" w:hint="default"/>
      </w:rPr>
    </w:lvl>
    <w:lvl w:ilvl="1" w:tplc="10090017">
      <w:start w:val="1"/>
      <w:numFmt w:val="lowerLetter"/>
      <w:lvlText w:val="%2)"/>
      <w:lvlJc w:val="left"/>
      <w:pPr>
        <w:tabs>
          <w:tab w:val="num" w:pos="1800"/>
        </w:tabs>
        <w:ind w:left="1800" w:hanging="360"/>
      </w:pPr>
      <w:rPr>
        <w:rFonts w:cs="Times New Roman" w:hint="default"/>
      </w:rPr>
    </w:lvl>
    <w:lvl w:ilvl="2" w:tplc="10090005" w:tentative="1">
      <w:start w:val="1"/>
      <w:numFmt w:val="bullet"/>
      <w:lvlText w:val=""/>
      <w:lvlJc w:val="left"/>
      <w:pPr>
        <w:tabs>
          <w:tab w:val="num" w:pos="2520"/>
        </w:tabs>
        <w:ind w:left="2520" w:hanging="360"/>
      </w:pPr>
      <w:rPr>
        <w:rFonts w:ascii="Wingdings" w:hAnsi="Wingdings" w:hint="default"/>
      </w:rPr>
    </w:lvl>
    <w:lvl w:ilvl="3" w:tplc="10090001" w:tentative="1">
      <w:start w:val="1"/>
      <w:numFmt w:val="bullet"/>
      <w:lvlText w:val=""/>
      <w:lvlJc w:val="left"/>
      <w:pPr>
        <w:tabs>
          <w:tab w:val="num" w:pos="3240"/>
        </w:tabs>
        <w:ind w:left="3240" w:hanging="360"/>
      </w:pPr>
      <w:rPr>
        <w:rFonts w:ascii="Symbol" w:hAnsi="Symbol" w:hint="default"/>
      </w:rPr>
    </w:lvl>
    <w:lvl w:ilvl="4" w:tplc="10090003" w:tentative="1">
      <w:start w:val="1"/>
      <w:numFmt w:val="bullet"/>
      <w:lvlText w:val="o"/>
      <w:lvlJc w:val="left"/>
      <w:pPr>
        <w:tabs>
          <w:tab w:val="num" w:pos="3960"/>
        </w:tabs>
        <w:ind w:left="3960" w:hanging="360"/>
      </w:pPr>
      <w:rPr>
        <w:rFonts w:ascii="Courier New" w:hAnsi="Courier New" w:hint="default"/>
      </w:rPr>
    </w:lvl>
    <w:lvl w:ilvl="5" w:tplc="10090005" w:tentative="1">
      <w:start w:val="1"/>
      <w:numFmt w:val="bullet"/>
      <w:lvlText w:val=""/>
      <w:lvlJc w:val="left"/>
      <w:pPr>
        <w:tabs>
          <w:tab w:val="num" w:pos="4680"/>
        </w:tabs>
        <w:ind w:left="4680" w:hanging="360"/>
      </w:pPr>
      <w:rPr>
        <w:rFonts w:ascii="Wingdings" w:hAnsi="Wingdings" w:hint="default"/>
      </w:rPr>
    </w:lvl>
    <w:lvl w:ilvl="6" w:tplc="10090001" w:tentative="1">
      <w:start w:val="1"/>
      <w:numFmt w:val="bullet"/>
      <w:lvlText w:val=""/>
      <w:lvlJc w:val="left"/>
      <w:pPr>
        <w:tabs>
          <w:tab w:val="num" w:pos="5400"/>
        </w:tabs>
        <w:ind w:left="5400" w:hanging="360"/>
      </w:pPr>
      <w:rPr>
        <w:rFonts w:ascii="Symbol" w:hAnsi="Symbol" w:hint="default"/>
      </w:rPr>
    </w:lvl>
    <w:lvl w:ilvl="7" w:tplc="10090003" w:tentative="1">
      <w:start w:val="1"/>
      <w:numFmt w:val="bullet"/>
      <w:lvlText w:val="o"/>
      <w:lvlJc w:val="left"/>
      <w:pPr>
        <w:tabs>
          <w:tab w:val="num" w:pos="6120"/>
        </w:tabs>
        <w:ind w:left="6120" w:hanging="360"/>
      </w:pPr>
      <w:rPr>
        <w:rFonts w:ascii="Courier New" w:hAnsi="Courier New" w:hint="default"/>
      </w:rPr>
    </w:lvl>
    <w:lvl w:ilvl="8" w:tplc="1009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4B1E05F9"/>
    <w:multiLevelType w:val="multilevel"/>
    <w:tmpl w:val="EF8C7F9C"/>
    <w:lvl w:ilvl="0">
      <w:start w:val="1"/>
      <w:numFmt w:val="decimal"/>
      <w:lvlText w:val="%1."/>
      <w:lvlJc w:val="left"/>
      <w:pPr>
        <w:tabs>
          <w:tab w:val="num" w:pos="720"/>
        </w:tabs>
        <w:ind w:left="720" w:hanging="360"/>
      </w:pPr>
      <w:rPr>
        <w:rFonts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D0500C5"/>
    <w:multiLevelType w:val="hybridMultilevel"/>
    <w:tmpl w:val="8594024A"/>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1" w15:restartNumberingAfterBreak="0">
    <w:nsid w:val="508843AF"/>
    <w:multiLevelType w:val="hybridMultilevel"/>
    <w:tmpl w:val="8B4684AC"/>
    <w:lvl w:ilvl="0" w:tplc="1009000F">
      <w:start w:val="1"/>
      <w:numFmt w:val="decimal"/>
      <w:lvlText w:val="%1."/>
      <w:lvlJc w:val="left"/>
      <w:pPr>
        <w:tabs>
          <w:tab w:val="num" w:pos="720"/>
        </w:tabs>
        <w:ind w:left="720" w:hanging="360"/>
      </w:pPr>
      <w:rPr>
        <w:rFonts w:cs="Times New Roman"/>
      </w:rPr>
    </w:lvl>
    <w:lvl w:ilvl="1" w:tplc="10090019" w:tentative="1">
      <w:start w:val="1"/>
      <w:numFmt w:val="lowerLetter"/>
      <w:lvlText w:val="%2."/>
      <w:lvlJc w:val="left"/>
      <w:pPr>
        <w:tabs>
          <w:tab w:val="num" w:pos="1440"/>
        </w:tabs>
        <w:ind w:left="1440" w:hanging="360"/>
      </w:pPr>
      <w:rPr>
        <w:rFonts w:cs="Times New Roman"/>
      </w:rPr>
    </w:lvl>
    <w:lvl w:ilvl="2" w:tplc="1009001B" w:tentative="1">
      <w:start w:val="1"/>
      <w:numFmt w:val="lowerRoman"/>
      <w:lvlText w:val="%3."/>
      <w:lvlJc w:val="right"/>
      <w:pPr>
        <w:tabs>
          <w:tab w:val="num" w:pos="2160"/>
        </w:tabs>
        <w:ind w:left="2160" w:hanging="180"/>
      </w:pPr>
      <w:rPr>
        <w:rFonts w:cs="Times New Roman"/>
      </w:rPr>
    </w:lvl>
    <w:lvl w:ilvl="3" w:tplc="1009000F" w:tentative="1">
      <w:start w:val="1"/>
      <w:numFmt w:val="decimal"/>
      <w:lvlText w:val="%4."/>
      <w:lvlJc w:val="left"/>
      <w:pPr>
        <w:tabs>
          <w:tab w:val="num" w:pos="2880"/>
        </w:tabs>
        <w:ind w:left="2880" w:hanging="360"/>
      </w:pPr>
      <w:rPr>
        <w:rFonts w:cs="Times New Roman"/>
      </w:rPr>
    </w:lvl>
    <w:lvl w:ilvl="4" w:tplc="10090019" w:tentative="1">
      <w:start w:val="1"/>
      <w:numFmt w:val="lowerLetter"/>
      <w:lvlText w:val="%5."/>
      <w:lvlJc w:val="left"/>
      <w:pPr>
        <w:tabs>
          <w:tab w:val="num" w:pos="3600"/>
        </w:tabs>
        <w:ind w:left="3600" w:hanging="360"/>
      </w:pPr>
      <w:rPr>
        <w:rFonts w:cs="Times New Roman"/>
      </w:rPr>
    </w:lvl>
    <w:lvl w:ilvl="5" w:tplc="1009001B" w:tentative="1">
      <w:start w:val="1"/>
      <w:numFmt w:val="lowerRoman"/>
      <w:lvlText w:val="%6."/>
      <w:lvlJc w:val="right"/>
      <w:pPr>
        <w:tabs>
          <w:tab w:val="num" w:pos="4320"/>
        </w:tabs>
        <w:ind w:left="4320" w:hanging="180"/>
      </w:pPr>
      <w:rPr>
        <w:rFonts w:cs="Times New Roman"/>
      </w:rPr>
    </w:lvl>
    <w:lvl w:ilvl="6" w:tplc="1009000F" w:tentative="1">
      <w:start w:val="1"/>
      <w:numFmt w:val="decimal"/>
      <w:lvlText w:val="%7."/>
      <w:lvlJc w:val="left"/>
      <w:pPr>
        <w:tabs>
          <w:tab w:val="num" w:pos="5040"/>
        </w:tabs>
        <w:ind w:left="5040" w:hanging="360"/>
      </w:pPr>
      <w:rPr>
        <w:rFonts w:cs="Times New Roman"/>
      </w:rPr>
    </w:lvl>
    <w:lvl w:ilvl="7" w:tplc="10090019" w:tentative="1">
      <w:start w:val="1"/>
      <w:numFmt w:val="lowerLetter"/>
      <w:lvlText w:val="%8."/>
      <w:lvlJc w:val="left"/>
      <w:pPr>
        <w:tabs>
          <w:tab w:val="num" w:pos="5760"/>
        </w:tabs>
        <w:ind w:left="5760" w:hanging="360"/>
      </w:pPr>
      <w:rPr>
        <w:rFonts w:cs="Times New Roman"/>
      </w:rPr>
    </w:lvl>
    <w:lvl w:ilvl="8" w:tplc="1009001B" w:tentative="1">
      <w:start w:val="1"/>
      <w:numFmt w:val="lowerRoman"/>
      <w:lvlText w:val="%9."/>
      <w:lvlJc w:val="right"/>
      <w:pPr>
        <w:tabs>
          <w:tab w:val="num" w:pos="6480"/>
        </w:tabs>
        <w:ind w:left="6480" w:hanging="180"/>
      </w:pPr>
      <w:rPr>
        <w:rFonts w:cs="Times New Roman"/>
      </w:rPr>
    </w:lvl>
  </w:abstractNum>
  <w:abstractNum w:abstractNumId="32" w15:restartNumberingAfterBreak="0">
    <w:nsid w:val="524C6AC4"/>
    <w:multiLevelType w:val="hybridMultilevel"/>
    <w:tmpl w:val="6674D43A"/>
    <w:lvl w:ilvl="0" w:tplc="10090017">
      <w:start w:val="1"/>
      <w:numFmt w:val="lowerLetter"/>
      <w:lvlText w:val="%1)"/>
      <w:lvlJc w:val="left"/>
      <w:pPr>
        <w:tabs>
          <w:tab w:val="num" w:pos="1080"/>
        </w:tabs>
        <w:ind w:left="1080" w:hanging="360"/>
      </w:pPr>
      <w:rPr>
        <w:rFonts w:cs="Times New Roman" w:hint="default"/>
      </w:rPr>
    </w:lvl>
    <w:lvl w:ilvl="1" w:tplc="10090001">
      <w:start w:val="1"/>
      <w:numFmt w:val="bullet"/>
      <w:lvlText w:val=""/>
      <w:lvlJc w:val="left"/>
      <w:pPr>
        <w:tabs>
          <w:tab w:val="num" w:pos="1800"/>
        </w:tabs>
        <w:ind w:left="1800" w:hanging="360"/>
      </w:pPr>
      <w:rPr>
        <w:rFonts w:ascii="Symbol" w:hAnsi="Symbol" w:hint="default"/>
      </w:rPr>
    </w:lvl>
    <w:lvl w:ilvl="2" w:tplc="10090005" w:tentative="1">
      <w:start w:val="1"/>
      <w:numFmt w:val="bullet"/>
      <w:lvlText w:val=""/>
      <w:lvlJc w:val="left"/>
      <w:pPr>
        <w:tabs>
          <w:tab w:val="num" w:pos="2520"/>
        </w:tabs>
        <w:ind w:left="2520" w:hanging="360"/>
      </w:pPr>
      <w:rPr>
        <w:rFonts w:ascii="Wingdings" w:hAnsi="Wingdings" w:hint="default"/>
      </w:rPr>
    </w:lvl>
    <w:lvl w:ilvl="3" w:tplc="10090001" w:tentative="1">
      <w:start w:val="1"/>
      <w:numFmt w:val="bullet"/>
      <w:lvlText w:val=""/>
      <w:lvlJc w:val="left"/>
      <w:pPr>
        <w:tabs>
          <w:tab w:val="num" w:pos="3240"/>
        </w:tabs>
        <w:ind w:left="3240" w:hanging="360"/>
      </w:pPr>
      <w:rPr>
        <w:rFonts w:ascii="Symbol" w:hAnsi="Symbol" w:hint="default"/>
      </w:rPr>
    </w:lvl>
    <w:lvl w:ilvl="4" w:tplc="10090003" w:tentative="1">
      <w:start w:val="1"/>
      <w:numFmt w:val="bullet"/>
      <w:lvlText w:val="o"/>
      <w:lvlJc w:val="left"/>
      <w:pPr>
        <w:tabs>
          <w:tab w:val="num" w:pos="3960"/>
        </w:tabs>
        <w:ind w:left="3960" w:hanging="360"/>
      </w:pPr>
      <w:rPr>
        <w:rFonts w:ascii="Courier New" w:hAnsi="Courier New" w:hint="default"/>
      </w:rPr>
    </w:lvl>
    <w:lvl w:ilvl="5" w:tplc="10090005" w:tentative="1">
      <w:start w:val="1"/>
      <w:numFmt w:val="bullet"/>
      <w:lvlText w:val=""/>
      <w:lvlJc w:val="left"/>
      <w:pPr>
        <w:tabs>
          <w:tab w:val="num" w:pos="4680"/>
        </w:tabs>
        <w:ind w:left="4680" w:hanging="360"/>
      </w:pPr>
      <w:rPr>
        <w:rFonts w:ascii="Wingdings" w:hAnsi="Wingdings" w:hint="default"/>
      </w:rPr>
    </w:lvl>
    <w:lvl w:ilvl="6" w:tplc="10090001" w:tentative="1">
      <w:start w:val="1"/>
      <w:numFmt w:val="bullet"/>
      <w:lvlText w:val=""/>
      <w:lvlJc w:val="left"/>
      <w:pPr>
        <w:tabs>
          <w:tab w:val="num" w:pos="5400"/>
        </w:tabs>
        <w:ind w:left="5400" w:hanging="360"/>
      </w:pPr>
      <w:rPr>
        <w:rFonts w:ascii="Symbol" w:hAnsi="Symbol" w:hint="default"/>
      </w:rPr>
    </w:lvl>
    <w:lvl w:ilvl="7" w:tplc="10090003" w:tentative="1">
      <w:start w:val="1"/>
      <w:numFmt w:val="bullet"/>
      <w:lvlText w:val="o"/>
      <w:lvlJc w:val="left"/>
      <w:pPr>
        <w:tabs>
          <w:tab w:val="num" w:pos="6120"/>
        </w:tabs>
        <w:ind w:left="6120" w:hanging="360"/>
      </w:pPr>
      <w:rPr>
        <w:rFonts w:ascii="Courier New" w:hAnsi="Courier New" w:hint="default"/>
      </w:rPr>
    </w:lvl>
    <w:lvl w:ilvl="8" w:tplc="1009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59D2078"/>
    <w:multiLevelType w:val="hybridMultilevel"/>
    <w:tmpl w:val="B5CCFB88"/>
    <w:lvl w:ilvl="0" w:tplc="1009000F">
      <w:start w:val="1"/>
      <w:numFmt w:val="decimal"/>
      <w:lvlText w:val="%1."/>
      <w:lvlJc w:val="left"/>
      <w:pPr>
        <w:tabs>
          <w:tab w:val="num" w:pos="720"/>
        </w:tabs>
        <w:ind w:left="720" w:hanging="360"/>
      </w:pPr>
      <w:rPr>
        <w:rFonts w:cs="Times New Roman" w:hint="default"/>
      </w:rPr>
    </w:lvl>
    <w:lvl w:ilvl="1" w:tplc="10090003">
      <w:start w:val="1"/>
      <w:numFmt w:val="bullet"/>
      <w:lvlText w:val="o"/>
      <w:lvlJc w:val="left"/>
      <w:pPr>
        <w:tabs>
          <w:tab w:val="num" w:pos="1440"/>
        </w:tabs>
        <w:ind w:left="1440" w:hanging="360"/>
      </w:pPr>
      <w:rPr>
        <w:rFonts w:ascii="Courier New" w:hAnsi="Courier New" w:hint="default"/>
      </w:rPr>
    </w:lvl>
    <w:lvl w:ilvl="2" w:tplc="10090005">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8D53A8F"/>
    <w:multiLevelType w:val="hybridMultilevel"/>
    <w:tmpl w:val="8B8018CE"/>
    <w:lvl w:ilvl="0" w:tplc="1009000F">
      <w:start w:val="1"/>
      <w:numFmt w:val="decimal"/>
      <w:lvlText w:val="%1."/>
      <w:lvlJc w:val="left"/>
      <w:pPr>
        <w:ind w:left="720" w:hanging="360"/>
      </w:pPr>
      <w:rPr>
        <w:rFonts w:cs="Times New Roman"/>
      </w:rPr>
    </w:lvl>
    <w:lvl w:ilvl="1" w:tplc="10090001">
      <w:start w:val="1"/>
      <w:numFmt w:val="bullet"/>
      <w:lvlText w:val=""/>
      <w:lvlJc w:val="left"/>
      <w:pPr>
        <w:ind w:left="1440" w:hanging="360"/>
      </w:pPr>
      <w:rPr>
        <w:rFonts w:ascii="Symbol" w:hAnsi="Symbol" w:hint="default"/>
      </w:rPr>
    </w:lvl>
    <w:lvl w:ilvl="2" w:tplc="10090001">
      <w:start w:val="1"/>
      <w:numFmt w:val="bullet"/>
      <w:lvlText w:val=""/>
      <w:lvlJc w:val="left"/>
      <w:pPr>
        <w:ind w:left="2160" w:hanging="180"/>
      </w:pPr>
      <w:rPr>
        <w:rFonts w:ascii="Symbol" w:hAnsi="Symbol" w:hint="default"/>
      </w:rPr>
    </w:lvl>
    <w:lvl w:ilvl="3" w:tplc="1009000F" w:tentative="1">
      <w:start w:val="1"/>
      <w:numFmt w:val="decimal"/>
      <w:lvlText w:val="%4."/>
      <w:lvlJc w:val="left"/>
      <w:pPr>
        <w:ind w:left="2880" w:hanging="360"/>
      </w:pPr>
      <w:rPr>
        <w:rFonts w:cs="Times New Roman"/>
      </w:rPr>
    </w:lvl>
    <w:lvl w:ilvl="4" w:tplc="10090019" w:tentative="1">
      <w:start w:val="1"/>
      <w:numFmt w:val="lowerLetter"/>
      <w:lvlText w:val="%5."/>
      <w:lvlJc w:val="left"/>
      <w:pPr>
        <w:ind w:left="3600" w:hanging="360"/>
      </w:pPr>
      <w:rPr>
        <w:rFonts w:cs="Times New Roman"/>
      </w:rPr>
    </w:lvl>
    <w:lvl w:ilvl="5" w:tplc="1009001B" w:tentative="1">
      <w:start w:val="1"/>
      <w:numFmt w:val="lowerRoman"/>
      <w:lvlText w:val="%6."/>
      <w:lvlJc w:val="right"/>
      <w:pPr>
        <w:ind w:left="4320" w:hanging="180"/>
      </w:pPr>
      <w:rPr>
        <w:rFonts w:cs="Times New Roman"/>
      </w:rPr>
    </w:lvl>
    <w:lvl w:ilvl="6" w:tplc="1009000F" w:tentative="1">
      <w:start w:val="1"/>
      <w:numFmt w:val="decimal"/>
      <w:lvlText w:val="%7."/>
      <w:lvlJc w:val="left"/>
      <w:pPr>
        <w:ind w:left="5040" w:hanging="360"/>
      </w:pPr>
      <w:rPr>
        <w:rFonts w:cs="Times New Roman"/>
      </w:rPr>
    </w:lvl>
    <w:lvl w:ilvl="7" w:tplc="10090019" w:tentative="1">
      <w:start w:val="1"/>
      <w:numFmt w:val="lowerLetter"/>
      <w:lvlText w:val="%8."/>
      <w:lvlJc w:val="left"/>
      <w:pPr>
        <w:ind w:left="5760" w:hanging="360"/>
      </w:pPr>
      <w:rPr>
        <w:rFonts w:cs="Times New Roman"/>
      </w:rPr>
    </w:lvl>
    <w:lvl w:ilvl="8" w:tplc="1009001B" w:tentative="1">
      <w:start w:val="1"/>
      <w:numFmt w:val="lowerRoman"/>
      <w:lvlText w:val="%9."/>
      <w:lvlJc w:val="right"/>
      <w:pPr>
        <w:ind w:left="6480" w:hanging="180"/>
      </w:pPr>
      <w:rPr>
        <w:rFonts w:cs="Times New Roman"/>
      </w:rPr>
    </w:lvl>
  </w:abstractNum>
  <w:abstractNum w:abstractNumId="35" w15:restartNumberingAfterBreak="0">
    <w:nsid w:val="597C3A99"/>
    <w:multiLevelType w:val="hybridMultilevel"/>
    <w:tmpl w:val="87703C3A"/>
    <w:lvl w:ilvl="0" w:tplc="10090001">
      <w:start w:val="1"/>
      <w:numFmt w:val="bullet"/>
      <w:lvlText w:val=""/>
      <w:lvlJc w:val="left"/>
      <w:pPr>
        <w:tabs>
          <w:tab w:val="num" w:pos="1080"/>
        </w:tabs>
        <w:ind w:left="1080" w:hanging="360"/>
      </w:pPr>
      <w:rPr>
        <w:rFonts w:ascii="Symbol" w:hAnsi="Symbol" w:hint="default"/>
      </w:rPr>
    </w:lvl>
    <w:lvl w:ilvl="1" w:tplc="10090003" w:tentative="1">
      <w:start w:val="1"/>
      <w:numFmt w:val="bullet"/>
      <w:lvlText w:val="o"/>
      <w:lvlJc w:val="left"/>
      <w:pPr>
        <w:tabs>
          <w:tab w:val="num" w:pos="1800"/>
        </w:tabs>
        <w:ind w:left="1800" w:hanging="360"/>
      </w:pPr>
      <w:rPr>
        <w:rFonts w:ascii="Courier New" w:hAnsi="Courier New" w:hint="default"/>
      </w:rPr>
    </w:lvl>
    <w:lvl w:ilvl="2" w:tplc="10090005" w:tentative="1">
      <w:start w:val="1"/>
      <w:numFmt w:val="bullet"/>
      <w:lvlText w:val=""/>
      <w:lvlJc w:val="left"/>
      <w:pPr>
        <w:tabs>
          <w:tab w:val="num" w:pos="2520"/>
        </w:tabs>
        <w:ind w:left="2520" w:hanging="360"/>
      </w:pPr>
      <w:rPr>
        <w:rFonts w:ascii="Wingdings" w:hAnsi="Wingdings" w:hint="default"/>
      </w:rPr>
    </w:lvl>
    <w:lvl w:ilvl="3" w:tplc="10090001" w:tentative="1">
      <w:start w:val="1"/>
      <w:numFmt w:val="bullet"/>
      <w:lvlText w:val=""/>
      <w:lvlJc w:val="left"/>
      <w:pPr>
        <w:tabs>
          <w:tab w:val="num" w:pos="3240"/>
        </w:tabs>
        <w:ind w:left="3240" w:hanging="360"/>
      </w:pPr>
      <w:rPr>
        <w:rFonts w:ascii="Symbol" w:hAnsi="Symbol" w:hint="default"/>
      </w:rPr>
    </w:lvl>
    <w:lvl w:ilvl="4" w:tplc="10090003" w:tentative="1">
      <w:start w:val="1"/>
      <w:numFmt w:val="bullet"/>
      <w:lvlText w:val="o"/>
      <w:lvlJc w:val="left"/>
      <w:pPr>
        <w:tabs>
          <w:tab w:val="num" w:pos="3960"/>
        </w:tabs>
        <w:ind w:left="3960" w:hanging="360"/>
      </w:pPr>
      <w:rPr>
        <w:rFonts w:ascii="Courier New" w:hAnsi="Courier New" w:hint="default"/>
      </w:rPr>
    </w:lvl>
    <w:lvl w:ilvl="5" w:tplc="10090005" w:tentative="1">
      <w:start w:val="1"/>
      <w:numFmt w:val="bullet"/>
      <w:lvlText w:val=""/>
      <w:lvlJc w:val="left"/>
      <w:pPr>
        <w:tabs>
          <w:tab w:val="num" w:pos="4680"/>
        </w:tabs>
        <w:ind w:left="4680" w:hanging="360"/>
      </w:pPr>
      <w:rPr>
        <w:rFonts w:ascii="Wingdings" w:hAnsi="Wingdings" w:hint="default"/>
      </w:rPr>
    </w:lvl>
    <w:lvl w:ilvl="6" w:tplc="10090001" w:tentative="1">
      <w:start w:val="1"/>
      <w:numFmt w:val="bullet"/>
      <w:lvlText w:val=""/>
      <w:lvlJc w:val="left"/>
      <w:pPr>
        <w:tabs>
          <w:tab w:val="num" w:pos="5400"/>
        </w:tabs>
        <w:ind w:left="5400" w:hanging="360"/>
      </w:pPr>
      <w:rPr>
        <w:rFonts w:ascii="Symbol" w:hAnsi="Symbol" w:hint="default"/>
      </w:rPr>
    </w:lvl>
    <w:lvl w:ilvl="7" w:tplc="10090003" w:tentative="1">
      <w:start w:val="1"/>
      <w:numFmt w:val="bullet"/>
      <w:lvlText w:val="o"/>
      <w:lvlJc w:val="left"/>
      <w:pPr>
        <w:tabs>
          <w:tab w:val="num" w:pos="6120"/>
        </w:tabs>
        <w:ind w:left="6120" w:hanging="360"/>
      </w:pPr>
      <w:rPr>
        <w:rFonts w:ascii="Courier New" w:hAnsi="Courier New" w:hint="default"/>
      </w:rPr>
    </w:lvl>
    <w:lvl w:ilvl="8" w:tplc="10090005" w:tentative="1">
      <w:start w:val="1"/>
      <w:numFmt w:val="bullet"/>
      <w:lvlText w:val=""/>
      <w:lvlJc w:val="left"/>
      <w:pPr>
        <w:tabs>
          <w:tab w:val="num" w:pos="6840"/>
        </w:tabs>
        <w:ind w:left="6840" w:hanging="360"/>
      </w:pPr>
      <w:rPr>
        <w:rFonts w:ascii="Wingdings" w:hAnsi="Wingdings" w:hint="default"/>
      </w:rPr>
    </w:lvl>
  </w:abstractNum>
  <w:abstractNum w:abstractNumId="36" w15:restartNumberingAfterBreak="0">
    <w:nsid w:val="5A1346B0"/>
    <w:multiLevelType w:val="multilevel"/>
    <w:tmpl w:val="9A9E2E36"/>
    <w:lvl w:ilvl="0">
      <w:start w:val="1"/>
      <w:numFmt w:val="decimal"/>
      <w:lvlText w:val="%1."/>
      <w:lvlJc w:val="left"/>
      <w:pPr>
        <w:tabs>
          <w:tab w:val="num" w:pos="720"/>
        </w:tabs>
        <w:ind w:left="720" w:hanging="360"/>
      </w:pPr>
      <w:rPr>
        <w:rFonts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D735ABA"/>
    <w:multiLevelType w:val="multilevel"/>
    <w:tmpl w:val="EFD67E46"/>
    <w:lvl w:ilvl="0">
      <w:start w:val="1"/>
      <w:numFmt w:val="lowerLetter"/>
      <w:lvlText w:val="%1)"/>
      <w:lvlJc w:val="left"/>
      <w:pPr>
        <w:tabs>
          <w:tab w:val="num" w:pos="1080"/>
        </w:tabs>
        <w:ind w:left="1080" w:hanging="360"/>
      </w:pPr>
      <w:rPr>
        <w:rFonts w:cs="Times New Roman"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8" w15:restartNumberingAfterBreak="0">
    <w:nsid w:val="60F72F62"/>
    <w:multiLevelType w:val="hybridMultilevel"/>
    <w:tmpl w:val="D87EEF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63C1389C"/>
    <w:multiLevelType w:val="multilevel"/>
    <w:tmpl w:val="3A7AEA46"/>
    <w:lvl w:ilvl="0">
      <w:start w:val="1"/>
      <w:numFmt w:val="upperLetter"/>
      <w:lvlText w:val="%1."/>
      <w:lvlJc w:val="left"/>
      <w:pPr>
        <w:tabs>
          <w:tab w:val="num" w:pos="720"/>
        </w:tabs>
        <w:ind w:left="720" w:hanging="360"/>
      </w:pPr>
      <w:rPr>
        <w:rFonts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6ED4CFB"/>
    <w:multiLevelType w:val="hybridMultilevel"/>
    <w:tmpl w:val="FA5E920E"/>
    <w:lvl w:ilvl="0" w:tplc="B2A269EA">
      <w:numFmt w:val="bullet"/>
      <w:lvlText w:val=""/>
      <w:lvlJc w:val="left"/>
      <w:pPr>
        <w:tabs>
          <w:tab w:val="num" w:pos="1080"/>
        </w:tabs>
        <w:ind w:left="1080" w:hanging="360"/>
      </w:pPr>
      <w:rPr>
        <w:rFonts w:ascii="Symbol" w:eastAsia="Arial Unicode MS"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1" w15:restartNumberingAfterBreak="0">
    <w:nsid w:val="67CD6F30"/>
    <w:multiLevelType w:val="multilevel"/>
    <w:tmpl w:val="F7F2C1C8"/>
    <w:lvl w:ilvl="0">
      <w:start w:val="1"/>
      <w:numFmt w:val="lowerLetter"/>
      <w:lvlText w:val="%1)"/>
      <w:lvlJc w:val="left"/>
      <w:pPr>
        <w:tabs>
          <w:tab w:val="num" w:pos="720"/>
        </w:tabs>
        <w:ind w:left="720" w:hanging="360"/>
      </w:pPr>
      <w:rPr>
        <w:rFonts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C622AEE"/>
    <w:multiLevelType w:val="hybridMultilevel"/>
    <w:tmpl w:val="491E85C6"/>
    <w:lvl w:ilvl="0" w:tplc="1009000F">
      <w:start w:val="1"/>
      <w:numFmt w:val="decimal"/>
      <w:lvlText w:val="%1."/>
      <w:lvlJc w:val="left"/>
      <w:pPr>
        <w:tabs>
          <w:tab w:val="num" w:pos="720"/>
        </w:tabs>
        <w:ind w:left="720" w:hanging="360"/>
      </w:pPr>
      <w:rPr>
        <w:rFonts w:cs="Times New Roman"/>
      </w:rPr>
    </w:lvl>
    <w:lvl w:ilvl="1" w:tplc="10090019" w:tentative="1">
      <w:start w:val="1"/>
      <w:numFmt w:val="lowerLetter"/>
      <w:lvlText w:val="%2."/>
      <w:lvlJc w:val="left"/>
      <w:pPr>
        <w:tabs>
          <w:tab w:val="num" w:pos="1440"/>
        </w:tabs>
        <w:ind w:left="1440" w:hanging="360"/>
      </w:pPr>
      <w:rPr>
        <w:rFonts w:cs="Times New Roman"/>
      </w:rPr>
    </w:lvl>
    <w:lvl w:ilvl="2" w:tplc="1009001B" w:tentative="1">
      <w:start w:val="1"/>
      <w:numFmt w:val="lowerRoman"/>
      <w:lvlText w:val="%3."/>
      <w:lvlJc w:val="right"/>
      <w:pPr>
        <w:tabs>
          <w:tab w:val="num" w:pos="2160"/>
        </w:tabs>
        <w:ind w:left="2160" w:hanging="180"/>
      </w:pPr>
      <w:rPr>
        <w:rFonts w:cs="Times New Roman"/>
      </w:rPr>
    </w:lvl>
    <w:lvl w:ilvl="3" w:tplc="1009000F" w:tentative="1">
      <w:start w:val="1"/>
      <w:numFmt w:val="decimal"/>
      <w:lvlText w:val="%4."/>
      <w:lvlJc w:val="left"/>
      <w:pPr>
        <w:tabs>
          <w:tab w:val="num" w:pos="2880"/>
        </w:tabs>
        <w:ind w:left="2880" w:hanging="360"/>
      </w:pPr>
      <w:rPr>
        <w:rFonts w:cs="Times New Roman"/>
      </w:rPr>
    </w:lvl>
    <w:lvl w:ilvl="4" w:tplc="10090019" w:tentative="1">
      <w:start w:val="1"/>
      <w:numFmt w:val="lowerLetter"/>
      <w:lvlText w:val="%5."/>
      <w:lvlJc w:val="left"/>
      <w:pPr>
        <w:tabs>
          <w:tab w:val="num" w:pos="3600"/>
        </w:tabs>
        <w:ind w:left="3600" w:hanging="360"/>
      </w:pPr>
      <w:rPr>
        <w:rFonts w:cs="Times New Roman"/>
      </w:rPr>
    </w:lvl>
    <w:lvl w:ilvl="5" w:tplc="1009001B" w:tentative="1">
      <w:start w:val="1"/>
      <w:numFmt w:val="lowerRoman"/>
      <w:lvlText w:val="%6."/>
      <w:lvlJc w:val="right"/>
      <w:pPr>
        <w:tabs>
          <w:tab w:val="num" w:pos="4320"/>
        </w:tabs>
        <w:ind w:left="4320" w:hanging="180"/>
      </w:pPr>
      <w:rPr>
        <w:rFonts w:cs="Times New Roman"/>
      </w:rPr>
    </w:lvl>
    <w:lvl w:ilvl="6" w:tplc="1009000F" w:tentative="1">
      <w:start w:val="1"/>
      <w:numFmt w:val="decimal"/>
      <w:lvlText w:val="%7."/>
      <w:lvlJc w:val="left"/>
      <w:pPr>
        <w:tabs>
          <w:tab w:val="num" w:pos="5040"/>
        </w:tabs>
        <w:ind w:left="5040" w:hanging="360"/>
      </w:pPr>
      <w:rPr>
        <w:rFonts w:cs="Times New Roman"/>
      </w:rPr>
    </w:lvl>
    <w:lvl w:ilvl="7" w:tplc="10090019" w:tentative="1">
      <w:start w:val="1"/>
      <w:numFmt w:val="lowerLetter"/>
      <w:lvlText w:val="%8."/>
      <w:lvlJc w:val="left"/>
      <w:pPr>
        <w:tabs>
          <w:tab w:val="num" w:pos="5760"/>
        </w:tabs>
        <w:ind w:left="5760" w:hanging="360"/>
      </w:pPr>
      <w:rPr>
        <w:rFonts w:cs="Times New Roman"/>
      </w:rPr>
    </w:lvl>
    <w:lvl w:ilvl="8" w:tplc="1009001B" w:tentative="1">
      <w:start w:val="1"/>
      <w:numFmt w:val="lowerRoman"/>
      <w:lvlText w:val="%9."/>
      <w:lvlJc w:val="right"/>
      <w:pPr>
        <w:tabs>
          <w:tab w:val="num" w:pos="6480"/>
        </w:tabs>
        <w:ind w:left="6480" w:hanging="180"/>
      </w:pPr>
      <w:rPr>
        <w:rFonts w:cs="Times New Roman"/>
      </w:rPr>
    </w:lvl>
  </w:abstractNum>
  <w:abstractNum w:abstractNumId="43" w15:restartNumberingAfterBreak="0">
    <w:nsid w:val="6F9F06F5"/>
    <w:multiLevelType w:val="hybridMultilevel"/>
    <w:tmpl w:val="0EB45434"/>
    <w:lvl w:ilvl="0" w:tplc="10090017">
      <w:start w:val="1"/>
      <w:numFmt w:val="lowerLetter"/>
      <w:lvlText w:val="%1)"/>
      <w:lvlJc w:val="left"/>
      <w:pPr>
        <w:tabs>
          <w:tab w:val="num" w:pos="1800"/>
        </w:tabs>
        <w:ind w:left="1800" w:hanging="360"/>
      </w:pPr>
      <w:rPr>
        <w:rFonts w:cs="Times New Roman"/>
      </w:rPr>
    </w:lvl>
    <w:lvl w:ilvl="1" w:tplc="10090019" w:tentative="1">
      <w:start w:val="1"/>
      <w:numFmt w:val="lowerLetter"/>
      <w:lvlText w:val="%2."/>
      <w:lvlJc w:val="left"/>
      <w:pPr>
        <w:tabs>
          <w:tab w:val="num" w:pos="2520"/>
        </w:tabs>
        <w:ind w:left="2520" w:hanging="360"/>
      </w:pPr>
      <w:rPr>
        <w:rFonts w:cs="Times New Roman"/>
      </w:rPr>
    </w:lvl>
    <w:lvl w:ilvl="2" w:tplc="1009001B" w:tentative="1">
      <w:start w:val="1"/>
      <w:numFmt w:val="lowerRoman"/>
      <w:lvlText w:val="%3."/>
      <w:lvlJc w:val="right"/>
      <w:pPr>
        <w:tabs>
          <w:tab w:val="num" w:pos="3240"/>
        </w:tabs>
        <w:ind w:left="3240" w:hanging="180"/>
      </w:pPr>
      <w:rPr>
        <w:rFonts w:cs="Times New Roman"/>
      </w:rPr>
    </w:lvl>
    <w:lvl w:ilvl="3" w:tplc="1009000F" w:tentative="1">
      <w:start w:val="1"/>
      <w:numFmt w:val="decimal"/>
      <w:lvlText w:val="%4."/>
      <w:lvlJc w:val="left"/>
      <w:pPr>
        <w:tabs>
          <w:tab w:val="num" w:pos="3960"/>
        </w:tabs>
        <w:ind w:left="3960" w:hanging="360"/>
      </w:pPr>
      <w:rPr>
        <w:rFonts w:cs="Times New Roman"/>
      </w:rPr>
    </w:lvl>
    <w:lvl w:ilvl="4" w:tplc="10090019" w:tentative="1">
      <w:start w:val="1"/>
      <w:numFmt w:val="lowerLetter"/>
      <w:lvlText w:val="%5."/>
      <w:lvlJc w:val="left"/>
      <w:pPr>
        <w:tabs>
          <w:tab w:val="num" w:pos="4680"/>
        </w:tabs>
        <w:ind w:left="4680" w:hanging="360"/>
      </w:pPr>
      <w:rPr>
        <w:rFonts w:cs="Times New Roman"/>
      </w:rPr>
    </w:lvl>
    <w:lvl w:ilvl="5" w:tplc="1009001B" w:tentative="1">
      <w:start w:val="1"/>
      <w:numFmt w:val="lowerRoman"/>
      <w:lvlText w:val="%6."/>
      <w:lvlJc w:val="right"/>
      <w:pPr>
        <w:tabs>
          <w:tab w:val="num" w:pos="5400"/>
        </w:tabs>
        <w:ind w:left="5400" w:hanging="180"/>
      </w:pPr>
      <w:rPr>
        <w:rFonts w:cs="Times New Roman"/>
      </w:rPr>
    </w:lvl>
    <w:lvl w:ilvl="6" w:tplc="1009000F" w:tentative="1">
      <w:start w:val="1"/>
      <w:numFmt w:val="decimal"/>
      <w:lvlText w:val="%7."/>
      <w:lvlJc w:val="left"/>
      <w:pPr>
        <w:tabs>
          <w:tab w:val="num" w:pos="6120"/>
        </w:tabs>
        <w:ind w:left="6120" w:hanging="360"/>
      </w:pPr>
      <w:rPr>
        <w:rFonts w:cs="Times New Roman"/>
      </w:rPr>
    </w:lvl>
    <w:lvl w:ilvl="7" w:tplc="10090019" w:tentative="1">
      <w:start w:val="1"/>
      <w:numFmt w:val="lowerLetter"/>
      <w:lvlText w:val="%8."/>
      <w:lvlJc w:val="left"/>
      <w:pPr>
        <w:tabs>
          <w:tab w:val="num" w:pos="6840"/>
        </w:tabs>
        <w:ind w:left="6840" w:hanging="360"/>
      </w:pPr>
      <w:rPr>
        <w:rFonts w:cs="Times New Roman"/>
      </w:rPr>
    </w:lvl>
    <w:lvl w:ilvl="8" w:tplc="1009001B" w:tentative="1">
      <w:start w:val="1"/>
      <w:numFmt w:val="lowerRoman"/>
      <w:lvlText w:val="%9."/>
      <w:lvlJc w:val="right"/>
      <w:pPr>
        <w:tabs>
          <w:tab w:val="num" w:pos="7560"/>
        </w:tabs>
        <w:ind w:left="7560" w:hanging="180"/>
      </w:pPr>
      <w:rPr>
        <w:rFonts w:cs="Times New Roman"/>
      </w:rPr>
    </w:lvl>
  </w:abstractNum>
  <w:abstractNum w:abstractNumId="44" w15:restartNumberingAfterBreak="0">
    <w:nsid w:val="73097BA9"/>
    <w:multiLevelType w:val="hybridMultilevel"/>
    <w:tmpl w:val="9816122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5" w15:restartNumberingAfterBreak="0">
    <w:nsid w:val="75C420B2"/>
    <w:multiLevelType w:val="hybridMultilevel"/>
    <w:tmpl w:val="2710D84C"/>
    <w:lvl w:ilvl="0" w:tplc="B2A269EA">
      <w:numFmt w:val="bullet"/>
      <w:lvlText w:val=""/>
      <w:lvlJc w:val="left"/>
      <w:pPr>
        <w:tabs>
          <w:tab w:val="num" w:pos="1080"/>
        </w:tabs>
        <w:ind w:left="1080" w:hanging="360"/>
      </w:pPr>
      <w:rPr>
        <w:rFonts w:ascii="Symbol" w:eastAsia="Arial Unicode MS" w:hAnsi="Symbol" w:hint="default"/>
      </w:rPr>
    </w:lvl>
    <w:lvl w:ilvl="1" w:tplc="10090003" w:tentative="1">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9D10FBA"/>
    <w:multiLevelType w:val="hybridMultilevel"/>
    <w:tmpl w:val="0144F5B6"/>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7" w15:restartNumberingAfterBreak="0">
    <w:nsid w:val="7B107B08"/>
    <w:multiLevelType w:val="multilevel"/>
    <w:tmpl w:val="EFD67E46"/>
    <w:lvl w:ilvl="0">
      <w:start w:val="1"/>
      <w:numFmt w:val="lowerLetter"/>
      <w:lvlText w:val="%1)"/>
      <w:lvlJc w:val="left"/>
      <w:pPr>
        <w:tabs>
          <w:tab w:val="num" w:pos="1080"/>
        </w:tabs>
        <w:ind w:left="1080" w:hanging="360"/>
      </w:pPr>
      <w:rPr>
        <w:rFonts w:cs="Times New Roman"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48" w15:restartNumberingAfterBreak="0">
    <w:nsid w:val="7BDD18E8"/>
    <w:multiLevelType w:val="hybridMultilevel"/>
    <w:tmpl w:val="946EEAF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 w15:restartNumberingAfterBreak="0">
    <w:nsid w:val="7EC40AF9"/>
    <w:multiLevelType w:val="hybridMultilevel"/>
    <w:tmpl w:val="3BF0CEDE"/>
    <w:lvl w:ilvl="0" w:tplc="B2A269EA">
      <w:numFmt w:val="bullet"/>
      <w:lvlText w:val=""/>
      <w:lvlJc w:val="left"/>
      <w:pPr>
        <w:tabs>
          <w:tab w:val="num" w:pos="1080"/>
        </w:tabs>
        <w:ind w:left="1080" w:hanging="360"/>
      </w:pPr>
      <w:rPr>
        <w:rFonts w:ascii="Symbol" w:eastAsia="Arial Unicode MS"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0"/>
  </w:num>
  <w:num w:numId="2">
    <w:abstractNumId w:val="5"/>
  </w:num>
  <w:num w:numId="3">
    <w:abstractNumId w:val="12"/>
  </w:num>
  <w:num w:numId="4">
    <w:abstractNumId w:val="49"/>
  </w:num>
  <w:num w:numId="5">
    <w:abstractNumId w:val="40"/>
  </w:num>
  <w:num w:numId="6">
    <w:abstractNumId w:val="18"/>
  </w:num>
  <w:num w:numId="7">
    <w:abstractNumId w:val="19"/>
  </w:num>
  <w:num w:numId="8">
    <w:abstractNumId w:val="45"/>
  </w:num>
  <w:num w:numId="9">
    <w:abstractNumId w:val="42"/>
  </w:num>
  <w:num w:numId="10">
    <w:abstractNumId w:val="24"/>
  </w:num>
  <w:num w:numId="11">
    <w:abstractNumId w:val="1"/>
  </w:num>
  <w:num w:numId="12">
    <w:abstractNumId w:val="8"/>
  </w:num>
  <w:num w:numId="13">
    <w:abstractNumId w:val="35"/>
  </w:num>
  <w:num w:numId="14">
    <w:abstractNumId w:val="13"/>
  </w:num>
  <w:num w:numId="15">
    <w:abstractNumId w:val="9"/>
  </w:num>
  <w:num w:numId="16">
    <w:abstractNumId w:val="27"/>
  </w:num>
  <w:num w:numId="17">
    <w:abstractNumId w:val="15"/>
  </w:num>
  <w:num w:numId="18">
    <w:abstractNumId w:val="33"/>
  </w:num>
  <w:num w:numId="19">
    <w:abstractNumId w:val="36"/>
  </w:num>
  <w:num w:numId="20">
    <w:abstractNumId w:val="39"/>
  </w:num>
  <w:num w:numId="21">
    <w:abstractNumId w:val="17"/>
  </w:num>
  <w:num w:numId="22">
    <w:abstractNumId w:val="11"/>
  </w:num>
  <w:num w:numId="23">
    <w:abstractNumId w:val="14"/>
  </w:num>
  <w:num w:numId="24">
    <w:abstractNumId w:val="3"/>
  </w:num>
  <w:num w:numId="25">
    <w:abstractNumId w:val="25"/>
  </w:num>
  <w:num w:numId="26">
    <w:abstractNumId w:val="41"/>
  </w:num>
  <w:num w:numId="27">
    <w:abstractNumId w:val="6"/>
  </w:num>
  <w:num w:numId="28">
    <w:abstractNumId w:val="2"/>
  </w:num>
  <w:num w:numId="29">
    <w:abstractNumId w:val="29"/>
  </w:num>
  <w:num w:numId="30">
    <w:abstractNumId w:val="46"/>
  </w:num>
  <w:num w:numId="31">
    <w:abstractNumId w:val="30"/>
  </w:num>
  <w:num w:numId="32">
    <w:abstractNumId w:val="20"/>
  </w:num>
  <w:num w:numId="33">
    <w:abstractNumId w:val="28"/>
  </w:num>
  <w:num w:numId="34">
    <w:abstractNumId w:val="37"/>
  </w:num>
  <w:num w:numId="35">
    <w:abstractNumId w:val="31"/>
  </w:num>
  <w:num w:numId="36">
    <w:abstractNumId w:val="47"/>
  </w:num>
  <w:num w:numId="37">
    <w:abstractNumId w:val="43"/>
  </w:num>
  <w:num w:numId="38">
    <w:abstractNumId w:val="22"/>
  </w:num>
  <w:num w:numId="39">
    <w:abstractNumId w:val="32"/>
  </w:num>
  <w:num w:numId="40">
    <w:abstractNumId w:val="16"/>
  </w:num>
  <w:num w:numId="41">
    <w:abstractNumId w:val="34"/>
  </w:num>
  <w:num w:numId="42">
    <w:abstractNumId w:val="23"/>
  </w:num>
  <w:num w:numId="43">
    <w:abstractNumId w:val="4"/>
  </w:num>
  <w:num w:numId="44">
    <w:abstractNumId w:val="21"/>
  </w:num>
  <w:num w:numId="45">
    <w:abstractNumId w:val="26"/>
  </w:num>
  <w:num w:numId="46">
    <w:abstractNumId w:val="48"/>
  </w:num>
  <w:num w:numId="47">
    <w:abstractNumId w:val="44"/>
  </w:num>
  <w:num w:numId="48">
    <w:abstractNumId w:val="10"/>
  </w:num>
  <w:num w:numId="49">
    <w:abstractNumId w:val="38"/>
  </w:num>
  <w:num w:numId="50">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134"/>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920"/>
    <w:rsid w:val="00000990"/>
    <w:rsid w:val="00006BB5"/>
    <w:rsid w:val="000070D8"/>
    <w:rsid w:val="00016A39"/>
    <w:rsid w:val="00016EB6"/>
    <w:rsid w:val="00051256"/>
    <w:rsid w:val="00053943"/>
    <w:rsid w:val="000549A5"/>
    <w:rsid w:val="00057968"/>
    <w:rsid w:val="000631DE"/>
    <w:rsid w:val="00063367"/>
    <w:rsid w:val="00066DBF"/>
    <w:rsid w:val="00066EB6"/>
    <w:rsid w:val="00072424"/>
    <w:rsid w:val="00073870"/>
    <w:rsid w:val="00080292"/>
    <w:rsid w:val="0008105B"/>
    <w:rsid w:val="00081383"/>
    <w:rsid w:val="00081B48"/>
    <w:rsid w:val="00082BE7"/>
    <w:rsid w:val="0008422A"/>
    <w:rsid w:val="00085889"/>
    <w:rsid w:val="00086BD2"/>
    <w:rsid w:val="00087563"/>
    <w:rsid w:val="000A405F"/>
    <w:rsid w:val="000A47CC"/>
    <w:rsid w:val="000B6F9B"/>
    <w:rsid w:val="000C40B1"/>
    <w:rsid w:val="000C5465"/>
    <w:rsid w:val="000E2D9C"/>
    <w:rsid w:val="000F20AB"/>
    <w:rsid w:val="000F388F"/>
    <w:rsid w:val="000F4A40"/>
    <w:rsid w:val="00101109"/>
    <w:rsid w:val="001044C2"/>
    <w:rsid w:val="00111D36"/>
    <w:rsid w:val="00120021"/>
    <w:rsid w:val="001207AF"/>
    <w:rsid w:val="00120FFF"/>
    <w:rsid w:val="00124ACF"/>
    <w:rsid w:val="00124C6E"/>
    <w:rsid w:val="00132A27"/>
    <w:rsid w:val="0014206C"/>
    <w:rsid w:val="00151D54"/>
    <w:rsid w:val="001535FA"/>
    <w:rsid w:val="00154A2C"/>
    <w:rsid w:val="00156E0A"/>
    <w:rsid w:val="0016388B"/>
    <w:rsid w:val="00177E6F"/>
    <w:rsid w:val="0018722A"/>
    <w:rsid w:val="001B0436"/>
    <w:rsid w:val="001B7B30"/>
    <w:rsid w:val="001B7CC9"/>
    <w:rsid w:val="001C3A9D"/>
    <w:rsid w:val="001D47AC"/>
    <w:rsid w:val="001D4B2F"/>
    <w:rsid w:val="001E3580"/>
    <w:rsid w:val="001E7C19"/>
    <w:rsid w:val="001F65BD"/>
    <w:rsid w:val="002131AE"/>
    <w:rsid w:val="00224A72"/>
    <w:rsid w:val="00224E0A"/>
    <w:rsid w:val="00230C0C"/>
    <w:rsid w:val="00230FBD"/>
    <w:rsid w:val="00240BD2"/>
    <w:rsid w:val="00243E79"/>
    <w:rsid w:val="00276FA9"/>
    <w:rsid w:val="00283564"/>
    <w:rsid w:val="002864F0"/>
    <w:rsid w:val="00292A93"/>
    <w:rsid w:val="002A702C"/>
    <w:rsid w:val="002B1FAE"/>
    <w:rsid w:val="002B7FE4"/>
    <w:rsid w:val="002C0501"/>
    <w:rsid w:val="002D0864"/>
    <w:rsid w:val="002E4943"/>
    <w:rsid w:val="002E60D0"/>
    <w:rsid w:val="002E75D9"/>
    <w:rsid w:val="002F01C6"/>
    <w:rsid w:val="002F036F"/>
    <w:rsid w:val="002F5C67"/>
    <w:rsid w:val="00304DFD"/>
    <w:rsid w:val="00305EFB"/>
    <w:rsid w:val="0031000C"/>
    <w:rsid w:val="00314BBA"/>
    <w:rsid w:val="00317CDB"/>
    <w:rsid w:val="003208F7"/>
    <w:rsid w:val="00330A66"/>
    <w:rsid w:val="00334990"/>
    <w:rsid w:val="00345A26"/>
    <w:rsid w:val="00345F36"/>
    <w:rsid w:val="00355877"/>
    <w:rsid w:val="00360710"/>
    <w:rsid w:val="00360D8C"/>
    <w:rsid w:val="003642D4"/>
    <w:rsid w:val="00386948"/>
    <w:rsid w:val="00387959"/>
    <w:rsid w:val="0039005C"/>
    <w:rsid w:val="003959BF"/>
    <w:rsid w:val="003A009D"/>
    <w:rsid w:val="003A5AEA"/>
    <w:rsid w:val="003B2AD2"/>
    <w:rsid w:val="003C0D31"/>
    <w:rsid w:val="003C7691"/>
    <w:rsid w:val="003D183D"/>
    <w:rsid w:val="003D5EE9"/>
    <w:rsid w:val="003E1106"/>
    <w:rsid w:val="003E454B"/>
    <w:rsid w:val="003E48EE"/>
    <w:rsid w:val="003F5B7B"/>
    <w:rsid w:val="00404381"/>
    <w:rsid w:val="00406C64"/>
    <w:rsid w:val="00407BA4"/>
    <w:rsid w:val="00410141"/>
    <w:rsid w:val="00432696"/>
    <w:rsid w:val="00434973"/>
    <w:rsid w:val="0044023D"/>
    <w:rsid w:val="004650B8"/>
    <w:rsid w:val="004660B3"/>
    <w:rsid w:val="0047286D"/>
    <w:rsid w:val="00474093"/>
    <w:rsid w:val="00492F00"/>
    <w:rsid w:val="004A36F5"/>
    <w:rsid w:val="004A5FE1"/>
    <w:rsid w:val="004A6BD7"/>
    <w:rsid w:val="004B0038"/>
    <w:rsid w:val="004B0837"/>
    <w:rsid w:val="004B4AC4"/>
    <w:rsid w:val="004B6947"/>
    <w:rsid w:val="004D3900"/>
    <w:rsid w:val="004E6520"/>
    <w:rsid w:val="004F1322"/>
    <w:rsid w:val="004F2A65"/>
    <w:rsid w:val="004F443B"/>
    <w:rsid w:val="004F7851"/>
    <w:rsid w:val="0051044E"/>
    <w:rsid w:val="00510BB3"/>
    <w:rsid w:val="005146CD"/>
    <w:rsid w:val="0053169C"/>
    <w:rsid w:val="00537793"/>
    <w:rsid w:val="00541702"/>
    <w:rsid w:val="00541828"/>
    <w:rsid w:val="005451D7"/>
    <w:rsid w:val="0057337D"/>
    <w:rsid w:val="00577EE2"/>
    <w:rsid w:val="00580979"/>
    <w:rsid w:val="0058240D"/>
    <w:rsid w:val="0058606E"/>
    <w:rsid w:val="00594429"/>
    <w:rsid w:val="005A1A52"/>
    <w:rsid w:val="005A1D28"/>
    <w:rsid w:val="005B6E3A"/>
    <w:rsid w:val="005C0B6E"/>
    <w:rsid w:val="005C1E89"/>
    <w:rsid w:val="005C4577"/>
    <w:rsid w:val="005C7B11"/>
    <w:rsid w:val="005D051F"/>
    <w:rsid w:val="005D1E6F"/>
    <w:rsid w:val="005F1281"/>
    <w:rsid w:val="005F3D65"/>
    <w:rsid w:val="005F750C"/>
    <w:rsid w:val="006027F3"/>
    <w:rsid w:val="00605388"/>
    <w:rsid w:val="0060704F"/>
    <w:rsid w:val="00615D8F"/>
    <w:rsid w:val="006173AB"/>
    <w:rsid w:val="006209CA"/>
    <w:rsid w:val="00622B84"/>
    <w:rsid w:val="00630B75"/>
    <w:rsid w:val="00634F49"/>
    <w:rsid w:val="0064339A"/>
    <w:rsid w:val="00645129"/>
    <w:rsid w:val="006464EA"/>
    <w:rsid w:val="00650920"/>
    <w:rsid w:val="006643E4"/>
    <w:rsid w:val="00666D64"/>
    <w:rsid w:val="00667C11"/>
    <w:rsid w:val="006705C5"/>
    <w:rsid w:val="00680697"/>
    <w:rsid w:val="00682EBC"/>
    <w:rsid w:val="00684DEC"/>
    <w:rsid w:val="00694A12"/>
    <w:rsid w:val="0069546F"/>
    <w:rsid w:val="006971FF"/>
    <w:rsid w:val="006A48A2"/>
    <w:rsid w:val="006A6A7A"/>
    <w:rsid w:val="006B1D25"/>
    <w:rsid w:val="006B48D9"/>
    <w:rsid w:val="006C2CA3"/>
    <w:rsid w:val="006C60E1"/>
    <w:rsid w:val="006C7278"/>
    <w:rsid w:val="006E3900"/>
    <w:rsid w:val="006F0F2F"/>
    <w:rsid w:val="006F4CE7"/>
    <w:rsid w:val="006F754B"/>
    <w:rsid w:val="007017E9"/>
    <w:rsid w:val="00704343"/>
    <w:rsid w:val="0071719E"/>
    <w:rsid w:val="00724B0C"/>
    <w:rsid w:val="00724CFA"/>
    <w:rsid w:val="00725454"/>
    <w:rsid w:val="00726372"/>
    <w:rsid w:val="00732701"/>
    <w:rsid w:val="0073442D"/>
    <w:rsid w:val="007424A3"/>
    <w:rsid w:val="007445BF"/>
    <w:rsid w:val="00747406"/>
    <w:rsid w:val="007624ED"/>
    <w:rsid w:val="007718A5"/>
    <w:rsid w:val="00772C86"/>
    <w:rsid w:val="00787051"/>
    <w:rsid w:val="00791516"/>
    <w:rsid w:val="00794C5C"/>
    <w:rsid w:val="007A02E2"/>
    <w:rsid w:val="007C1FB8"/>
    <w:rsid w:val="007C2F06"/>
    <w:rsid w:val="007C5F91"/>
    <w:rsid w:val="007E01FF"/>
    <w:rsid w:val="007E13DD"/>
    <w:rsid w:val="007E3DED"/>
    <w:rsid w:val="007E4537"/>
    <w:rsid w:val="007E47DC"/>
    <w:rsid w:val="008102D2"/>
    <w:rsid w:val="008138A8"/>
    <w:rsid w:val="00815C2E"/>
    <w:rsid w:val="008212D1"/>
    <w:rsid w:val="00825C35"/>
    <w:rsid w:val="0083147B"/>
    <w:rsid w:val="00833DB0"/>
    <w:rsid w:val="00835CE8"/>
    <w:rsid w:val="00851EEA"/>
    <w:rsid w:val="0087418B"/>
    <w:rsid w:val="00875465"/>
    <w:rsid w:val="00875C01"/>
    <w:rsid w:val="00881271"/>
    <w:rsid w:val="0088298A"/>
    <w:rsid w:val="00884D89"/>
    <w:rsid w:val="0088545D"/>
    <w:rsid w:val="00891EA9"/>
    <w:rsid w:val="00897A32"/>
    <w:rsid w:val="008A00E7"/>
    <w:rsid w:val="008A0C2D"/>
    <w:rsid w:val="008A6B72"/>
    <w:rsid w:val="008B188C"/>
    <w:rsid w:val="008B5266"/>
    <w:rsid w:val="008C135C"/>
    <w:rsid w:val="008C5F76"/>
    <w:rsid w:val="008C6BDC"/>
    <w:rsid w:val="008C7994"/>
    <w:rsid w:val="008C7A07"/>
    <w:rsid w:val="008D10CE"/>
    <w:rsid w:val="008D203B"/>
    <w:rsid w:val="008F1CDF"/>
    <w:rsid w:val="008F3C49"/>
    <w:rsid w:val="00901BA5"/>
    <w:rsid w:val="00901C66"/>
    <w:rsid w:val="00902A80"/>
    <w:rsid w:val="00910391"/>
    <w:rsid w:val="00921AB8"/>
    <w:rsid w:val="00934751"/>
    <w:rsid w:val="0093675B"/>
    <w:rsid w:val="00942931"/>
    <w:rsid w:val="0094368D"/>
    <w:rsid w:val="0094529A"/>
    <w:rsid w:val="00961D94"/>
    <w:rsid w:val="009852A9"/>
    <w:rsid w:val="00992A36"/>
    <w:rsid w:val="009A392D"/>
    <w:rsid w:val="009B0D95"/>
    <w:rsid w:val="009B1FB7"/>
    <w:rsid w:val="009C6939"/>
    <w:rsid w:val="009D19E3"/>
    <w:rsid w:val="009D4E8A"/>
    <w:rsid w:val="009D512D"/>
    <w:rsid w:val="009D6458"/>
    <w:rsid w:val="009E3C2B"/>
    <w:rsid w:val="009E6A43"/>
    <w:rsid w:val="009F1B93"/>
    <w:rsid w:val="009F1BED"/>
    <w:rsid w:val="009F7080"/>
    <w:rsid w:val="00A00756"/>
    <w:rsid w:val="00A11924"/>
    <w:rsid w:val="00A1731A"/>
    <w:rsid w:val="00A21A75"/>
    <w:rsid w:val="00A23E09"/>
    <w:rsid w:val="00A2691F"/>
    <w:rsid w:val="00A31D01"/>
    <w:rsid w:val="00A35753"/>
    <w:rsid w:val="00A36C58"/>
    <w:rsid w:val="00A744D4"/>
    <w:rsid w:val="00A9507F"/>
    <w:rsid w:val="00AA269D"/>
    <w:rsid w:val="00AB5785"/>
    <w:rsid w:val="00AB7D67"/>
    <w:rsid w:val="00AD1919"/>
    <w:rsid w:val="00AE361D"/>
    <w:rsid w:val="00B0580C"/>
    <w:rsid w:val="00B07F77"/>
    <w:rsid w:val="00B10879"/>
    <w:rsid w:val="00B110CD"/>
    <w:rsid w:val="00B12925"/>
    <w:rsid w:val="00B24BFA"/>
    <w:rsid w:val="00B30EB6"/>
    <w:rsid w:val="00B32797"/>
    <w:rsid w:val="00B35F48"/>
    <w:rsid w:val="00B4083D"/>
    <w:rsid w:val="00B4143D"/>
    <w:rsid w:val="00B4468C"/>
    <w:rsid w:val="00B463B2"/>
    <w:rsid w:val="00B52E45"/>
    <w:rsid w:val="00B53A2C"/>
    <w:rsid w:val="00B564DA"/>
    <w:rsid w:val="00B56CC3"/>
    <w:rsid w:val="00B61D43"/>
    <w:rsid w:val="00B63792"/>
    <w:rsid w:val="00B638A2"/>
    <w:rsid w:val="00B64206"/>
    <w:rsid w:val="00B675CF"/>
    <w:rsid w:val="00B710C0"/>
    <w:rsid w:val="00B73C4B"/>
    <w:rsid w:val="00B87007"/>
    <w:rsid w:val="00BA1006"/>
    <w:rsid w:val="00BA2FE7"/>
    <w:rsid w:val="00BB6660"/>
    <w:rsid w:val="00BC717E"/>
    <w:rsid w:val="00BD1902"/>
    <w:rsid w:val="00BD2254"/>
    <w:rsid w:val="00BD33AF"/>
    <w:rsid w:val="00BD49C5"/>
    <w:rsid w:val="00BF46F7"/>
    <w:rsid w:val="00C02531"/>
    <w:rsid w:val="00C10AB9"/>
    <w:rsid w:val="00C11550"/>
    <w:rsid w:val="00C1310F"/>
    <w:rsid w:val="00C20716"/>
    <w:rsid w:val="00C22214"/>
    <w:rsid w:val="00C25260"/>
    <w:rsid w:val="00C27335"/>
    <w:rsid w:val="00C33A40"/>
    <w:rsid w:val="00C37D09"/>
    <w:rsid w:val="00C4299F"/>
    <w:rsid w:val="00C5149C"/>
    <w:rsid w:val="00C648EA"/>
    <w:rsid w:val="00C7010F"/>
    <w:rsid w:val="00C802F4"/>
    <w:rsid w:val="00C81DAC"/>
    <w:rsid w:val="00C831CB"/>
    <w:rsid w:val="00C837E7"/>
    <w:rsid w:val="00C91A2D"/>
    <w:rsid w:val="00C93628"/>
    <w:rsid w:val="00C94FCD"/>
    <w:rsid w:val="00CA3D42"/>
    <w:rsid w:val="00CA6EB6"/>
    <w:rsid w:val="00CB132F"/>
    <w:rsid w:val="00CB3CB1"/>
    <w:rsid w:val="00CB65A8"/>
    <w:rsid w:val="00CC29EB"/>
    <w:rsid w:val="00CC3183"/>
    <w:rsid w:val="00CC7DB2"/>
    <w:rsid w:val="00CD2344"/>
    <w:rsid w:val="00CD405B"/>
    <w:rsid w:val="00CD68A8"/>
    <w:rsid w:val="00CE13BB"/>
    <w:rsid w:val="00CE66B5"/>
    <w:rsid w:val="00CE730D"/>
    <w:rsid w:val="00CE73C2"/>
    <w:rsid w:val="00CF3DD0"/>
    <w:rsid w:val="00D01B2A"/>
    <w:rsid w:val="00D03C76"/>
    <w:rsid w:val="00D06112"/>
    <w:rsid w:val="00D07514"/>
    <w:rsid w:val="00D102CD"/>
    <w:rsid w:val="00D10586"/>
    <w:rsid w:val="00D15030"/>
    <w:rsid w:val="00D20035"/>
    <w:rsid w:val="00D22233"/>
    <w:rsid w:val="00D2392E"/>
    <w:rsid w:val="00D305E9"/>
    <w:rsid w:val="00D461EE"/>
    <w:rsid w:val="00D57428"/>
    <w:rsid w:val="00D74CB6"/>
    <w:rsid w:val="00D84CB3"/>
    <w:rsid w:val="00D86D36"/>
    <w:rsid w:val="00D905B1"/>
    <w:rsid w:val="00D91EED"/>
    <w:rsid w:val="00D929E3"/>
    <w:rsid w:val="00D93BF9"/>
    <w:rsid w:val="00D946B9"/>
    <w:rsid w:val="00DA0358"/>
    <w:rsid w:val="00DA18E7"/>
    <w:rsid w:val="00DA423D"/>
    <w:rsid w:val="00DB12D1"/>
    <w:rsid w:val="00DB2D0F"/>
    <w:rsid w:val="00DB6705"/>
    <w:rsid w:val="00DC0E89"/>
    <w:rsid w:val="00DC20E6"/>
    <w:rsid w:val="00DC494F"/>
    <w:rsid w:val="00DD4EFE"/>
    <w:rsid w:val="00DD62E5"/>
    <w:rsid w:val="00DD6C61"/>
    <w:rsid w:val="00DE0620"/>
    <w:rsid w:val="00DF0341"/>
    <w:rsid w:val="00DF0A6B"/>
    <w:rsid w:val="00DF0AE6"/>
    <w:rsid w:val="00E005D8"/>
    <w:rsid w:val="00E00BB5"/>
    <w:rsid w:val="00E05116"/>
    <w:rsid w:val="00E168A2"/>
    <w:rsid w:val="00E16D03"/>
    <w:rsid w:val="00E20F69"/>
    <w:rsid w:val="00E22EAE"/>
    <w:rsid w:val="00E40C43"/>
    <w:rsid w:val="00E41528"/>
    <w:rsid w:val="00E42D67"/>
    <w:rsid w:val="00E47950"/>
    <w:rsid w:val="00E6084F"/>
    <w:rsid w:val="00E61B92"/>
    <w:rsid w:val="00E67B1A"/>
    <w:rsid w:val="00E72935"/>
    <w:rsid w:val="00E756A6"/>
    <w:rsid w:val="00EA1D7C"/>
    <w:rsid w:val="00EA226D"/>
    <w:rsid w:val="00EA4356"/>
    <w:rsid w:val="00EB2DE1"/>
    <w:rsid w:val="00EB7519"/>
    <w:rsid w:val="00EC05BE"/>
    <w:rsid w:val="00ED68E1"/>
    <w:rsid w:val="00ED7ED1"/>
    <w:rsid w:val="00EE0404"/>
    <w:rsid w:val="00EE4278"/>
    <w:rsid w:val="00EF2558"/>
    <w:rsid w:val="00EF3B92"/>
    <w:rsid w:val="00F073EF"/>
    <w:rsid w:val="00F112C9"/>
    <w:rsid w:val="00F342CC"/>
    <w:rsid w:val="00F41B1E"/>
    <w:rsid w:val="00F45C1C"/>
    <w:rsid w:val="00F52ABD"/>
    <w:rsid w:val="00F53228"/>
    <w:rsid w:val="00F56588"/>
    <w:rsid w:val="00F5692C"/>
    <w:rsid w:val="00F650EB"/>
    <w:rsid w:val="00F720AE"/>
    <w:rsid w:val="00F862D0"/>
    <w:rsid w:val="00F8701C"/>
    <w:rsid w:val="00F9408A"/>
    <w:rsid w:val="00F94E1F"/>
    <w:rsid w:val="00FB3638"/>
    <w:rsid w:val="00FC2114"/>
    <w:rsid w:val="00FC33D5"/>
    <w:rsid w:val="00FC5FBA"/>
    <w:rsid w:val="00FD16FD"/>
    <w:rsid w:val="00FD70AF"/>
    <w:rsid w:val="00FE079B"/>
    <w:rsid w:val="00FE65EB"/>
    <w:rsid w:val="00FE74CF"/>
    <w:rsid w:val="00FF1F30"/>
    <w:rsid w:val="00FF2F49"/>
    <w:rsid w:val="00FF3996"/>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6E387649-C2C8-435E-A848-F72894766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5">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A36F5"/>
    <w:pPr>
      <w:widowControl w:val="0"/>
      <w:suppressAutoHyphens/>
    </w:pPr>
    <w:rPr>
      <w:rFonts w:ascii="Arial" w:eastAsia="Arial Unicode MS" w:hAnsi="Arial"/>
      <w:color w:val="000000"/>
      <w:sz w:val="24"/>
      <w:szCs w:val="24"/>
    </w:rPr>
  </w:style>
  <w:style w:type="paragraph" w:styleId="Heading1">
    <w:name w:val="heading 1"/>
    <w:basedOn w:val="Heading"/>
    <w:next w:val="BodyText"/>
    <w:link w:val="Heading1Char"/>
    <w:uiPriority w:val="99"/>
    <w:qFormat/>
    <w:rsid w:val="004A36F5"/>
    <w:pPr>
      <w:numPr>
        <w:numId w:val="1"/>
      </w:numPr>
      <w:outlineLvl w:val="0"/>
    </w:pPr>
    <w:rPr>
      <w:rFonts w:ascii="Cambria" w:eastAsia="Times New Roman" w:hAnsi="Cambria" w:cs="Times New Roman"/>
      <w:b/>
      <w:bCs/>
      <w:kern w:val="32"/>
      <w:sz w:val="32"/>
      <w:szCs w:val="32"/>
    </w:rPr>
  </w:style>
  <w:style w:type="paragraph" w:styleId="Heading2">
    <w:name w:val="heading 2"/>
    <w:basedOn w:val="Heading"/>
    <w:next w:val="BodyText"/>
    <w:link w:val="Heading2Char"/>
    <w:uiPriority w:val="99"/>
    <w:qFormat/>
    <w:rsid w:val="004A36F5"/>
    <w:pPr>
      <w:numPr>
        <w:ilvl w:val="1"/>
        <w:numId w:val="1"/>
      </w:numPr>
      <w:outlineLvl w:val="1"/>
    </w:pPr>
    <w:rPr>
      <w:b/>
      <w:bCs/>
      <w:i/>
      <w:iCs/>
    </w:rPr>
  </w:style>
  <w:style w:type="paragraph" w:styleId="Heading3">
    <w:name w:val="heading 3"/>
    <w:basedOn w:val="Normal"/>
    <w:next w:val="Normal"/>
    <w:link w:val="Heading3Char"/>
    <w:uiPriority w:val="99"/>
    <w:qFormat/>
    <w:rsid w:val="0088298A"/>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43E4"/>
    <w:rPr>
      <w:rFonts w:ascii="Cambria" w:hAnsi="Cambria" w:cs="Times New Roman"/>
      <w:b/>
      <w:bCs/>
      <w:color w:val="000000"/>
      <w:kern w:val="32"/>
      <w:sz w:val="32"/>
      <w:szCs w:val="32"/>
    </w:rPr>
  </w:style>
  <w:style w:type="character" w:customStyle="1" w:styleId="Heading2Char">
    <w:name w:val="Heading 2 Char"/>
    <w:link w:val="Heading2"/>
    <w:uiPriority w:val="99"/>
    <w:locked/>
    <w:rsid w:val="00897A32"/>
    <w:rPr>
      <w:rFonts w:ascii="Arial" w:eastAsia="Arial Unicode MS" w:hAnsi="Arial" w:cs="Tahoma"/>
      <w:b/>
      <w:bCs/>
      <w:i/>
      <w:iCs/>
      <w:color w:val="000000"/>
      <w:sz w:val="28"/>
      <w:szCs w:val="28"/>
      <w:lang w:val="en-CA" w:bidi="ar-SA"/>
    </w:rPr>
  </w:style>
  <w:style w:type="character" w:customStyle="1" w:styleId="Heading3Char">
    <w:name w:val="Heading 3 Char"/>
    <w:link w:val="Heading3"/>
    <w:uiPriority w:val="99"/>
    <w:semiHidden/>
    <w:locked/>
    <w:rsid w:val="006643E4"/>
    <w:rPr>
      <w:rFonts w:ascii="Cambria" w:hAnsi="Cambria" w:cs="Times New Roman"/>
      <w:b/>
      <w:bCs/>
      <w:color w:val="000000"/>
      <w:sz w:val="26"/>
      <w:szCs w:val="26"/>
    </w:rPr>
  </w:style>
  <w:style w:type="character" w:customStyle="1" w:styleId="Bullets">
    <w:name w:val="Bullets"/>
    <w:uiPriority w:val="99"/>
    <w:rsid w:val="004A36F5"/>
    <w:rPr>
      <w:rFonts w:ascii="StarSymbol" w:hAnsi="StarSymbol"/>
      <w:sz w:val="18"/>
    </w:rPr>
  </w:style>
  <w:style w:type="paragraph" w:styleId="BodyText">
    <w:name w:val="Body Text"/>
    <w:basedOn w:val="Normal"/>
    <w:link w:val="BodyTextChar"/>
    <w:uiPriority w:val="99"/>
    <w:rsid w:val="004A36F5"/>
    <w:pPr>
      <w:spacing w:after="120"/>
    </w:pPr>
  </w:style>
  <w:style w:type="character" w:customStyle="1" w:styleId="BodyTextChar">
    <w:name w:val="Body Text Char"/>
    <w:link w:val="BodyText"/>
    <w:uiPriority w:val="99"/>
    <w:semiHidden/>
    <w:locked/>
    <w:rsid w:val="006643E4"/>
    <w:rPr>
      <w:rFonts w:ascii="Arial" w:eastAsia="Arial Unicode MS" w:hAnsi="Arial" w:cs="Times New Roman"/>
      <w:color w:val="000000"/>
      <w:sz w:val="24"/>
      <w:szCs w:val="24"/>
    </w:rPr>
  </w:style>
  <w:style w:type="paragraph" w:customStyle="1" w:styleId="Hangingindent">
    <w:name w:val="Hanging indent"/>
    <w:basedOn w:val="BodyText"/>
    <w:uiPriority w:val="99"/>
    <w:rsid w:val="004A36F5"/>
    <w:pPr>
      <w:tabs>
        <w:tab w:val="left" w:pos="567"/>
      </w:tabs>
      <w:ind w:left="567" w:hanging="283"/>
    </w:pPr>
  </w:style>
  <w:style w:type="paragraph" w:customStyle="1" w:styleId="Heading">
    <w:name w:val="Heading"/>
    <w:basedOn w:val="Normal"/>
    <w:next w:val="BodyText"/>
    <w:link w:val="HeadingChar"/>
    <w:uiPriority w:val="99"/>
    <w:rsid w:val="004A36F5"/>
    <w:pPr>
      <w:keepNext/>
      <w:spacing w:before="240" w:after="120"/>
    </w:pPr>
    <w:rPr>
      <w:rFonts w:cs="Tahoma"/>
      <w:sz w:val="28"/>
      <w:szCs w:val="28"/>
    </w:rPr>
  </w:style>
  <w:style w:type="paragraph" w:customStyle="1" w:styleId="Heading10">
    <w:name w:val="Heading 10"/>
    <w:basedOn w:val="Heading"/>
    <w:next w:val="BodyText"/>
    <w:uiPriority w:val="99"/>
    <w:rsid w:val="004A36F5"/>
    <w:pPr>
      <w:numPr>
        <w:ilvl w:val="8"/>
        <w:numId w:val="1"/>
      </w:numPr>
      <w:outlineLvl w:val="8"/>
    </w:pPr>
    <w:rPr>
      <w:b/>
      <w:bCs/>
      <w:sz w:val="21"/>
      <w:szCs w:val="21"/>
    </w:rPr>
  </w:style>
  <w:style w:type="paragraph" w:customStyle="1" w:styleId="TableContents">
    <w:name w:val="Table Contents"/>
    <w:basedOn w:val="Normal"/>
    <w:uiPriority w:val="99"/>
    <w:rsid w:val="004A36F5"/>
    <w:pPr>
      <w:suppressLineNumbers/>
    </w:pPr>
  </w:style>
  <w:style w:type="table" w:styleId="TableGrid">
    <w:name w:val="Table Grid"/>
    <w:basedOn w:val="TableNormal"/>
    <w:uiPriority w:val="99"/>
    <w:rsid w:val="00DD4EFE"/>
    <w:pPr>
      <w:widowControl w:val="0"/>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1535FA"/>
    <w:rPr>
      <w:rFonts w:cs="Times New Roman"/>
      <w:color w:val="0000FF"/>
      <w:u w:val="single"/>
    </w:rPr>
  </w:style>
  <w:style w:type="paragraph" w:styleId="Header">
    <w:name w:val="header"/>
    <w:basedOn w:val="Normal"/>
    <w:link w:val="HeaderChar"/>
    <w:uiPriority w:val="99"/>
    <w:rsid w:val="00E22EAE"/>
    <w:pPr>
      <w:tabs>
        <w:tab w:val="center" w:pos="4320"/>
        <w:tab w:val="right" w:pos="8640"/>
      </w:tabs>
    </w:pPr>
  </w:style>
  <w:style w:type="character" w:customStyle="1" w:styleId="HeaderChar">
    <w:name w:val="Header Char"/>
    <w:link w:val="Header"/>
    <w:uiPriority w:val="99"/>
    <w:semiHidden/>
    <w:locked/>
    <w:rsid w:val="006643E4"/>
    <w:rPr>
      <w:rFonts w:ascii="Arial" w:eastAsia="Arial Unicode MS" w:hAnsi="Arial" w:cs="Times New Roman"/>
      <w:color w:val="000000"/>
      <w:sz w:val="24"/>
      <w:szCs w:val="24"/>
    </w:rPr>
  </w:style>
  <w:style w:type="paragraph" w:styleId="Footer">
    <w:name w:val="footer"/>
    <w:basedOn w:val="Normal"/>
    <w:link w:val="FooterChar"/>
    <w:uiPriority w:val="99"/>
    <w:rsid w:val="00E22EAE"/>
    <w:pPr>
      <w:tabs>
        <w:tab w:val="center" w:pos="4320"/>
        <w:tab w:val="right" w:pos="8640"/>
      </w:tabs>
    </w:pPr>
  </w:style>
  <w:style w:type="character" w:customStyle="1" w:styleId="FooterChar">
    <w:name w:val="Footer Char"/>
    <w:link w:val="Footer"/>
    <w:uiPriority w:val="99"/>
    <w:semiHidden/>
    <w:locked/>
    <w:rsid w:val="006643E4"/>
    <w:rPr>
      <w:rFonts w:ascii="Arial" w:eastAsia="Arial Unicode MS" w:hAnsi="Arial" w:cs="Times New Roman"/>
      <w:color w:val="000000"/>
      <w:sz w:val="24"/>
      <w:szCs w:val="24"/>
    </w:rPr>
  </w:style>
  <w:style w:type="character" w:styleId="PageNumber">
    <w:name w:val="page number"/>
    <w:uiPriority w:val="99"/>
    <w:rsid w:val="00E22EAE"/>
    <w:rPr>
      <w:rFonts w:cs="Times New Roman"/>
    </w:rPr>
  </w:style>
  <w:style w:type="character" w:customStyle="1" w:styleId="HeadingChar">
    <w:name w:val="Heading Char"/>
    <w:link w:val="Heading"/>
    <w:uiPriority w:val="99"/>
    <w:locked/>
    <w:rsid w:val="00897A32"/>
    <w:rPr>
      <w:rFonts w:ascii="Arial" w:eastAsia="Arial Unicode MS" w:hAnsi="Arial" w:cs="Tahoma"/>
      <w:color w:val="000000"/>
      <w:sz w:val="28"/>
      <w:szCs w:val="28"/>
      <w:lang w:val="en-CA" w:bidi="ar-SA"/>
    </w:rPr>
  </w:style>
  <w:style w:type="paragraph" w:styleId="ListParagraph">
    <w:name w:val="List Paragraph"/>
    <w:basedOn w:val="Normal"/>
    <w:uiPriority w:val="99"/>
    <w:qFormat/>
    <w:rsid w:val="0057337D"/>
    <w:pPr>
      <w:ind w:left="720"/>
    </w:pPr>
  </w:style>
  <w:style w:type="paragraph" w:styleId="BalloonText">
    <w:name w:val="Balloon Text"/>
    <w:basedOn w:val="Normal"/>
    <w:link w:val="BalloonTextChar"/>
    <w:uiPriority w:val="99"/>
    <w:rsid w:val="00D86D36"/>
    <w:rPr>
      <w:rFonts w:ascii="Tahoma" w:hAnsi="Tahoma"/>
      <w:sz w:val="16"/>
      <w:szCs w:val="16"/>
    </w:rPr>
  </w:style>
  <w:style w:type="character" w:customStyle="1" w:styleId="BalloonTextChar">
    <w:name w:val="Balloon Text Char"/>
    <w:link w:val="BalloonText"/>
    <w:uiPriority w:val="99"/>
    <w:locked/>
    <w:rsid w:val="00D86D36"/>
    <w:rPr>
      <w:rFonts w:ascii="Tahoma" w:eastAsia="Arial Unicode MS" w:hAnsi="Tahoma" w:cs="Tahoma"/>
      <w:color w:val="000000"/>
      <w:sz w:val="16"/>
      <w:szCs w:val="16"/>
    </w:rPr>
  </w:style>
  <w:style w:type="character" w:customStyle="1" w:styleId="cwcot">
    <w:name w:val="cwcot"/>
    <w:basedOn w:val="DefaultParagraphFont"/>
    <w:rsid w:val="00BF46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409388">
      <w:bodyDiv w:val="1"/>
      <w:marLeft w:val="0"/>
      <w:marRight w:val="0"/>
      <w:marTop w:val="0"/>
      <w:marBottom w:val="0"/>
      <w:divBdr>
        <w:top w:val="none" w:sz="0" w:space="0" w:color="auto"/>
        <w:left w:val="none" w:sz="0" w:space="0" w:color="auto"/>
        <w:bottom w:val="none" w:sz="0" w:space="0" w:color="auto"/>
        <w:right w:val="none" w:sz="0" w:space="0" w:color="auto"/>
      </w:divBdr>
    </w:div>
    <w:div w:id="1227715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fanshawec.ca/sites/default/files/assets/Ombuds/cheating_flowchart.pdf"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fanshawec.ca/admissions/registrars-office/policies/cheating-policy" TargetMode="External"/><Relationship Id="rId12" Type="http://schemas.openxmlformats.org/officeDocument/2006/relationships/hyperlink" Target="https://www.cgtrader.com/3d-models/exterior/historic/polygon-pirate-pack"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s://youtu.be/MkVG3GtDGhI?t=121" TargetMode="External"/><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mfeeney@fanshawec.ca" TargetMode="External"/><Relationship Id="rId14" Type="http://schemas.openxmlformats.org/officeDocument/2006/relationships/hyperlink" Target="https://www.youtube.com/watch?v=YsYzOb3lc0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1999</Words>
  <Characters>11395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INFO1120 Database Fundaments Test 1</vt:lpstr>
    </vt:vector>
  </TitlesOfParts>
  <Company>Fanshawe College</Company>
  <LinksUpToDate>false</LinksUpToDate>
  <CharactersWithSpaces>13368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INFO1120 Database Fundaments Test 1</dc:title>
  <dc:subject/>
  <dc:creator>Michael Feeney</dc:creator>
  <cp:keywords/>
  <dc:description/>
  <cp:lastModifiedBy>梓 中野</cp:lastModifiedBy>
  <cp:revision>2</cp:revision>
  <cp:lastPrinted>2018-12-11T05:10:00Z</cp:lastPrinted>
  <dcterms:created xsi:type="dcterms:W3CDTF">2018-12-11T07:04:00Z</dcterms:created>
  <dcterms:modified xsi:type="dcterms:W3CDTF">2018-12-11T07:04:00Z</dcterms:modified>
</cp:coreProperties>
</file>