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9D" w:rsidRPr="000F0F9D" w:rsidRDefault="000F0F9D" w:rsidP="00636372">
      <w:pPr>
        <w:pStyle w:val="NoSpacing"/>
        <w:jc w:val="both"/>
        <w:rPr>
          <w:sz w:val="44"/>
          <w:szCs w:val="44"/>
        </w:rPr>
      </w:pPr>
      <w:r w:rsidRPr="000F0F9D">
        <w:rPr>
          <w:sz w:val="44"/>
          <w:szCs w:val="44"/>
        </w:rPr>
        <w:t>Sohaila Sawhney</w:t>
      </w:r>
    </w:p>
    <w:p w:rsidR="007A6A38" w:rsidRDefault="007A6A38" w:rsidP="00636372">
      <w:pPr>
        <w:pStyle w:val="NoSpacing"/>
        <w:jc w:val="both"/>
        <w:rPr>
          <w:u w:val="single"/>
        </w:rPr>
      </w:pPr>
    </w:p>
    <w:p w:rsidR="00E25BAA" w:rsidRPr="0014647B" w:rsidRDefault="000F0F9D" w:rsidP="00636372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4647B">
        <w:rPr>
          <w:rFonts w:ascii="Times New Roman" w:hAnsi="Times New Roman" w:cs="Times New Roman"/>
          <w:sz w:val="24"/>
          <w:szCs w:val="24"/>
        </w:rPr>
        <w:t>Mobile number: 9908234210</w:t>
      </w:r>
      <w:r w:rsidR="007A6A38" w:rsidRPr="0014647B">
        <w:rPr>
          <w:rFonts w:ascii="Times New Roman" w:hAnsi="Times New Roman" w:cs="Times New Roman"/>
          <w:sz w:val="24"/>
          <w:szCs w:val="24"/>
        </w:rPr>
        <w:tab/>
      </w:r>
      <w:r w:rsidR="00E44858" w:rsidRPr="0014647B">
        <w:rPr>
          <w:rFonts w:ascii="Times New Roman" w:hAnsi="Times New Roman" w:cs="Times New Roman"/>
          <w:sz w:val="24"/>
          <w:szCs w:val="24"/>
        </w:rPr>
        <w:tab/>
      </w:r>
      <w:r w:rsidR="007A6A38" w:rsidRPr="0014647B">
        <w:rPr>
          <w:rFonts w:ascii="Times New Roman" w:hAnsi="Times New Roman" w:cs="Times New Roman"/>
          <w:sz w:val="24"/>
          <w:szCs w:val="24"/>
        </w:rPr>
        <w:tab/>
      </w:r>
      <w:r w:rsidR="00CD34CE" w:rsidRPr="0014647B">
        <w:rPr>
          <w:rFonts w:ascii="Times New Roman" w:hAnsi="Times New Roman" w:cs="Times New Roman"/>
          <w:sz w:val="24"/>
          <w:szCs w:val="24"/>
        </w:rPr>
        <w:t xml:space="preserve">         </w:t>
      </w:r>
      <w:r w:rsidR="007A6A38" w:rsidRPr="0014647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F0F9D" w:rsidRPr="0014647B" w:rsidRDefault="007A6A38" w:rsidP="00636372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4647B">
        <w:rPr>
          <w:rFonts w:ascii="Times New Roman" w:hAnsi="Times New Roman" w:cs="Times New Roman"/>
          <w:sz w:val="24"/>
          <w:szCs w:val="24"/>
        </w:rPr>
        <w:t>Email id</w:t>
      </w:r>
      <w:r w:rsidR="000F0F9D" w:rsidRPr="0014647B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0F0F9D" w:rsidRPr="0014647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sohaila14@hotmail.com</w:t>
        </w:r>
      </w:hyperlink>
    </w:p>
    <w:p w:rsidR="00E25BAA" w:rsidRPr="0014647B" w:rsidRDefault="00E25BAA" w:rsidP="00636372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4647B">
        <w:rPr>
          <w:rFonts w:ascii="Times New Roman" w:hAnsi="Times New Roman" w:cs="Times New Roman"/>
          <w:sz w:val="24"/>
          <w:szCs w:val="24"/>
        </w:rPr>
        <w:t>Address: E-1, Hidden Treasure Apts, 6-3-1102, Somajiguda, Hyderabad- 500082</w:t>
      </w:r>
    </w:p>
    <w:p w:rsidR="007A6A38" w:rsidRPr="000F0F9D" w:rsidRDefault="007A6A38" w:rsidP="00636372">
      <w:pPr>
        <w:pStyle w:val="NoSpacing"/>
        <w:jc w:val="both"/>
        <w:rPr>
          <w:u w:val="single"/>
        </w:rPr>
      </w:pPr>
    </w:p>
    <w:p w:rsidR="00E25BAA" w:rsidRPr="001D1C34" w:rsidRDefault="006D5003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 of Experience</w:t>
      </w:r>
      <w:r w:rsidR="001D1C34" w:rsidRPr="001D1C34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E25BAA" w:rsidRPr="00E25BAA" w:rsidRDefault="006D5003" w:rsidP="0063637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Two years of a multifaceted experience in client acquisition, client servicing, and portfolio management for HNI clients and talent acquisition;</w:t>
      </w:r>
    </w:p>
    <w:p w:rsidR="001D1C34" w:rsidRDefault="00F47D8B" w:rsidP="00636372">
      <w:pPr>
        <w:pStyle w:val="Heading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Experience</w:t>
      </w:r>
      <w:r w:rsidR="000F0F9D">
        <w:rPr>
          <w:sz w:val="24"/>
          <w:szCs w:val="24"/>
          <w:u w:val="single"/>
        </w:rPr>
        <w:t>:</w:t>
      </w:r>
    </w:p>
    <w:p w:rsidR="00E25BAA" w:rsidRPr="00B74359" w:rsidRDefault="006D452A" w:rsidP="00E25BAA">
      <w:pPr>
        <w:ind w:left="5040" w:hanging="50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43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KARVY STOCK BROKING LTD</w:t>
      </w:r>
      <w:r w:rsidRPr="00B743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743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743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743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743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Assistant Manager</w:t>
      </w:r>
    </w:p>
    <w:p w:rsidR="005C0249" w:rsidRPr="006D5003" w:rsidRDefault="006D5003" w:rsidP="00E25BAA">
      <w:pPr>
        <w:ind w:left="5040" w:hanging="50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50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Period </w:t>
      </w:r>
      <w:r w:rsidRPr="006D50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D50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D50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D50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B743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‘     </w:t>
      </w:r>
      <w:r w:rsidR="00E25BAA" w:rsidRPr="006D50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February 2013 till date</w:t>
      </w:r>
    </w:p>
    <w:p w:rsidR="006D452A" w:rsidRPr="002A3612" w:rsidRDefault="006D5003" w:rsidP="006D45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Acquired and m</w:t>
      </w:r>
      <w:r w:rsidR="00E25BAA" w:rsidRPr="002A3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anaged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prestigious</w:t>
      </w:r>
      <w:r w:rsidR="006D452A" w:rsidRPr="002A36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NI clients</w:t>
      </w:r>
      <w:r w:rsidR="00B7435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D5003" w:rsidRPr="00102608" w:rsidRDefault="006D5003" w:rsidP="001026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608">
        <w:rPr>
          <w:rFonts w:ascii="Times New Roman" w:hAnsi="Times New Roman" w:cs="Times New Roman"/>
          <w:color w:val="000000" w:themeColor="text1"/>
          <w:sz w:val="24"/>
          <w:szCs w:val="24"/>
        </w:rPr>
        <w:t>Multifaceted exposure to Equity markets and varied</w:t>
      </w:r>
      <w:r w:rsidR="006D452A" w:rsidRPr="001026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Third Party p</w:t>
      </w:r>
      <w:r w:rsidR="00627EDF" w:rsidRPr="001026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roducts </w:t>
      </w:r>
      <w:r w:rsidRPr="001026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viz., </w:t>
      </w:r>
      <w:r w:rsidR="00627EDF" w:rsidRPr="00102608">
        <w:rPr>
          <w:rFonts w:ascii="Times New Roman" w:hAnsi="Times New Roman" w:cs="Times New Roman"/>
          <w:color w:val="000000" w:themeColor="text1"/>
          <w:sz w:val="24"/>
          <w:szCs w:val="24"/>
        </w:rPr>
        <w:t>Bonds, Mutual Fund</w:t>
      </w:r>
      <w:r w:rsidRPr="00102608">
        <w:rPr>
          <w:rFonts w:ascii="Times New Roman" w:hAnsi="Times New Roman" w:cs="Times New Roman"/>
          <w:color w:val="000000" w:themeColor="text1"/>
          <w:sz w:val="24"/>
          <w:szCs w:val="24"/>
        </w:rPr>
        <w:t>s;</w:t>
      </w:r>
    </w:p>
    <w:p w:rsidR="00D333CF" w:rsidRPr="00B74359" w:rsidRDefault="00146170" w:rsidP="002A3612">
      <w:pPr>
        <w:pStyle w:val="Heading1"/>
        <w:ind w:left="6480" w:hanging="6480"/>
        <w:rPr>
          <w:color w:val="000000" w:themeColor="text1"/>
          <w:sz w:val="24"/>
          <w:szCs w:val="24"/>
        </w:rPr>
      </w:pPr>
      <w:r w:rsidRPr="00B74359">
        <w:rPr>
          <w:color w:val="000000" w:themeColor="text1"/>
          <w:sz w:val="24"/>
          <w:szCs w:val="24"/>
        </w:rPr>
        <w:t>MIRUS SOLUTIONS PRIVATE LTD</w:t>
      </w:r>
      <w:r w:rsidRPr="00B74359">
        <w:rPr>
          <w:color w:val="000000" w:themeColor="text1"/>
          <w:sz w:val="24"/>
          <w:szCs w:val="24"/>
        </w:rPr>
        <w:tab/>
        <w:t xml:space="preserve">       </w:t>
      </w:r>
      <w:r w:rsidR="0048703A" w:rsidRPr="00B74359">
        <w:rPr>
          <w:color w:val="000000" w:themeColor="text1"/>
          <w:sz w:val="24"/>
          <w:szCs w:val="24"/>
        </w:rPr>
        <w:tab/>
      </w:r>
      <w:r w:rsidRPr="00B74359">
        <w:rPr>
          <w:color w:val="000000" w:themeColor="text1"/>
          <w:sz w:val="24"/>
          <w:szCs w:val="24"/>
        </w:rPr>
        <w:t xml:space="preserve">  </w:t>
      </w:r>
      <w:r w:rsidR="0048703A" w:rsidRPr="00B74359">
        <w:rPr>
          <w:color w:val="000000" w:themeColor="text1"/>
          <w:sz w:val="24"/>
          <w:szCs w:val="24"/>
        </w:rPr>
        <w:tab/>
      </w:r>
      <w:r w:rsidRPr="00B74359">
        <w:rPr>
          <w:color w:val="000000" w:themeColor="text1"/>
          <w:sz w:val="24"/>
          <w:szCs w:val="24"/>
        </w:rPr>
        <w:t>Associate Consultant</w:t>
      </w:r>
    </w:p>
    <w:p w:rsidR="002A3612" w:rsidRPr="00B74359" w:rsidRDefault="002A3612" w:rsidP="002A36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359">
        <w:rPr>
          <w:rFonts w:ascii="Times New Roman" w:hAnsi="Times New Roman" w:cs="Times New Roman"/>
          <w:color w:val="000000" w:themeColor="text1"/>
          <w:sz w:val="24"/>
          <w:szCs w:val="24"/>
        </w:rPr>
        <w:t>Mirus is a leading human capital management firm</w:t>
      </w:r>
      <w:r w:rsidR="006D5003" w:rsidRPr="00B74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</w:t>
      </w:r>
      <w:r w:rsidRPr="00B74359">
        <w:rPr>
          <w:rFonts w:ascii="Times New Roman" w:hAnsi="Times New Roman" w:cs="Times New Roman"/>
          <w:color w:val="000000" w:themeColor="text1"/>
          <w:sz w:val="24"/>
          <w:szCs w:val="24"/>
        </w:rPr>
        <w:t>offer</w:t>
      </w:r>
      <w:r w:rsidR="006D5003" w:rsidRPr="00B74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B74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:executive search, market mapping, diversity hiring, </w:t>
      </w:r>
      <w:r w:rsidR="006D5003" w:rsidRPr="00B7435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74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placements. </w:t>
      </w:r>
    </w:p>
    <w:p w:rsidR="00C43DA9" w:rsidRPr="006D5003" w:rsidRDefault="006D5003" w:rsidP="00D333CF">
      <w:pPr>
        <w:pStyle w:val="Heading1"/>
        <w:ind w:left="6480" w:hanging="6480"/>
        <w:rPr>
          <w:color w:val="000000" w:themeColor="text1"/>
          <w:sz w:val="24"/>
          <w:szCs w:val="24"/>
          <w:u w:val="single"/>
        </w:rPr>
      </w:pPr>
      <w:r w:rsidRPr="006D5003">
        <w:rPr>
          <w:color w:val="000000" w:themeColor="text1"/>
          <w:sz w:val="24"/>
          <w:szCs w:val="24"/>
        </w:rPr>
        <w:t>Period</w:t>
      </w:r>
      <w:r w:rsidRPr="006D5003">
        <w:rPr>
          <w:color w:val="000000" w:themeColor="text1"/>
          <w:sz w:val="24"/>
          <w:szCs w:val="24"/>
        </w:rPr>
        <w:tab/>
      </w:r>
      <w:r w:rsidR="00B74359">
        <w:rPr>
          <w:color w:val="000000" w:themeColor="text1"/>
          <w:sz w:val="24"/>
          <w:szCs w:val="24"/>
        </w:rPr>
        <w:t xml:space="preserve">         </w:t>
      </w:r>
      <w:r w:rsidR="00E25BAA" w:rsidRPr="006D5003">
        <w:rPr>
          <w:color w:val="000000" w:themeColor="text1"/>
          <w:sz w:val="24"/>
          <w:szCs w:val="24"/>
        </w:rPr>
        <w:t>1</w:t>
      </w:r>
      <w:r w:rsidR="00E25BAA" w:rsidRPr="006D5003">
        <w:rPr>
          <w:color w:val="000000" w:themeColor="text1"/>
          <w:sz w:val="24"/>
          <w:szCs w:val="24"/>
          <w:vertAlign w:val="superscript"/>
        </w:rPr>
        <w:t>st</w:t>
      </w:r>
      <w:r w:rsidR="00E25BAA" w:rsidRPr="006D5003">
        <w:rPr>
          <w:color w:val="000000" w:themeColor="text1"/>
          <w:sz w:val="24"/>
          <w:szCs w:val="24"/>
        </w:rPr>
        <w:t xml:space="preserve"> Aug 2012 to 30</w:t>
      </w:r>
      <w:r w:rsidR="00E25BAA" w:rsidRPr="006D5003">
        <w:rPr>
          <w:color w:val="000000" w:themeColor="text1"/>
          <w:sz w:val="24"/>
          <w:szCs w:val="24"/>
          <w:vertAlign w:val="superscript"/>
        </w:rPr>
        <w:t>th</w:t>
      </w:r>
      <w:r w:rsidR="00E25BAA" w:rsidRPr="006D5003">
        <w:rPr>
          <w:color w:val="000000" w:themeColor="text1"/>
          <w:sz w:val="24"/>
          <w:szCs w:val="24"/>
        </w:rPr>
        <w:t xml:space="preserve"> Nov 2012</w:t>
      </w:r>
      <w:r w:rsidR="00146170" w:rsidRPr="006D5003">
        <w:rPr>
          <w:color w:val="000000" w:themeColor="text1"/>
          <w:sz w:val="24"/>
          <w:szCs w:val="24"/>
          <w:u w:val="single"/>
        </w:rPr>
        <w:t xml:space="preserve">                      </w:t>
      </w:r>
    </w:p>
    <w:p w:rsidR="005C0249" w:rsidRPr="00B74359" w:rsidRDefault="005C0249" w:rsidP="00B743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359">
        <w:rPr>
          <w:rFonts w:ascii="Times New Roman" w:hAnsi="Times New Roman" w:cs="Times New Roman"/>
          <w:color w:val="000000" w:themeColor="text1"/>
          <w:sz w:val="24"/>
          <w:szCs w:val="24"/>
        </w:rPr>
        <w:t>Handled the entire process</w:t>
      </w:r>
      <w:r w:rsidR="00B74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recruitment;</w:t>
      </w:r>
    </w:p>
    <w:p w:rsidR="002C0F45" w:rsidRPr="0048703A" w:rsidRDefault="005C0249" w:rsidP="006363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Negotiated with </w:t>
      </w:r>
      <w:r w:rsidR="0064274F">
        <w:rPr>
          <w:rFonts w:ascii="Times New Roman" w:hAnsi="Times New Roman" w:cs="Times New Roman"/>
          <w:sz w:val="24"/>
          <w:szCs w:val="24"/>
        </w:rPr>
        <w:t>candidate</w:t>
      </w:r>
      <w:r w:rsidR="00B74359">
        <w:rPr>
          <w:rFonts w:ascii="Times New Roman" w:hAnsi="Times New Roman" w:cs="Times New Roman"/>
          <w:sz w:val="24"/>
          <w:szCs w:val="24"/>
        </w:rPr>
        <w:t>s</w:t>
      </w:r>
      <w:r w:rsidR="0064274F">
        <w:rPr>
          <w:rFonts w:ascii="Times New Roman" w:hAnsi="Times New Roman" w:cs="Times New Roman"/>
          <w:sz w:val="24"/>
          <w:szCs w:val="24"/>
        </w:rPr>
        <w:t xml:space="preserve"> on salary</w:t>
      </w:r>
      <w:r w:rsidR="00B74359">
        <w:rPr>
          <w:rFonts w:ascii="Times New Roman" w:hAnsi="Times New Roman" w:cs="Times New Roman"/>
          <w:sz w:val="24"/>
          <w:szCs w:val="24"/>
        </w:rPr>
        <w:t xml:space="preserve">, </w:t>
      </w:r>
      <w:r w:rsidR="0064274F">
        <w:rPr>
          <w:rFonts w:ascii="Times New Roman" w:hAnsi="Times New Roman" w:cs="Times New Roman"/>
          <w:sz w:val="24"/>
          <w:szCs w:val="24"/>
        </w:rPr>
        <w:t xml:space="preserve">other </w:t>
      </w:r>
      <w:r w:rsidR="00B43497">
        <w:rPr>
          <w:rFonts w:ascii="Times New Roman" w:hAnsi="Times New Roman" w:cs="Times New Roman"/>
          <w:sz w:val="24"/>
          <w:szCs w:val="24"/>
        </w:rPr>
        <w:t>benefits</w:t>
      </w:r>
      <w:r w:rsidR="00B74359">
        <w:rPr>
          <w:rFonts w:ascii="Times New Roman" w:hAnsi="Times New Roman" w:cs="Times New Roman"/>
          <w:sz w:val="24"/>
          <w:szCs w:val="24"/>
        </w:rPr>
        <w:t>, etc</w:t>
      </w:r>
      <w:r w:rsidR="00B434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34">
        <w:rPr>
          <w:rFonts w:ascii="Times New Roman" w:hAnsi="Times New Roman" w:cs="Times New Roman"/>
          <w:b/>
          <w:sz w:val="24"/>
          <w:szCs w:val="24"/>
          <w:u w:val="single"/>
        </w:rPr>
        <w:t>Education Qualifications:</w:t>
      </w:r>
      <w:r w:rsidRPr="001D1C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1C34" w:rsidRP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34" w:rsidRPr="001D1C34" w:rsidRDefault="001D1C34" w:rsidP="0063637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1C34">
        <w:rPr>
          <w:rFonts w:ascii="Times New Roman" w:hAnsi="Times New Roman" w:cs="Times New Roman"/>
          <w:sz w:val="24"/>
          <w:szCs w:val="24"/>
        </w:rPr>
        <w:t>Post graduation (MBA</w:t>
      </w:r>
      <w:r w:rsidR="00CB33A2">
        <w:rPr>
          <w:rFonts w:ascii="Times New Roman" w:hAnsi="Times New Roman" w:cs="Times New Roman"/>
          <w:sz w:val="24"/>
          <w:szCs w:val="24"/>
        </w:rPr>
        <w:t xml:space="preserve"> finance/ marketing</w:t>
      </w:r>
      <w:r w:rsidRPr="001D1C34">
        <w:rPr>
          <w:rFonts w:ascii="Times New Roman" w:hAnsi="Times New Roman" w:cs="Times New Roman"/>
          <w:sz w:val="24"/>
          <w:szCs w:val="24"/>
        </w:rPr>
        <w:t xml:space="preserve">) from Amity University, Noida </w:t>
      </w:r>
      <w:r w:rsidR="00E25BAA">
        <w:rPr>
          <w:rFonts w:ascii="Times New Roman" w:hAnsi="Times New Roman" w:cs="Times New Roman"/>
          <w:sz w:val="24"/>
          <w:szCs w:val="24"/>
        </w:rPr>
        <w:t>in 2012</w:t>
      </w:r>
    </w:p>
    <w:p w:rsidR="001D1C34" w:rsidRPr="001D1C34" w:rsidRDefault="00CB33A2" w:rsidP="0063637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D1C34" w:rsidRPr="001D1C34">
        <w:rPr>
          <w:rFonts w:ascii="Times New Roman" w:hAnsi="Times New Roman" w:cs="Times New Roman"/>
          <w:sz w:val="24"/>
          <w:szCs w:val="24"/>
        </w:rPr>
        <w:t>raduat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1D1C34" w:rsidRPr="001D1C34">
        <w:rPr>
          <w:rFonts w:ascii="Times New Roman" w:hAnsi="Times New Roman" w:cs="Times New Roman"/>
          <w:sz w:val="24"/>
          <w:szCs w:val="24"/>
        </w:rPr>
        <w:t xml:space="preserve"> from St. Francis College for women, Hyderabad </w:t>
      </w:r>
      <w:r w:rsidR="00E25BAA">
        <w:rPr>
          <w:rFonts w:ascii="Times New Roman" w:hAnsi="Times New Roman" w:cs="Times New Roman"/>
          <w:sz w:val="24"/>
          <w:szCs w:val="24"/>
        </w:rPr>
        <w:t>in 2010</w:t>
      </w:r>
    </w:p>
    <w:p w:rsidR="001D1C34" w:rsidRPr="001D1C34" w:rsidRDefault="001D1C34" w:rsidP="0063637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1C34">
        <w:rPr>
          <w:rFonts w:ascii="Times New Roman" w:hAnsi="Times New Roman" w:cs="Times New Roman"/>
          <w:sz w:val="24"/>
          <w:szCs w:val="24"/>
        </w:rPr>
        <w:t xml:space="preserve"> XII (ISC Board) from Hyderabad Public School, Hyderabad </w:t>
      </w:r>
      <w:r w:rsidR="00E25BAA">
        <w:rPr>
          <w:rFonts w:ascii="Times New Roman" w:hAnsi="Times New Roman" w:cs="Times New Roman"/>
          <w:sz w:val="24"/>
          <w:szCs w:val="24"/>
        </w:rPr>
        <w:t>in 2007</w:t>
      </w:r>
    </w:p>
    <w:p w:rsidR="001D1C34" w:rsidRPr="001D1C34" w:rsidRDefault="001D1C34" w:rsidP="0063637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1C34">
        <w:rPr>
          <w:rFonts w:ascii="Times New Roman" w:hAnsi="Times New Roman" w:cs="Times New Roman"/>
          <w:sz w:val="24"/>
          <w:szCs w:val="24"/>
        </w:rPr>
        <w:t xml:space="preserve"> X (ICSE Board) from Hyderabad Public School, Hyderabad </w:t>
      </w:r>
      <w:r w:rsidR="00E25BAA">
        <w:rPr>
          <w:rFonts w:ascii="Times New Roman" w:hAnsi="Times New Roman" w:cs="Times New Roman"/>
          <w:sz w:val="24"/>
          <w:szCs w:val="24"/>
        </w:rPr>
        <w:t>in 2005</w:t>
      </w:r>
    </w:p>
    <w:p w:rsid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79B8" w:rsidRDefault="007B79B8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79B8" w:rsidRDefault="007B79B8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79B8" w:rsidRDefault="007B79B8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79B8" w:rsidRDefault="007B79B8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79B8" w:rsidRDefault="007B79B8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2EDB" w:rsidRDefault="00AD2EDB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C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Special Projects and Assignments:</w:t>
      </w:r>
    </w:p>
    <w:p w:rsidR="001D1C34" w:rsidRP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34" w:rsidRPr="00B74359" w:rsidRDefault="00BF1FAE" w:rsidP="00636372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D1C34" w:rsidRPr="001D1C34">
        <w:rPr>
          <w:rFonts w:ascii="Times New Roman" w:hAnsi="Times New Roman" w:cs="Times New Roman"/>
          <w:sz w:val="24"/>
          <w:szCs w:val="24"/>
        </w:rPr>
        <w:t xml:space="preserve">issertation on the topic: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1D1C34" w:rsidRPr="00B74359">
        <w:rPr>
          <w:rFonts w:ascii="Times New Roman" w:hAnsi="Times New Roman" w:cs="Times New Roman"/>
          <w:b/>
          <w:sz w:val="24"/>
          <w:szCs w:val="24"/>
          <w:u w:val="single"/>
        </w:rPr>
        <w:t>A study of relationship between changes in Gol</w:t>
      </w:r>
      <w:r w:rsidRPr="00B74359">
        <w:rPr>
          <w:rFonts w:ascii="Times New Roman" w:hAnsi="Times New Roman" w:cs="Times New Roman"/>
          <w:b/>
          <w:sz w:val="24"/>
          <w:szCs w:val="24"/>
          <w:u w:val="single"/>
        </w:rPr>
        <w:t>d prices and movement of SENSEX</w:t>
      </w:r>
    </w:p>
    <w:p w:rsidR="001D1C34" w:rsidRPr="001D1C34" w:rsidRDefault="006D5003" w:rsidP="00636372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D1C34" w:rsidRPr="001D1C34">
        <w:rPr>
          <w:rFonts w:ascii="Times New Roman" w:hAnsi="Times New Roman" w:cs="Times New Roman"/>
          <w:sz w:val="24"/>
          <w:szCs w:val="24"/>
        </w:rPr>
        <w:t xml:space="preserve">ntern at The Royal Bank of Scotland on: </w:t>
      </w:r>
      <w:r w:rsidR="001D1C34" w:rsidRPr="00B74359">
        <w:rPr>
          <w:rFonts w:ascii="Times New Roman" w:hAnsi="Times New Roman" w:cs="Times New Roman"/>
          <w:b/>
          <w:sz w:val="24"/>
          <w:szCs w:val="24"/>
          <w:u w:val="single"/>
        </w:rPr>
        <w:t>Study of Wealth Management products</w:t>
      </w:r>
      <w:r w:rsidR="001D1C34" w:rsidRPr="001D1C34">
        <w:rPr>
          <w:rFonts w:ascii="Times New Roman" w:hAnsi="Times New Roman" w:cs="Times New Roman"/>
          <w:sz w:val="24"/>
          <w:szCs w:val="24"/>
        </w:rPr>
        <w:t xml:space="preserve"> at The Royal Bank of Scotland.</w:t>
      </w:r>
    </w:p>
    <w:p w:rsidR="001D1C34" w:rsidRPr="001D1C34" w:rsidRDefault="00B74359" w:rsidP="00636372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D1C34" w:rsidRPr="001D1C34">
        <w:rPr>
          <w:rFonts w:ascii="Times New Roman" w:hAnsi="Times New Roman" w:cs="Times New Roman"/>
          <w:sz w:val="24"/>
          <w:szCs w:val="24"/>
        </w:rPr>
        <w:t xml:space="preserve">roject: </w:t>
      </w:r>
      <w:r w:rsidR="001D1C34" w:rsidRPr="00B74359">
        <w:rPr>
          <w:rFonts w:ascii="Times New Roman" w:hAnsi="Times New Roman" w:cs="Times New Roman"/>
          <w:b/>
          <w:sz w:val="24"/>
          <w:szCs w:val="24"/>
          <w:u w:val="single"/>
        </w:rPr>
        <w:t>Portfolio Management by NBFC’s</w:t>
      </w:r>
      <w:r w:rsidR="001D1C34" w:rsidRPr="001D1C34">
        <w:rPr>
          <w:rFonts w:ascii="Times New Roman" w:hAnsi="Times New Roman" w:cs="Times New Roman"/>
          <w:sz w:val="24"/>
          <w:szCs w:val="24"/>
        </w:rPr>
        <w:t>.</w:t>
      </w:r>
    </w:p>
    <w:p w:rsidR="00DC5D27" w:rsidRDefault="00DC5D27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34">
        <w:rPr>
          <w:rFonts w:ascii="Times New Roman" w:hAnsi="Times New Roman" w:cs="Times New Roman"/>
          <w:b/>
          <w:sz w:val="24"/>
          <w:szCs w:val="24"/>
          <w:u w:val="single"/>
        </w:rPr>
        <w:t>Computer Proficiency:</w:t>
      </w:r>
      <w:r w:rsidRPr="001D1C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1C34" w:rsidRP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34" w:rsidRPr="001D1C34" w:rsidRDefault="001D1C34" w:rsidP="00636372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 xml:space="preserve">Good working knowledge of Microsoft Office (Word, Excel, Power Point). </w:t>
      </w:r>
    </w:p>
    <w:p w:rsidR="001D1C34" w:rsidRPr="001D1C34" w:rsidRDefault="001D1C34" w:rsidP="00636372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>SQL Basic level course from APTEC.</w:t>
      </w:r>
    </w:p>
    <w:p w:rsid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C34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 and Other Skills:</w:t>
      </w:r>
    </w:p>
    <w:p w:rsidR="001D1C34" w:rsidRP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5BAA" w:rsidRPr="001D1C34" w:rsidRDefault="00E25BAA" w:rsidP="00E25BAA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>Volunteered for an NGO called Bhoomi</w:t>
      </w:r>
    </w:p>
    <w:p w:rsidR="001D1C34" w:rsidRPr="00E25BAA" w:rsidRDefault="00E25BAA" w:rsidP="00E25BAA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>Helped organize a fund raising exhibition at Hyderabad campus of Deloitte, for Ashray-Akruti, an NGO for hearing-impaired children.</w:t>
      </w:r>
      <w:r w:rsidR="001D1C34" w:rsidRPr="00E25B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C34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wards</w:t>
      </w:r>
      <w:r w:rsidRPr="001D1C34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nd</w:t>
      </w:r>
      <w:r w:rsidRPr="001D1C34">
        <w:rPr>
          <w:rFonts w:ascii="Times New Roman" w:hAnsi="Times New Roman" w:cs="Times New Roman"/>
          <w:b/>
          <w:sz w:val="24"/>
          <w:szCs w:val="24"/>
          <w:u w:val="single"/>
        </w:rPr>
        <w:t xml:space="preserve"> 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ecognition</w:t>
      </w:r>
      <w:r w:rsidRPr="001D1C3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D1C34" w:rsidRPr="001D1C34" w:rsidRDefault="001D1C34" w:rsidP="00636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1C34" w:rsidRPr="001D1C34" w:rsidRDefault="001D1C34" w:rsidP="0063637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>Captain of College swimming team for 2 consecutive years 2007 and 2008.</w:t>
      </w:r>
    </w:p>
    <w:p w:rsidR="001D1C34" w:rsidRPr="001D1C34" w:rsidRDefault="001D1C34" w:rsidP="0063637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 xml:space="preserve">Won the </w:t>
      </w:r>
      <w:r w:rsidR="00B74359">
        <w:rPr>
          <w:rFonts w:ascii="Times New Roman" w:hAnsi="Times New Roman" w:cs="Times New Roman"/>
          <w:sz w:val="24"/>
          <w:szCs w:val="24"/>
        </w:rPr>
        <w:t>Outstanding S</w:t>
      </w:r>
      <w:r w:rsidRPr="001D1C34">
        <w:rPr>
          <w:rFonts w:ascii="Times New Roman" w:hAnsi="Times New Roman" w:cs="Times New Roman"/>
          <w:sz w:val="24"/>
          <w:szCs w:val="24"/>
        </w:rPr>
        <w:t xml:space="preserve">portsmanship </w:t>
      </w:r>
      <w:r w:rsidR="00B74359">
        <w:rPr>
          <w:rFonts w:ascii="Times New Roman" w:hAnsi="Times New Roman" w:cs="Times New Roman"/>
          <w:sz w:val="24"/>
          <w:szCs w:val="24"/>
        </w:rPr>
        <w:t>A</w:t>
      </w:r>
      <w:r w:rsidRPr="001D1C34">
        <w:rPr>
          <w:rFonts w:ascii="Times New Roman" w:hAnsi="Times New Roman" w:cs="Times New Roman"/>
          <w:sz w:val="24"/>
          <w:szCs w:val="24"/>
        </w:rPr>
        <w:t>ward in 2007 in St. Fr</w:t>
      </w:r>
      <w:r w:rsidR="00B74359">
        <w:rPr>
          <w:rFonts w:ascii="Times New Roman" w:hAnsi="Times New Roman" w:cs="Times New Roman"/>
          <w:sz w:val="24"/>
          <w:szCs w:val="24"/>
        </w:rPr>
        <w:t>ancis Degree College for Women</w:t>
      </w:r>
    </w:p>
    <w:p w:rsidR="001D1C34" w:rsidRPr="001D1C34" w:rsidRDefault="001D1C34" w:rsidP="0063637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>Was member of students organizing committee for organizing All India Sports meet held in Hyderabad Public School for athletics.</w:t>
      </w:r>
    </w:p>
    <w:p w:rsidR="001D1C34" w:rsidRPr="001D1C34" w:rsidRDefault="001D1C34" w:rsidP="0063637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>Lead</w:t>
      </w:r>
      <w:r w:rsidR="00B74359">
        <w:rPr>
          <w:rFonts w:ascii="Times New Roman" w:hAnsi="Times New Roman" w:cs="Times New Roman"/>
          <w:sz w:val="24"/>
          <w:szCs w:val="24"/>
        </w:rPr>
        <w:t xml:space="preserve"> the S</w:t>
      </w:r>
      <w:r w:rsidRPr="001D1C34">
        <w:rPr>
          <w:rFonts w:ascii="Times New Roman" w:hAnsi="Times New Roman" w:cs="Times New Roman"/>
          <w:sz w:val="24"/>
          <w:szCs w:val="24"/>
        </w:rPr>
        <w:t xml:space="preserve">chool </w:t>
      </w:r>
      <w:r w:rsidR="00B74359">
        <w:rPr>
          <w:rFonts w:ascii="Times New Roman" w:hAnsi="Times New Roman" w:cs="Times New Roman"/>
          <w:sz w:val="24"/>
          <w:szCs w:val="24"/>
        </w:rPr>
        <w:t>S</w:t>
      </w:r>
      <w:r w:rsidRPr="001D1C34">
        <w:rPr>
          <w:rFonts w:ascii="Times New Roman" w:hAnsi="Times New Roman" w:cs="Times New Roman"/>
          <w:sz w:val="24"/>
          <w:szCs w:val="24"/>
        </w:rPr>
        <w:t xml:space="preserve">wimming team as </w:t>
      </w:r>
      <w:r w:rsidR="00B74359">
        <w:rPr>
          <w:rFonts w:ascii="Times New Roman" w:hAnsi="Times New Roman" w:cs="Times New Roman"/>
          <w:sz w:val="24"/>
          <w:szCs w:val="24"/>
        </w:rPr>
        <w:t>C</w:t>
      </w:r>
      <w:r w:rsidRPr="001D1C34">
        <w:rPr>
          <w:rFonts w:ascii="Times New Roman" w:hAnsi="Times New Roman" w:cs="Times New Roman"/>
          <w:sz w:val="24"/>
          <w:szCs w:val="24"/>
        </w:rPr>
        <w:t xml:space="preserve">aptain for a </w:t>
      </w:r>
      <w:r w:rsidR="00B74359">
        <w:rPr>
          <w:rFonts w:ascii="Times New Roman" w:hAnsi="Times New Roman" w:cs="Times New Roman"/>
          <w:sz w:val="24"/>
          <w:szCs w:val="24"/>
        </w:rPr>
        <w:t>National L</w:t>
      </w:r>
      <w:r w:rsidRPr="001D1C34">
        <w:rPr>
          <w:rFonts w:ascii="Times New Roman" w:hAnsi="Times New Roman" w:cs="Times New Roman"/>
          <w:sz w:val="24"/>
          <w:szCs w:val="24"/>
        </w:rPr>
        <w:t xml:space="preserve">evel competition at Rajkot, Gujarat in </w:t>
      </w:r>
      <w:r w:rsidR="00B74359">
        <w:rPr>
          <w:rFonts w:ascii="Times New Roman" w:hAnsi="Times New Roman" w:cs="Times New Roman"/>
          <w:sz w:val="24"/>
          <w:szCs w:val="24"/>
        </w:rPr>
        <w:t xml:space="preserve">the </w:t>
      </w:r>
      <w:r w:rsidRPr="001D1C34">
        <w:rPr>
          <w:rFonts w:ascii="Times New Roman" w:hAnsi="Times New Roman" w:cs="Times New Roman"/>
          <w:sz w:val="24"/>
          <w:szCs w:val="24"/>
        </w:rPr>
        <w:t>year 2006.</w:t>
      </w:r>
    </w:p>
    <w:p w:rsidR="001D1C34" w:rsidRPr="001D1C34" w:rsidRDefault="001D1C34" w:rsidP="0063637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34">
        <w:rPr>
          <w:rFonts w:ascii="Times New Roman" w:hAnsi="Times New Roman" w:cs="Times New Roman"/>
          <w:sz w:val="24"/>
          <w:szCs w:val="24"/>
        </w:rPr>
        <w:t>Won silver &amp; bronze medal in ICSE/ISC National level swimming competition at Rajkot in 2006.</w:t>
      </w:r>
    </w:p>
    <w:p w:rsidR="001D1C34" w:rsidRDefault="00B74359" w:rsidP="00E25BA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</w:t>
      </w:r>
      <w:r w:rsidR="001D1C34" w:rsidRPr="00E25BAA">
        <w:rPr>
          <w:rFonts w:ascii="Times New Roman" w:hAnsi="Times New Roman" w:cs="Times New Roman"/>
          <w:sz w:val="24"/>
          <w:szCs w:val="24"/>
        </w:rPr>
        <w:t xml:space="preserve"> appointed the </w:t>
      </w:r>
      <w:r>
        <w:rPr>
          <w:rFonts w:ascii="Times New Roman" w:hAnsi="Times New Roman" w:cs="Times New Roman"/>
          <w:sz w:val="24"/>
          <w:szCs w:val="24"/>
        </w:rPr>
        <w:t>Sports C</w:t>
      </w:r>
      <w:r w:rsidR="001D1C34" w:rsidRPr="00E25BAA">
        <w:rPr>
          <w:rFonts w:ascii="Times New Roman" w:hAnsi="Times New Roman" w:cs="Times New Roman"/>
          <w:sz w:val="24"/>
          <w:szCs w:val="24"/>
        </w:rPr>
        <w:t xml:space="preserve">aptain and the </w:t>
      </w:r>
      <w:r>
        <w:rPr>
          <w:rFonts w:ascii="Times New Roman" w:hAnsi="Times New Roman" w:cs="Times New Roman"/>
          <w:sz w:val="24"/>
          <w:szCs w:val="24"/>
        </w:rPr>
        <w:t>G</w:t>
      </w:r>
      <w:r w:rsidR="001D1C34" w:rsidRPr="00E25BAA">
        <w:rPr>
          <w:rFonts w:ascii="Times New Roman" w:hAnsi="Times New Roman" w:cs="Times New Roman"/>
          <w:sz w:val="24"/>
          <w:szCs w:val="24"/>
        </w:rPr>
        <w:t xml:space="preserve">irl’s </w:t>
      </w:r>
      <w:r>
        <w:rPr>
          <w:rFonts w:ascii="Times New Roman" w:hAnsi="Times New Roman" w:cs="Times New Roman"/>
          <w:sz w:val="24"/>
          <w:szCs w:val="24"/>
        </w:rPr>
        <w:t>Games C</w:t>
      </w:r>
      <w:r w:rsidR="001D1C34" w:rsidRPr="00E25BAA">
        <w:rPr>
          <w:rFonts w:ascii="Times New Roman" w:hAnsi="Times New Roman" w:cs="Times New Roman"/>
          <w:sz w:val="24"/>
          <w:szCs w:val="24"/>
        </w:rPr>
        <w:t>aptain in 12</w:t>
      </w:r>
      <w:r w:rsidR="001D1C34" w:rsidRPr="00E25BAA">
        <w:rPr>
          <w:rFonts w:ascii="Times New Roman" w:hAnsi="Times New Roman" w:cs="Times New Roman"/>
          <w:sz w:val="24"/>
          <w:szCs w:val="24"/>
          <w:vertAlign w:val="superscript"/>
        </w:rPr>
        <w:t>th Class</w:t>
      </w:r>
      <w:r w:rsidR="001D1C34" w:rsidRPr="00E25BAA">
        <w:rPr>
          <w:rFonts w:ascii="Times New Roman" w:hAnsi="Times New Roman" w:cs="Times New Roman"/>
          <w:sz w:val="24"/>
          <w:szCs w:val="24"/>
        </w:rPr>
        <w:t>.</w:t>
      </w:r>
    </w:p>
    <w:sectPr w:rsidR="001D1C34" w:rsidSect="00E4485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24A4"/>
    <w:multiLevelType w:val="hybridMultilevel"/>
    <w:tmpl w:val="818C3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FC5E7C"/>
    <w:multiLevelType w:val="hybridMultilevel"/>
    <w:tmpl w:val="22128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770BCF"/>
    <w:multiLevelType w:val="hybridMultilevel"/>
    <w:tmpl w:val="6504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54DF8"/>
    <w:multiLevelType w:val="hybridMultilevel"/>
    <w:tmpl w:val="E4D2C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03743A"/>
    <w:multiLevelType w:val="hybridMultilevel"/>
    <w:tmpl w:val="59021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2211C2"/>
    <w:multiLevelType w:val="hybridMultilevel"/>
    <w:tmpl w:val="C184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533FA"/>
    <w:multiLevelType w:val="hybridMultilevel"/>
    <w:tmpl w:val="7CD6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87BFE"/>
    <w:multiLevelType w:val="hybridMultilevel"/>
    <w:tmpl w:val="22A47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B66FA"/>
    <w:rsid w:val="000E7210"/>
    <w:rsid w:val="000F0F9D"/>
    <w:rsid w:val="00102608"/>
    <w:rsid w:val="00146170"/>
    <w:rsid w:val="0014647B"/>
    <w:rsid w:val="00163110"/>
    <w:rsid w:val="00195EE6"/>
    <w:rsid w:val="001C3CC1"/>
    <w:rsid w:val="001D1C34"/>
    <w:rsid w:val="001D4624"/>
    <w:rsid w:val="00290AA7"/>
    <w:rsid w:val="002A3612"/>
    <w:rsid w:val="002C0BBB"/>
    <w:rsid w:val="002C0F45"/>
    <w:rsid w:val="00347944"/>
    <w:rsid w:val="003B5D23"/>
    <w:rsid w:val="0048703A"/>
    <w:rsid w:val="00512A52"/>
    <w:rsid w:val="005C0249"/>
    <w:rsid w:val="005C5827"/>
    <w:rsid w:val="005C783B"/>
    <w:rsid w:val="00627EDF"/>
    <w:rsid w:val="00636372"/>
    <w:rsid w:val="0064274F"/>
    <w:rsid w:val="0065600D"/>
    <w:rsid w:val="00692427"/>
    <w:rsid w:val="006D452A"/>
    <w:rsid w:val="006D5003"/>
    <w:rsid w:val="00733BB9"/>
    <w:rsid w:val="00736C8D"/>
    <w:rsid w:val="007A6A38"/>
    <w:rsid w:val="007B79B8"/>
    <w:rsid w:val="00820D16"/>
    <w:rsid w:val="00857973"/>
    <w:rsid w:val="008B66FA"/>
    <w:rsid w:val="00AD2EDB"/>
    <w:rsid w:val="00AF64D9"/>
    <w:rsid w:val="00B1271C"/>
    <w:rsid w:val="00B43497"/>
    <w:rsid w:val="00B74359"/>
    <w:rsid w:val="00B96F7F"/>
    <w:rsid w:val="00BC1452"/>
    <w:rsid w:val="00BC4E4A"/>
    <w:rsid w:val="00BE6685"/>
    <w:rsid w:val="00BF1FAE"/>
    <w:rsid w:val="00BF43F9"/>
    <w:rsid w:val="00C31940"/>
    <w:rsid w:val="00C43DA9"/>
    <w:rsid w:val="00CB33A2"/>
    <w:rsid w:val="00CD34CE"/>
    <w:rsid w:val="00D03451"/>
    <w:rsid w:val="00D20E3D"/>
    <w:rsid w:val="00D333CF"/>
    <w:rsid w:val="00D505B7"/>
    <w:rsid w:val="00DC5D27"/>
    <w:rsid w:val="00E25BAA"/>
    <w:rsid w:val="00E30B93"/>
    <w:rsid w:val="00E44858"/>
    <w:rsid w:val="00EB283A"/>
    <w:rsid w:val="00F12237"/>
    <w:rsid w:val="00F47D8B"/>
    <w:rsid w:val="00FF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B9"/>
  </w:style>
  <w:style w:type="paragraph" w:styleId="Heading1">
    <w:name w:val="heading 1"/>
    <w:basedOn w:val="Normal"/>
    <w:link w:val="Heading1Char"/>
    <w:qFormat/>
    <w:rsid w:val="001D1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9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D1C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1C34"/>
    <w:pPr>
      <w:ind w:left="720"/>
      <w:contextualSpacing/>
    </w:pPr>
  </w:style>
  <w:style w:type="paragraph" w:styleId="NoSpacing">
    <w:name w:val="No Spacing"/>
    <w:uiPriority w:val="1"/>
    <w:qFormat/>
    <w:rsid w:val="000F0F9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A3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haila1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37</cp:revision>
  <dcterms:created xsi:type="dcterms:W3CDTF">2013-11-07T13:04:00Z</dcterms:created>
  <dcterms:modified xsi:type="dcterms:W3CDTF">2014-08-28T08:05:00Z</dcterms:modified>
</cp:coreProperties>
</file>