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3F" w:rsidRPr="00180806" w:rsidRDefault="0043336C" w:rsidP="007252FE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806">
        <w:rPr>
          <w:rFonts w:ascii="Times New Roman" w:hAnsi="Times New Roman" w:cs="Times New Roman"/>
          <w:b/>
          <w:sz w:val="24"/>
          <w:szCs w:val="24"/>
        </w:rPr>
        <w:t>SHRABANI PACHAL</w:t>
      </w:r>
      <w:r w:rsidR="00736B16" w:rsidRPr="0018080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3336C" w:rsidRPr="00180806" w:rsidRDefault="00192217" w:rsidP="000B6A3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80806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084BB4" w:rsidRPr="00180806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43336C" w:rsidRPr="00180806">
        <w:rPr>
          <w:rFonts w:ascii="Times New Roman" w:hAnsi="Times New Roman" w:cs="Times New Roman"/>
          <w:b/>
          <w:sz w:val="24"/>
          <w:szCs w:val="24"/>
        </w:rPr>
        <w:t xml:space="preserve">E-Mail id: </w:t>
      </w:r>
      <w:hyperlink r:id="rId8" w:history="1">
        <w:r w:rsidR="0043336C" w:rsidRPr="0018080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shrabanipachal@gmail.com</w:t>
        </w:r>
      </w:hyperlink>
      <w:r w:rsidR="00736B16" w:rsidRPr="001808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:rsidR="005430CE" w:rsidRPr="00180806" w:rsidRDefault="0043336C" w:rsidP="00084BB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180806">
        <w:rPr>
          <w:rFonts w:ascii="Times New Roman" w:hAnsi="Times New Roman" w:cs="Times New Roman"/>
          <w:b/>
          <w:sz w:val="24"/>
          <w:szCs w:val="24"/>
        </w:rPr>
        <w:t>Contact no: 7709544121</w:t>
      </w:r>
    </w:p>
    <w:p w:rsidR="005F5F79" w:rsidRPr="00180806" w:rsidRDefault="003A1EC8" w:rsidP="005430CE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 w:rsidRPr="00180806">
        <w:rPr>
          <w:rFonts w:ascii="Times New Roman" w:hAnsi="Times New Roman" w:cs="Times New Roman"/>
          <w:sz w:val="24"/>
          <w:szCs w:val="24"/>
        </w:rPr>
        <w:t>ACADEMICS:-</w:t>
      </w:r>
      <w:r w:rsidR="005F5F79" w:rsidRPr="00180806">
        <w:rPr>
          <w:rFonts w:ascii="Times New Roman" w:hAnsi="Times New Roman" w:cs="Times New Roman"/>
          <w:sz w:val="24"/>
          <w:szCs w:val="24"/>
        </w:rPr>
        <w:t xml:space="preserve"> </w:t>
      </w:r>
      <w:r w:rsidR="005430CE" w:rsidRPr="0018080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/>
      </w:tblPr>
      <w:tblGrid>
        <w:gridCol w:w="1611"/>
        <w:gridCol w:w="1616"/>
        <w:gridCol w:w="2835"/>
        <w:gridCol w:w="2977"/>
      </w:tblGrid>
      <w:tr w:rsidR="00E32AC7" w:rsidRPr="00180806" w:rsidTr="00C70BDF">
        <w:tc>
          <w:tcPr>
            <w:tcW w:w="1611" w:type="dxa"/>
          </w:tcPr>
          <w:p w:rsidR="00E32AC7" w:rsidRPr="00180806" w:rsidRDefault="00E32AC7" w:rsidP="005F5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YEAR OF EXAM</w:t>
            </w:r>
          </w:p>
        </w:tc>
        <w:tc>
          <w:tcPr>
            <w:tcW w:w="1616" w:type="dxa"/>
          </w:tcPr>
          <w:p w:rsidR="00E32AC7" w:rsidRPr="00180806" w:rsidRDefault="00E32AC7" w:rsidP="005F5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835" w:type="dxa"/>
          </w:tcPr>
          <w:p w:rsidR="00E32AC7" w:rsidRPr="00180806" w:rsidRDefault="00E32AC7" w:rsidP="005F5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NAME OF INSTITUTE</w:t>
            </w:r>
          </w:p>
        </w:tc>
        <w:tc>
          <w:tcPr>
            <w:tcW w:w="2977" w:type="dxa"/>
          </w:tcPr>
          <w:p w:rsidR="00E32AC7" w:rsidRPr="00180806" w:rsidRDefault="00E32AC7" w:rsidP="005F5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PERCENTAGE OBTAINED</w:t>
            </w:r>
          </w:p>
        </w:tc>
      </w:tr>
      <w:tr w:rsidR="00C70BDF" w:rsidRPr="00180806" w:rsidTr="00C70BDF">
        <w:tc>
          <w:tcPr>
            <w:tcW w:w="1611" w:type="dxa"/>
          </w:tcPr>
          <w:p w:rsidR="00C70BDF" w:rsidRPr="00180806" w:rsidRDefault="00C70BDF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April-2013</w:t>
            </w:r>
          </w:p>
        </w:tc>
        <w:tc>
          <w:tcPr>
            <w:tcW w:w="1616" w:type="dxa"/>
          </w:tcPr>
          <w:p w:rsidR="00C70BDF" w:rsidRPr="00180806" w:rsidRDefault="00C70BDF" w:rsidP="00C70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B.M.S SEM-6</w:t>
            </w:r>
            <w:r w:rsidRPr="001808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C70BDF" w:rsidRPr="00180806" w:rsidRDefault="00C70BDF" w:rsidP="00C70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(investment analysis &amp; portfolio mgt)</w:t>
            </w:r>
          </w:p>
        </w:tc>
        <w:tc>
          <w:tcPr>
            <w:tcW w:w="2835" w:type="dxa"/>
          </w:tcPr>
          <w:p w:rsidR="00C70BDF" w:rsidRPr="00180806" w:rsidRDefault="00C70BDF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Smt. Mithibai Motiram Kundnani College of Commerce &amp; Economics (Bandra west)</w:t>
            </w:r>
          </w:p>
        </w:tc>
        <w:tc>
          <w:tcPr>
            <w:tcW w:w="2977" w:type="dxa"/>
          </w:tcPr>
          <w:p w:rsidR="00C70BDF" w:rsidRPr="00180806" w:rsidRDefault="00C70BDF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70.83</w:t>
            </w:r>
          </w:p>
        </w:tc>
      </w:tr>
      <w:tr w:rsidR="00E32AC7" w:rsidRPr="00180806" w:rsidTr="00C70BDF">
        <w:tc>
          <w:tcPr>
            <w:tcW w:w="1611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Oct-2012</w:t>
            </w:r>
          </w:p>
        </w:tc>
        <w:tc>
          <w:tcPr>
            <w:tcW w:w="1616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B.M.S SEM-5</w:t>
            </w:r>
            <w:r w:rsidRPr="001808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0BDF" w:rsidRPr="00180806">
              <w:rPr>
                <w:rFonts w:ascii="Times New Roman" w:hAnsi="Times New Roman" w:cs="Times New Roman"/>
                <w:sz w:val="24"/>
                <w:szCs w:val="24"/>
              </w:rPr>
              <w:t xml:space="preserve">special studies in </w:t>
            </w:r>
            <w:r w:rsidR="00D31E50" w:rsidRPr="00180806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Smt. Mithibai Motiram Kundnani College of Commerce &amp; Economics (Bandra west)</w:t>
            </w:r>
          </w:p>
        </w:tc>
        <w:tc>
          <w:tcPr>
            <w:tcW w:w="2977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75.33</w:t>
            </w:r>
          </w:p>
        </w:tc>
      </w:tr>
      <w:tr w:rsidR="00E32AC7" w:rsidRPr="00180806" w:rsidTr="00C70BDF">
        <w:tc>
          <w:tcPr>
            <w:tcW w:w="1611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Feb- 2010</w:t>
            </w:r>
          </w:p>
        </w:tc>
        <w:tc>
          <w:tcPr>
            <w:tcW w:w="1616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(Maths &amp; I.T.)</w:t>
            </w:r>
          </w:p>
        </w:tc>
        <w:tc>
          <w:tcPr>
            <w:tcW w:w="2835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Utkarsha Vidyalaya &amp; Junior College (Virar west)</w:t>
            </w:r>
          </w:p>
        </w:tc>
        <w:tc>
          <w:tcPr>
            <w:tcW w:w="2977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84.33</w:t>
            </w:r>
          </w:p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(Accountancy- 98/100 &amp; Maths &amp; Stat.- 96/100)</w:t>
            </w:r>
          </w:p>
        </w:tc>
      </w:tr>
      <w:tr w:rsidR="00E32AC7" w:rsidRPr="00180806" w:rsidTr="00C70BDF">
        <w:tc>
          <w:tcPr>
            <w:tcW w:w="1611" w:type="dxa"/>
          </w:tcPr>
          <w:p w:rsidR="00E32AC7" w:rsidRPr="00180806" w:rsidRDefault="00E32AC7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March- 2008</w:t>
            </w:r>
          </w:p>
        </w:tc>
        <w:tc>
          <w:tcPr>
            <w:tcW w:w="1616" w:type="dxa"/>
          </w:tcPr>
          <w:p w:rsidR="00E32AC7" w:rsidRPr="00180806" w:rsidRDefault="00D31E50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835" w:type="dxa"/>
          </w:tcPr>
          <w:p w:rsidR="00E32AC7" w:rsidRPr="00180806" w:rsidRDefault="00D31E50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Infant Jesus High School (Nsp east)</w:t>
            </w:r>
          </w:p>
        </w:tc>
        <w:tc>
          <w:tcPr>
            <w:tcW w:w="2977" w:type="dxa"/>
          </w:tcPr>
          <w:p w:rsidR="00E32AC7" w:rsidRPr="00180806" w:rsidRDefault="00D31E50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81.84</w:t>
            </w:r>
          </w:p>
          <w:p w:rsidR="00D31E50" w:rsidRPr="00180806" w:rsidRDefault="00D31E50" w:rsidP="00C66E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sz w:val="24"/>
                <w:szCs w:val="24"/>
              </w:rPr>
              <w:t>(Maths- 143/150)</w:t>
            </w:r>
          </w:p>
        </w:tc>
      </w:tr>
    </w:tbl>
    <w:p w:rsidR="00C70BDF" w:rsidRPr="00180806" w:rsidRDefault="00C70BDF" w:rsidP="005F5F79">
      <w:pPr>
        <w:rPr>
          <w:rFonts w:ascii="Times New Roman" w:hAnsi="Times New Roman" w:cs="Times New Roman"/>
          <w:sz w:val="24"/>
          <w:szCs w:val="24"/>
        </w:rPr>
      </w:pPr>
    </w:p>
    <w:p w:rsidR="00180806" w:rsidRPr="00180806" w:rsidRDefault="00180806" w:rsidP="005F5F79">
      <w:pPr>
        <w:rPr>
          <w:rFonts w:ascii="Times New Roman" w:hAnsi="Times New Roman" w:cs="Times New Roman"/>
          <w:sz w:val="24"/>
          <w:szCs w:val="24"/>
        </w:rPr>
      </w:pPr>
      <w:r w:rsidRPr="00180806">
        <w:rPr>
          <w:rFonts w:ascii="Times New Roman" w:hAnsi="Times New Roman" w:cs="Times New Roman"/>
          <w:sz w:val="24"/>
          <w:szCs w:val="24"/>
        </w:rPr>
        <w:t>WORK EXPERIENCE:-</w:t>
      </w:r>
    </w:p>
    <w:p w:rsidR="00180806" w:rsidRPr="00180806" w:rsidRDefault="00180806" w:rsidP="0018080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24"/>
        <w:gridCol w:w="1398"/>
        <w:gridCol w:w="2288"/>
        <w:gridCol w:w="2410"/>
        <w:gridCol w:w="1680"/>
      </w:tblGrid>
      <w:tr w:rsidR="00180806" w:rsidRPr="00180806" w:rsidTr="00180806">
        <w:trPr>
          <w:trHeight w:val="494"/>
        </w:trPr>
        <w:tc>
          <w:tcPr>
            <w:tcW w:w="1224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398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2288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2410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1680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180806" w:rsidRPr="00180806" w:rsidTr="00180806">
        <w:trPr>
          <w:trHeight w:val="755"/>
        </w:trPr>
        <w:tc>
          <w:tcPr>
            <w:tcW w:w="1224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180806">
              <w:rPr>
                <w:color w:val="000000" w:themeColor="text1"/>
              </w:rPr>
              <w:t>April-2014</w:t>
            </w:r>
          </w:p>
        </w:tc>
        <w:tc>
          <w:tcPr>
            <w:tcW w:w="1398" w:type="dxa"/>
          </w:tcPr>
          <w:p w:rsidR="00180806" w:rsidRPr="00180806" w:rsidRDefault="00180806" w:rsidP="00FE05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September-2014</w:t>
            </w:r>
          </w:p>
        </w:tc>
        <w:tc>
          <w:tcPr>
            <w:tcW w:w="2288" w:type="dxa"/>
          </w:tcPr>
          <w:p w:rsidR="00180806" w:rsidRPr="00180806" w:rsidRDefault="00180806" w:rsidP="00FE05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PAMAC Finserve pvt ltd</w:t>
            </w:r>
          </w:p>
        </w:tc>
        <w:tc>
          <w:tcPr>
            <w:tcW w:w="2410" w:type="dxa"/>
          </w:tcPr>
          <w:p w:rsidR="00180806" w:rsidRPr="00180806" w:rsidRDefault="00180806" w:rsidP="00FE05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Sales executive</w:t>
            </w:r>
          </w:p>
        </w:tc>
        <w:tc>
          <w:tcPr>
            <w:tcW w:w="1680" w:type="dxa"/>
          </w:tcPr>
          <w:p w:rsidR="00180806" w:rsidRPr="00180806" w:rsidRDefault="00180806" w:rsidP="00FE05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Wheeler Loan Sales</w:t>
            </w:r>
          </w:p>
        </w:tc>
      </w:tr>
    </w:tbl>
    <w:p w:rsidR="00180806" w:rsidRPr="00180806" w:rsidRDefault="00180806" w:rsidP="00180806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180806" w:rsidRPr="00180806" w:rsidRDefault="00180806" w:rsidP="0018080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80806">
        <w:rPr>
          <w:rFonts w:ascii="Times New Roman" w:hAnsi="Times New Roman" w:cs="Times New Roman"/>
          <w:sz w:val="24"/>
          <w:szCs w:val="24"/>
        </w:rPr>
        <w:t>ADDITIONAL COURSE:-</w:t>
      </w: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24"/>
        <w:gridCol w:w="1398"/>
        <w:gridCol w:w="2288"/>
        <w:gridCol w:w="4090"/>
      </w:tblGrid>
      <w:tr w:rsidR="00180806" w:rsidRPr="00180806" w:rsidTr="00180806">
        <w:trPr>
          <w:trHeight w:val="494"/>
        </w:trPr>
        <w:tc>
          <w:tcPr>
            <w:tcW w:w="1224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398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2288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institute</w:t>
            </w:r>
          </w:p>
        </w:tc>
        <w:tc>
          <w:tcPr>
            <w:tcW w:w="4090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180806">
              <w:rPr>
                <w:b/>
                <w:bCs/>
                <w:color w:val="000000" w:themeColor="text1"/>
                <w:lang w:val="en-GB"/>
              </w:rPr>
              <w:t>Course name</w:t>
            </w:r>
          </w:p>
        </w:tc>
      </w:tr>
      <w:tr w:rsidR="00180806" w:rsidRPr="00180806" w:rsidTr="00180806">
        <w:trPr>
          <w:trHeight w:val="755"/>
        </w:trPr>
        <w:tc>
          <w:tcPr>
            <w:tcW w:w="1224" w:type="dxa"/>
          </w:tcPr>
          <w:p w:rsidR="00180806" w:rsidRPr="00180806" w:rsidRDefault="00180806" w:rsidP="00FE050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180806">
              <w:rPr>
                <w:color w:val="000000" w:themeColor="text1"/>
              </w:rPr>
              <w:t>September</w:t>
            </w:r>
            <w:r w:rsidRPr="00180806">
              <w:rPr>
                <w:color w:val="000000" w:themeColor="text1"/>
              </w:rPr>
              <w:t>-2014</w:t>
            </w:r>
          </w:p>
        </w:tc>
        <w:tc>
          <w:tcPr>
            <w:tcW w:w="1398" w:type="dxa"/>
          </w:tcPr>
          <w:p w:rsidR="00180806" w:rsidRPr="00180806" w:rsidRDefault="00180806" w:rsidP="00FE05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March-2015</w:t>
            </w:r>
          </w:p>
        </w:tc>
        <w:tc>
          <w:tcPr>
            <w:tcW w:w="2288" w:type="dxa"/>
          </w:tcPr>
          <w:p w:rsidR="00180806" w:rsidRPr="00180806" w:rsidRDefault="00180806" w:rsidP="00FE05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Times pro learning centre</w:t>
            </w:r>
          </w:p>
        </w:tc>
        <w:tc>
          <w:tcPr>
            <w:tcW w:w="4090" w:type="dxa"/>
          </w:tcPr>
          <w:p w:rsidR="00180806" w:rsidRPr="00180806" w:rsidRDefault="00180806" w:rsidP="00FE05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PGDBM</w:t>
            </w:r>
          </w:p>
        </w:tc>
      </w:tr>
    </w:tbl>
    <w:p w:rsidR="00180806" w:rsidRPr="00180806" w:rsidRDefault="00180806" w:rsidP="00180806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180806" w:rsidRPr="00180806" w:rsidRDefault="00180806" w:rsidP="00180806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180806" w:rsidRPr="00180806" w:rsidRDefault="00180806" w:rsidP="00180806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180806" w:rsidRPr="00180806" w:rsidRDefault="00180806" w:rsidP="00180806">
      <w:pPr>
        <w:spacing w:after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080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CERTIFICATIONS AND ACHIEVEMENTS</w:t>
      </w:r>
      <w:r w:rsidRPr="001808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:-</w:t>
      </w:r>
    </w:p>
    <w:p w:rsidR="00180806" w:rsidRPr="00180806" w:rsidRDefault="00180806" w:rsidP="00180806">
      <w:pPr>
        <w:spacing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8080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National Institute of Securities Markets (NISM) - Series-V-A: Mutual Fund Distributors Certification Examination-77% (valid till Jan 29, 2018)</w:t>
      </w:r>
    </w:p>
    <w:p w:rsidR="00180806" w:rsidRPr="00180806" w:rsidRDefault="00180806" w:rsidP="00180806">
      <w:pPr>
        <w:spacing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8080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National Institute of Securities Markets (NISM) - Series-VI: </w:t>
      </w:r>
      <w:r w:rsidRPr="00180806">
        <w:rPr>
          <w:rStyle w:val="aqj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Depositor</w:t>
      </w:r>
      <w:r w:rsidRPr="001808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Operations Certification Examination</w:t>
      </w:r>
      <w:r w:rsidRPr="0018080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8080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-75.5% </w:t>
      </w:r>
    </w:p>
    <w:p w:rsidR="00180806" w:rsidRPr="00180806" w:rsidRDefault="00180806" w:rsidP="0018080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D31E50" w:rsidRPr="00180806" w:rsidRDefault="003A1EC8" w:rsidP="005F5F79">
      <w:pPr>
        <w:rPr>
          <w:rFonts w:ascii="Times New Roman" w:hAnsi="Times New Roman" w:cs="Times New Roman"/>
          <w:sz w:val="24"/>
          <w:szCs w:val="24"/>
        </w:rPr>
      </w:pPr>
      <w:r w:rsidRPr="00180806">
        <w:rPr>
          <w:rFonts w:ascii="Times New Roman" w:hAnsi="Times New Roman" w:cs="Times New Roman"/>
          <w:sz w:val="24"/>
          <w:szCs w:val="24"/>
        </w:rPr>
        <w:t>COMPUTER SKILLS</w:t>
      </w:r>
      <w:r w:rsidR="00246998" w:rsidRPr="00180806">
        <w:rPr>
          <w:rFonts w:ascii="Times New Roman" w:hAnsi="Times New Roman" w:cs="Times New Roman"/>
          <w:sz w:val="24"/>
          <w:szCs w:val="24"/>
        </w:rPr>
        <w:t>:-</w:t>
      </w:r>
    </w:p>
    <w:p w:rsidR="00180806" w:rsidRPr="00180806" w:rsidRDefault="00A315E9" w:rsidP="007749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Microsoft Windows 7</w:t>
      </w:r>
      <w:r w:rsidR="0077491D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</w:t>
      </w:r>
      <w:r w:rsidR="008570C2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:rsidR="00180806" w:rsidRPr="00180806" w:rsidRDefault="00D31E50" w:rsidP="007749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Microsoft Office (Word, Excel, PowerPoint)</w:t>
      </w:r>
      <w:r w:rsidR="00CE5B20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180806" w:rsidRPr="00180806" w:rsidRDefault="003A1EC8" w:rsidP="007749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r w:rsidR="0077491D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</w:t>
      </w:r>
      <w:r w:rsidR="008570C2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77491D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D31E50" w:rsidRPr="00180806" w:rsidRDefault="00A315E9" w:rsidP="007749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180806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nternet applications</w:t>
      </w:r>
    </w:p>
    <w:p w:rsidR="00180806" w:rsidRPr="00180806" w:rsidRDefault="00180806" w:rsidP="007749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Finacle</w:t>
      </w:r>
    </w:p>
    <w:p w:rsidR="003A1EC8" w:rsidRPr="00180806" w:rsidRDefault="003A1EC8" w:rsidP="00CE5B20">
      <w:pPr>
        <w:tabs>
          <w:tab w:val="left" w:pos="573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PERSONAL DETAILS</w:t>
      </w:r>
      <w:r w:rsidR="00246998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  <w:r w:rsidR="00CE5B20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6A4AB9" w:rsidRPr="00180806" w:rsidRDefault="003A1EC8" w:rsidP="005F5F7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 of Birth: - 11</w:t>
      </w: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August 199</w:t>
      </w:r>
      <w:r w:rsidR="0077491D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:rsidR="00C70BDF" w:rsidRPr="00180806" w:rsidRDefault="003A1EC8" w:rsidP="005F5F7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0806">
        <w:rPr>
          <w:rFonts w:ascii="Times New Roman" w:hAnsi="Times New Roman" w:cs="Times New Roman"/>
          <w:sz w:val="24"/>
          <w:szCs w:val="24"/>
        </w:rPr>
        <w:t>Address: - Ganesh Sadan 1, Room no: - 25, Raja Nagar,</w:t>
      </w:r>
      <w:r w:rsidR="006A4AB9" w:rsidRPr="00180806">
        <w:rPr>
          <w:rFonts w:ascii="Times New Roman" w:hAnsi="Times New Roman" w:cs="Times New Roman"/>
          <w:sz w:val="24"/>
          <w:szCs w:val="24"/>
        </w:rPr>
        <w:t xml:space="preserve"> Tuilinj Road,Nsp (E</w:t>
      </w:r>
      <w:r w:rsidRPr="00180806">
        <w:rPr>
          <w:rFonts w:ascii="Times New Roman" w:hAnsi="Times New Roman" w:cs="Times New Roman"/>
          <w:sz w:val="24"/>
          <w:szCs w:val="24"/>
        </w:rPr>
        <w:t>)-401209, District: - Thane</w:t>
      </w:r>
      <w:r w:rsidR="00180806" w:rsidRPr="00180806">
        <w:rPr>
          <w:rFonts w:ascii="Times New Roman" w:hAnsi="Times New Roman" w:cs="Times New Roman"/>
          <w:sz w:val="24"/>
          <w:szCs w:val="24"/>
        </w:rPr>
        <w:t>(Old) &amp; Palghar(New)</w:t>
      </w:r>
      <w:r w:rsidRPr="00180806">
        <w:rPr>
          <w:rFonts w:ascii="Times New Roman" w:hAnsi="Times New Roman" w:cs="Times New Roman"/>
          <w:sz w:val="24"/>
          <w:szCs w:val="24"/>
        </w:rPr>
        <w:t xml:space="preserve">, </w:t>
      </w:r>
      <w:r w:rsidR="006A4AB9" w:rsidRPr="00180806">
        <w:rPr>
          <w:rFonts w:ascii="Times New Roman" w:hAnsi="Times New Roman" w:cs="Times New Roman"/>
          <w:sz w:val="24"/>
          <w:szCs w:val="24"/>
        </w:rPr>
        <w:t>Taluka: - Vasai</w:t>
      </w:r>
      <w:r w:rsidR="00CE5B20" w:rsidRPr="00180806">
        <w:rPr>
          <w:rFonts w:ascii="Times New Roman" w:hAnsi="Times New Roman" w:cs="Times New Roman"/>
          <w:sz w:val="24"/>
          <w:szCs w:val="24"/>
        </w:rPr>
        <w:t xml:space="preserve"> </w:t>
      </w: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Contact no. (Res.):- 9923371377</w:t>
      </w:r>
      <w:r w:rsidR="00C70BDF" w:rsidRPr="001808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EC8" w:rsidRPr="00180806" w:rsidRDefault="003A1EC8" w:rsidP="005F5F79">
      <w:pPr>
        <w:rPr>
          <w:rFonts w:ascii="Times New Roman" w:hAnsi="Times New Roman" w:cs="Times New Roman"/>
          <w:sz w:val="24"/>
          <w:szCs w:val="24"/>
        </w:rPr>
      </w:pP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Languages known</w:t>
      </w:r>
      <w:r w:rsidR="00246998"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-</w:t>
      </w:r>
      <w:r w:rsidRPr="0018080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English, Hindi, Marathi, Bengali.</w:t>
      </w:r>
    </w:p>
    <w:sectPr w:rsidR="003A1EC8" w:rsidRPr="00180806" w:rsidSect="004333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3CF" w:rsidRDefault="005853CF" w:rsidP="00C70BDF">
      <w:pPr>
        <w:spacing w:after="0" w:line="240" w:lineRule="auto"/>
      </w:pPr>
      <w:r>
        <w:separator/>
      </w:r>
    </w:p>
  </w:endnote>
  <w:endnote w:type="continuationSeparator" w:id="1">
    <w:p w:rsidR="005853CF" w:rsidRDefault="005853CF" w:rsidP="00C7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3CF" w:rsidRDefault="005853CF" w:rsidP="00C70BDF">
      <w:pPr>
        <w:spacing w:after="0" w:line="240" w:lineRule="auto"/>
      </w:pPr>
      <w:r>
        <w:separator/>
      </w:r>
    </w:p>
  </w:footnote>
  <w:footnote w:type="continuationSeparator" w:id="1">
    <w:p w:rsidR="005853CF" w:rsidRDefault="005853CF" w:rsidP="00C70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11BE3"/>
    <w:multiLevelType w:val="hybridMultilevel"/>
    <w:tmpl w:val="226031F0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660A6C64"/>
    <w:multiLevelType w:val="hybridMultilevel"/>
    <w:tmpl w:val="2ECC9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54AD9"/>
    <w:multiLevelType w:val="hybridMultilevel"/>
    <w:tmpl w:val="3180860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36C"/>
    <w:rsid w:val="00014323"/>
    <w:rsid w:val="0008427A"/>
    <w:rsid w:val="00084BB4"/>
    <w:rsid w:val="000B6A32"/>
    <w:rsid w:val="00177088"/>
    <w:rsid w:val="00180806"/>
    <w:rsid w:val="00183D0C"/>
    <w:rsid w:val="00192217"/>
    <w:rsid w:val="001C372E"/>
    <w:rsid w:val="001F1021"/>
    <w:rsid w:val="00246998"/>
    <w:rsid w:val="002605DE"/>
    <w:rsid w:val="00287942"/>
    <w:rsid w:val="003A1EC8"/>
    <w:rsid w:val="003A5287"/>
    <w:rsid w:val="0043336C"/>
    <w:rsid w:val="004850E6"/>
    <w:rsid w:val="0050044F"/>
    <w:rsid w:val="005430CE"/>
    <w:rsid w:val="00556771"/>
    <w:rsid w:val="005853CF"/>
    <w:rsid w:val="005C1839"/>
    <w:rsid w:val="005F5F79"/>
    <w:rsid w:val="006A4AB9"/>
    <w:rsid w:val="006F7E6E"/>
    <w:rsid w:val="007252FE"/>
    <w:rsid w:val="00736B16"/>
    <w:rsid w:val="0077491D"/>
    <w:rsid w:val="0077546F"/>
    <w:rsid w:val="00810EB3"/>
    <w:rsid w:val="008570C2"/>
    <w:rsid w:val="008764DD"/>
    <w:rsid w:val="00A27955"/>
    <w:rsid w:val="00A315E9"/>
    <w:rsid w:val="00A649B2"/>
    <w:rsid w:val="00B44C11"/>
    <w:rsid w:val="00BE6D1A"/>
    <w:rsid w:val="00C41E5E"/>
    <w:rsid w:val="00C66E64"/>
    <w:rsid w:val="00C70BDF"/>
    <w:rsid w:val="00CE0FC1"/>
    <w:rsid w:val="00CE5B20"/>
    <w:rsid w:val="00D31E50"/>
    <w:rsid w:val="00D76996"/>
    <w:rsid w:val="00DE4BFA"/>
    <w:rsid w:val="00E16C22"/>
    <w:rsid w:val="00E32AC7"/>
    <w:rsid w:val="00EA340E"/>
    <w:rsid w:val="00EA67C6"/>
    <w:rsid w:val="00F25F67"/>
    <w:rsid w:val="00FE303F"/>
    <w:rsid w:val="00FF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3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5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5E9"/>
    <w:pPr>
      <w:ind w:left="720"/>
      <w:contextualSpacing/>
    </w:pPr>
  </w:style>
  <w:style w:type="character" w:customStyle="1" w:styleId="sense">
    <w:name w:val="sense"/>
    <w:basedOn w:val="DefaultParagraphFont"/>
    <w:rsid w:val="00EA67C6"/>
  </w:style>
  <w:style w:type="paragraph" w:styleId="BalloonText">
    <w:name w:val="Balloon Text"/>
    <w:basedOn w:val="Normal"/>
    <w:link w:val="BalloonTextChar"/>
    <w:uiPriority w:val="99"/>
    <w:semiHidden/>
    <w:unhideWhenUsed/>
    <w:rsid w:val="0073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0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BDF"/>
  </w:style>
  <w:style w:type="paragraph" w:styleId="Footer">
    <w:name w:val="footer"/>
    <w:basedOn w:val="Normal"/>
    <w:link w:val="FooterChar"/>
    <w:uiPriority w:val="99"/>
    <w:semiHidden/>
    <w:unhideWhenUsed/>
    <w:rsid w:val="00C70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BDF"/>
  </w:style>
  <w:style w:type="paragraph" w:styleId="NormalWeb">
    <w:name w:val="Normal (Web)"/>
    <w:basedOn w:val="Normal"/>
    <w:uiPriority w:val="99"/>
    <w:rsid w:val="0018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qj">
    <w:name w:val="aqj"/>
    <w:basedOn w:val="DefaultParagraphFont"/>
    <w:rsid w:val="00180806"/>
  </w:style>
  <w:style w:type="character" w:customStyle="1" w:styleId="apple-converted-space">
    <w:name w:val="apple-converted-space"/>
    <w:basedOn w:val="DefaultParagraphFont"/>
    <w:rsid w:val="00180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abanipach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12F4-09A6-40D7-AD19-E518507E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2015-05-02T08:01:00Z</dcterms:created>
  <dcterms:modified xsi:type="dcterms:W3CDTF">2015-05-02T08:01:00Z</dcterms:modified>
</cp:coreProperties>
</file>