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375" w:rsidRPr="00D61790" w:rsidRDefault="00066375">
      <w:pPr>
        <w:rPr>
          <w:rFonts w:ascii="Times New Roman" w:hAnsi="Times New Roman"/>
          <w:bCs/>
        </w:rPr>
      </w:pPr>
      <w:r w:rsidRPr="00822603">
        <w:rPr>
          <w:rFonts w:ascii="Times New Roman" w:hAnsi="Times New Roman"/>
          <w:b/>
          <w:bCs/>
          <w:sz w:val="36"/>
          <w:szCs w:val="36"/>
        </w:rPr>
        <w:t>SWATI DIXIT</w:t>
      </w:r>
      <w:r w:rsidR="00D61790">
        <w:rPr>
          <w:rFonts w:ascii="Times New Roman" w:hAnsi="Times New Roman"/>
          <w:b/>
          <w:bCs/>
          <w:sz w:val="36"/>
          <w:szCs w:val="36"/>
        </w:rPr>
        <w:t xml:space="preserve">                                         </w:t>
      </w:r>
      <w:r w:rsidR="00D61790" w:rsidRPr="00D61790">
        <w:rPr>
          <w:rFonts w:ascii="Times New Roman" w:hAnsi="Times New Roman"/>
          <w:bCs/>
        </w:rPr>
        <w:t>Mobile:</w:t>
      </w:r>
      <w:r w:rsidR="00D61790">
        <w:rPr>
          <w:rFonts w:ascii="Times New Roman" w:hAnsi="Times New Roman"/>
          <w:bCs/>
        </w:rPr>
        <w:t xml:space="preserve">  +91</w:t>
      </w:r>
      <w:r w:rsidR="00D61790" w:rsidRPr="00D61790">
        <w:rPr>
          <w:rFonts w:ascii="Times New Roman" w:hAnsi="Times New Roman"/>
          <w:bCs/>
        </w:rPr>
        <w:t>8411002425</w:t>
      </w:r>
    </w:p>
    <w:p w:rsidR="00066375" w:rsidRDefault="00D617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Email Id:  </w:t>
      </w:r>
      <w:hyperlink r:id="rId8" w:history="1">
        <w:r w:rsidR="006B6CEF" w:rsidRPr="003602F6">
          <w:rPr>
            <w:rStyle w:val="Hyperlink"/>
            <w:rFonts w:ascii="Times New Roman" w:hAnsi="Times New Roman"/>
          </w:rPr>
          <w:t>swati.dixit011@gmail.com</w:t>
        </w:r>
      </w:hyperlink>
    </w:p>
    <w:p w:rsidR="006B6CEF" w:rsidRPr="00D61790" w:rsidRDefault="006B6CEF">
      <w:pPr>
        <w:rPr>
          <w:rFonts w:ascii="Times New Roman" w:hAnsi="Times New Roman"/>
        </w:rPr>
      </w:pPr>
    </w:p>
    <w:p w:rsidR="0093126E" w:rsidRPr="00822603" w:rsidRDefault="008C4757">
      <w:pPr>
        <w:pBdr>
          <w:bottom w:val="single" w:sz="4" w:space="1" w:color="000000"/>
        </w:pBdr>
        <w:shd w:val="clear" w:color="auto" w:fill="C0C0C0"/>
        <w:spacing w:before="40" w:after="40"/>
        <w:jc w:val="both"/>
        <w:rPr>
          <w:rFonts w:ascii="Times New Roman" w:hAnsi="Times New Roman"/>
          <w:b/>
          <w:color w:val="000000"/>
        </w:rPr>
      </w:pPr>
      <w:r w:rsidRPr="00822603">
        <w:rPr>
          <w:rFonts w:ascii="Times New Roman" w:hAnsi="Times New Roman"/>
          <w:b/>
          <w:color w:val="000000"/>
        </w:rPr>
        <w:t>Professional Synopsis</w:t>
      </w:r>
    </w:p>
    <w:p w:rsidR="008024AC" w:rsidRPr="00822603" w:rsidRDefault="008024AC">
      <w:pPr>
        <w:spacing w:before="40" w:after="40"/>
        <w:jc w:val="both"/>
        <w:rPr>
          <w:rFonts w:ascii="Times New Roman" w:hAnsi="Times New Roman"/>
          <w:bCs/>
          <w:sz w:val="20"/>
          <w:szCs w:val="20"/>
        </w:rPr>
      </w:pPr>
    </w:p>
    <w:p w:rsidR="0093126E" w:rsidRPr="00BD431F" w:rsidRDefault="008C4757" w:rsidP="00E35087">
      <w:pPr>
        <w:widowControl/>
        <w:numPr>
          <w:ilvl w:val="0"/>
          <w:numId w:val="1"/>
        </w:numPr>
        <w:tabs>
          <w:tab w:val="left" w:pos="360"/>
        </w:tabs>
        <w:suppressAutoHyphens w:val="0"/>
        <w:spacing w:before="40" w:after="40"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BD431F">
        <w:rPr>
          <w:rFonts w:ascii="Times New Roman" w:hAnsi="Times New Roman"/>
          <w:bCs/>
          <w:sz w:val="22"/>
          <w:szCs w:val="22"/>
        </w:rPr>
        <w:t>A dynamic professional with</w:t>
      </w:r>
      <w:r w:rsidR="00D61790" w:rsidRPr="00BD431F">
        <w:rPr>
          <w:rFonts w:ascii="Times New Roman" w:hAnsi="Times New Roman"/>
          <w:bCs/>
          <w:sz w:val="22"/>
          <w:szCs w:val="22"/>
        </w:rPr>
        <w:t xml:space="preserve"> </w:t>
      </w:r>
      <w:r w:rsidR="00380E9E">
        <w:rPr>
          <w:rFonts w:ascii="Times New Roman" w:hAnsi="Times New Roman"/>
          <w:b/>
          <w:bCs/>
          <w:sz w:val="22"/>
          <w:szCs w:val="22"/>
        </w:rPr>
        <w:t>2 1/2</w:t>
      </w:r>
      <w:r w:rsidR="00ED2157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E320E2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D61790" w:rsidRPr="00BD431F">
        <w:rPr>
          <w:rFonts w:ascii="Times New Roman" w:hAnsi="Times New Roman"/>
          <w:b/>
          <w:bCs/>
          <w:sz w:val="22"/>
          <w:szCs w:val="22"/>
        </w:rPr>
        <w:t>years</w:t>
      </w:r>
      <w:r w:rsidR="00D61790" w:rsidRPr="00BD431F">
        <w:rPr>
          <w:rFonts w:ascii="Times New Roman" w:hAnsi="Times New Roman"/>
          <w:bCs/>
          <w:sz w:val="22"/>
          <w:szCs w:val="22"/>
        </w:rPr>
        <w:t xml:space="preserve"> of rich experience </w:t>
      </w:r>
      <w:r w:rsidR="001E394E" w:rsidRPr="00BD431F">
        <w:rPr>
          <w:rFonts w:ascii="Times New Roman" w:hAnsi="Times New Roman"/>
          <w:bCs/>
          <w:sz w:val="22"/>
          <w:szCs w:val="22"/>
        </w:rPr>
        <w:t>and</w:t>
      </w:r>
      <w:r w:rsidRPr="00BD431F">
        <w:rPr>
          <w:rFonts w:ascii="Times New Roman" w:hAnsi="Times New Roman"/>
          <w:bCs/>
          <w:sz w:val="22"/>
          <w:szCs w:val="22"/>
        </w:rPr>
        <w:t xml:space="preserve"> </w:t>
      </w:r>
      <w:r w:rsidR="000E29D4" w:rsidRPr="00BD431F">
        <w:rPr>
          <w:rFonts w:ascii="Times New Roman" w:hAnsi="Times New Roman"/>
          <w:bCs/>
          <w:sz w:val="22"/>
          <w:szCs w:val="22"/>
        </w:rPr>
        <w:t>Knowledge</w:t>
      </w:r>
      <w:r w:rsidRPr="00BD431F">
        <w:rPr>
          <w:rFonts w:ascii="Times New Roman" w:hAnsi="Times New Roman"/>
          <w:bCs/>
          <w:sz w:val="22"/>
          <w:szCs w:val="22"/>
        </w:rPr>
        <w:t xml:space="preserve"> of Sales, Client Relationship Management, Business </w:t>
      </w:r>
      <w:r w:rsidR="00306222" w:rsidRPr="00BD431F">
        <w:rPr>
          <w:rFonts w:ascii="Times New Roman" w:hAnsi="Times New Roman"/>
          <w:bCs/>
          <w:sz w:val="22"/>
          <w:szCs w:val="22"/>
        </w:rPr>
        <w:t>Development</w:t>
      </w:r>
      <w:r w:rsidR="00306222">
        <w:rPr>
          <w:rFonts w:ascii="Times New Roman" w:hAnsi="Times New Roman"/>
          <w:bCs/>
          <w:sz w:val="22"/>
          <w:szCs w:val="22"/>
        </w:rPr>
        <w:t>, Marketing</w:t>
      </w:r>
      <w:r w:rsidR="00ED2157">
        <w:rPr>
          <w:rFonts w:ascii="Times New Roman" w:hAnsi="Times New Roman"/>
          <w:bCs/>
          <w:sz w:val="22"/>
          <w:szCs w:val="22"/>
        </w:rPr>
        <w:t xml:space="preserve"> activity</w:t>
      </w:r>
      <w:r w:rsidR="000E29D4" w:rsidRPr="00BD431F">
        <w:rPr>
          <w:rFonts w:ascii="Times New Roman" w:hAnsi="Times New Roman"/>
          <w:bCs/>
          <w:sz w:val="22"/>
          <w:szCs w:val="22"/>
        </w:rPr>
        <w:t>.</w:t>
      </w:r>
    </w:p>
    <w:p w:rsidR="0093126E" w:rsidRPr="00BD431F" w:rsidRDefault="008C4757" w:rsidP="00E35087">
      <w:pPr>
        <w:widowControl/>
        <w:numPr>
          <w:ilvl w:val="0"/>
          <w:numId w:val="1"/>
        </w:numPr>
        <w:tabs>
          <w:tab w:val="left" w:pos="360"/>
        </w:tabs>
        <w:suppressAutoHyphens w:val="0"/>
        <w:spacing w:before="40" w:after="40"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BD431F">
        <w:rPr>
          <w:rFonts w:ascii="Times New Roman" w:hAnsi="Times New Roman"/>
          <w:bCs/>
          <w:sz w:val="22"/>
          <w:szCs w:val="22"/>
        </w:rPr>
        <w:t>Acquired experience in interfacing with clients for selling of financial pro</w:t>
      </w:r>
      <w:r w:rsidR="009C6DA4">
        <w:rPr>
          <w:rFonts w:ascii="Times New Roman" w:hAnsi="Times New Roman"/>
          <w:bCs/>
          <w:sz w:val="22"/>
          <w:szCs w:val="22"/>
        </w:rPr>
        <w:t>ducts and Expertise in managing and servicing HNI’s client.</w:t>
      </w:r>
    </w:p>
    <w:p w:rsidR="003001BF" w:rsidRDefault="003001BF" w:rsidP="00EA0276">
      <w:pPr>
        <w:widowControl/>
        <w:numPr>
          <w:ilvl w:val="0"/>
          <w:numId w:val="1"/>
        </w:numPr>
        <w:tabs>
          <w:tab w:val="left" w:pos="360"/>
        </w:tabs>
        <w:suppressAutoHyphens w:val="0"/>
        <w:spacing w:before="40" w:after="40" w:line="360" w:lineRule="auto"/>
        <w:jc w:val="both"/>
        <w:rPr>
          <w:rFonts w:ascii="Times New Roman" w:hAnsi="Times New Roman"/>
          <w:bCs/>
          <w:sz w:val="22"/>
          <w:szCs w:val="22"/>
        </w:rPr>
      </w:pPr>
      <w:r w:rsidRPr="00BD431F">
        <w:rPr>
          <w:rFonts w:ascii="Times New Roman" w:hAnsi="Times New Roman"/>
          <w:bCs/>
          <w:sz w:val="22"/>
          <w:szCs w:val="22"/>
        </w:rPr>
        <w:t xml:space="preserve">Good </w:t>
      </w:r>
      <w:r w:rsidR="00676BC2" w:rsidRPr="00BD431F">
        <w:rPr>
          <w:rFonts w:ascii="Times New Roman" w:hAnsi="Times New Roman"/>
          <w:bCs/>
          <w:sz w:val="22"/>
          <w:szCs w:val="22"/>
        </w:rPr>
        <w:t>understanding of Tax</w:t>
      </w:r>
      <w:r w:rsidRPr="00BD431F">
        <w:rPr>
          <w:rFonts w:ascii="Times New Roman" w:hAnsi="Times New Roman"/>
          <w:bCs/>
          <w:sz w:val="22"/>
          <w:szCs w:val="22"/>
        </w:rPr>
        <w:t>,</w:t>
      </w:r>
      <w:r w:rsidR="0039610A" w:rsidRPr="00BD431F">
        <w:rPr>
          <w:rFonts w:ascii="Times New Roman" w:hAnsi="Times New Roman"/>
          <w:bCs/>
          <w:sz w:val="22"/>
          <w:szCs w:val="22"/>
        </w:rPr>
        <w:t xml:space="preserve"> capital market</w:t>
      </w:r>
      <w:r w:rsidR="007302CB" w:rsidRPr="00BD431F">
        <w:rPr>
          <w:rFonts w:ascii="Times New Roman" w:hAnsi="Times New Roman"/>
          <w:bCs/>
          <w:sz w:val="22"/>
          <w:szCs w:val="22"/>
        </w:rPr>
        <w:t>, financial planning, portfolio evaluation services.</w:t>
      </w:r>
    </w:p>
    <w:p w:rsidR="009C6DA4" w:rsidRDefault="009C6DA4" w:rsidP="009C6DA4">
      <w:pPr>
        <w:widowControl/>
        <w:numPr>
          <w:ilvl w:val="0"/>
          <w:numId w:val="1"/>
        </w:numPr>
        <w:tabs>
          <w:tab w:val="left" w:pos="360"/>
        </w:tabs>
        <w:suppressAutoHyphens w:val="0"/>
        <w:spacing w:before="40" w:after="40" w:line="360" w:lineRule="auto"/>
        <w:jc w:val="both"/>
        <w:rPr>
          <w:rFonts w:ascii="Times New Roman" w:hAnsi="Times New Roman"/>
          <w:bCs/>
          <w:sz w:val="22"/>
          <w:szCs w:val="22"/>
        </w:rPr>
      </w:pPr>
      <w:r w:rsidRPr="00BD431F">
        <w:rPr>
          <w:rFonts w:ascii="Times New Roman" w:hAnsi="Times New Roman"/>
          <w:bCs/>
          <w:sz w:val="22"/>
          <w:szCs w:val="22"/>
        </w:rPr>
        <w:t xml:space="preserve">Possess knowledge of Trade, operation &amp; systems connected with Financial Industry. </w:t>
      </w:r>
    </w:p>
    <w:p w:rsidR="009003D3" w:rsidRPr="00BD431F" w:rsidRDefault="0039610A" w:rsidP="00EA0276">
      <w:pPr>
        <w:widowControl/>
        <w:numPr>
          <w:ilvl w:val="0"/>
          <w:numId w:val="1"/>
        </w:numPr>
        <w:tabs>
          <w:tab w:val="left" w:pos="360"/>
        </w:tabs>
        <w:suppressAutoHyphens w:val="0"/>
        <w:spacing w:before="40" w:after="40" w:line="360" w:lineRule="auto"/>
        <w:jc w:val="both"/>
        <w:rPr>
          <w:rFonts w:ascii="Times New Roman" w:hAnsi="Times New Roman"/>
          <w:sz w:val="22"/>
          <w:szCs w:val="22"/>
        </w:rPr>
      </w:pPr>
      <w:r w:rsidRPr="00BD431F">
        <w:rPr>
          <w:rFonts w:ascii="Times New Roman" w:hAnsi="Times New Roman"/>
          <w:sz w:val="22"/>
          <w:szCs w:val="22"/>
        </w:rPr>
        <w:t xml:space="preserve">Strong analytical and quantitative skills, fluent with excel and wealth planning software. </w:t>
      </w:r>
    </w:p>
    <w:p w:rsidR="009003D3" w:rsidRDefault="009003D3" w:rsidP="00EA0276">
      <w:pPr>
        <w:pStyle w:val="ListParagraph"/>
        <w:numPr>
          <w:ilvl w:val="0"/>
          <w:numId w:val="1"/>
        </w:numPr>
        <w:spacing w:before="40" w:after="40"/>
        <w:rPr>
          <w:rFonts w:ascii="Times New Roman" w:hAnsi="Times New Roman" w:cs="Times New Roman"/>
        </w:rPr>
      </w:pPr>
      <w:r w:rsidRPr="00224641">
        <w:rPr>
          <w:rFonts w:ascii="Times New Roman" w:hAnsi="Times New Roman" w:cs="Times New Roman"/>
          <w:b/>
        </w:rPr>
        <w:t>IRDA</w:t>
      </w:r>
      <w:r w:rsidRPr="00BD431F">
        <w:rPr>
          <w:rFonts w:ascii="Times New Roman" w:hAnsi="Times New Roman" w:cs="Times New Roman"/>
        </w:rPr>
        <w:t xml:space="preserve"> and </w:t>
      </w:r>
      <w:r w:rsidRPr="00224641">
        <w:rPr>
          <w:rFonts w:ascii="Times New Roman" w:hAnsi="Times New Roman" w:cs="Times New Roman"/>
          <w:b/>
        </w:rPr>
        <w:t>AMFI</w:t>
      </w:r>
      <w:r w:rsidRPr="00BD431F">
        <w:rPr>
          <w:rFonts w:ascii="Times New Roman" w:hAnsi="Times New Roman" w:cs="Times New Roman"/>
        </w:rPr>
        <w:t xml:space="preserve"> certified.</w:t>
      </w:r>
    </w:p>
    <w:p w:rsidR="00066375" w:rsidRPr="00822603" w:rsidRDefault="008C4757" w:rsidP="00B11E58">
      <w:pPr>
        <w:pStyle w:val="PreformattedText"/>
        <w:shd w:val="clear" w:color="auto" w:fill="C0C0C0"/>
        <w:tabs>
          <w:tab w:val="left" w:pos="3525"/>
          <w:tab w:val="left" w:pos="8415"/>
        </w:tabs>
        <w:rPr>
          <w:rFonts w:ascii="Times New Roman" w:hAnsi="Times New Roman" w:cs="Times New Roman"/>
          <w:b/>
          <w:sz w:val="28"/>
          <w:szCs w:val="28"/>
        </w:rPr>
      </w:pPr>
      <w:r w:rsidRPr="00822603">
        <w:rPr>
          <w:rFonts w:ascii="Times New Roman" w:hAnsi="Times New Roman" w:cs="Times New Roman"/>
          <w:b/>
          <w:sz w:val="28"/>
          <w:szCs w:val="28"/>
        </w:rPr>
        <w:t>Organizational Summary</w:t>
      </w:r>
      <w:r w:rsidR="006054A2">
        <w:rPr>
          <w:rFonts w:ascii="Times New Roman" w:hAnsi="Times New Roman" w:cs="Times New Roman"/>
          <w:b/>
          <w:sz w:val="28"/>
          <w:szCs w:val="28"/>
        </w:rPr>
        <w:tab/>
      </w:r>
      <w:r w:rsidR="006054A2">
        <w:rPr>
          <w:rFonts w:ascii="Times New Roman" w:hAnsi="Times New Roman" w:cs="Times New Roman"/>
          <w:b/>
          <w:sz w:val="28"/>
          <w:szCs w:val="28"/>
        </w:rPr>
        <w:tab/>
      </w:r>
    </w:p>
    <w:p w:rsidR="006054A2" w:rsidRDefault="006054A2" w:rsidP="00B11E58">
      <w:pPr>
        <w:widowControl/>
        <w:suppressAutoHyphens w:val="0"/>
        <w:spacing w:before="100" w:beforeAutospacing="1" w:after="75"/>
        <w:rPr>
          <w:rFonts w:ascii="Arial" w:eastAsia="Times New Roman" w:hAnsi="Arial" w:cs="Arial"/>
          <w:color w:val="000000"/>
          <w:sz w:val="21"/>
          <w:szCs w:val="21"/>
          <w:lang w:eastAsia="en-US"/>
        </w:rPr>
      </w:pPr>
    </w:p>
    <w:p w:rsidR="006054A2" w:rsidRPr="006054A2" w:rsidRDefault="006054A2" w:rsidP="00B11E58">
      <w:pPr>
        <w:pStyle w:val="PreformattedText"/>
        <w:shd w:val="clear" w:color="auto" w:fill="C0C0C0"/>
        <w:tabs>
          <w:tab w:val="left" w:pos="3525"/>
          <w:tab w:val="left" w:pos="8415"/>
        </w:tabs>
        <w:rPr>
          <w:rFonts w:ascii="Times New Roman" w:hAnsi="Times New Roman" w:cs="Times New Roman"/>
          <w:b/>
          <w:sz w:val="24"/>
          <w:szCs w:val="24"/>
        </w:rPr>
      </w:pPr>
      <w:r w:rsidRPr="006054A2">
        <w:rPr>
          <w:rFonts w:ascii="Times New Roman" w:hAnsi="Times New Roman" w:cs="Times New Roman"/>
          <w:b/>
          <w:sz w:val="24"/>
          <w:szCs w:val="24"/>
        </w:rPr>
        <w:t>10</w:t>
      </w:r>
      <w:r w:rsidRPr="006054A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80E9E">
        <w:rPr>
          <w:rFonts w:ascii="Times New Roman" w:hAnsi="Times New Roman" w:cs="Times New Roman"/>
          <w:b/>
          <w:sz w:val="24"/>
          <w:szCs w:val="24"/>
        </w:rPr>
        <w:t xml:space="preserve"> Dec’14 –May’15</w:t>
      </w:r>
      <w:r w:rsidR="00720146">
        <w:rPr>
          <w:rFonts w:ascii="Times New Roman" w:hAnsi="Times New Roman" w:cs="Times New Roman"/>
          <w:b/>
          <w:sz w:val="24"/>
          <w:szCs w:val="24"/>
        </w:rPr>
        <w:t xml:space="preserve">   Lenze  Mechatronics</w:t>
      </w:r>
      <w:r w:rsidRPr="006054A2">
        <w:rPr>
          <w:rFonts w:ascii="Times New Roman" w:hAnsi="Times New Roman" w:cs="Times New Roman"/>
          <w:b/>
          <w:sz w:val="24"/>
          <w:szCs w:val="24"/>
        </w:rPr>
        <w:t xml:space="preserve"> Pvt. Ltd. </w:t>
      </w:r>
      <w:r w:rsidR="00613F98">
        <w:rPr>
          <w:rFonts w:ascii="Times New Roman" w:hAnsi="Times New Roman" w:cs="Times New Roman"/>
          <w:b/>
          <w:sz w:val="24"/>
          <w:szCs w:val="24"/>
        </w:rPr>
        <w:t>Pune</w:t>
      </w:r>
      <w:r w:rsidRPr="006054A2">
        <w:rPr>
          <w:rFonts w:ascii="Times New Roman" w:hAnsi="Times New Roman" w:cs="Times New Roman"/>
          <w:b/>
          <w:sz w:val="24"/>
          <w:szCs w:val="24"/>
        </w:rPr>
        <w:t xml:space="preserve"> as </w:t>
      </w:r>
      <w:r w:rsidR="00613F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54A2">
        <w:rPr>
          <w:rFonts w:ascii="Times New Roman" w:hAnsi="Times New Roman" w:cs="Times New Roman"/>
          <w:b/>
          <w:sz w:val="24"/>
          <w:szCs w:val="24"/>
        </w:rPr>
        <w:t>S</w:t>
      </w:r>
      <w:r w:rsidR="00613F98">
        <w:rPr>
          <w:rFonts w:ascii="Times New Roman" w:hAnsi="Times New Roman" w:cs="Times New Roman"/>
          <w:b/>
          <w:sz w:val="24"/>
          <w:szCs w:val="24"/>
        </w:rPr>
        <w:t>ales</w:t>
      </w:r>
      <w:r w:rsidR="00720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54A2">
        <w:rPr>
          <w:rFonts w:ascii="Times New Roman" w:hAnsi="Times New Roman" w:cs="Times New Roman"/>
          <w:b/>
          <w:sz w:val="24"/>
          <w:szCs w:val="24"/>
        </w:rPr>
        <w:t>Co</w:t>
      </w:r>
      <w:r w:rsidR="00720146">
        <w:rPr>
          <w:rFonts w:ascii="Times New Roman" w:hAnsi="Times New Roman" w:cs="Times New Roman"/>
          <w:b/>
          <w:sz w:val="24"/>
          <w:szCs w:val="24"/>
        </w:rPr>
        <w:t>-</w:t>
      </w:r>
      <w:r w:rsidR="00740F7D">
        <w:rPr>
          <w:rFonts w:ascii="Times New Roman" w:hAnsi="Times New Roman" w:cs="Times New Roman"/>
          <w:b/>
          <w:sz w:val="24"/>
          <w:szCs w:val="24"/>
        </w:rPr>
        <w:t>o</w:t>
      </w:r>
      <w:r w:rsidRPr="006054A2">
        <w:rPr>
          <w:rFonts w:ascii="Times New Roman" w:hAnsi="Times New Roman" w:cs="Times New Roman"/>
          <w:b/>
          <w:sz w:val="24"/>
          <w:szCs w:val="24"/>
        </w:rPr>
        <w:t>rdinator.</w:t>
      </w:r>
    </w:p>
    <w:p w:rsidR="006054A2" w:rsidRPr="006054A2" w:rsidRDefault="006054A2" w:rsidP="00740F7D">
      <w:pPr>
        <w:widowControl/>
        <w:numPr>
          <w:ilvl w:val="0"/>
          <w:numId w:val="17"/>
        </w:numPr>
        <w:suppressAutoHyphens w:val="0"/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US"/>
        </w:rPr>
      </w:pPr>
      <w:r w:rsidRPr="006054A2">
        <w:rPr>
          <w:rFonts w:ascii="Arial" w:eastAsia="Times New Roman" w:hAnsi="Arial" w:cs="Arial"/>
          <w:color w:val="000000"/>
          <w:sz w:val="21"/>
          <w:szCs w:val="21"/>
          <w:lang w:eastAsia="en-US"/>
        </w:rPr>
        <w:t>Developed and sustained relationships with potential and existing clie</w:t>
      </w:r>
      <w:r w:rsidR="00380E9E">
        <w:rPr>
          <w:rFonts w:ascii="Arial" w:eastAsia="Times New Roman" w:hAnsi="Arial" w:cs="Arial"/>
          <w:color w:val="000000"/>
          <w:sz w:val="21"/>
          <w:szCs w:val="21"/>
          <w:lang w:eastAsia="en-US"/>
        </w:rPr>
        <w:t>nts by coordinating</w:t>
      </w:r>
      <w:r w:rsidRPr="006054A2">
        <w:rPr>
          <w:rFonts w:ascii="Arial" w:eastAsia="Times New Roman" w:hAnsi="Arial" w:cs="Arial"/>
          <w:color w:val="000000"/>
          <w:sz w:val="21"/>
          <w:szCs w:val="21"/>
          <w:lang w:eastAsia="en-US"/>
        </w:rPr>
        <w:t xml:space="preserve"> meetings, attending promotional events and providing effective administrative support.</w:t>
      </w:r>
    </w:p>
    <w:p w:rsidR="006054A2" w:rsidRPr="00306222" w:rsidRDefault="00DB4D0F" w:rsidP="00306222">
      <w:pPr>
        <w:widowControl/>
        <w:numPr>
          <w:ilvl w:val="0"/>
          <w:numId w:val="17"/>
        </w:numPr>
        <w:suppressAutoHyphens w:val="0"/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US"/>
        </w:rPr>
      </w:pPr>
      <w:r w:rsidRPr="00DB4D0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Take Monthly schedule from customer &amp; update in SAP system.</w:t>
      </w:r>
    </w:p>
    <w:p w:rsidR="006054A2" w:rsidRPr="006578E4" w:rsidRDefault="006054A2" w:rsidP="006578E4">
      <w:pPr>
        <w:widowControl/>
        <w:numPr>
          <w:ilvl w:val="0"/>
          <w:numId w:val="17"/>
        </w:numPr>
        <w:suppressAutoHyphens w:val="0"/>
        <w:spacing w:before="100" w:beforeAutospacing="1" w:after="75" w:line="345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en-US"/>
        </w:rPr>
      </w:pPr>
      <w:r w:rsidRPr="006054A2">
        <w:rPr>
          <w:rFonts w:ascii="Arial" w:eastAsia="Times New Roman" w:hAnsi="Arial" w:cs="Arial"/>
          <w:color w:val="000000"/>
          <w:sz w:val="21"/>
          <w:szCs w:val="21"/>
          <w:lang w:eastAsia="en-US"/>
        </w:rPr>
        <w:t>Prepared clear sales analysis, as well as sales reports, sales-order status, sales agreements</w:t>
      </w:r>
      <w:r w:rsidR="006578E4">
        <w:rPr>
          <w:rFonts w:ascii="Arial" w:eastAsia="Times New Roman" w:hAnsi="Arial" w:cs="Arial"/>
          <w:color w:val="000000"/>
          <w:sz w:val="21"/>
          <w:szCs w:val="21"/>
          <w:lang w:eastAsia="en-US"/>
        </w:rPr>
        <w:t>,</w:t>
      </w:r>
      <w:r w:rsidR="006578E4" w:rsidRPr="006578E4">
        <w:rPr>
          <w:rFonts w:ascii="Arial" w:eastAsia="Times New Roman" w:hAnsi="Arial" w:cs="Arial"/>
          <w:color w:val="000000"/>
          <w:sz w:val="21"/>
          <w:szCs w:val="21"/>
          <w:lang w:eastAsia="en-US"/>
        </w:rPr>
        <w:t xml:space="preserve"> </w:t>
      </w:r>
      <w:r w:rsidR="006578E4" w:rsidRPr="006054A2">
        <w:rPr>
          <w:rFonts w:ascii="Arial" w:eastAsia="Times New Roman" w:hAnsi="Arial" w:cs="Arial"/>
          <w:color w:val="000000"/>
          <w:sz w:val="21"/>
          <w:szCs w:val="21"/>
          <w:lang w:eastAsia="en-US"/>
        </w:rPr>
        <w:t>pre-sale material and after-sa</w:t>
      </w:r>
      <w:r w:rsidR="006578E4">
        <w:rPr>
          <w:rFonts w:ascii="Arial" w:eastAsia="Times New Roman" w:hAnsi="Arial" w:cs="Arial"/>
          <w:color w:val="000000"/>
          <w:sz w:val="21"/>
          <w:szCs w:val="21"/>
          <w:lang w:eastAsia="en-US"/>
        </w:rPr>
        <w:t>le deliveries</w:t>
      </w:r>
      <w:r w:rsidR="00DB4D0F" w:rsidRPr="006578E4">
        <w:rPr>
          <w:rFonts w:ascii="Arial" w:eastAsia="Times New Roman" w:hAnsi="Arial" w:cs="Arial"/>
          <w:color w:val="000000"/>
          <w:sz w:val="21"/>
          <w:szCs w:val="21"/>
          <w:lang w:eastAsia="en-US"/>
        </w:rPr>
        <w:t xml:space="preserve"> Using SAP</w:t>
      </w:r>
      <w:r w:rsidR="006578E4">
        <w:rPr>
          <w:rFonts w:ascii="Arial" w:eastAsia="Times New Roman" w:hAnsi="Arial" w:cs="Arial"/>
          <w:color w:val="000000"/>
          <w:sz w:val="21"/>
          <w:szCs w:val="21"/>
          <w:lang w:eastAsia="en-US"/>
        </w:rPr>
        <w:t>.</w:t>
      </w:r>
    </w:p>
    <w:p w:rsidR="00E320E2" w:rsidRDefault="00306222" w:rsidP="00E320E2">
      <w:pPr>
        <w:widowControl/>
        <w:numPr>
          <w:ilvl w:val="0"/>
          <w:numId w:val="17"/>
        </w:numPr>
        <w:suppressAutoHyphens w:val="0"/>
        <w:spacing w:line="300" w:lineRule="atLeast"/>
        <w:ind w:left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t xml:space="preserve">Participated in </w:t>
      </w:r>
      <w:r w:rsidR="00E320E2" w:rsidRPr="00E320E2">
        <w:rPr>
          <w:rFonts w:ascii="Arial" w:hAnsi="Arial" w:cs="Arial"/>
          <w:sz w:val="21"/>
          <w:szCs w:val="21"/>
        </w:rPr>
        <w:t>Plan</w:t>
      </w:r>
      <w:r>
        <w:rPr>
          <w:rFonts w:ascii="Arial" w:hAnsi="Arial" w:cs="Arial"/>
          <w:sz w:val="21"/>
          <w:szCs w:val="21"/>
        </w:rPr>
        <w:t xml:space="preserve">ning and execution of </w:t>
      </w:r>
      <w:r w:rsidR="00E320E2" w:rsidRPr="00E320E2">
        <w:rPr>
          <w:rFonts w:ascii="Arial" w:hAnsi="Arial" w:cs="Arial"/>
          <w:sz w:val="21"/>
          <w:szCs w:val="21"/>
        </w:rPr>
        <w:t xml:space="preserve">promotional activities including print, electronic media, direct mail, and electromechanical exhibitions and Trade shows Like </w:t>
      </w:r>
      <w:r w:rsidR="00E320E2" w:rsidRPr="00E320E2">
        <w:rPr>
          <w:rFonts w:ascii="Arial" w:hAnsi="Arial" w:cs="Arial"/>
          <w:sz w:val="21"/>
          <w:szCs w:val="21"/>
          <w:shd w:val="clear" w:color="auto" w:fill="FFFFFF"/>
        </w:rPr>
        <w:t>SPS Automation India 2015</w:t>
      </w:r>
      <w:r w:rsidR="00ED2157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6B6CEF" w:rsidRDefault="006B6CEF" w:rsidP="00ED2157">
      <w:pPr>
        <w:widowControl/>
        <w:suppressAutoHyphens w:val="0"/>
        <w:spacing w:line="300" w:lineRule="atLeast"/>
        <w:rPr>
          <w:rFonts w:ascii="Arial" w:hAnsi="Arial" w:cs="Arial"/>
          <w:sz w:val="21"/>
          <w:szCs w:val="21"/>
          <w:shd w:val="clear" w:color="auto" w:fill="FFFFFF"/>
        </w:rPr>
      </w:pPr>
    </w:p>
    <w:p w:rsidR="0093126E" w:rsidRPr="00822603" w:rsidRDefault="001515A3" w:rsidP="00B23FB2">
      <w:pPr>
        <w:shd w:val="clear" w:color="auto" w:fill="C0C0C0"/>
        <w:spacing w:before="40" w:after="4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</w:t>
      </w:r>
      <w:r w:rsidRPr="001515A3">
        <w:rPr>
          <w:rFonts w:ascii="Times New Roman" w:hAnsi="Times New Roman"/>
          <w:b/>
          <w:vertAlign w:val="superscript"/>
        </w:rPr>
        <w:t>rd</w:t>
      </w:r>
      <w:r>
        <w:rPr>
          <w:rFonts w:ascii="Times New Roman" w:hAnsi="Times New Roman"/>
          <w:b/>
        </w:rPr>
        <w:t xml:space="preserve"> </w:t>
      </w:r>
      <w:r w:rsidR="006E7D74">
        <w:rPr>
          <w:rFonts w:ascii="Times New Roman" w:hAnsi="Times New Roman"/>
          <w:b/>
        </w:rPr>
        <w:t>Oct’12-</w:t>
      </w:r>
      <w:r w:rsidR="00380E9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1</w:t>
      </w:r>
      <w:r w:rsidRPr="001515A3">
        <w:rPr>
          <w:rFonts w:ascii="Times New Roman" w:hAnsi="Times New Roman"/>
          <w:b/>
          <w:vertAlign w:val="superscript"/>
        </w:rPr>
        <w:t>st</w:t>
      </w:r>
      <w:r w:rsidR="00380E9E">
        <w:rPr>
          <w:rFonts w:ascii="Times New Roman" w:hAnsi="Times New Roman"/>
          <w:b/>
        </w:rPr>
        <w:t>Dec</w:t>
      </w:r>
      <w:r w:rsidR="006E7D74">
        <w:rPr>
          <w:rFonts w:ascii="Times New Roman" w:hAnsi="Times New Roman"/>
          <w:b/>
        </w:rPr>
        <w:t>’14</w:t>
      </w:r>
      <w:r w:rsidR="006E46B3" w:rsidRPr="00822603">
        <w:rPr>
          <w:rFonts w:ascii="Times New Roman" w:hAnsi="Times New Roman"/>
          <w:b/>
        </w:rPr>
        <w:t xml:space="preserve">   </w:t>
      </w:r>
      <w:r w:rsidR="000E29D4" w:rsidRPr="00822603">
        <w:rPr>
          <w:rFonts w:ascii="Times New Roman" w:hAnsi="Times New Roman"/>
          <w:b/>
        </w:rPr>
        <w:t>ICICI Securities Ltd. P</w:t>
      </w:r>
      <w:r w:rsidR="0065696E" w:rsidRPr="00822603">
        <w:rPr>
          <w:rFonts w:ascii="Times New Roman" w:hAnsi="Times New Roman"/>
          <w:b/>
        </w:rPr>
        <w:t xml:space="preserve">une </w:t>
      </w:r>
      <w:r w:rsidR="001E394E">
        <w:rPr>
          <w:rFonts w:ascii="Times New Roman" w:hAnsi="Times New Roman"/>
          <w:b/>
        </w:rPr>
        <w:t xml:space="preserve"> </w:t>
      </w:r>
      <w:r w:rsidR="0065696E" w:rsidRPr="00822603">
        <w:rPr>
          <w:rFonts w:ascii="Times New Roman" w:hAnsi="Times New Roman"/>
          <w:b/>
        </w:rPr>
        <w:t>as Key</w:t>
      </w:r>
      <w:r w:rsidR="000E29D4" w:rsidRPr="00822603">
        <w:rPr>
          <w:rFonts w:ascii="Times New Roman" w:hAnsi="Times New Roman"/>
          <w:b/>
        </w:rPr>
        <w:t xml:space="preserve"> Relationship Manager</w:t>
      </w:r>
      <w:r w:rsidR="008C4757" w:rsidRPr="00822603">
        <w:rPr>
          <w:rFonts w:ascii="Times New Roman" w:hAnsi="Times New Roman"/>
          <w:b/>
        </w:rPr>
        <w:t xml:space="preserve"> </w:t>
      </w:r>
    </w:p>
    <w:p w:rsidR="0093126E" w:rsidRPr="00822603" w:rsidRDefault="0093126E">
      <w:pPr>
        <w:widowControl/>
        <w:tabs>
          <w:tab w:val="left" w:pos="360"/>
        </w:tabs>
        <w:suppressAutoHyphens w:val="0"/>
        <w:spacing w:before="40" w:after="40"/>
        <w:jc w:val="both"/>
        <w:rPr>
          <w:rFonts w:ascii="Times New Roman" w:hAnsi="Times New Roman"/>
          <w:b/>
          <w:sz w:val="20"/>
          <w:szCs w:val="20"/>
        </w:rPr>
      </w:pPr>
    </w:p>
    <w:p w:rsidR="00066375" w:rsidRPr="00BD431F" w:rsidRDefault="00BB66E4" w:rsidP="00EA0276">
      <w:pPr>
        <w:spacing w:line="360" w:lineRule="auto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  <w:r w:rsidRPr="00822603">
        <w:rPr>
          <w:rFonts w:ascii="Times New Roman" w:hAnsi="Times New Roman"/>
          <w:b/>
          <w:color w:val="000000"/>
          <w:shd w:val="clear" w:color="auto" w:fill="FFFFFF"/>
        </w:rPr>
        <w:t>Profile:</w:t>
      </w:r>
      <w:r w:rsidRPr="00822603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BD431F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Involved</w:t>
      </w:r>
      <w:r w:rsidR="000E29D4" w:rsidRPr="00BD431F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into Relationship Building &amp; M</w:t>
      </w:r>
      <w:r w:rsidR="00C77112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anagement with the customer by </w:t>
      </w:r>
      <w:r w:rsidR="000E29D4" w:rsidRPr="00BD431F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Sales &amp;</w:t>
      </w:r>
      <w:r w:rsidR="00157763" w:rsidRPr="00BD431F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Services of Financial Products</w:t>
      </w:r>
      <w:r w:rsidR="00066375" w:rsidRPr="00BD431F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p w:rsidR="0039610A" w:rsidRPr="00BD431F" w:rsidRDefault="0039610A" w:rsidP="00EA0276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before="40" w:after="40"/>
        <w:contextualSpacing w:val="0"/>
        <w:jc w:val="both"/>
        <w:rPr>
          <w:rFonts w:ascii="Times New Roman" w:hAnsi="Times New Roman" w:cs="Times New Roman"/>
        </w:rPr>
      </w:pPr>
      <w:r w:rsidRPr="00BD431F">
        <w:rPr>
          <w:rFonts w:ascii="Times New Roman" w:hAnsi="Times New Roman" w:cs="Times New Roman"/>
        </w:rPr>
        <w:t xml:space="preserve">Dealing with Wealth Management Products (Mutual Funds, e-broking, PMS, PE, Structure, </w:t>
      </w:r>
      <w:r w:rsidR="00C120E8" w:rsidRPr="00BD431F">
        <w:rPr>
          <w:rFonts w:ascii="Times New Roman" w:hAnsi="Times New Roman" w:cs="Times New Roman"/>
        </w:rPr>
        <w:t>FD,</w:t>
      </w:r>
      <w:r w:rsidRPr="00BD431F">
        <w:rPr>
          <w:rFonts w:ascii="Times New Roman" w:hAnsi="Times New Roman" w:cs="Times New Roman"/>
        </w:rPr>
        <w:t xml:space="preserve"> Life Insurance, General Insurance etc.) Asset Products (Home Loan, Mortgage Loan, Loan against securities etc.).</w:t>
      </w:r>
    </w:p>
    <w:p w:rsidR="00C77112" w:rsidRPr="00C77112" w:rsidRDefault="00C77112" w:rsidP="00EA0276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before="40" w:after="40"/>
        <w:contextualSpacing w:val="0"/>
        <w:jc w:val="both"/>
        <w:rPr>
          <w:rFonts w:ascii="Times New Roman" w:hAnsi="Times New Roman" w:cs="Times New Roman"/>
        </w:rPr>
      </w:pPr>
      <w:r w:rsidRPr="00C77112">
        <w:rPr>
          <w:rFonts w:ascii="Times New Roman" w:hAnsi="Times New Roman" w:cs="Times New Roman"/>
          <w:color w:val="000000"/>
          <w:shd w:val="clear" w:color="auto" w:fill="FFFFFF"/>
        </w:rPr>
        <w:t>Acquiring new customers and retaining the existing ones by servicing the clients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33274" w:rsidRPr="00BD431F" w:rsidRDefault="00633274" w:rsidP="00EA0276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before="40" w:after="40"/>
        <w:contextualSpacing w:val="0"/>
        <w:jc w:val="both"/>
        <w:rPr>
          <w:rFonts w:ascii="Times New Roman" w:hAnsi="Times New Roman" w:cs="Times New Roman"/>
        </w:rPr>
      </w:pPr>
      <w:r w:rsidRPr="00BD431F">
        <w:rPr>
          <w:rFonts w:ascii="Times New Roman" w:hAnsi="Times New Roman" w:cs="Times New Roman"/>
        </w:rPr>
        <w:t xml:space="preserve">Managing the Portfolio of HNI’s and Branch Wealth customers and cross selling different financial product by identifying their needs. </w:t>
      </w:r>
    </w:p>
    <w:p w:rsidR="00C77112" w:rsidRPr="00C77112" w:rsidRDefault="00C77112" w:rsidP="00EA0276">
      <w:pPr>
        <w:pStyle w:val="ListParagraph"/>
        <w:numPr>
          <w:ilvl w:val="0"/>
          <w:numId w:val="2"/>
        </w:numPr>
        <w:tabs>
          <w:tab w:val="left" w:pos="720"/>
        </w:tabs>
        <w:contextualSpacing w:val="0"/>
        <w:jc w:val="both"/>
        <w:rPr>
          <w:rFonts w:ascii="Times New Roman" w:hAnsi="Times New Roman"/>
          <w:color w:val="000000"/>
          <w:shd w:val="clear" w:color="auto" w:fill="FFFFFF"/>
        </w:rPr>
      </w:pPr>
      <w:r w:rsidRPr="00C77112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Assisting the clients in understanding their financial planning requirements, in developing an appropriate investment strategy and help them to implement the strategy.</w:t>
      </w:r>
    </w:p>
    <w:p w:rsidR="00935480" w:rsidRPr="00BD431F" w:rsidRDefault="00935480" w:rsidP="00EA0276">
      <w:pPr>
        <w:widowControl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en-GB"/>
        </w:rPr>
      </w:pPr>
      <w:r w:rsidRPr="00BD431F">
        <w:rPr>
          <w:rFonts w:ascii="Times New Roman" w:hAnsi="Times New Roman"/>
          <w:sz w:val="22"/>
          <w:szCs w:val="22"/>
          <w:lang w:val="en-GB"/>
        </w:rPr>
        <w:t>Implementing m</w:t>
      </w:r>
      <w:r w:rsidR="00613F98">
        <w:rPr>
          <w:rFonts w:ascii="Times New Roman" w:hAnsi="Times New Roman"/>
          <w:sz w:val="22"/>
          <w:szCs w:val="22"/>
          <w:lang w:val="en-GB"/>
        </w:rPr>
        <w:t>arketing activities</w:t>
      </w:r>
      <w:r w:rsidRPr="00BD431F">
        <w:rPr>
          <w:rFonts w:ascii="Times New Roman" w:hAnsi="Times New Roman"/>
          <w:sz w:val="22"/>
          <w:szCs w:val="22"/>
          <w:lang w:val="en-GB"/>
        </w:rPr>
        <w:t xml:space="preserve"> to promote products &amp; services</w:t>
      </w:r>
      <w:r w:rsidR="003001BF" w:rsidRPr="00BD431F">
        <w:rPr>
          <w:rFonts w:ascii="Times New Roman" w:hAnsi="Times New Roman"/>
          <w:sz w:val="22"/>
          <w:szCs w:val="22"/>
          <w:lang w:val="en-GB"/>
        </w:rPr>
        <w:t>.</w:t>
      </w:r>
    </w:p>
    <w:p w:rsidR="00935480" w:rsidRPr="00BD431F" w:rsidRDefault="00935480" w:rsidP="00EA0276">
      <w:pPr>
        <w:widowControl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en-GB"/>
        </w:rPr>
      </w:pPr>
      <w:r w:rsidRPr="00BD431F">
        <w:rPr>
          <w:rFonts w:ascii="Times New Roman" w:hAnsi="Times New Roman"/>
          <w:sz w:val="22"/>
          <w:szCs w:val="22"/>
          <w:lang w:val="en-GB"/>
        </w:rPr>
        <w:t>Utilising sales forecasting and strategic planning techniques to ensure the sale and profitability of products</w:t>
      </w:r>
      <w:r w:rsidR="003001BF" w:rsidRPr="00BD431F">
        <w:rPr>
          <w:rFonts w:ascii="Times New Roman" w:hAnsi="Times New Roman"/>
          <w:sz w:val="22"/>
          <w:szCs w:val="22"/>
          <w:lang w:val="en-GB"/>
        </w:rPr>
        <w:t>.</w:t>
      </w:r>
    </w:p>
    <w:p w:rsidR="003001BF" w:rsidRPr="00BD431F" w:rsidRDefault="006E7D74" w:rsidP="00EA0276">
      <w:pPr>
        <w:widowControl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Advice</w:t>
      </w:r>
      <w:r w:rsidR="00ED18C3">
        <w:rPr>
          <w:rFonts w:ascii="Times New Roman" w:hAnsi="Times New Roman"/>
          <w:sz w:val="22"/>
          <w:szCs w:val="22"/>
          <w:lang w:val="en-GB"/>
        </w:rPr>
        <w:t xml:space="preserve"> and T</w:t>
      </w:r>
      <w:r w:rsidR="003001BF" w:rsidRPr="00BD431F">
        <w:rPr>
          <w:rFonts w:ascii="Times New Roman" w:hAnsi="Times New Roman"/>
          <w:sz w:val="22"/>
          <w:szCs w:val="22"/>
          <w:lang w:val="en-GB"/>
        </w:rPr>
        <w:t>rained the new and existing employee.</w:t>
      </w:r>
    </w:p>
    <w:p w:rsidR="00F65865" w:rsidRPr="00BD431F" w:rsidRDefault="00D01306" w:rsidP="00EA0276">
      <w:pPr>
        <w:widowControl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P</w:t>
      </w:r>
      <w:r w:rsidR="00F65865" w:rsidRPr="00BD431F">
        <w:rPr>
          <w:rFonts w:ascii="Times New Roman" w:hAnsi="Times New Roman"/>
          <w:sz w:val="22"/>
          <w:szCs w:val="22"/>
          <w:lang w:val="en-GB"/>
        </w:rPr>
        <w:t>articipate in working group meeting with product manager, channel partners to better understand the product and service</w:t>
      </w:r>
    </w:p>
    <w:p w:rsidR="00610A1E" w:rsidRDefault="00610A1E" w:rsidP="00610A1E">
      <w:pPr>
        <w:widowControl/>
        <w:spacing w:line="360" w:lineRule="auto"/>
        <w:ind w:left="360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ED18C3" w:rsidRPr="00ED18C3" w:rsidRDefault="00ED18C3" w:rsidP="00ED18C3">
      <w:pPr>
        <w:pStyle w:val="PreformattedText"/>
        <w:shd w:val="clear" w:color="auto" w:fill="C0C0C0"/>
        <w:rPr>
          <w:rFonts w:ascii="Times New Roman" w:hAnsi="Times New Roman" w:cs="Times New Roman"/>
          <w:b/>
          <w:bCs/>
          <w:sz w:val="24"/>
          <w:szCs w:val="24"/>
        </w:rPr>
      </w:pPr>
      <w:r w:rsidRPr="00ED18C3">
        <w:rPr>
          <w:rFonts w:ascii="Times New Roman" w:hAnsi="Times New Roman"/>
          <w:b/>
          <w:sz w:val="24"/>
          <w:szCs w:val="24"/>
        </w:rPr>
        <w:t>Achievements:</w:t>
      </w:r>
    </w:p>
    <w:p w:rsidR="00E35087" w:rsidRPr="00E35087" w:rsidRDefault="00E35087" w:rsidP="00E35087">
      <w:pPr>
        <w:spacing w:before="40" w:after="40"/>
        <w:rPr>
          <w:rFonts w:ascii="Times New Roman" w:hAnsi="Times New Roman"/>
        </w:rPr>
      </w:pPr>
    </w:p>
    <w:p w:rsidR="001E394E" w:rsidRPr="00BD431F" w:rsidRDefault="001E394E" w:rsidP="001E394E">
      <w:pPr>
        <w:pStyle w:val="ListParagraph"/>
        <w:numPr>
          <w:ilvl w:val="0"/>
          <w:numId w:val="14"/>
        </w:numPr>
        <w:spacing w:before="40" w:after="40"/>
        <w:ind w:left="360"/>
        <w:rPr>
          <w:rFonts w:ascii="Times New Roman" w:hAnsi="Times New Roman" w:cs="Times New Roman"/>
        </w:rPr>
      </w:pPr>
      <w:r w:rsidRPr="00BD431F">
        <w:rPr>
          <w:rFonts w:ascii="Times New Roman" w:hAnsi="Times New Roman" w:cs="Times New Roman"/>
        </w:rPr>
        <w:t xml:space="preserve">Promoted to next grade from SRM to </w:t>
      </w:r>
      <w:r w:rsidR="006E7D74" w:rsidRPr="00BD431F">
        <w:rPr>
          <w:rFonts w:ascii="Times New Roman" w:hAnsi="Times New Roman" w:cs="Times New Roman"/>
        </w:rPr>
        <w:t>KRM in</w:t>
      </w:r>
      <w:r w:rsidRPr="00BD431F">
        <w:rPr>
          <w:rFonts w:ascii="Times New Roman" w:hAnsi="Times New Roman" w:cs="Times New Roman"/>
        </w:rPr>
        <w:t xml:space="preserve"> one year of joining.</w:t>
      </w:r>
    </w:p>
    <w:p w:rsidR="00D94D1F" w:rsidRPr="00BD431F" w:rsidRDefault="003B48F5" w:rsidP="00C8026C">
      <w:pPr>
        <w:pStyle w:val="ListParagraph"/>
        <w:numPr>
          <w:ilvl w:val="0"/>
          <w:numId w:val="14"/>
        </w:numPr>
        <w:spacing w:before="40" w:after="40"/>
        <w:ind w:left="360"/>
        <w:rPr>
          <w:rFonts w:ascii="Times New Roman" w:hAnsi="Times New Roman" w:cs="Times New Roman"/>
        </w:rPr>
      </w:pPr>
      <w:r w:rsidRPr="00BD431F">
        <w:rPr>
          <w:rFonts w:ascii="Times New Roman" w:hAnsi="Times New Roman" w:cs="Times New Roman"/>
        </w:rPr>
        <w:t>Successfully handled AUM of Rs.8 Cr &amp; Rs. 10 Cr in MF &amp; Equity respectively</w:t>
      </w:r>
      <w:r w:rsidR="00D01306">
        <w:rPr>
          <w:rFonts w:ascii="Times New Roman" w:hAnsi="Times New Roman" w:cs="Times New Roman"/>
        </w:rPr>
        <w:t>.</w:t>
      </w:r>
    </w:p>
    <w:p w:rsidR="00021C68" w:rsidRDefault="009003D3" w:rsidP="00021C68">
      <w:pPr>
        <w:pStyle w:val="ListParagraph"/>
        <w:numPr>
          <w:ilvl w:val="0"/>
          <w:numId w:val="14"/>
        </w:numPr>
        <w:spacing w:before="40" w:after="40"/>
        <w:ind w:left="360"/>
        <w:rPr>
          <w:rFonts w:ascii="Times New Roman" w:hAnsi="Times New Roman" w:cs="Times New Roman"/>
        </w:rPr>
      </w:pPr>
      <w:r w:rsidRPr="00BD431F">
        <w:rPr>
          <w:rFonts w:ascii="Times New Roman" w:hAnsi="Times New Roman" w:cs="Times New Roman"/>
        </w:rPr>
        <w:t>Awa</w:t>
      </w:r>
      <w:r w:rsidR="00C8026C" w:rsidRPr="00BD431F">
        <w:rPr>
          <w:rFonts w:ascii="Times New Roman" w:hAnsi="Times New Roman" w:cs="Times New Roman"/>
        </w:rPr>
        <w:t xml:space="preserve">rded several times in contest </w:t>
      </w:r>
      <w:r w:rsidRPr="00BD431F">
        <w:rPr>
          <w:rFonts w:ascii="Times New Roman" w:hAnsi="Times New Roman" w:cs="Times New Roman"/>
        </w:rPr>
        <w:t>for valuable contribution towards Cu</w:t>
      </w:r>
      <w:r w:rsidR="00C8026C" w:rsidRPr="00BD431F">
        <w:rPr>
          <w:rFonts w:ascii="Times New Roman" w:hAnsi="Times New Roman" w:cs="Times New Roman"/>
        </w:rPr>
        <w:t>stomer services,</w:t>
      </w:r>
      <w:r w:rsidR="003B48F5" w:rsidRPr="00BD431F">
        <w:rPr>
          <w:rFonts w:ascii="Times New Roman" w:hAnsi="Times New Roman" w:cs="Times New Roman"/>
        </w:rPr>
        <w:t xml:space="preserve"> Mutual Fund, General Insurance, Life insurance, FD</w:t>
      </w:r>
      <w:r w:rsidRPr="00BD431F">
        <w:rPr>
          <w:rFonts w:ascii="Times New Roman" w:hAnsi="Times New Roman" w:cs="Times New Roman"/>
        </w:rPr>
        <w:t>.</w:t>
      </w:r>
    </w:p>
    <w:p w:rsidR="00021C68" w:rsidRDefault="002718CA" w:rsidP="00021C68">
      <w:pPr>
        <w:pStyle w:val="ListParagraph"/>
        <w:numPr>
          <w:ilvl w:val="0"/>
          <w:numId w:val="14"/>
        </w:numPr>
        <w:spacing w:before="40" w:after="40"/>
        <w:ind w:left="360"/>
        <w:rPr>
          <w:rFonts w:ascii="Times New Roman" w:hAnsi="Times New Roman" w:cs="Times New Roman"/>
        </w:rPr>
      </w:pPr>
      <w:r w:rsidRPr="00021C68">
        <w:rPr>
          <w:rFonts w:ascii="Times New Roman" w:hAnsi="Times New Roman" w:cs="Times New Roman"/>
        </w:rPr>
        <w:t>Winner of the national level events  POWER MEET 2013, SHIKHAR 2014 for Life Insurance Business</w:t>
      </w:r>
      <w:r w:rsidR="00613F98">
        <w:rPr>
          <w:rFonts w:ascii="Times New Roman" w:hAnsi="Times New Roman" w:cs="Times New Roman"/>
        </w:rPr>
        <w:t xml:space="preserve"> &amp; </w:t>
      </w:r>
      <w:r w:rsidR="00613F98" w:rsidRPr="00613F98">
        <w:rPr>
          <w:rFonts w:ascii="Times New Roman" w:hAnsi="Times New Roman" w:cs="Times New Roman"/>
          <w:color w:val="000000"/>
          <w:shd w:val="clear" w:color="auto" w:fill="FFFFFF"/>
        </w:rPr>
        <w:t>MF SUMMIT, 2014</w:t>
      </w:r>
      <w:r w:rsidRPr="00613F98">
        <w:rPr>
          <w:rFonts w:ascii="Times New Roman" w:hAnsi="Times New Roman" w:cs="Times New Roman"/>
        </w:rPr>
        <w:t>.</w:t>
      </w:r>
    </w:p>
    <w:p w:rsidR="00021C68" w:rsidRPr="00021C68" w:rsidRDefault="00021C68" w:rsidP="00021C68">
      <w:pPr>
        <w:pStyle w:val="ListParagraph"/>
        <w:numPr>
          <w:ilvl w:val="0"/>
          <w:numId w:val="14"/>
        </w:numPr>
        <w:spacing w:before="40" w:after="40"/>
        <w:ind w:left="360"/>
        <w:rPr>
          <w:rFonts w:ascii="Times New Roman" w:hAnsi="Times New Roman" w:cs="Times New Roman"/>
        </w:rPr>
      </w:pPr>
      <w:r w:rsidRPr="00021C68">
        <w:rPr>
          <w:rFonts w:ascii="Times New Roman" w:hAnsi="Times New Roman" w:cs="Times New Roman"/>
          <w:color w:val="000000"/>
          <w:shd w:val="clear" w:color="auto" w:fill="FFFFFF"/>
        </w:rPr>
        <w:t>Awarded as a TAKE OFF CHAMP for generating the highest revenue in the month of joining itself.</w:t>
      </w:r>
    </w:p>
    <w:p w:rsidR="00633274" w:rsidRPr="002718CA" w:rsidRDefault="00633274" w:rsidP="00633274">
      <w:pPr>
        <w:pStyle w:val="ListParagraph"/>
        <w:spacing w:before="40" w:after="40"/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5653B4" w:rsidRPr="00822603" w:rsidRDefault="00F13B63" w:rsidP="006E7B50">
      <w:pPr>
        <w:pStyle w:val="ListParagraph"/>
        <w:numPr>
          <w:ilvl w:val="0"/>
          <w:numId w:val="10"/>
        </w:numPr>
        <w:spacing w:before="40" w:after="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22603">
        <w:rPr>
          <w:rFonts w:ascii="Times New Roman" w:hAnsi="Times New Roman" w:cs="Times New Roman"/>
          <w:b/>
          <w:sz w:val="24"/>
          <w:szCs w:val="24"/>
        </w:rPr>
        <w:t>Worked as lecturer in Gyan Ganga College of Technology and Science</w:t>
      </w:r>
      <w:r w:rsidR="00EA5DCA" w:rsidRPr="00822603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Pr="00822603">
        <w:rPr>
          <w:rFonts w:ascii="Times New Roman" w:hAnsi="Times New Roman" w:cs="Times New Roman"/>
          <w:b/>
          <w:sz w:val="24"/>
          <w:szCs w:val="24"/>
        </w:rPr>
        <w:t>10</w:t>
      </w:r>
      <w:r w:rsidR="00EA5DCA" w:rsidRPr="00822603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822603">
        <w:rPr>
          <w:rFonts w:ascii="Times New Roman" w:hAnsi="Times New Roman" w:cs="Times New Roman"/>
          <w:b/>
          <w:sz w:val="24"/>
          <w:szCs w:val="24"/>
        </w:rPr>
        <w:t xml:space="preserve">onths after </w:t>
      </w:r>
      <w:r w:rsidR="00EA5DCA" w:rsidRPr="00822603">
        <w:rPr>
          <w:rFonts w:ascii="Times New Roman" w:hAnsi="Times New Roman" w:cs="Times New Roman"/>
          <w:b/>
          <w:sz w:val="24"/>
          <w:szCs w:val="24"/>
        </w:rPr>
        <w:t xml:space="preserve">Completing My </w:t>
      </w:r>
      <w:r w:rsidRPr="00822603">
        <w:rPr>
          <w:rFonts w:ascii="Times New Roman" w:hAnsi="Times New Roman" w:cs="Times New Roman"/>
          <w:b/>
          <w:sz w:val="24"/>
          <w:szCs w:val="24"/>
        </w:rPr>
        <w:t>Engineering</w:t>
      </w:r>
      <w:r w:rsidR="008C4757" w:rsidRPr="008226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5DCA" w:rsidRPr="00822603">
        <w:rPr>
          <w:rFonts w:ascii="Times New Roman" w:hAnsi="Times New Roman" w:cs="Times New Roman"/>
          <w:b/>
          <w:sz w:val="24"/>
          <w:szCs w:val="24"/>
        </w:rPr>
        <w:t>Degree.</w:t>
      </w:r>
      <w:r w:rsidR="008C4757" w:rsidRPr="00822603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93126E" w:rsidRPr="00A93874" w:rsidRDefault="008C4757" w:rsidP="00A93874">
      <w:pPr>
        <w:spacing w:before="40" w:after="40"/>
        <w:rPr>
          <w:rFonts w:ascii="Times New Roman" w:hAnsi="Times New Roman"/>
          <w:b/>
        </w:rPr>
      </w:pPr>
      <w:r w:rsidRPr="00A93874">
        <w:rPr>
          <w:rFonts w:ascii="Times New Roman" w:hAnsi="Times New Roman"/>
          <w:b/>
        </w:rPr>
        <w:t xml:space="preserve">        </w:t>
      </w:r>
    </w:p>
    <w:p w:rsidR="0093126E" w:rsidRPr="00822603" w:rsidRDefault="00224641">
      <w:pPr>
        <w:pStyle w:val="PreformattedText"/>
        <w:shd w:val="clear" w:color="auto" w:fill="C0C0C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4757" w:rsidRPr="00822603">
        <w:rPr>
          <w:rFonts w:ascii="Times New Roman" w:hAnsi="Times New Roman" w:cs="Times New Roman"/>
          <w:b/>
          <w:bCs/>
          <w:sz w:val="24"/>
          <w:szCs w:val="24"/>
        </w:rPr>
        <w:t>Academic Details:</w:t>
      </w:r>
    </w:p>
    <w:p w:rsidR="0093126E" w:rsidRPr="00822603" w:rsidRDefault="0093126E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5"/>
        <w:gridCol w:w="4410"/>
        <w:gridCol w:w="2070"/>
        <w:gridCol w:w="1440"/>
      </w:tblGrid>
      <w:tr w:rsidR="00734752" w:rsidTr="00A93874">
        <w:trPr>
          <w:trHeight w:val="478"/>
        </w:trPr>
        <w:tc>
          <w:tcPr>
            <w:tcW w:w="1455" w:type="dxa"/>
          </w:tcPr>
          <w:p w:rsidR="00734752" w:rsidRDefault="00734752">
            <w:pPr>
              <w:pStyle w:val="Preformatted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4410" w:type="dxa"/>
          </w:tcPr>
          <w:p w:rsidR="00734752" w:rsidRDefault="00734752">
            <w:pPr>
              <w:pStyle w:val="Preformatted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INSTITUTES</w:t>
            </w:r>
          </w:p>
        </w:tc>
        <w:tc>
          <w:tcPr>
            <w:tcW w:w="2070" w:type="dxa"/>
          </w:tcPr>
          <w:p w:rsidR="00734752" w:rsidRDefault="00734752">
            <w:pPr>
              <w:pStyle w:val="Preformatted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PERCENTAGE</w:t>
            </w:r>
          </w:p>
        </w:tc>
        <w:tc>
          <w:tcPr>
            <w:tcW w:w="1440" w:type="dxa"/>
          </w:tcPr>
          <w:p w:rsidR="00734752" w:rsidRDefault="00734752">
            <w:pPr>
              <w:pStyle w:val="Preformatted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MAJOR</w:t>
            </w:r>
          </w:p>
        </w:tc>
      </w:tr>
      <w:tr w:rsidR="00734752" w:rsidTr="00A93874">
        <w:trPr>
          <w:trHeight w:val="575"/>
        </w:trPr>
        <w:tc>
          <w:tcPr>
            <w:tcW w:w="1455" w:type="dxa"/>
          </w:tcPr>
          <w:p w:rsidR="00734752" w:rsidRPr="00734752" w:rsidRDefault="00734752">
            <w:pPr>
              <w:pStyle w:val="PreformattedTex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PGDM</w:t>
            </w:r>
          </w:p>
          <w:p w:rsidR="00734752" w:rsidRPr="00734752" w:rsidRDefault="00734752">
            <w:pPr>
              <w:pStyle w:val="PreformattedTex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2010-2012</w:t>
            </w:r>
          </w:p>
        </w:tc>
        <w:tc>
          <w:tcPr>
            <w:tcW w:w="4410" w:type="dxa"/>
          </w:tcPr>
          <w:p w:rsidR="00734752" w:rsidRDefault="00734752" w:rsidP="00734752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34752" w:rsidRPr="00734752" w:rsidRDefault="00734752" w:rsidP="00734752">
            <w:pPr>
              <w:pStyle w:val="PreformattedTex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sz w:val="22"/>
                <w:szCs w:val="22"/>
              </w:rPr>
              <w:t>Balaji Institute of Modern Management, Pune</w:t>
            </w:r>
          </w:p>
        </w:tc>
        <w:tc>
          <w:tcPr>
            <w:tcW w:w="2070" w:type="dxa"/>
          </w:tcPr>
          <w:p w:rsid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734752" w:rsidRP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63.3</w:t>
            </w:r>
            <w:r w:rsidR="002F5BC9">
              <w:rPr>
                <w:rFonts w:ascii="Times New Roman" w:hAnsi="Times New Roman" w:cs="Times New Roman"/>
                <w:bCs/>
                <w:sz w:val="22"/>
                <w:szCs w:val="22"/>
              </w:rPr>
              <w:t>3%</w:t>
            </w:r>
          </w:p>
        </w:tc>
        <w:tc>
          <w:tcPr>
            <w:tcW w:w="1440" w:type="dxa"/>
          </w:tcPr>
          <w:p w:rsid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734752" w:rsidRP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Marketing</w:t>
            </w:r>
          </w:p>
        </w:tc>
      </w:tr>
      <w:tr w:rsidR="00734752" w:rsidTr="00A93874">
        <w:trPr>
          <w:trHeight w:val="672"/>
        </w:trPr>
        <w:tc>
          <w:tcPr>
            <w:tcW w:w="1455" w:type="dxa"/>
          </w:tcPr>
          <w:p w:rsidR="00734752" w:rsidRPr="00734752" w:rsidRDefault="00734752">
            <w:pPr>
              <w:pStyle w:val="PreformattedTex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B.E</w:t>
            </w:r>
          </w:p>
          <w:p w:rsidR="00734752" w:rsidRPr="00734752" w:rsidRDefault="00734752">
            <w:pPr>
              <w:pStyle w:val="PreformattedTex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2008</w:t>
            </w:r>
          </w:p>
        </w:tc>
        <w:tc>
          <w:tcPr>
            <w:tcW w:w="4410" w:type="dxa"/>
          </w:tcPr>
          <w:p w:rsidR="00734752" w:rsidRDefault="00734752" w:rsidP="00734752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34752" w:rsidRPr="00734752" w:rsidRDefault="00734752" w:rsidP="00734752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sz w:val="22"/>
                <w:szCs w:val="22"/>
              </w:rPr>
              <w:t>Takshshila Institutes Of Engineering &amp; Technology, Jabalpur</w:t>
            </w:r>
          </w:p>
        </w:tc>
        <w:tc>
          <w:tcPr>
            <w:tcW w:w="2070" w:type="dxa"/>
          </w:tcPr>
          <w:p w:rsid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734752" w:rsidRP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72.34</w:t>
            </w:r>
            <w:r w:rsidR="002F5BC9">
              <w:rPr>
                <w:rFonts w:ascii="Times New Roman" w:hAnsi="Times New Roman" w:cs="Times New Roman"/>
                <w:bCs/>
                <w:sz w:val="22"/>
                <w:szCs w:val="22"/>
              </w:rPr>
              <w:t>%</w:t>
            </w:r>
          </w:p>
        </w:tc>
        <w:tc>
          <w:tcPr>
            <w:tcW w:w="1440" w:type="dxa"/>
          </w:tcPr>
          <w:p w:rsid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734752" w:rsidRP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Computer science</w:t>
            </w:r>
          </w:p>
        </w:tc>
      </w:tr>
      <w:tr w:rsidR="00734752" w:rsidTr="00A93874">
        <w:trPr>
          <w:trHeight w:val="433"/>
        </w:trPr>
        <w:tc>
          <w:tcPr>
            <w:tcW w:w="1455" w:type="dxa"/>
          </w:tcPr>
          <w:p w:rsidR="00734752" w:rsidRPr="00734752" w:rsidRDefault="00734752">
            <w:pPr>
              <w:pStyle w:val="PreformattedTex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Class XII</w:t>
            </w:r>
          </w:p>
          <w:p w:rsidR="00734752" w:rsidRPr="00734752" w:rsidRDefault="00734752">
            <w:pPr>
              <w:pStyle w:val="PreformattedTex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2004</w:t>
            </w:r>
          </w:p>
        </w:tc>
        <w:tc>
          <w:tcPr>
            <w:tcW w:w="4410" w:type="dxa"/>
          </w:tcPr>
          <w:p w:rsidR="00734752" w:rsidRDefault="00734752" w:rsidP="00734752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34752" w:rsidRPr="00734752" w:rsidRDefault="00734752" w:rsidP="00734752">
            <w:pPr>
              <w:pStyle w:val="PreformattedTex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sz w:val="22"/>
                <w:szCs w:val="22"/>
              </w:rPr>
              <w:t>Maharani Laksmi Bai School, Jabalpur</w:t>
            </w:r>
          </w:p>
        </w:tc>
        <w:tc>
          <w:tcPr>
            <w:tcW w:w="2070" w:type="dxa"/>
          </w:tcPr>
          <w:p w:rsid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734752" w:rsidRP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76</w:t>
            </w:r>
            <w:r w:rsidR="002F5BC9">
              <w:rPr>
                <w:rFonts w:ascii="Times New Roman" w:hAnsi="Times New Roman" w:cs="Times New Roman"/>
                <w:bCs/>
                <w:sz w:val="22"/>
                <w:szCs w:val="22"/>
              </w:rPr>
              <w:t>.00</w:t>
            </w: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%</w:t>
            </w:r>
          </w:p>
        </w:tc>
        <w:tc>
          <w:tcPr>
            <w:tcW w:w="1440" w:type="dxa"/>
          </w:tcPr>
          <w:p w:rsid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734752" w:rsidRP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S</w:t>
            </w: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cience</w:t>
            </w:r>
          </w:p>
        </w:tc>
      </w:tr>
      <w:tr w:rsidR="00734752" w:rsidTr="00A93874">
        <w:trPr>
          <w:trHeight w:val="582"/>
        </w:trPr>
        <w:tc>
          <w:tcPr>
            <w:tcW w:w="1455" w:type="dxa"/>
          </w:tcPr>
          <w:p w:rsidR="00734752" w:rsidRPr="00734752" w:rsidRDefault="00734752">
            <w:pPr>
              <w:pStyle w:val="PreformattedTex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Class X</w:t>
            </w:r>
          </w:p>
          <w:p w:rsidR="00734752" w:rsidRPr="00734752" w:rsidRDefault="00734752">
            <w:pPr>
              <w:pStyle w:val="PreformattedTex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2002</w:t>
            </w:r>
          </w:p>
        </w:tc>
        <w:tc>
          <w:tcPr>
            <w:tcW w:w="4410" w:type="dxa"/>
          </w:tcPr>
          <w:p w:rsidR="00734752" w:rsidRDefault="00734752" w:rsidP="00734752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34752" w:rsidRPr="00734752" w:rsidRDefault="00734752" w:rsidP="00734752">
            <w:pPr>
              <w:pStyle w:val="PreformattedTex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sz w:val="22"/>
                <w:szCs w:val="22"/>
              </w:rPr>
              <w:t>St. Norbert’s School, Jabalpur</w:t>
            </w:r>
          </w:p>
        </w:tc>
        <w:tc>
          <w:tcPr>
            <w:tcW w:w="2070" w:type="dxa"/>
          </w:tcPr>
          <w:p w:rsid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734752" w:rsidRP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75.8</w:t>
            </w:r>
            <w:r w:rsidR="002F5BC9"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34752">
              <w:rPr>
                <w:rFonts w:ascii="Times New Roman" w:hAnsi="Times New Roman" w:cs="Times New Roman"/>
                <w:bCs/>
                <w:sz w:val="22"/>
                <w:szCs w:val="22"/>
              </w:rPr>
              <w:t>%</w:t>
            </w:r>
          </w:p>
        </w:tc>
        <w:tc>
          <w:tcPr>
            <w:tcW w:w="1440" w:type="dxa"/>
          </w:tcPr>
          <w:p w:rsidR="00734752" w:rsidRPr="00734752" w:rsidRDefault="00734752" w:rsidP="00734752">
            <w:pPr>
              <w:pStyle w:val="PreformattedTex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</w:tbl>
    <w:p w:rsidR="00734752" w:rsidRDefault="00734752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380E9E" w:rsidRDefault="00380E9E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380E9E" w:rsidRDefault="00380E9E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D01306" w:rsidRDefault="00D01306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D01306" w:rsidRDefault="00D01306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93126E" w:rsidRPr="00BD431F" w:rsidRDefault="00224641">
      <w:pPr>
        <w:pStyle w:val="PreformattedText"/>
        <w:shd w:val="clear" w:color="auto" w:fill="C0C0C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  </w:t>
      </w:r>
      <w:r w:rsidR="00B51321">
        <w:rPr>
          <w:rFonts w:ascii="Times New Roman" w:hAnsi="Times New Roman" w:cs="Times New Roman"/>
          <w:b/>
          <w:bCs/>
          <w:sz w:val="22"/>
          <w:szCs w:val="22"/>
        </w:rPr>
        <w:t>IT</w:t>
      </w:r>
      <w:r w:rsidR="008C4757" w:rsidRPr="00BD431F">
        <w:rPr>
          <w:rFonts w:ascii="Times New Roman" w:hAnsi="Times New Roman" w:cs="Times New Roman"/>
          <w:b/>
          <w:bCs/>
          <w:sz w:val="22"/>
          <w:szCs w:val="22"/>
        </w:rPr>
        <w:t xml:space="preserve"> Skills:</w:t>
      </w:r>
    </w:p>
    <w:p w:rsidR="000F2854" w:rsidRDefault="000F2854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W w:w="0" w:type="auto"/>
        <w:tblInd w:w="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305"/>
        <w:gridCol w:w="4328"/>
      </w:tblGrid>
      <w:tr w:rsidR="0093126E" w:rsidRPr="00BD431F">
        <w:trPr>
          <w:cantSplit/>
          <w:tblHeader/>
        </w:trPr>
        <w:tc>
          <w:tcPr>
            <w:tcW w:w="43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3126E" w:rsidRPr="00BD431F" w:rsidRDefault="008C4757">
            <w:pPr>
              <w:pStyle w:val="PreformattedText"/>
              <w:snapToGrid w:val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D431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Database:    </w:t>
            </w:r>
          </w:p>
        </w:tc>
        <w:tc>
          <w:tcPr>
            <w:tcW w:w="43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126E" w:rsidRPr="00BD431F" w:rsidRDefault="00734752">
            <w:pPr>
              <w:pStyle w:val="Preformatted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Oracl</w:t>
            </w:r>
            <w:r w:rsidR="00B51321">
              <w:rPr>
                <w:rFonts w:ascii="Times New Roman" w:hAnsi="Times New Roman" w:cs="Times New Roman"/>
                <w:sz w:val="22"/>
                <w:szCs w:val="22"/>
              </w:rPr>
              <w:t>e, Pivotal</w:t>
            </w:r>
          </w:p>
        </w:tc>
      </w:tr>
      <w:tr w:rsidR="0093126E" w:rsidRPr="00BD431F">
        <w:trPr>
          <w:cantSplit/>
        </w:trPr>
        <w:tc>
          <w:tcPr>
            <w:tcW w:w="4305" w:type="dxa"/>
            <w:tcBorders>
              <w:left w:val="single" w:sz="1" w:space="0" w:color="000000"/>
              <w:bottom w:val="single" w:sz="1" w:space="0" w:color="000000"/>
            </w:tcBorders>
          </w:tcPr>
          <w:p w:rsidR="0093126E" w:rsidRPr="00BD431F" w:rsidRDefault="008C4757" w:rsidP="003921C8">
            <w:pPr>
              <w:pStyle w:val="PreformattedText"/>
              <w:snapToGrid w:val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D431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Other Tools</w:t>
            </w:r>
          </w:p>
        </w:tc>
        <w:tc>
          <w:tcPr>
            <w:tcW w:w="43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126E" w:rsidRPr="00BD431F" w:rsidRDefault="00542F94" w:rsidP="003921C8">
            <w:pPr>
              <w:pStyle w:val="Preformatted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BD431F">
              <w:rPr>
                <w:rFonts w:ascii="Times New Roman" w:hAnsi="Times New Roman" w:cs="Times New Roman"/>
                <w:sz w:val="22"/>
                <w:szCs w:val="22"/>
              </w:rPr>
              <w:t>C, C++.</w:t>
            </w:r>
          </w:p>
          <w:p w:rsidR="0093126E" w:rsidRDefault="008C4757" w:rsidP="003921C8">
            <w:pPr>
              <w:pStyle w:val="Preformatted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D431F">
              <w:rPr>
                <w:rFonts w:ascii="Times New Roman" w:hAnsi="Times New Roman" w:cs="Times New Roman"/>
                <w:sz w:val="22"/>
                <w:szCs w:val="22"/>
              </w:rPr>
              <w:t>MS Office</w:t>
            </w:r>
            <w:r w:rsidR="00B51321">
              <w:rPr>
                <w:rFonts w:ascii="Times New Roman" w:hAnsi="Times New Roman" w:cs="Times New Roman"/>
                <w:sz w:val="22"/>
                <w:szCs w:val="22"/>
              </w:rPr>
              <w:t>(Excel, word, power point)</w:t>
            </w:r>
          </w:p>
          <w:p w:rsidR="000F2854" w:rsidRDefault="00B51321" w:rsidP="003921C8">
            <w:pPr>
              <w:pStyle w:val="PreformattedTex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Finacle </w:t>
            </w:r>
            <w:r w:rsidRPr="00B51321">
              <w:rPr>
                <w:rFonts w:ascii="Times New Roman" w:hAnsi="Times New Roman" w:cs="Times New Roman"/>
                <w:bCs/>
                <w:sz w:val="22"/>
                <w:szCs w:val="22"/>
              </w:rPr>
              <w:t>FCRM Version 10,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51321">
              <w:rPr>
                <w:rFonts w:ascii="Times New Roman" w:hAnsi="Times New Roman" w:cs="Times New Roman"/>
                <w:bCs/>
                <w:sz w:val="22"/>
                <w:szCs w:val="22"/>
              </w:rPr>
              <w:t>Trade Racer</w:t>
            </w:r>
            <w:r w:rsidR="003921C8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:rsidR="003921C8" w:rsidRPr="00B51321" w:rsidRDefault="003921C8" w:rsidP="003921C8">
            <w:pPr>
              <w:pStyle w:val="PreformattedTex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</w:tbl>
    <w:p w:rsidR="0093126E" w:rsidRPr="00822603" w:rsidRDefault="008C4757">
      <w:pPr>
        <w:pStyle w:val="PreformattedText"/>
        <w:shd w:val="clear" w:color="auto" w:fill="B3B3B3"/>
        <w:rPr>
          <w:rFonts w:ascii="Times New Roman" w:hAnsi="Times New Roman" w:cs="Times New Roman"/>
          <w:b/>
          <w:bCs/>
          <w:sz w:val="24"/>
          <w:szCs w:val="24"/>
        </w:rPr>
      </w:pPr>
      <w:r w:rsidRPr="008226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21C8" w:rsidRPr="003921C8">
        <w:rPr>
          <w:rFonts w:ascii="Times New Roman" w:hAnsi="Times New Roman" w:cs="Times New Roman"/>
          <w:b/>
          <w:sz w:val="24"/>
          <w:szCs w:val="24"/>
          <w:u w:val="single"/>
        </w:rPr>
        <w:t>Summer Internship</w:t>
      </w:r>
      <w:r w:rsidR="0022464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3126E" w:rsidRDefault="0093126E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224641" w:rsidRDefault="00224641" w:rsidP="00224641">
      <w:pPr>
        <w:rPr>
          <w:rFonts w:ascii="Times New Roman" w:hAnsi="Times New Roman"/>
          <w:sz w:val="22"/>
          <w:szCs w:val="22"/>
        </w:rPr>
      </w:pPr>
      <w:r>
        <w:rPr>
          <w:rFonts w:cs="Calibri"/>
          <w:b/>
          <w:sz w:val="20"/>
          <w:szCs w:val="20"/>
        </w:rPr>
        <w:t>Company:</w:t>
      </w:r>
      <w:r>
        <w:rPr>
          <w:rFonts w:cs="Calibri"/>
          <w:sz w:val="20"/>
          <w:szCs w:val="20"/>
        </w:rPr>
        <w:t xml:space="preserve">        </w:t>
      </w:r>
      <w:r>
        <w:rPr>
          <w:rFonts w:ascii="Times New Roman" w:hAnsi="Times New Roman"/>
          <w:sz w:val="22"/>
          <w:szCs w:val="22"/>
        </w:rPr>
        <w:t>Haier Appliances India Pvt. Ltd</w:t>
      </w:r>
      <w:r w:rsidRPr="00BD431F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 </w:t>
      </w:r>
      <w:r w:rsidRPr="00BD431F">
        <w:rPr>
          <w:rFonts w:ascii="Times New Roman" w:hAnsi="Times New Roman"/>
          <w:sz w:val="22"/>
          <w:szCs w:val="22"/>
        </w:rPr>
        <w:t>Pune.</w:t>
      </w:r>
      <w:r>
        <w:rPr>
          <w:rFonts w:ascii="Times New Roman" w:hAnsi="Times New Roman"/>
          <w:sz w:val="22"/>
          <w:szCs w:val="22"/>
        </w:rPr>
        <w:t xml:space="preserve">     </w:t>
      </w:r>
      <w:r w:rsidRPr="00BD431F">
        <w:rPr>
          <w:rFonts w:ascii="Times New Roman" w:hAnsi="Times New Roman"/>
          <w:b/>
          <w:sz w:val="22"/>
          <w:szCs w:val="22"/>
        </w:rPr>
        <w:t>May 2011 to June 2011</w:t>
      </w:r>
    </w:p>
    <w:p w:rsidR="00224641" w:rsidRDefault="00224641" w:rsidP="00224641">
      <w:pPr>
        <w:ind w:firstLine="567"/>
        <w:rPr>
          <w:rFonts w:cs="Calibri"/>
          <w:b/>
          <w:sz w:val="20"/>
          <w:szCs w:val="20"/>
        </w:rPr>
      </w:pPr>
    </w:p>
    <w:p w:rsidR="00542F94" w:rsidRPr="00224641" w:rsidRDefault="00224641" w:rsidP="00224641">
      <w:pPr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Project Title:   </w:t>
      </w:r>
      <w:r w:rsidR="00542F94" w:rsidRPr="00BD431F">
        <w:rPr>
          <w:rFonts w:ascii="Times New Roman" w:hAnsi="Times New Roman"/>
          <w:sz w:val="22"/>
          <w:szCs w:val="22"/>
        </w:rPr>
        <w:t xml:space="preserve">Study </w:t>
      </w:r>
      <w:r w:rsidR="00A470F9" w:rsidRPr="00BD431F">
        <w:rPr>
          <w:rFonts w:ascii="Times New Roman" w:hAnsi="Times New Roman"/>
          <w:sz w:val="22"/>
          <w:szCs w:val="22"/>
        </w:rPr>
        <w:t>of ‘sales</w:t>
      </w:r>
      <w:r w:rsidR="00542F94" w:rsidRPr="00BD431F">
        <w:rPr>
          <w:rFonts w:ascii="Times New Roman" w:hAnsi="Times New Roman"/>
          <w:sz w:val="22"/>
          <w:szCs w:val="22"/>
        </w:rPr>
        <w:t xml:space="preserve"> process and organization buying behavior’</w:t>
      </w:r>
      <w:r w:rsidR="00D75DAB" w:rsidRPr="00BD431F">
        <w:rPr>
          <w:rFonts w:ascii="Times New Roman" w:hAnsi="Times New Roman"/>
          <w:sz w:val="22"/>
          <w:szCs w:val="22"/>
        </w:rPr>
        <w:t>.</w:t>
      </w:r>
    </w:p>
    <w:p w:rsidR="00542F94" w:rsidRPr="00BD431F" w:rsidRDefault="00542F94" w:rsidP="00EA0276">
      <w:pPr>
        <w:pStyle w:val="BodyText2"/>
        <w:widowControl/>
        <w:suppressAutoHyphens w:val="0"/>
        <w:spacing w:after="0" w:line="276" w:lineRule="auto"/>
        <w:rPr>
          <w:rFonts w:ascii="Times New Roman" w:hAnsi="Times New Roman"/>
          <w:sz w:val="22"/>
          <w:szCs w:val="22"/>
        </w:rPr>
      </w:pPr>
    </w:p>
    <w:p w:rsidR="00066375" w:rsidRPr="00BD431F" w:rsidRDefault="00542F94" w:rsidP="00EA0276">
      <w:pPr>
        <w:pStyle w:val="PreformattedTex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24641">
        <w:rPr>
          <w:rFonts w:ascii="Times New Roman" w:hAnsi="Times New Roman" w:cs="Times New Roman"/>
          <w:b/>
          <w:sz w:val="22"/>
          <w:szCs w:val="22"/>
        </w:rPr>
        <w:t>Summary:</w:t>
      </w:r>
      <w:r w:rsidRPr="00BD431F">
        <w:rPr>
          <w:rFonts w:ascii="Times New Roman" w:hAnsi="Times New Roman" w:cs="Times New Roman"/>
          <w:sz w:val="22"/>
          <w:szCs w:val="22"/>
        </w:rPr>
        <w:t xml:space="preserve">    The projects mainly focuses on finding the potential market for the product and also promote </w:t>
      </w:r>
      <w:r w:rsidR="00224641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D431F">
        <w:rPr>
          <w:rFonts w:ascii="Times New Roman" w:hAnsi="Times New Roman" w:cs="Times New Roman"/>
          <w:sz w:val="22"/>
          <w:szCs w:val="22"/>
        </w:rPr>
        <w:t>the Haier laptops in the target market thereby creating brand recall and recognition for the product. The project also involves a study of positioning strategy with respect to competitors &amp; organizational buying behavior for laptops in educational institutes in and around Pune.</w:t>
      </w:r>
    </w:p>
    <w:p w:rsidR="00E90935" w:rsidRPr="00822603" w:rsidRDefault="00E90935">
      <w:pPr>
        <w:pStyle w:val="PreformattedText"/>
        <w:rPr>
          <w:rFonts w:ascii="Times New Roman" w:hAnsi="Times New Roman" w:cs="Times New Roman"/>
        </w:rPr>
      </w:pPr>
    </w:p>
    <w:p w:rsidR="0093126E" w:rsidRPr="00822603" w:rsidRDefault="00507619">
      <w:pPr>
        <w:pStyle w:val="PreformattedText"/>
        <w:rPr>
          <w:rFonts w:ascii="Times New Roman" w:hAnsi="Times New Roman" w:cs="Times New Roman"/>
        </w:rPr>
      </w:pPr>
      <w:hyperlink r:id="rId9" w:history="1"/>
    </w:p>
    <w:p w:rsidR="0093126E" w:rsidRPr="00822603" w:rsidRDefault="008C4757">
      <w:pPr>
        <w:pStyle w:val="PreformattedText"/>
        <w:shd w:val="clear" w:color="auto" w:fill="C0C0C0"/>
        <w:rPr>
          <w:rFonts w:ascii="Times New Roman" w:hAnsi="Times New Roman" w:cs="Times New Roman"/>
          <w:b/>
          <w:bCs/>
          <w:sz w:val="24"/>
          <w:szCs w:val="24"/>
        </w:rPr>
      </w:pPr>
      <w:r w:rsidRPr="00822603">
        <w:rPr>
          <w:rFonts w:ascii="Times New Roman" w:hAnsi="Times New Roman" w:cs="Times New Roman"/>
          <w:b/>
          <w:bCs/>
          <w:sz w:val="24"/>
          <w:szCs w:val="24"/>
        </w:rPr>
        <w:t xml:space="preserve"> Extra-Curricular Activities: </w:t>
      </w:r>
    </w:p>
    <w:p w:rsidR="00224641" w:rsidRDefault="00224641" w:rsidP="00224641">
      <w:pPr>
        <w:widowControl/>
        <w:suppressAutoHyphens w:val="0"/>
        <w:spacing w:line="360" w:lineRule="auto"/>
        <w:ind w:left="720"/>
        <w:rPr>
          <w:rFonts w:ascii="Times New Roman" w:hAnsi="Times New Roman"/>
          <w:bCs/>
          <w:color w:val="000000"/>
          <w:sz w:val="22"/>
          <w:szCs w:val="22"/>
        </w:rPr>
      </w:pPr>
    </w:p>
    <w:p w:rsidR="009B5639" w:rsidRPr="00BD431F" w:rsidRDefault="009B5639" w:rsidP="00EA0276">
      <w:pPr>
        <w:widowControl/>
        <w:numPr>
          <w:ilvl w:val="0"/>
          <w:numId w:val="9"/>
        </w:numPr>
        <w:suppressAutoHyphens w:val="0"/>
        <w:spacing w:line="360" w:lineRule="auto"/>
        <w:rPr>
          <w:rFonts w:ascii="Times New Roman" w:hAnsi="Times New Roman"/>
          <w:bCs/>
          <w:color w:val="000000"/>
          <w:sz w:val="22"/>
          <w:szCs w:val="22"/>
        </w:rPr>
      </w:pPr>
      <w:r w:rsidRPr="00BD431F">
        <w:rPr>
          <w:rFonts w:ascii="Times New Roman" w:hAnsi="Times New Roman"/>
          <w:bCs/>
          <w:color w:val="000000"/>
          <w:sz w:val="22"/>
          <w:szCs w:val="22"/>
        </w:rPr>
        <w:t>Secured 1</w:t>
      </w:r>
      <w:r w:rsidRPr="00BD431F">
        <w:rPr>
          <w:rFonts w:ascii="Times New Roman" w:hAnsi="Times New Roman"/>
          <w:bCs/>
          <w:color w:val="000000"/>
          <w:sz w:val="22"/>
          <w:szCs w:val="22"/>
          <w:vertAlign w:val="superscript"/>
        </w:rPr>
        <w:t xml:space="preserve">st </w:t>
      </w:r>
      <w:r w:rsidRPr="00BD431F">
        <w:rPr>
          <w:rFonts w:ascii="Times New Roman" w:hAnsi="Times New Roman"/>
          <w:bCs/>
          <w:color w:val="000000"/>
          <w:sz w:val="22"/>
          <w:szCs w:val="22"/>
        </w:rPr>
        <w:t>Position In ‘Robotica’ (Line Follower), National Event-“Tech Meister”-2008, Organized By Guru Ramdas Khalsa Inst Of Science &amp; Tech.</w:t>
      </w:r>
    </w:p>
    <w:p w:rsidR="009B5639" w:rsidRPr="00BD431F" w:rsidRDefault="009B5639" w:rsidP="00EA0276">
      <w:pPr>
        <w:widowControl/>
        <w:numPr>
          <w:ilvl w:val="0"/>
          <w:numId w:val="9"/>
        </w:numPr>
        <w:suppressAutoHyphens w:val="0"/>
        <w:spacing w:line="360" w:lineRule="auto"/>
        <w:rPr>
          <w:rFonts w:ascii="Times New Roman" w:hAnsi="Times New Roman"/>
          <w:bCs/>
          <w:color w:val="000000"/>
          <w:sz w:val="22"/>
          <w:szCs w:val="22"/>
        </w:rPr>
      </w:pPr>
      <w:r w:rsidRPr="00BD431F">
        <w:rPr>
          <w:rFonts w:ascii="Times New Roman" w:hAnsi="Times New Roman"/>
          <w:bCs/>
          <w:color w:val="000000"/>
          <w:sz w:val="22"/>
          <w:szCs w:val="22"/>
        </w:rPr>
        <w:t>Secured 2</w:t>
      </w:r>
      <w:r w:rsidRPr="00BD431F">
        <w:rPr>
          <w:rFonts w:ascii="Times New Roman" w:hAnsi="Times New Roman"/>
          <w:bCs/>
          <w:color w:val="000000"/>
          <w:sz w:val="22"/>
          <w:szCs w:val="22"/>
          <w:vertAlign w:val="superscript"/>
        </w:rPr>
        <w:t>nd</w:t>
      </w:r>
      <w:r w:rsidRPr="00BD431F">
        <w:rPr>
          <w:rFonts w:ascii="Times New Roman" w:hAnsi="Times New Roman"/>
          <w:bCs/>
          <w:color w:val="000000"/>
          <w:sz w:val="22"/>
          <w:szCs w:val="22"/>
        </w:rPr>
        <w:t xml:space="preserve"> Position In Intra C</w:t>
      </w:r>
      <w:r w:rsidR="008149FE">
        <w:rPr>
          <w:rFonts w:ascii="Times New Roman" w:hAnsi="Times New Roman"/>
          <w:bCs/>
          <w:color w:val="000000"/>
          <w:sz w:val="22"/>
          <w:szCs w:val="22"/>
        </w:rPr>
        <w:t>ollege Singing Competition</w:t>
      </w:r>
      <w:r w:rsidRPr="00BD431F">
        <w:rPr>
          <w:rFonts w:ascii="Times New Roman" w:hAnsi="Times New Roman"/>
          <w:bCs/>
          <w:color w:val="000000"/>
          <w:sz w:val="22"/>
          <w:szCs w:val="22"/>
        </w:rPr>
        <w:t xml:space="preserve">. </w:t>
      </w:r>
    </w:p>
    <w:p w:rsidR="009B5639" w:rsidRPr="00BD431F" w:rsidRDefault="009B5639" w:rsidP="00EA0276">
      <w:pPr>
        <w:widowControl/>
        <w:numPr>
          <w:ilvl w:val="0"/>
          <w:numId w:val="11"/>
        </w:numPr>
        <w:suppressAutoHyphens w:val="0"/>
        <w:adjustRightInd w:val="0"/>
        <w:spacing w:line="360" w:lineRule="auto"/>
        <w:rPr>
          <w:rFonts w:ascii="Times New Roman" w:hAnsi="Times New Roman"/>
          <w:bCs/>
          <w:color w:val="000000"/>
          <w:sz w:val="22"/>
          <w:szCs w:val="22"/>
        </w:rPr>
      </w:pPr>
      <w:r w:rsidRPr="00BD431F">
        <w:rPr>
          <w:rFonts w:ascii="Times New Roman" w:hAnsi="Times New Roman"/>
          <w:bCs/>
          <w:color w:val="000000"/>
          <w:sz w:val="22"/>
          <w:szCs w:val="22"/>
        </w:rPr>
        <w:t>Volunteer at Back Stage Committee in “Marketing Congress”-2010.</w:t>
      </w:r>
    </w:p>
    <w:p w:rsidR="0093126E" w:rsidRPr="00BD431F" w:rsidRDefault="009B5639" w:rsidP="00EA0276">
      <w:pPr>
        <w:widowControl/>
        <w:numPr>
          <w:ilvl w:val="0"/>
          <w:numId w:val="11"/>
        </w:numPr>
        <w:suppressAutoHyphens w:val="0"/>
        <w:adjustRightInd w:val="0"/>
        <w:spacing w:line="360" w:lineRule="auto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BD431F">
        <w:rPr>
          <w:rFonts w:ascii="Times New Roman" w:hAnsi="Times New Roman"/>
          <w:bCs/>
          <w:color w:val="000000"/>
          <w:sz w:val="22"/>
          <w:szCs w:val="22"/>
        </w:rPr>
        <w:t>Actively Participated In “</w:t>
      </w:r>
      <w:r w:rsidR="008149FE">
        <w:rPr>
          <w:rFonts w:ascii="Times New Roman" w:hAnsi="Times New Roman"/>
          <w:bCs/>
          <w:color w:val="000000"/>
          <w:sz w:val="22"/>
          <w:szCs w:val="22"/>
        </w:rPr>
        <w:t>National Service Scheme”-in school</w:t>
      </w:r>
      <w:r w:rsidRPr="00BD431F">
        <w:rPr>
          <w:rFonts w:ascii="Times New Roman" w:hAnsi="Times New Roman"/>
          <w:bCs/>
          <w:color w:val="000000"/>
          <w:sz w:val="22"/>
          <w:szCs w:val="22"/>
        </w:rPr>
        <w:t>.</w:t>
      </w:r>
    </w:p>
    <w:p w:rsidR="006E7B50" w:rsidRPr="00822603" w:rsidRDefault="006E7B50" w:rsidP="006E7B50">
      <w:pPr>
        <w:widowControl/>
        <w:suppressAutoHyphens w:val="0"/>
        <w:adjustRightInd w:val="0"/>
        <w:spacing w:line="20" w:lineRule="atLeast"/>
        <w:ind w:left="72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93126E" w:rsidRPr="00224641" w:rsidRDefault="008C4757">
      <w:pPr>
        <w:pStyle w:val="PreformattedText"/>
        <w:shd w:val="clear" w:color="auto" w:fill="C0C0C0"/>
        <w:rPr>
          <w:rFonts w:ascii="Times New Roman" w:hAnsi="Times New Roman" w:cs="Times New Roman"/>
          <w:b/>
          <w:bCs/>
          <w:sz w:val="24"/>
          <w:szCs w:val="24"/>
        </w:rPr>
      </w:pPr>
      <w:r w:rsidRPr="00224641">
        <w:rPr>
          <w:rFonts w:ascii="Times New Roman" w:hAnsi="Times New Roman" w:cs="Times New Roman"/>
          <w:b/>
          <w:bCs/>
          <w:sz w:val="24"/>
          <w:szCs w:val="24"/>
        </w:rPr>
        <w:t>Hobbies:</w:t>
      </w:r>
    </w:p>
    <w:p w:rsidR="0093126E" w:rsidRPr="00822603" w:rsidRDefault="0093126E">
      <w:pPr>
        <w:pStyle w:val="PreformattedText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:rsidR="0093126E" w:rsidRPr="00EA0276" w:rsidRDefault="009B5639" w:rsidP="00EA0276">
      <w:pPr>
        <w:pStyle w:val="PreformattedText"/>
        <w:shd w:val="clear" w:color="auto" w:fill="FFFFFF"/>
        <w:ind w:left="360"/>
        <w:rPr>
          <w:rFonts w:ascii="Times New Roman" w:hAnsi="Times New Roman" w:cs="Times New Roman"/>
          <w:bCs/>
          <w:sz w:val="22"/>
          <w:szCs w:val="22"/>
        </w:rPr>
      </w:pPr>
      <w:r w:rsidRPr="00BD431F">
        <w:rPr>
          <w:rFonts w:ascii="Times New Roman" w:hAnsi="Times New Roman" w:cs="Times New Roman"/>
          <w:sz w:val="22"/>
          <w:szCs w:val="22"/>
        </w:rPr>
        <w:t>Playing Badminton</w:t>
      </w:r>
      <w:r w:rsidR="00EA0276">
        <w:rPr>
          <w:rFonts w:ascii="Times New Roman" w:hAnsi="Times New Roman" w:cs="Times New Roman"/>
          <w:bCs/>
          <w:sz w:val="22"/>
          <w:szCs w:val="22"/>
        </w:rPr>
        <w:t xml:space="preserve">,    </w:t>
      </w:r>
      <w:r w:rsidRPr="00BD431F">
        <w:rPr>
          <w:rFonts w:ascii="Times New Roman" w:hAnsi="Times New Roman" w:cs="Times New Roman"/>
          <w:sz w:val="22"/>
          <w:szCs w:val="22"/>
        </w:rPr>
        <w:t>Singing</w:t>
      </w:r>
      <w:r w:rsidR="00EA0276">
        <w:rPr>
          <w:rFonts w:ascii="Times New Roman" w:hAnsi="Times New Roman" w:cs="Times New Roman"/>
          <w:bCs/>
          <w:sz w:val="22"/>
          <w:szCs w:val="22"/>
        </w:rPr>
        <w:t xml:space="preserve">,    </w:t>
      </w:r>
      <w:r w:rsidR="002440C9" w:rsidRPr="00BD431F">
        <w:rPr>
          <w:rFonts w:ascii="Times New Roman" w:hAnsi="Times New Roman" w:cs="Times New Roman"/>
          <w:sz w:val="22"/>
          <w:szCs w:val="22"/>
        </w:rPr>
        <w:t>L</w:t>
      </w:r>
      <w:r w:rsidR="00EA0276">
        <w:rPr>
          <w:rFonts w:ascii="Times New Roman" w:hAnsi="Times New Roman" w:cs="Times New Roman"/>
          <w:sz w:val="22"/>
          <w:szCs w:val="22"/>
        </w:rPr>
        <w:t xml:space="preserve">earning new Technologies,    </w:t>
      </w:r>
      <w:r w:rsidR="008C4757" w:rsidRPr="00BD431F">
        <w:rPr>
          <w:rFonts w:ascii="Times New Roman" w:hAnsi="Times New Roman" w:cs="Times New Roman"/>
          <w:sz w:val="22"/>
          <w:szCs w:val="22"/>
        </w:rPr>
        <w:t xml:space="preserve">Interacting with </w:t>
      </w:r>
      <w:r w:rsidR="00600D9E">
        <w:rPr>
          <w:rFonts w:ascii="Times New Roman" w:hAnsi="Times New Roman" w:cs="Times New Roman"/>
          <w:sz w:val="22"/>
          <w:szCs w:val="22"/>
        </w:rPr>
        <w:t xml:space="preserve">new </w:t>
      </w:r>
      <w:r w:rsidR="008C4757" w:rsidRPr="00BD431F">
        <w:rPr>
          <w:rFonts w:ascii="Times New Roman" w:hAnsi="Times New Roman" w:cs="Times New Roman"/>
          <w:sz w:val="22"/>
          <w:szCs w:val="22"/>
        </w:rPr>
        <w:t>peoples</w:t>
      </w:r>
    </w:p>
    <w:p w:rsidR="00066375" w:rsidRPr="00822603" w:rsidRDefault="00066375">
      <w:pPr>
        <w:rPr>
          <w:rFonts w:ascii="Times New Roman" w:hAnsi="Times New Roman"/>
        </w:rPr>
      </w:pPr>
    </w:p>
    <w:p w:rsidR="0093126E" w:rsidRPr="00224641" w:rsidRDefault="008C4757">
      <w:pPr>
        <w:pStyle w:val="PreformattedText"/>
        <w:shd w:val="clear" w:color="auto" w:fill="C0C0C0"/>
        <w:rPr>
          <w:rFonts w:ascii="Times New Roman" w:hAnsi="Times New Roman" w:cs="Times New Roman"/>
          <w:b/>
          <w:bCs/>
          <w:sz w:val="24"/>
          <w:szCs w:val="24"/>
        </w:rPr>
      </w:pPr>
      <w:r w:rsidRPr="00224641">
        <w:rPr>
          <w:rFonts w:ascii="Times New Roman" w:hAnsi="Times New Roman" w:cs="Times New Roman"/>
          <w:b/>
          <w:bCs/>
          <w:sz w:val="24"/>
          <w:szCs w:val="24"/>
        </w:rPr>
        <w:t xml:space="preserve">Personal Details: </w:t>
      </w:r>
    </w:p>
    <w:p w:rsidR="0093126E" w:rsidRPr="00822603" w:rsidRDefault="0093126E">
      <w:pPr>
        <w:rPr>
          <w:rFonts w:ascii="Times New Roman" w:hAnsi="Times New Roman"/>
        </w:rPr>
      </w:pPr>
    </w:p>
    <w:p w:rsidR="00BD431F" w:rsidRDefault="00BD431F" w:rsidP="00BD431F">
      <w:pPr>
        <w:tabs>
          <w:tab w:val="left" w:pos="1233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Date of Birth:</w:t>
      </w:r>
      <w:r>
        <w:rPr>
          <w:rFonts w:ascii="Calibri" w:eastAsia="Times New Roman" w:hAnsi="Calibri" w:cs="Calibri"/>
          <w:b/>
          <w:sz w:val="21"/>
          <w:szCs w:val="21"/>
        </w:rPr>
        <w:tab/>
      </w:r>
      <w:r>
        <w:rPr>
          <w:rFonts w:ascii="Calibri" w:eastAsia="Times New Roman" w:hAnsi="Calibri" w:cs="Calibri"/>
          <w:sz w:val="21"/>
          <w:szCs w:val="21"/>
        </w:rPr>
        <w:tab/>
      </w:r>
      <w:r>
        <w:rPr>
          <w:rFonts w:ascii="Calibri" w:eastAsia="Times New Roman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11-07-1987</w:t>
      </w:r>
    </w:p>
    <w:p w:rsidR="00BD431F" w:rsidRDefault="00BD431F" w:rsidP="00BD431F">
      <w:pPr>
        <w:tabs>
          <w:tab w:val="left" w:pos="1233"/>
          <w:tab w:val="left" w:pos="2160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Address:</w:t>
      </w:r>
      <w:r>
        <w:rPr>
          <w:rFonts w:ascii="Calibri" w:eastAsia="Times New Roman" w:hAnsi="Calibri" w:cs="Calibri"/>
          <w:sz w:val="21"/>
          <w:szCs w:val="21"/>
        </w:rPr>
        <w:tab/>
      </w:r>
      <w:r>
        <w:rPr>
          <w:rFonts w:ascii="Calibri" w:eastAsia="Times New Roman" w:hAnsi="Calibri" w:cs="Calibri"/>
          <w:sz w:val="21"/>
          <w:szCs w:val="21"/>
        </w:rPr>
        <w:tab/>
        <w:t>A-1002,Regaliya society, Datta</w:t>
      </w:r>
      <w:r w:rsidR="006B6CEF">
        <w:rPr>
          <w:rFonts w:ascii="Calibri" w:eastAsia="Times New Roman" w:hAnsi="Calibri" w:cs="Calibri"/>
          <w:sz w:val="21"/>
          <w:szCs w:val="21"/>
        </w:rPr>
        <w:t xml:space="preserve"> </w:t>
      </w:r>
      <w:r w:rsidR="002F5BC9">
        <w:rPr>
          <w:rFonts w:ascii="Calibri" w:eastAsia="Times New Roman" w:hAnsi="Calibri" w:cs="Calibri"/>
          <w:sz w:val="21"/>
          <w:szCs w:val="21"/>
        </w:rPr>
        <w:t xml:space="preserve"> M</w:t>
      </w:r>
      <w:r>
        <w:rPr>
          <w:rFonts w:ascii="Calibri" w:eastAsia="Times New Roman" w:hAnsi="Calibri" w:cs="Calibri"/>
          <w:sz w:val="21"/>
          <w:szCs w:val="21"/>
        </w:rPr>
        <w:t>andir road,</w:t>
      </w:r>
      <w:r w:rsidR="0044688B">
        <w:rPr>
          <w:rFonts w:ascii="Calibri" w:eastAsia="Times New Roman" w:hAnsi="Calibri" w:cs="Calibri"/>
          <w:sz w:val="21"/>
          <w:szCs w:val="21"/>
        </w:rPr>
        <w:t>waked,Pune</w:t>
      </w:r>
      <w:r>
        <w:rPr>
          <w:rFonts w:ascii="Calibri" w:eastAsia="Times New Roman" w:hAnsi="Calibri" w:cs="Calibri"/>
          <w:sz w:val="21"/>
          <w:szCs w:val="21"/>
        </w:rPr>
        <w:t>-411057</w:t>
      </w:r>
      <w:r>
        <w:rPr>
          <w:rFonts w:ascii="Calibri" w:hAnsi="Calibri" w:cs="Calibri"/>
          <w:sz w:val="21"/>
          <w:szCs w:val="21"/>
        </w:rPr>
        <w:tab/>
      </w:r>
    </w:p>
    <w:p w:rsidR="00BD431F" w:rsidRDefault="00BD431F" w:rsidP="00BD431F">
      <w:pPr>
        <w:tabs>
          <w:tab w:val="left" w:pos="1233"/>
        </w:tabs>
        <w:ind w:left="2160" w:hanging="2160"/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Languages Known:</w:t>
      </w:r>
      <w:r>
        <w:rPr>
          <w:rFonts w:ascii="Calibri" w:hAnsi="Calibri" w:cs="Calibri"/>
          <w:bCs/>
          <w:sz w:val="21"/>
          <w:szCs w:val="21"/>
        </w:rPr>
        <w:tab/>
        <w:t>English, Hindi.</w:t>
      </w:r>
    </w:p>
    <w:p w:rsidR="0093126E" w:rsidRPr="00822603" w:rsidRDefault="008C4757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82260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822603">
        <w:rPr>
          <w:rFonts w:ascii="Times New Roman" w:hAnsi="Times New Roman" w:cs="Times New Roman"/>
          <w:sz w:val="28"/>
          <w:szCs w:val="28"/>
        </w:rPr>
        <w:tab/>
      </w:r>
      <w:r w:rsidRPr="00822603">
        <w:rPr>
          <w:rFonts w:ascii="Times New Roman" w:hAnsi="Times New Roman" w:cs="Times New Roman"/>
          <w:sz w:val="28"/>
          <w:szCs w:val="28"/>
        </w:rPr>
        <w:tab/>
      </w:r>
      <w:r w:rsidRPr="00822603">
        <w:rPr>
          <w:rFonts w:ascii="Times New Roman" w:hAnsi="Times New Roman" w:cs="Times New Roman"/>
          <w:sz w:val="28"/>
          <w:szCs w:val="28"/>
        </w:rPr>
        <w:tab/>
      </w:r>
      <w:r w:rsidRPr="00822603">
        <w:rPr>
          <w:rFonts w:ascii="Times New Roman" w:hAnsi="Times New Roman" w:cs="Times New Roman"/>
          <w:sz w:val="28"/>
          <w:szCs w:val="28"/>
        </w:rPr>
        <w:tab/>
      </w:r>
      <w:r w:rsidRPr="00822603">
        <w:rPr>
          <w:rFonts w:ascii="Times New Roman" w:hAnsi="Times New Roman" w:cs="Times New Roman"/>
          <w:sz w:val="28"/>
          <w:szCs w:val="28"/>
        </w:rPr>
        <w:tab/>
      </w:r>
    </w:p>
    <w:p w:rsidR="008C4757" w:rsidRPr="00822603" w:rsidRDefault="008C4757">
      <w:pPr>
        <w:pStyle w:val="PreformattedText"/>
        <w:rPr>
          <w:rFonts w:ascii="Times New Roman" w:hAnsi="Times New Roman" w:cs="Times New Roman"/>
          <w:b/>
          <w:sz w:val="24"/>
          <w:szCs w:val="24"/>
        </w:rPr>
      </w:pPr>
    </w:p>
    <w:sectPr w:rsidR="008C4757" w:rsidRPr="00822603" w:rsidSect="00406C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350" w:bottom="1440" w:left="12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9BC" w:rsidRPr="00224641" w:rsidRDefault="00A619BC" w:rsidP="00224641">
      <w:pPr>
        <w:pStyle w:val="PreformattedText"/>
        <w:rPr>
          <w:rFonts w:eastAsia="Luxi Sans" w:cs="Times New Roman"/>
          <w:sz w:val="24"/>
          <w:szCs w:val="24"/>
        </w:rPr>
      </w:pPr>
      <w:r>
        <w:separator/>
      </w:r>
    </w:p>
  </w:endnote>
  <w:endnote w:type="continuationSeparator" w:id="1">
    <w:p w:rsidR="00A619BC" w:rsidRPr="00224641" w:rsidRDefault="00A619BC" w:rsidP="00224641">
      <w:pPr>
        <w:pStyle w:val="PreformattedText"/>
        <w:rPr>
          <w:rFonts w:eastAsia="Luxi Sans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1E" w:rsidRDefault="00610A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1E" w:rsidRDefault="00610A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1E" w:rsidRDefault="00610A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9BC" w:rsidRPr="00224641" w:rsidRDefault="00A619BC" w:rsidP="00224641">
      <w:pPr>
        <w:pStyle w:val="PreformattedText"/>
        <w:rPr>
          <w:rFonts w:eastAsia="Luxi Sans" w:cs="Times New Roman"/>
          <w:sz w:val="24"/>
          <w:szCs w:val="24"/>
        </w:rPr>
      </w:pPr>
      <w:r>
        <w:separator/>
      </w:r>
    </w:p>
  </w:footnote>
  <w:footnote w:type="continuationSeparator" w:id="1">
    <w:p w:rsidR="00A619BC" w:rsidRPr="00224641" w:rsidRDefault="00A619BC" w:rsidP="00224641">
      <w:pPr>
        <w:pStyle w:val="PreformattedText"/>
        <w:rPr>
          <w:rFonts w:eastAsia="Luxi Sans" w:cs="Times New Roman"/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1E" w:rsidRDefault="00610A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1E" w:rsidRDefault="00610A1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1E" w:rsidRDefault="00610A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  <w:sz w:val="20"/>
        <w:szCs w:val="20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  <w:sz w:val="20"/>
        <w:szCs w:val="2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  <w:sz w:val="20"/>
        <w:szCs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026E73C2"/>
    <w:multiLevelType w:val="hybridMultilevel"/>
    <w:tmpl w:val="A1A0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500DF8"/>
    <w:multiLevelType w:val="hybridMultilevel"/>
    <w:tmpl w:val="4A724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4E192D"/>
    <w:multiLevelType w:val="hybridMultilevel"/>
    <w:tmpl w:val="15084118"/>
    <w:lvl w:ilvl="0" w:tplc="00000002">
      <w:numFmt w:val="bullet"/>
      <w:lvlText w:val=""/>
      <w:lvlJc w:val="left"/>
      <w:pPr>
        <w:ind w:left="10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4D42B1"/>
    <w:multiLevelType w:val="multilevel"/>
    <w:tmpl w:val="60B8F798"/>
    <w:lvl w:ilvl="0">
      <w:numFmt w:val="bullet"/>
      <w:lvlText w:val="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000000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-2430"/>
        </w:tabs>
        <w:ind w:left="-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710"/>
        </w:tabs>
        <w:ind w:left="-1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990"/>
        </w:tabs>
        <w:ind w:left="-9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270"/>
        </w:tabs>
        <w:ind w:left="-2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</w:abstractNum>
  <w:abstractNum w:abstractNumId="11">
    <w:nsid w:val="2D816651"/>
    <w:multiLevelType w:val="hybridMultilevel"/>
    <w:tmpl w:val="D6506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F7353C"/>
    <w:multiLevelType w:val="multilevel"/>
    <w:tmpl w:val="13B0CA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366D20AD"/>
    <w:multiLevelType w:val="hybridMultilevel"/>
    <w:tmpl w:val="A2D6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40004C"/>
    <w:multiLevelType w:val="hybridMultilevel"/>
    <w:tmpl w:val="FECA1246"/>
    <w:lvl w:ilvl="0" w:tplc="00000002">
      <w:numFmt w:val="bullet"/>
      <w:lvlText w:val=""/>
      <w:lvlJc w:val="left"/>
      <w:pPr>
        <w:ind w:left="10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C67D59"/>
    <w:multiLevelType w:val="hybridMultilevel"/>
    <w:tmpl w:val="4F4221F0"/>
    <w:lvl w:ilvl="0" w:tplc="ACCC792A">
      <w:numFmt w:val="bullet"/>
      <w:lvlText w:val=""/>
      <w:lvlJc w:val="left"/>
      <w:pPr>
        <w:ind w:left="81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4E6F3565"/>
    <w:multiLevelType w:val="hybridMultilevel"/>
    <w:tmpl w:val="5E24E05C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8F6744"/>
    <w:multiLevelType w:val="hybridMultilevel"/>
    <w:tmpl w:val="DFA65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B31EFC"/>
    <w:multiLevelType w:val="hybridMultilevel"/>
    <w:tmpl w:val="834C6682"/>
    <w:lvl w:ilvl="0" w:tplc="ED92A2BC">
      <w:numFmt w:val="bullet"/>
      <w:lvlText w:val=""/>
      <w:lvlJc w:val="left"/>
      <w:pPr>
        <w:ind w:left="540" w:hanging="360"/>
      </w:pPr>
      <w:rPr>
        <w:rFonts w:ascii="Wingdings" w:hAnsi="Wingdings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6"/>
  </w:num>
  <w:num w:numId="12">
    <w:abstractNumId w:val="9"/>
  </w:num>
  <w:num w:numId="13">
    <w:abstractNumId w:val="14"/>
  </w:num>
  <w:num w:numId="14">
    <w:abstractNumId w:val="18"/>
  </w:num>
  <w:num w:numId="15">
    <w:abstractNumId w:val="13"/>
  </w:num>
  <w:num w:numId="16">
    <w:abstractNumId w:val="12"/>
  </w:num>
  <w:num w:numId="17">
    <w:abstractNumId w:val="10"/>
  </w:num>
  <w:num w:numId="18">
    <w:abstractNumId w:val="17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7562D"/>
    <w:rsid w:val="00002C8B"/>
    <w:rsid w:val="00004103"/>
    <w:rsid w:val="00021C68"/>
    <w:rsid w:val="00066375"/>
    <w:rsid w:val="000717F4"/>
    <w:rsid w:val="000B23C2"/>
    <w:rsid w:val="000B7D46"/>
    <w:rsid w:val="000E29D4"/>
    <w:rsid w:val="000F0025"/>
    <w:rsid w:val="000F2854"/>
    <w:rsid w:val="00122657"/>
    <w:rsid w:val="001515A3"/>
    <w:rsid w:val="00157763"/>
    <w:rsid w:val="00190FA8"/>
    <w:rsid w:val="001C6568"/>
    <w:rsid w:val="001E394E"/>
    <w:rsid w:val="00224641"/>
    <w:rsid w:val="00227FB2"/>
    <w:rsid w:val="00232513"/>
    <w:rsid w:val="00243623"/>
    <w:rsid w:val="002440C9"/>
    <w:rsid w:val="002718CA"/>
    <w:rsid w:val="0027562D"/>
    <w:rsid w:val="00287185"/>
    <w:rsid w:val="002F5BC9"/>
    <w:rsid w:val="003001BF"/>
    <w:rsid w:val="00306222"/>
    <w:rsid w:val="00346C01"/>
    <w:rsid w:val="00380E9E"/>
    <w:rsid w:val="003921C8"/>
    <w:rsid w:val="0039610A"/>
    <w:rsid w:val="0039764F"/>
    <w:rsid w:val="003A57FD"/>
    <w:rsid w:val="003B48F5"/>
    <w:rsid w:val="003B7435"/>
    <w:rsid w:val="003C3911"/>
    <w:rsid w:val="003E7500"/>
    <w:rsid w:val="00406C57"/>
    <w:rsid w:val="0044688B"/>
    <w:rsid w:val="004B04BB"/>
    <w:rsid w:val="00507619"/>
    <w:rsid w:val="00542F94"/>
    <w:rsid w:val="005653B4"/>
    <w:rsid w:val="005F5982"/>
    <w:rsid w:val="00600D9E"/>
    <w:rsid w:val="006054A2"/>
    <w:rsid w:val="00610A1E"/>
    <w:rsid w:val="00613F98"/>
    <w:rsid w:val="00614EEC"/>
    <w:rsid w:val="00633274"/>
    <w:rsid w:val="0065696E"/>
    <w:rsid w:val="006578E4"/>
    <w:rsid w:val="00662531"/>
    <w:rsid w:val="00676BC2"/>
    <w:rsid w:val="006B6CEF"/>
    <w:rsid w:val="006E46B3"/>
    <w:rsid w:val="006E7557"/>
    <w:rsid w:val="006E7B50"/>
    <w:rsid w:val="006E7D74"/>
    <w:rsid w:val="00720146"/>
    <w:rsid w:val="007302CB"/>
    <w:rsid w:val="00734752"/>
    <w:rsid w:val="007355EE"/>
    <w:rsid w:val="00740F7D"/>
    <w:rsid w:val="007E03AE"/>
    <w:rsid w:val="008024AC"/>
    <w:rsid w:val="008149FE"/>
    <w:rsid w:val="008150C4"/>
    <w:rsid w:val="00822603"/>
    <w:rsid w:val="0083212A"/>
    <w:rsid w:val="00883D33"/>
    <w:rsid w:val="008C4757"/>
    <w:rsid w:val="008D73F6"/>
    <w:rsid w:val="008F3429"/>
    <w:rsid w:val="008F6C45"/>
    <w:rsid w:val="009003D3"/>
    <w:rsid w:val="00925D12"/>
    <w:rsid w:val="0093126E"/>
    <w:rsid w:val="00935480"/>
    <w:rsid w:val="009702F6"/>
    <w:rsid w:val="009B5639"/>
    <w:rsid w:val="009C426F"/>
    <w:rsid w:val="009C6DA4"/>
    <w:rsid w:val="009F0C38"/>
    <w:rsid w:val="009F60D1"/>
    <w:rsid w:val="009F76DD"/>
    <w:rsid w:val="00A06EBE"/>
    <w:rsid w:val="00A334A1"/>
    <w:rsid w:val="00A470F9"/>
    <w:rsid w:val="00A619BC"/>
    <w:rsid w:val="00A93874"/>
    <w:rsid w:val="00AB6E41"/>
    <w:rsid w:val="00AF1AFD"/>
    <w:rsid w:val="00AF496F"/>
    <w:rsid w:val="00B059B1"/>
    <w:rsid w:val="00B11E58"/>
    <w:rsid w:val="00B23FB2"/>
    <w:rsid w:val="00B4567A"/>
    <w:rsid w:val="00B51321"/>
    <w:rsid w:val="00B77364"/>
    <w:rsid w:val="00BB1881"/>
    <w:rsid w:val="00BB66E4"/>
    <w:rsid w:val="00BB76B9"/>
    <w:rsid w:val="00BD431F"/>
    <w:rsid w:val="00C00BAD"/>
    <w:rsid w:val="00C021CE"/>
    <w:rsid w:val="00C120E8"/>
    <w:rsid w:val="00C248DC"/>
    <w:rsid w:val="00C36C43"/>
    <w:rsid w:val="00C77112"/>
    <w:rsid w:val="00C8026C"/>
    <w:rsid w:val="00CE39A5"/>
    <w:rsid w:val="00D01306"/>
    <w:rsid w:val="00D61790"/>
    <w:rsid w:val="00D62FC5"/>
    <w:rsid w:val="00D75DAB"/>
    <w:rsid w:val="00D77C5D"/>
    <w:rsid w:val="00D94D1F"/>
    <w:rsid w:val="00D94FF9"/>
    <w:rsid w:val="00DB4D0F"/>
    <w:rsid w:val="00DE591C"/>
    <w:rsid w:val="00E12762"/>
    <w:rsid w:val="00E30AED"/>
    <w:rsid w:val="00E320E2"/>
    <w:rsid w:val="00E35087"/>
    <w:rsid w:val="00E63381"/>
    <w:rsid w:val="00E90935"/>
    <w:rsid w:val="00EA0276"/>
    <w:rsid w:val="00EA5DCA"/>
    <w:rsid w:val="00ED18C3"/>
    <w:rsid w:val="00ED2157"/>
    <w:rsid w:val="00F13B63"/>
    <w:rsid w:val="00F65865"/>
    <w:rsid w:val="00FD675E"/>
    <w:rsid w:val="00FF3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26E"/>
    <w:pPr>
      <w:widowControl w:val="0"/>
      <w:suppressAutoHyphens/>
    </w:pPr>
    <w:rPr>
      <w:rFonts w:ascii="Nimbus Roman No9 L" w:eastAsia="Luxi Sans" w:hAnsi="Nimbus Roman No9 L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E320E2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3126E"/>
    <w:rPr>
      <w:rFonts w:ascii="Wingdings" w:hAnsi="Wingdings"/>
      <w:color w:val="000000"/>
      <w:sz w:val="20"/>
      <w:szCs w:val="20"/>
    </w:rPr>
  </w:style>
  <w:style w:type="character" w:customStyle="1" w:styleId="WW8Num2z0">
    <w:name w:val="WW8Num2z0"/>
    <w:rsid w:val="0093126E"/>
    <w:rPr>
      <w:rFonts w:ascii="Symbol" w:hAnsi="Symbol"/>
    </w:rPr>
  </w:style>
  <w:style w:type="character" w:customStyle="1" w:styleId="WW8Num4z0">
    <w:name w:val="WW8Num4z0"/>
    <w:rsid w:val="0093126E"/>
    <w:rPr>
      <w:rFonts w:ascii="Wingdings" w:hAnsi="Wingdings"/>
      <w:color w:val="000000"/>
      <w:sz w:val="20"/>
      <w:szCs w:val="20"/>
    </w:rPr>
  </w:style>
  <w:style w:type="character" w:customStyle="1" w:styleId="WW8Num5z0">
    <w:name w:val="WW8Num5z0"/>
    <w:rsid w:val="0093126E"/>
    <w:rPr>
      <w:rFonts w:ascii="Symbol" w:hAnsi="Symbol"/>
    </w:rPr>
  </w:style>
  <w:style w:type="character" w:customStyle="1" w:styleId="WW8Num6z0">
    <w:name w:val="WW8Num6z0"/>
    <w:rsid w:val="0093126E"/>
    <w:rPr>
      <w:rFonts w:ascii="Symbol" w:hAnsi="Symbol"/>
    </w:rPr>
  </w:style>
  <w:style w:type="character" w:customStyle="1" w:styleId="Absatz-Standardschriftart">
    <w:name w:val="Absatz-Standardschriftart"/>
    <w:rsid w:val="0093126E"/>
  </w:style>
  <w:style w:type="character" w:customStyle="1" w:styleId="WW-Absatz-Standardschriftart">
    <w:name w:val="WW-Absatz-Standardschriftart"/>
    <w:rsid w:val="0093126E"/>
  </w:style>
  <w:style w:type="character" w:customStyle="1" w:styleId="WW-Absatz-Standardschriftart1">
    <w:name w:val="WW-Absatz-Standardschriftart1"/>
    <w:rsid w:val="0093126E"/>
  </w:style>
  <w:style w:type="character" w:customStyle="1" w:styleId="WW8Num3z0">
    <w:name w:val="WW8Num3z0"/>
    <w:rsid w:val="0093126E"/>
    <w:rPr>
      <w:rFonts w:ascii="Symbol" w:hAnsi="Symbol"/>
    </w:rPr>
  </w:style>
  <w:style w:type="character" w:customStyle="1" w:styleId="WW8Num7z0">
    <w:name w:val="WW8Num7z0"/>
    <w:rsid w:val="0093126E"/>
    <w:rPr>
      <w:rFonts w:ascii="Symbol" w:hAnsi="Symbol"/>
    </w:rPr>
  </w:style>
  <w:style w:type="character" w:customStyle="1" w:styleId="WW-Absatz-Standardschriftart11">
    <w:name w:val="WW-Absatz-Standardschriftart11"/>
    <w:rsid w:val="0093126E"/>
  </w:style>
  <w:style w:type="character" w:customStyle="1" w:styleId="WW8Num1z1">
    <w:name w:val="WW8Num1z1"/>
    <w:rsid w:val="0093126E"/>
    <w:rPr>
      <w:rFonts w:ascii="Courier New" w:hAnsi="Courier New" w:cs="Courier New"/>
    </w:rPr>
  </w:style>
  <w:style w:type="character" w:customStyle="1" w:styleId="WW8Num1z2">
    <w:name w:val="WW8Num1z2"/>
    <w:rsid w:val="0093126E"/>
    <w:rPr>
      <w:rFonts w:ascii="Wingdings" w:hAnsi="Wingdings"/>
    </w:rPr>
  </w:style>
  <w:style w:type="character" w:customStyle="1" w:styleId="WW8Num1z3">
    <w:name w:val="WW8Num1z3"/>
    <w:rsid w:val="0093126E"/>
    <w:rPr>
      <w:rFonts w:ascii="Symbol" w:hAnsi="Symbol"/>
    </w:rPr>
  </w:style>
  <w:style w:type="character" w:customStyle="1" w:styleId="WW8Num2z1">
    <w:name w:val="WW8Num2z1"/>
    <w:rsid w:val="0093126E"/>
    <w:rPr>
      <w:rFonts w:ascii="Courier New" w:hAnsi="Courier New" w:cs="Courier New"/>
    </w:rPr>
  </w:style>
  <w:style w:type="character" w:customStyle="1" w:styleId="WW8Num2z2">
    <w:name w:val="WW8Num2z2"/>
    <w:rsid w:val="0093126E"/>
    <w:rPr>
      <w:rFonts w:ascii="Wingdings" w:hAnsi="Wingdings"/>
    </w:rPr>
  </w:style>
  <w:style w:type="character" w:customStyle="1" w:styleId="WW8Num3z1">
    <w:name w:val="WW8Num3z1"/>
    <w:rsid w:val="0093126E"/>
    <w:rPr>
      <w:rFonts w:ascii="Courier New" w:hAnsi="Courier New" w:cs="Courier New"/>
    </w:rPr>
  </w:style>
  <w:style w:type="character" w:customStyle="1" w:styleId="WW8Num3z2">
    <w:name w:val="WW8Num3z2"/>
    <w:rsid w:val="0093126E"/>
    <w:rPr>
      <w:rFonts w:ascii="Wingdings" w:hAnsi="Wingdings"/>
    </w:rPr>
  </w:style>
  <w:style w:type="character" w:customStyle="1" w:styleId="WW8Num4z1">
    <w:name w:val="WW8Num4z1"/>
    <w:rsid w:val="0093126E"/>
    <w:rPr>
      <w:rFonts w:ascii="Courier New" w:hAnsi="Courier New" w:cs="Courier New"/>
    </w:rPr>
  </w:style>
  <w:style w:type="character" w:customStyle="1" w:styleId="WW8Num4z2">
    <w:name w:val="WW8Num4z2"/>
    <w:rsid w:val="0093126E"/>
    <w:rPr>
      <w:rFonts w:ascii="Wingdings" w:hAnsi="Wingdings"/>
    </w:rPr>
  </w:style>
  <w:style w:type="character" w:customStyle="1" w:styleId="WW8Num4z3">
    <w:name w:val="WW8Num4z3"/>
    <w:rsid w:val="0093126E"/>
    <w:rPr>
      <w:rFonts w:ascii="Symbol" w:hAnsi="Symbol"/>
    </w:rPr>
  </w:style>
  <w:style w:type="character" w:customStyle="1" w:styleId="WW8Num6z1">
    <w:name w:val="WW8Num6z1"/>
    <w:rsid w:val="0093126E"/>
    <w:rPr>
      <w:rFonts w:ascii="Courier New" w:hAnsi="Courier New" w:cs="Courier New"/>
    </w:rPr>
  </w:style>
  <w:style w:type="character" w:customStyle="1" w:styleId="WW8Num6z2">
    <w:name w:val="WW8Num6z2"/>
    <w:rsid w:val="0093126E"/>
    <w:rPr>
      <w:rFonts w:ascii="Wingdings" w:hAnsi="Wingdings"/>
    </w:rPr>
  </w:style>
  <w:style w:type="character" w:customStyle="1" w:styleId="WW8Num7z1">
    <w:name w:val="WW8Num7z1"/>
    <w:rsid w:val="0093126E"/>
    <w:rPr>
      <w:rFonts w:ascii="Courier New" w:hAnsi="Courier New" w:cs="Courier New"/>
    </w:rPr>
  </w:style>
  <w:style w:type="character" w:customStyle="1" w:styleId="WW8Num7z2">
    <w:name w:val="WW8Num7z2"/>
    <w:rsid w:val="0093126E"/>
    <w:rPr>
      <w:rFonts w:ascii="Wingdings" w:hAnsi="Wingdings"/>
    </w:rPr>
  </w:style>
  <w:style w:type="character" w:customStyle="1" w:styleId="WW8Num8z0">
    <w:name w:val="WW8Num8z0"/>
    <w:rsid w:val="0093126E"/>
    <w:rPr>
      <w:rFonts w:ascii="Wingdings" w:hAnsi="Wingdings"/>
    </w:rPr>
  </w:style>
  <w:style w:type="character" w:customStyle="1" w:styleId="WW8Num8z1">
    <w:name w:val="WW8Num8z1"/>
    <w:rsid w:val="0093126E"/>
    <w:rPr>
      <w:rFonts w:ascii="Courier New" w:hAnsi="Courier New"/>
    </w:rPr>
  </w:style>
  <w:style w:type="character" w:customStyle="1" w:styleId="WW8Num8z3">
    <w:name w:val="WW8Num8z3"/>
    <w:rsid w:val="0093126E"/>
    <w:rPr>
      <w:rFonts w:ascii="Symbol" w:hAnsi="Symbol"/>
    </w:rPr>
  </w:style>
  <w:style w:type="character" w:styleId="Hyperlink">
    <w:name w:val="Hyperlink"/>
    <w:semiHidden/>
    <w:rsid w:val="0093126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93126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93126E"/>
    <w:pPr>
      <w:spacing w:after="120"/>
    </w:pPr>
  </w:style>
  <w:style w:type="paragraph" w:styleId="List">
    <w:name w:val="List"/>
    <w:basedOn w:val="BodyText"/>
    <w:semiHidden/>
    <w:rsid w:val="0093126E"/>
    <w:rPr>
      <w:rFonts w:cs="Tahoma"/>
    </w:rPr>
  </w:style>
  <w:style w:type="paragraph" w:styleId="Caption">
    <w:name w:val="caption"/>
    <w:basedOn w:val="Normal"/>
    <w:qFormat/>
    <w:rsid w:val="0093126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3126E"/>
    <w:pPr>
      <w:suppressLineNumbers/>
    </w:pPr>
    <w:rPr>
      <w:rFonts w:cs="Tahoma"/>
    </w:rPr>
  </w:style>
  <w:style w:type="paragraph" w:customStyle="1" w:styleId="PreformattedText">
    <w:name w:val="Preformatted Text"/>
    <w:basedOn w:val="Normal"/>
    <w:rsid w:val="0093126E"/>
    <w:rPr>
      <w:rFonts w:eastAsia="Nimbus Roman No9 L" w:cs="Nimbus Roman No9 L"/>
      <w:sz w:val="20"/>
      <w:szCs w:val="20"/>
    </w:rPr>
  </w:style>
  <w:style w:type="paragraph" w:customStyle="1" w:styleId="TableContents">
    <w:name w:val="Table Contents"/>
    <w:basedOn w:val="BodyText"/>
    <w:rsid w:val="0093126E"/>
    <w:pPr>
      <w:suppressLineNumbers/>
      <w:spacing w:after="283"/>
    </w:pPr>
  </w:style>
  <w:style w:type="paragraph" w:styleId="BodyText2">
    <w:name w:val="Body Text 2"/>
    <w:basedOn w:val="Normal"/>
    <w:rsid w:val="0093126E"/>
    <w:pPr>
      <w:spacing w:after="120" w:line="480" w:lineRule="auto"/>
    </w:pPr>
  </w:style>
  <w:style w:type="paragraph" w:styleId="Index1">
    <w:name w:val="index 1"/>
    <w:basedOn w:val="Normal"/>
    <w:next w:val="Normal"/>
    <w:semiHidden/>
    <w:rsid w:val="0093126E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93126E"/>
    <w:pPr>
      <w:widowControl/>
      <w:suppressAutoHyphens w:val="0"/>
    </w:pPr>
    <w:rPr>
      <w:rFonts w:ascii="Times New Roman" w:eastAsia="Times New Roman" w:hAnsi="Times New Roman"/>
    </w:rPr>
  </w:style>
  <w:style w:type="paragraph" w:styleId="BodyTextIndent2">
    <w:name w:val="Body Text Indent 2"/>
    <w:basedOn w:val="Normal"/>
    <w:rsid w:val="0093126E"/>
    <w:pPr>
      <w:spacing w:after="120" w:line="480" w:lineRule="auto"/>
      <w:ind w:left="283"/>
    </w:pPr>
  </w:style>
  <w:style w:type="paragraph" w:styleId="NormalWeb">
    <w:name w:val="Normal (Web)"/>
    <w:basedOn w:val="Normal"/>
    <w:rsid w:val="0093126E"/>
    <w:pPr>
      <w:widowControl/>
      <w:suppressAutoHyphens w:val="0"/>
      <w:spacing w:before="100" w:after="100"/>
    </w:pPr>
    <w:rPr>
      <w:rFonts w:ascii="Arial Unicode MS" w:eastAsia="Times New Roman" w:hAnsi="Arial Unicode MS"/>
      <w:szCs w:val="20"/>
    </w:rPr>
  </w:style>
  <w:style w:type="paragraph" w:customStyle="1" w:styleId="TableHeading">
    <w:name w:val="Table Heading"/>
    <w:basedOn w:val="TableContents"/>
    <w:rsid w:val="0093126E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E29D4"/>
    <w:pPr>
      <w:widowControl/>
      <w:suppressAutoHyphens w:val="0"/>
      <w:spacing w:line="360" w:lineRule="auto"/>
      <w:ind w:left="720" w:hanging="36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24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4641"/>
    <w:rPr>
      <w:rFonts w:ascii="Nimbus Roman No9 L" w:eastAsia="Luxi Sans" w:hAnsi="Nimbus Roman No9 L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24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4641"/>
    <w:rPr>
      <w:rFonts w:ascii="Nimbus Roman No9 L" w:eastAsia="Luxi Sans" w:hAnsi="Nimbus Roman No9 L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320E2"/>
    <w:rPr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ti.dixit011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ntanu@iitg.ernet.i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69C5B-B13D-4C23-ADD1-E0DA0F28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PRADEEP KUMAR SINGH</vt:lpstr>
    </vt:vector>
  </TitlesOfParts>
  <Company/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</cp:lastModifiedBy>
  <cp:revision>11</cp:revision>
  <cp:lastPrinted>2012-10-11T23:30:00Z</cp:lastPrinted>
  <dcterms:created xsi:type="dcterms:W3CDTF">2015-04-09T06:26:00Z</dcterms:created>
  <dcterms:modified xsi:type="dcterms:W3CDTF">2015-05-28T13:02:00Z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C.V.</vt:lpwstr>
  </property>
  <property fmtid="{D5CDD505-2E9C-101B-9397-08002B2CF9AE}" pid="3" name="_AuthorEmail">
    <vt:lpwstr>vaishali.thacker@manifestservices.com</vt:lpwstr>
  </property>
  <property fmtid="{D5CDD505-2E9C-101B-9397-08002B2CF9AE}" pid="4" name="_AuthorEmailDisplayName">
    <vt:lpwstr>Vaishali</vt:lpwstr>
  </property>
  <property fmtid="{D5CDD505-2E9C-101B-9397-08002B2CF9AE}" pid="5" name="_AdHocReviewCycleID">
    <vt:i4>-339125157</vt:i4>
  </property>
  <property fmtid="{D5CDD505-2E9C-101B-9397-08002B2CF9AE}" pid="6" name="_ReviewingToolsShownOnce">
    <vt:lpwstr/>
  </property>
</Properties>
</file>