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AE" w:rsidRPr="00A735AE" w:rsidRDefault="00A735AE" w:rsidP="00F4690F">
      <w:pPr>
        <w:pStyle w:val="Heading1"/>
        <w:jc w:val="both"/>
      </w:pPr>
      <w:bookmarkStart w:id="0" w:name="_GoBack"/>
      <w:bookmarkEnd w:id="0"/>
      <w:proofErr w:type="spellStart"/>
      <w:r w:rsidRPr="00A735AE">
        <w:t>Piyush</w:t>
      </w:r>
      <w:proofErr w:type="spellEnd"/>
      <w:r w:rsidRPr="00A735AE">
        <w:t xml:space="preserve"> Kumar </w:t>
      </w:r>
      <w:proofErr w:type="spellStart"/>
      <w:r w:rsidRPr="00A735AE">
        <w:t>Srivastava</w:t>
      </w:r>
      <w:proofErr w:type="spellEnd"/>
    </w:p>
    <w:p w:rsidR="00A735AE" w:rsidRPr="00A735AE" w:rsidRDefault="00A735AE" w:rsidP="00F4690F">
      <w:pPr>
        <w:spacing w:before="40" w:after="40"/>
        <w:jc w:val="both"/>
        <w:rPr>
          <w:rFonts w:ascii="Verdana" w:hAnsi="Verdana" w:cs="Calibri"/>
          <w:sz w:val="16"/>
          <w:szCs w:val="16"/>
        </w:rPr>
      </w:pPr>
      <w:r w:rsidRPr="00A735AE">
        <w:rPr>
          <w:rFonts w:ascii="Verdana" w:hAnsi="Verdana" w:cs="Calibri"/>
          <w:sz w:val="16"/>
          <w:szCs w:val="16"/>
        </w:rPr>
        <w:t xml:space="preserve">Location:       </w:t>
      </w:r>
      <w:r w:rsidRPr="00A735AE">
        <w:rPr>
          <w:rFonts w:ascii="Verdana" w:hAnsi="Verdana" w:cs="Calibri"/>
          <w:sz w:val="16"/>
          <w:szCs w:val="16"/>
        </w:rPr>
        <w:tab/>
      </w:r>
      <w:r w:rsidRPr="00A735AE">
        <w:rPr>
          <w:rFonts w:ascii="Verdana" w:hAnsi="Verdana" w:cs="Calibri"/>
          <w:sz w:val="16"/>
          <w:szCs w:val="16"/>
        </w:rPr>
        <w:tab/>
        <w:t>New Delhi (NCR)</w: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 w:cs="Calibri"/>
          <w:b/>
          <w:color w:val="000000"/>
          <w:sz w:val="16"/>
          <w:szCs w:val="16"/>
        </w:rPr>
      </w:pPr>
      <w:r w:rsidRPr="00A735AE">
        <w:rPr>
          <w:rFonts w:ascii="Verdana" w:hAnsi="Verdana" w:cs="Calibri"/>
          <w:color w:val="000000"/>
          <w:sz w:val="16"/>
          <w:szCs w:val="16"/>
        </w:rPr>
        <w:t xml:space="preserve">Mobile:         </w:t>
      </w:r>
      <w:r w:rsidRPr="00A735AE">
        <w:rPr>
          <w:rFonts w:ascii="Verdana" w:hAnsi="Verdana" w:cs="Calibri"/>
          <w:color w:val="000000"/>
          <w:sz w:val="16"/>
          <w:szCs w:val="16"/>
        </w:rPr>
        <w:tab/>
      </w:r>
      <w:r w:rsidRPr="00A735AE">
        <w:rPr>
          <w:rFonts w:ascii="Verdana" w:hAnsi="Verdana" w:cs="Calibri"/>
          <w:color w:val="000000"/>
          <w:sz w:val="16"/>
          <w:szCs w:val="16"/>
        </w:rPr>
        <w:tab/>
      </w:r>
      <w:r w:rsidRPr="00A735AE">
        <w:rPr>
          <w:rFonts w:ascii="Verdana" w:hAnsi="Verdana"/>
          <w:bCs/>
          <w:color w:val="000000"/>
          <w:sz w:val="16"/>
          <w:szCs w:val="16"/>
        </w:rPr>
        <w:t>9582119669</w: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 w:cs="Calibri"/>
          <w:b/>
          <w:sz w:val="16"/>
          <w:szCs w:val="16"/>
        </w:rPr>
      </w:pPr>
      <w:r w:rsidRPr="00A735AE">
        <w:rPr>
          <w:rFonts w:ascii="Verdana" w:hAnsi="Verdana" w:cs="Calibri"/>
          <w:color w:val="000000"/>
          <w:sz w:val="16"/>
          <w:szCs w:val="16"/>
        </w:rPr>
        <w:t xml:space="preserve">Email:      </w:t>
      </w:r>
      <w:r w:rsidRPr="00A735AE">
        <w:rPr>
          <w:rFonts w:ascii="Verdana" w:hAnsi="Verdana" w:cs="Calibri"/>
          <w:color w:val="000000"/>
          <w:sz w:val="16"/>
          <w:szCs w:val="16"/>
        </w:rPr>
        <w:tab/>
      </w:r>
      <w:r w:rsidRPr="00A735AE">
        <w:rPr>
          <w:rFonts w:ascii="Verdana" w:hAnsi="Verdana" w:cs="Calibri"/>
          <w:color w:val="000000"/>
          <w:sz w:val="16"/>
          <w:szCs w:val="16"/>
        </w:rPr>
        <w:tab/>
      </w:r>
      <w:r w:rsidRPr="00A735AE">
        <w:rPr>
          <w:rFonts w:ascii="Verdana" w:hAnsi="Verdana"/>
          <w:b/>
          <w:color w:val="0000FF"/>
          <w:sz w:val="16"/>
          <w:szCs w:val="16"/>
          <w:u w:val="single"/>
        </w:rPr>
        <w:t xml:space="preserve">piyush.kr16@gmail.com </w:t>
      </w:r>
    </w:p>
    <w:p w:rsidR="00A735AE" w:rsidRPr="00A735AE" w:rsidRDefault="00AC18B6" w:rsidP="00F4690F">
      <w:pPr>
        <w:spacing w:before="40" w:after="40"/>
        <w:jc w:val="both"/>
        <w:rPr>
          <w:rFonts w:ascii="Verdana" w:hAnsi="Verdana" w:cs="Calibri"/>
          <w:color w:val="000000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123824</wp:posOffset>
                </wp:positionV>
                <wp:extent cx="6543675" cy="0"/>
                <wp:effectExtent l="0" t="19050" r="952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5pt,9.75pt" to="5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" strokecolor="gray" strokeweight="4.5pt">
                <v:stroke linestyle="thinThick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277495</wp:posOffset>
                </wp:positionV>
                <wp:extent cx="6543675" cy="27622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982D24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Career</w:t>
                            </w:r>
                            <w:r w:rsidR="00A735AE">
                              <w:rPr>
                                <w:rFonts w:ascii="Verdana" w:hAnsi="Verdana"/>
                                <w:sz w:val="18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.05pt;margin-top:21.85pt;width:515.25pt;height:2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" fillcolor="#f2f2f2" strokecolor="white">
                <v:textbox>
                  <w:txbxContent>
                    <w:p w:rsidR="00A735AE" w:rsidRDefault="00982D24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Career</w:t>
                      </w:r>
                      <w:r w:rsidR="00A735AE">
                        <w:rPr>
                          <w:rFonts w:ascii="Verdana" w:hAnsi="Verdana"/>
                          <w:sz w:val="18"/>
                        </w:rPr>
                        <w:t xml:space="preserve">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jc w:val="both"/>
        <w:rPr>
          <w:rFonts w:ascii="Verdana" w:hAnsi="Verdana" w:cs="Calibri"/>
          <w:b/>
          <w:bCs/>
          <w:sz w:val="16"/>
          <w:szCs w:val="16"/>
        </w:rPr>
      </w:pPr>
    </w:p>
    <w:p w:rsidR="00A735AE" w:rsidRPr="00A735AE" w:rsidRDefault="00A735AE" w:rsidP="00F4690F">
      <w:pPr>
        <w:jc w:val="both"/>
        <w:rPr>
          <w:rFonts w:ascii="Verdana" w:hAnsi="Verdana" w:cs="Calibri"/>
          <w:b/>
          <w:bCs/>
          <w:sz w:val="16"/>
          <w:szCs w:val="16"/>
        </w:rPr>
      </w:pPr>
    </w:p>
    <w:p w:rsidR="00A735AE" w:rsidRPr="00A735AE" w:rsidRDefault="00A735AE" w:rsidP="00F4690F">
      <w:pPr>
        <w:jc w:val="both"/>
        <w:rPr>
          <w:rFonts w:ascii="Verdana" w:hAnsi="Verdana" w:cs="Calibri"/>
          <w:b/>
          <w:bCs/>
          <w:sz w:val="16"/>
          <w:szCs w:val="16"/>
        </w:rPr>
      </w:pPr>
    </w:p>
    <w:p w:rsidR="00A735AE" w:rsidRPr="00A735AE" w:rsidRDefault="00A735AE" w:rsidP="00F4690F">
      <w:pPr>
        <w:jc w:val="both"/>
        <w:rPr>
          <w:rFonts w:ascii="Verdana" w:hAnsi="Verdana" w:cs="Calibri"/>
          <w:bCs/>
          <w:sz w:val="16"/>
          <w:szCs w:val="16"/>
        </w:rPr>
      </w:pPr>
    </w:p>
    <w:p w:rsidR="00486399" w:rsidRPr="00E92086" w:rsidRDefault="00486399" w:rsidP="00F4690F">
      <w:pPr>
        <w:spacing w:before="100" w:beforeAutospacing="1" w:after="100" w:afterAutospacing="1"/>
        <w:contextualSpacing/>
        <w:jc w:val="both"/>
        <w:outlineLvl w:val="0"/>
        <w:rPr>
          <w:rFonts w:ascii="Verdana" w:hAnsi="Verdana" w:cs="Calibri"/>
          <w:bCs/>
          <w:sz w:val="16"/>
          <w:szCs w:val="16"/>
        </w:rPr>
      </w:pPr>
      <w:r w:rsidRPr="00E92086">
        <w:rPr>
          <w:rFonts w:ascii="Verdana" w:hAnsi="Verdana" w:cs="Calibri"/>
          <w:bCs/>
          <w:sz w:val="16"/>
          <w:szCs w:val="16"/>
        </w:rPr>
        <w:t xml:space="preserve">To acquire a position that affords me the opportunity to serve the organization by making Optimum utilization of my skills &amp; knowledge in the field of </w:t>
      </w:r>
      <w:r w:rsidR="0054446D">
        <w:rPr>
          <w:rFonts w:ascii="Verdana" w:hAnsi="Verdana" w:cs="Calibri"/>
          <w:b/>
          <w:bCs/>
          <w:sz w:val="16"/>
          <w:szCs w:val="16"/>
        </w:rPr>
        <w:t>Business Development</w:t>
      </w:r>
      <w:r w:rsidRPr="00E92086">
        <w:rPr>
          <w:rFonts w:ascii="Verdana" w:hAnsi="Verdana" w:cs="Calibri"/>
          <w:bCs/>
          <w:sz w:val="16"/>
          <w:szCs w:val="16"/>
        </w:rPr>
        <w:t xml:space="preserve"> and serve the Organization to the best of my potentials and aid the company in reaching its financial success.</w:t>
      </w:r>
    </w:p>
    <w:p w:rsidR="00A735AE" w:rsidRPr="00A735AE" w:rsidRDefault="00A735AE" w:rsidP="00F4690F">
      <w:pPr>
        <w:spacing w:before="100" w:beforeAutospacing="1" w:after="100" w:afterAutospacing="1"/>
        <w:contextualSpacing/>
        <w:jc w:val="both"/>
        <w:outlineLvl w:val="0"/>
        <w:rPr>
          <w:rFonts w:ascii="Verdana" w:hAnsi="Verdana" w:cs="Calibri"/>
          <w:bCs/>
          <w:sz w:val="16"/>
          <w:szCs w:val="16"/>
        </w:rPr>
      </w:pPr>
    </w:p>
    <w:p w:rsidR="00A735AE" w:rsidRPr="00A735AE" w:rsidRDefault="00AC18B6" w:rsidP="00F4690F">
      <w:pPr>
        <w:spacing w:before="100" w:beforeAutospacing="1" w:after="100" w:afterAutospacing="1"/>
        <w:contextualSpacing/>
        <w:jc w:val="both"/>
        <w:outlineLvl w:val="0"/>
        <w:rPr>
          <w:rFonts w:ascii="Verdana" w:hAnsi="Verdana" w:cs="Calibri"/>
          <w:bCs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430010" cy="276225"/>
                <wp:effectExtent l="0" t="0" r="2794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1A7C10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4</w:t>
                            </w:r>
                            <w:r w:rsidR="000554D8">
                              <w:rPr>
                                <w:rFonts w:ascii="Verdana" w:hAnsi="Verdana"/>
                                <w:sz w:val="18"/>
                              </w:rPr>
                              <w:t>+</w:t>
                            </w:r>
                            <w:r w:rsidR="00A735AE">
                              <w:rPr>
                                <w:rFonts w:ascii="Verdana" w:hAnsi="Verdana"/>
                                <w:sz w:val="18"/>
                              </w:rPr>
                              <w:t xml:space="preserve"> Years of 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.05pt;margin-top:.85pt;width:506.3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" fillcolor="#f2f2f2" strokecolor="white">
                <v:textbox>
                  <w:txbxContent>
                    <w:p w:rsidR="00A735AE" w:rsidRDefault="001A7C10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4</w:t>
                      </w:r>
                      <w:r w:rsidR="000554D8">
                        <w:rPr>
                          <w:rFonts w:ascii="Verdana" w:hAnsi="Verdana"/>
                          <w:sz w:val="18"/>
                        </w:rPr>
                        <w:t>+</w:t>
                      </w:r>
                      <w:r w:rsidR="00A735AE">
                        <w:rPr>
                          <w:rFonts w:ascii="Verdana" w:hAnsi="Verdana"/>
                          <w:sz w:val="18"/>
                        </w:rPr>
                        <w:t xml:space="preserve"> Years of 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spacing w:before="100" w:beforeAutospacing="1" w:after="100" w:afterAutospacing="1"/>
        <w:contextualSpacing/>
        <w:jc w:val="both"/>
        <w:outlineLvl w:val="0"/>
        <w:rPr>
          <w:rFonts w:ascii="Verdana" w:hAnsi="Verdana" w:cs="Calibri"/>
          <w:bCs/>
          <w:sz w:val="16"/>
          <w:szCs w:val="16"/>
        </w:rPr>
      </w:pPr>
    </w:p>
    <w:p w:rsidR="00A735AE" w:rsidRDefault="00A735AE" w:rsidP="00F4690F">
      <w:pPr>
        <w:spacing w:before="100" w:beforeAutospacing="1" w:after="100" w:afterAutospacing="1"/>
        <w:contextualSpacing/>
        <w:jc w:val="both"/>
        <w:outlineLvl w:val="0"/>
        <w:rPr>
          <w:rFonts w:ascii="Verdana" w:hAnsi="Verdana" w:cs="Calibri"/>
          <w:bCs/>
          <w:sz w:val="16"/>
          <w:szCs w:val="16"/>
        </w:rPr>
      </w:pPr>
    </w:p>
    <w:p w:rsidR="00BB0BE4" w:rsidRDefault="00BB0BE4" w:rsidP="00F4690F">
      <w:pPr>
        <w:pStyle w:val="Defaul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1) Company:</w:t>
      </w:r>
      <w:r>
        <w:rPr>
          <w:rFonts w:ascii="Verdana" w:hAnsi="Verdana"/>
          <w:b/>
          <w:sz w:val="16"/>
          <w:szCs w:val="16"/>
        </w:rPr>
        <w:tab/>
      </w:r>
      <w:proofErr w:type="spellStart"/>
      <w:r w:rsidR="00852746">
        <w:rPr>
          <w:rFonts w:ascii="Verdana" w:hAnsi="Verdana"/>
          <w:sz w:val="16"/>
          <w:szCs w:val="16"/>
        </w:rPr>
        <w:t>Indusind</w:t>
      </w:r>
      <w:proofErr w:type="spellEnd"/>
      <w:r w:rsidR="00852746">
        <w:rPr>
          <w:rFonts w:ascii="Verdana" w:hAnsi="Verdana"/>
          <w:sz w:val="16"/>
          <w:szCs w:val="16"/>
        </w:rPr>
        <w:t xml:space="preserve"> </w:t>
      </w:r>
      <w:proofErr w:type="gramStart"/>
      <w:r w:rsidR="00852746">
        <w:rPr>
          <w:rFonts w:ascii="Verdana" w:hAnsi="Verdana"/>
          <w:sz w:val="16"/>
          <w:szCs w:val="16"/>
        </w:rPr>
        <w:t xml:space="preserve">Bank </w:t>
      </w:r>
      <w:r>
        <w:rPr>
          <w:rFonts w:ascii="Verdana" w:hAnsi="Verdana"/>
          <w:sz w:val="16"/>
          <w:szCs w:val="16"/>
        </w:rPr>
        <w:t xml:space="preserve"> Limited</w:t>
      </w:r>
      <w:proofErr w:type="gramEnd"/>
      <w:r>
        <w:rPr>
          <w:rFonts w:ascii="Verdana" w:hAnsi="Verdana"/>
          <w:sz w:val="16"/>
          <w:szCs w:val="16"/>
        </w:rPr>
        <w:t xml:space="preserve"> </w:t>
      </w:r>
    </w:p>
    <w:p w:rsidR="00BB0BE4" w:rsidRDefault="00BB0BE4" w:rsidP="00F4690F">
      <w:pPr>
        <w:pStyle w:val="Defaul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Duration:       </w:t>
      </w:r>
      <w:r>
        <w:rPr>
          <w:rFonts w:ascii="Verdana" w:hAnsi="Verdana"/>
          <w:sz w:val="16"/>
          <w:szCs w:val="16"/>
        </w:rPr>
        <w:t xml:space="preserve">  </w:t>
      </w:r>
      <w:r>
        <w:rPr>
          <w:rFonts w:ascii="Verdana" w:hAnsi="Verdana"/>
          <w:sz w:val="16"/>
          <w:szCs w:val="16"/>
        </w:rPr>
        <w:tab/>
      </w:r>
      <w:proofErr w:type="gramStart"/>
      <w:r>
        <w:rPr>
          <w:rFonts w:ascii="Verdana" w:hAnsi="Verdana"/>
          <w:sz w:val="16"/>
          <w:szCs w:val="16"/>
        </w:rPr>
        <w:t>Dec  22</w:t>
      </w:r>
      <w:proofErr w:type="gramEnd"/>
      <w:r>
        <w:rPr>
          <w:rFonts w:ascii="Verdana" w:hAnsi="Verdana"/>
          <w:sz w:val="16"/>
          <w:szCs w:val="16"/>
        </w:rPr>
        <w:t>, 2014   - till date</w:t>
      </w:r>
    </w:p>
    <w:p w:rsidR="00BB0BE4" w:rsidRDefault="00BB0BE4" w:rsidP="00F4690F">
      <w:pPr>
        <w:pStyle w:val="Defaul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Designation:</w:t>
      </w:r>
      <w:r>
        <w:rPr>
          <w:rFonts w:ascii="Verdana" w:hAnsi="Verdana"/>
          <w:sz w:val="16"/>
          <w:szCs w:val="16"/>
        </w:rPr>
        <w:t xml:space="preserve">    </w:t>
      </w:r>
      <w:r>
        <w:rPr>
          <w:rFonts w:ascii="Verdana" w:hAnsi="Verdana"/>
          <w:sz w:val="16"/>
          <w:szCs w:val="16"/>
        </w:rPr>
        <w:tab/>
        <w:t>Associate Relationship Manager</w:t>
      </w:r>
    </w:p>
    <w:p w:rsidR="00BB0BE4" w:rsidRDefault="00BB0BE4" w:rsidP="00F4690F">
      <w:pPr>
        <w:pStyle w:val="Defaul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Department:</w:t>
      </w:r>
      <w:r>
        <w:rPr>
          <w:rFonts w:ascii="Verdana" w:hAnsi="Verdana"/>
          <w:sz w:val="16"/>
          <w:szCs w:val="16"/>
        </w:rPr>
        <w:t xml:space="preserve">    </w:t>
      </w:r>
      <w:r>
        <w:rPr>
          <w:rFonts w:ascii="Verdana" w:hAnsi="Verdana"/>
          <w:sz w:val="16"/>
          <w:szCs w:val="16"/>
        </w:rPr>
        <w:tab/>
        <w:t>Emerging Corporates</w:t>
      </w:r>
    </w:p>
    <w:p w:rsidR="007B40D0" w:rsidRPr="0000200F" w:rsidRDefault="007B40D0" w:rsidP="00F4690F">
      <w:pPr>
        <w:pStyle w:val="Default"/>
        <w:jc w:val="both"/>
        <w:rPr>
          <w:rFonts w:ascii="Verdana" w:hAnsi="Verdana"/>
          <w:b/>
          <w:sz w:val="16"/>
          <w:szCs w:val="16"/>
        </w:rPr>
      </w:pPr>
      <w:r w:rsidRPr="0000200F">
        <w:rPr>
          <w:rFonts w:ascii="Verdana" w:hAnsi="Verdana"/>
          <w:b/>
          <w:sz w:val="16"/>
          <w:szCs w:val="16"/>
        </w:rPr>
        <w:t>Job Responsibilities:</w:t>
      </w:r>
    </w:p>
    <w:p w:rsidR="007B40D0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>To ensure acquisition &amp; value build of new to Bank BUSINESS Product/Program &amp; Trade/</w:t>
      </w:r>
      <w:proofErr w:type="spellStart"/>
      <w:r w:rsidRPr="007B40D0">
        <w:rPr>
          <w:rFonts w:ascii="Verdana" w:hAnsi="Verdana" w:cs="Arial"/>
          <w:color w:val="444444"/>
          <w:sz w:val="16"/>
          <w:szCs w:val="16"/>
        </w:rPr>
        <w:t>Fx</w:t>
      </w:r>
      <w:proofErr w:type="spellEnd"/>
      <w:r w:rsidRPr="007B40D0">
        <w:rPr>
          <w:rFonts w:ascii="Verdana" w:hAnsi="Verdana" w:cs="Arial"/>
          <w:color w:val="444444"/>
          <w:sz w:val="16"/>
          <w:szCs w:val="16"/>
        </w:rPr>
        <w:t xml:space="preserve"> led CA customers in the branch in the identified segments</w:t>
      </w:r>
    </w:p>
    <w:p w:rsidR="007B40D0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>To Identify, build, acquire and deepen relationships to gain incremental wallet share of the high value segment through a superior customer experience</w:t>
      </w:r>
    </w:p>
    <w:p w:rsidR="007B40D0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>To ensure high value enhancement through acquisition &amp; deepening in the mapped portfolio</w:t>
      </w:r>
    </w:p>
    <w:p w:rsidR="007B40D0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>To recognize and understand a client's global banking needs in order to provide holistic financial solutions in collaboration with the PSM</w:t>
      </w:r>
    </w:p>
    <w:p w:rsidR="007B40D0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>To ensure on boarding, M+1 activation, Value build up &amp; AQB maintenance of accounts acquired</w:t>
      </w:r>
    </w:p>
    <w:p w:rsidR="007B40D0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 xml:space="preserve">To Master referral opportunities to grow portfolio. Proactively source, acquire and expand high value </w:t>
      </w:r>
      <w:proofErr w:type="gramStart"/>
      <w:r w:rsidRPr="007B40D0">
        <w:rPr>
          <w:rFonts w:ascii="Verdana" w:hAnsi="Verdana" w:cs="Arial"/>
          <w:color w:val="444444"/>
          <w:sz w:val="16"/>
          <w:szCs w:val="16"/>
        </w:rPr>
        <w:t>customer</w:t>
      </w:r>
      <w:proofErr w:type="gramEnd"/>
      <w:r w:rsidRPr="007B40D0">
        <w:rPr>
          <w:rFonts w:ascii="Verdana" w:hAnsi="Verdana" w:cs="Arial"/>
          <w:color w:val="444444"/>
          <w:sz w:val="16"/>
          <w:szCs w:val="16"/>
        </w:rPr>
        <w:t xml:space="preserve"> relationship by maximizing sale and service opportunities.</w:t>
      </w:r>
    </w:p>
    <w:p w:rsidR="00BB0BE4" w:rsidRPr="007B40D0" w:rsidRDefault="007B40D0" w:rsidP="00F4690F">
      <w:pPr>
        <w:pStyle w:val="Default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7B40D0">
        <w:rPr>
          <w:rFonts w:ascii="Verdana" w:hAnsi="Verdana" w:cs="Arial"/>
          <w:color w:val="444444"/>
          <w:sz w:val="16"/>
          <w:szCs w:val="16"/>
        </w:rPr>
        <w:t>To monitor customer profile, understand customer’s business needs &amp; provide appropriate product / pricing solution.</w:t>
      </w:r>
    </w:p>
    <w:p w:rsidR="007B40D0" w:rsidRPr="00BB0BE4" w:rsidRDefault="007B40D0" w:rsidP="00F4690F">
      <w:pPr>
        <w:pStyle w:val="Default"/>
        <w:jc w:val="both"/>
        <w:rPr>
          <w:rFonts w:ascii="Verdana" w:hAnsi="Verdana"/>
          <w:sz w:val="16"/>
          <w:szCs w:val="16"/>
        </w:rPr>
      </w:pPr>
    </w:p>
    <w:p w:rsidR="00A735AE" w:rsidRDefault="00C61392" w:rsidP="00F4690F">
      <w:pPr>
        <w:pStyle w:val="Defaul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</w:t>
      </w:r>
      <w:r w:rsidR="00A735AE" w:rsidRPr="00A735AE">
        <w:rPr>
          <w:rFonts w:ascii="Verdana" w:hAnsi="Verdana"/>
          <w:b/>
          <w:sz w:val="16"/>
          <w:szCs w:val="16"/>
        </w:rPr>
        <w:t>) Company</w:t>
      </w:r>
      <w:r w:rsidR="0000200F">
        <w:rPr>
          <w:rFonts w:ascii="Verdana" w:hAnsi="Verdana"/>
          <w:b/>
          <w:sz w:val="16"/>
          <w:szCs w:val="16"/>
        </w:rPr>
        <w:t>:</w:t>
      </w:r>
      <w:r w:rsidR="0000200F">
        <w:rPr>
          <w:rFonts w:ascii="Verdana" w:hAnsi="Verdana"/>
          <w:b/>
          <w:sz w:val="16"/>
          <w:szCs w:val="16"/>
        </w:rPr>
        <w:tab/>
      </w:r>
      <w:r w:rsidR="00A735AE" w:rsidRPr="00A735AE">
        <w:rPr>
          <w:rFonts w:ascii="Verdana" w:hAnsi="Verdana"/>
          <w:sz w:val="16"/>
          <w:szCs w:val="16"/>
        </w:rPr>
        <w:t>Yes Bank Limited</w:t>
      </w:r>
    </w:p>
    <w:p w:rsidR="00FC65A1" w:rsidRPr="00A735AE" w:rsidRDefault="00FC65A1" w:rsidP="00F4690F">
      <w:pPr>
        <w:pStyle w:val="Default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 xml:space="preserve">Duration:       </w:t>
      </w:r>
      <w:r w:rsidRPr="00A735AE">
        <w:rPr>
          <w:rFonts w:ascii="Verdana" w:hAnsi="Verdana"/>
          <w:sz w:val="16"/>
          <w:szCs w:val="16"/>
        </w:rPr>
        <w:t xml:space="preserve">  </w:t>
      </w:r>
      <w:r w:rsidR="0000200F">
        <w:rPr>
          <w:rFonts w:ascii="Verdana" w:hAnsi="Verdana"/>
          <w:sz w:val="16"/>
          <w:szCs w:val="16"/>
        </w:rPr>
        <w:tab/>
      </w:r>
      <w:r w:rsidR="00591782">
        <w:rPr>
          <w:rFonts w:ascii="Verdana" w:hAnsi="Verdana"/>
          <w:sz w:val="16"/>
          <w:szCs w:val="16"/>
        </w:rPr>
        <w:t>May 02, 2013   - Sept 26, 2014</w:t>
      </w:r>
    </w:p>
    <w:p w:rsidR="00FC65A1" w:rsidRPr="00A735AE" w:rsidRDefault="00FC65A1" w:rsidP="00F4690F">
      <w:pPr>
        <w:pStyle w:val="Default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>Designation:</w:t>
      </w:r>
      <w:r w:rsidRPr="00A735AE">
        <w:rPr>
          <w:rFonts w:ascii="Verdana" w:hAnsi="Verdana"/>
          <w:sz w:val="16"/>
          <w:szCs w:val="16"/>
        </w:rPr>
        <w:t xml:space="preserve">    </w:t>
      </w:r>
      <w:r w:rsidR="0000200F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>Executive</w:t>
      </w:r>
    </w:p>
    <w:p w:rsidR="00FC65A1" w:rsidRPr="00A735AE" w:rsidRDefault="00FC65A1" w:rsidP="00F4690F">
      <w:pPr>
        <w:pStyle w:val="Default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>Department:</w:t>
      </w:r>
      <w:r w:rsidRPr="00A735AE">
        <w:rPr>
          <w:rFonts w:ascii="Verdana" w:hAnsi="Verdana"/>
          <w:sz w:val="16"/>
          <w:szCs w:val="16"/>
        </w:rPr>
        <w:t xml:space="preserve">    </w:t>
      </w:r>
      <w:r w:rsidR="0000200F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>Branch Banking</w:t>
      </w:r>
    </w:p>
    <w:p w:rsidR="00FC65A1" w:rsidRPr="0000200F" w:rsidRDefault="0000200F" w:rsidP="00F4690F">
      <w:pPr>
        <w:pStyle w:val="Default"/>
        <w:jc w:val="both"/>
        <w:rPr>
          <w:rFonts w:ascii="Verdana" w:hAnsi="Verdana"/>
          <w:b/>
          <w:sz w:val="16"/>
          <w:szCs w:val="16"/>
        </w:rPr>
      </w:pPr>
      <w:r w:rsidRPr="0000200F">
        <w:rPr>
          <w:rFonts w:ascii="Verdana" w:hAnsi="Verdana"/>
          <w:b/>
          <w:sz w:val="16"/>
          <w:szCs w:val="16"/>
        </w:rPr>
        <w:t>Job Responsibilities:</w:t>
      </w:r>
    </w:p>
    <w:p w:rsidR="003A48B7" w:rsidRPr="00376901" w:rsidRDefault="003A48B7" w:rsidP="00F4690F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Acquisition of Quality CASA (Current Account &amp; Saving Account</w:t>
      </w:r>
      <w:proofErr w:type="gramStart"/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)</w:t>
      </w:r>
      <w:proofErr w:type="gramEnd"/>
      <w:r w:rsidRPr="00376901">
        <w:rPr>
          <w:rFonts w:ascii="Segoe UI" w:hAnsi="Segoe UI" w:cs="Segoe UI"/>
          <w:color w:val="000000"/>
          <w:sz w:val="17"/>
          <w:szCs w:val="17"/>
        </w:rPr>
        <w:br/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accounts- Qualified &amp; Activated NTB CASA Accounts (In Nos.)</w:t>
      </w:r>
      <w:r w:rsidRPr="00376901">
        <w:rPr>
          <w:rFonts w:ascii="Segoe UI" w:hAnsi="Segoe UI" w:cs="Segoe UI"/>
          <w:color w:val="000000"/>
          <w:sz w:val="17"/>
          <w:szCs w:val="17"/>
        </w:rPr>
        <w:br/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Revenue Acquisition- Cross sell of Life Insurance products and Mutual Fund &amp; </w:t>
      </w:r>
      <w:proofErr w:type="spellStart"/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Demat</w:t>
      </w:r>
      <w:proofErr w:type="spellEnd"/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 Accounts</w:t>
      </w:r>
    </w:p>
    <w:p w:rsidR="003A48B7" w:rsidRPr="00376901" w:rsidRDefault="003A48B7" w:rsidP="00F4690F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Compliant towards KYC and all operational risk</w:t>
      </w:r>
      <w:r w:rsidRPr="00376901">
        <w:rPr>
          <w:rFonts w:ascii="Segoe UI" w:hAnsi="Segoe UI" w:cs="Segoe UI"/>
          <w:color w:val="000000"/>
          <w:sz w:val="17"/>
          <w:szCs w:val="17"/>
        </w:rPr>
        <w:br/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Comply with Bank’s policies and processes</w:t>
      </w:r>
      <w:r w:rsidRPr="00376901">
        <w:rPr>
          <w:rFonts w:ascii="Segoe UI" w:hAnsi="Segoe UI" w:cs="Segoe UI"/>
          <w:color w:val="000000"/>
          <w:sz w:val="17"/>
          <w:szCs w:val="17"/>
        </w:rPr>
        <w:br/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Ensure timely escalation of issues impacting business and appropriate</w:t>
      </w:r>
      <w:r w:rsidRPr="00376901">
        <w:rPr>
          <w:rFonts w:ascii="Segoe UI" w:hAnsi="Segoe UI" w:cs="Segoe UI"/>
          <w:color w:val="000000"/>
          <w:sz w:val="17"/>
          <w:szCs w:val="17"/>
        </w:rPr>
        <w:t xml:space="preserve"> </w:t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solutions to address the concerns</w:t>
      </w:r>
      <w:r w:rsidRPr="00376901">
        <w:rPr>
          <w:rFonts w:ascii="Segoe UI" w:hAnsi="Segoe UI" w:cs="Segoe UI"/>
          <w:color w:val="000000"/>
          <w:sz w:val="17"/>
          <w:szCs w:val="17"/>
        </w:rPr>
        <w:br/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Ensure safety and security of Bank and customer's assets</w:t>
      </w:r>
      <w:r w:rsidRPr="00376901">
        <w:rPr>
          <w:rFonts w:ascii="Segoe UI" w:hAnsi="Segoe UI" w:cs="Segoe UI"/>
          <w:color w:val="000000"/>
          <w:sz w:val="17"/>
          <w:szCs w:val="17"/>
        </w:rPr>
        <w:br/>
      </w:r>
      <w:r w:rsidRPr="0037690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Ensure timely submission of MIS reports </w:t>
      </w:r>
    </w:p>
    <w:p w:rsidR="0000200F" w:rsidRPr="00A735AE" w:rsidRDefault="0000200F" w:rsidP="00F4690F">
      <w:pPr>
        <w:pStyle w:val="Default"/>
        <w:jc w:val="both"/>
        <w:rPr>
          <w:rFonts w:ascii="Verdana" w:hAnsi="Verdana"/>
          <w:sz w:val="16"/>
          <w:szCs w:val="16"/>
        </w:rPr>
      </w:pPr>
    </w:p>
    <w:p w:rsidR="00A735AE" w:rsidRDefault="00C61392" w:rsidP="00F4690F">
      <w:pPr>
        <w:pStyle w:val="Defaul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3</w:t>
      </w:r>
      <w:r w:rsidR="00A735AE" w:rsidRPr="00A735AE">
        <w:rPr>
          <w:rFonts w:ascii="Verdana" w:hAnsi="Verdana"/>
          <w:b/>
          <w:sz w:val="16"/>
          <w:szCs w:val="16"/>
        </w:rPr>
        <w:t>) Company:</w:t>
      </w:r>
      <w:r w:rsidR="0000200F">
        <w:rPr>
          <w:rFonts w:ascii="Verdana" w:hAnsi="Verdana"/>
          <w:sz w:val="16"/>
          <w:szCs w:val="16"/>
        </w:rPr>
        <w:tab/>
      </w:r>
      <w:r w:rsidR="00A735AE" w:rsidRPr="00A735AE">
        <w:rPr>
          <w:rFonts w:ascii="Verdana" w:hAnsi="Verdana"/>
          <w:sz w:val="16"/>
          <w:szCs w:val="16"/>
        </w:rPr>
        <w:t>SBI Life Insurance Co Ltd</w:t>
      </w:r>
      <w:r w:rsidR="00A735AE" w:rsidRPr="00A735AE">
        <w:rPr>
          <w:rFonts w:ascii="Verdana" w:hAnsi="Verdana"/>
          <w:sz w:val="16"/>
          <w:szCs w:val="16"/>
        </w:rPr>
        <w:tab/>
      </w:r>
    </w:p>
    <w:p w:rsidR="00FC65A1" w:rsidRPr="00A735AE" w:rsidRDefault="00FC65A1" w:rsidP="00F4690F">
      <w:pPr>
        <w:pStyle w:val="Default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 xml:space="preserve">Duration:       </w:t>
      </w:r>
      <w:r w:rsidRPr="00A735AE">
        <w:rPr>
          <w:rFonts w:ascii="Verdana" w:hAnsi="Verdana"/>
          <w:sz w:val="16"/>
          <w:szCs w:val="16"/>
        </w:rPr>
        <w:t xml:space="preserve">  </w:t>
      </w:r>
      <w:r w:rsidR="0000200F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>August 18, 2008   - July 02, 2011</w:t>
      </w:r>
      <w:r w:rsidRPr="00A735AE">
        <w:rPr>
          <w:rFonts w:ascii="Verdana" w:hAnsi="Verdana"/>
          <w:sz w:val="16"/>
          <w:szCs w:val="16"/>
        </w:rPr>
        <w:tab/>
      </w:r>
    </w:p>
    <w:p w:rsidR="00FC65A1" w:rsidRPr="00A735AE" w:rsidRDefault="00FC65A1" w:rsidP="00F4690F">
      <w:pPr>
        <w:pStyle w:val="Default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>Designation:</w:t>
      </w:r>
      <w:r w:rsidRPr="00A735AE">
        <w:rPr>
          <w:rFonts w:ascii="Verdana" w:hAnsi="Verdana"/>
          <w:sz w:val="16"/>
          <w:szCs w:val="16"/>
        </w:rPr>
        <w:t xml:space="preserve">    </w:t>
      </w:r>
      <w:r w:rsidR="0000200F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>Operation Associate</w:t>
      </w:r>
      <w:r w:rsidRPr="00A735AE">
        <w:rPr>
          <w:rFonts w:ascii="Verdana" w:hAnsi="Verdana"/>
          <w:sz w:val="16"/>
          <w:szCs w:val="16"/>
        </w:rPr>
        <w:tab/>
      </w:r>
    </w:p>
    <w:p w:rsidR="00FC65A1" w:rsidRDefault="00FC65A1" w:rsidP="00F4690F">
      <w:pPr>
        <w:pStyle w:val="Default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>Department:</w:t>
      </w:r>
      <w:r w:rsidRPr="00A735AE">
        <w:rPr>
          <w:rFonts w:ascii="Verdana" w:hAnsi="Verdana"/>
          <w:sz w:val="16"/>
          <w:szCs w:val="16"/>
        </w:rPr>
        <w:t xml:space="preserve">    </w:t>
      </w:r>
      <w:r w:rsidR="0000200F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>Operations</w:t>
      </w:r>
    </w:p>
    <w:p w:rsidR="0000200F" w:rsidRPr="0000200F" w:rsidRDefault="0000200F" w:rsidP="00F4690F">
      <w:pPr>
        <w:pStyle w:val="Default"/>
        <w:jc w:val="both"/>
        <w:rPr>
          <w:rFonts w:ascii="Verdana" w:hAnsi="Verdana"/>
          <w:b/>
          <w:sz w:val="16"/>
          <w:szCs w:val="16"/>
        </w:rPr>
      </w:pPr>
      <w:r w:rsidRPr="0000200F">
        <w:rPr>
          <w:rFonts w:ascii="Verdana" w:hAnsi="Verdana"/>
          <w:b/>
          <w:sz w:val="16"/>
          <w:szCs w:val="16"/>
        </w:rPr>
        <w:t>Job Responsibilities:</w:t>
      </w:r>
    </w:p>
    <w:p w:rsidR="0000200F" w:rsidRDefault="0000200F" w:rsidP="00F4690F">
      <w:pPr>
        <w:pStyle w:val="Default"/>
        <w:numPr>
          <w:ilvl w:val="0"/>
          <w:numId w:val="7"/>
        </w:numPr>
        <w:tabs>
          <w:tab w:val="left" w:pos="3765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New business processing.</w:t>
      </w:r>
    </w:p>
    <w:p w:rsidR="0000200F" w:rsidRDefault="0000200F" w:rsidP="00F4690F">
      <w:pPr>
        <w:pStyle w:val="Default"/>
        <w:numPr>
          <w:ilvl w:val="0"/>
          <w:numId w:val="7"/>
        </w:numPr>
        <w:tabs>
          <w:tab w:val="left" w:pos="3765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Maintaining retention ratio.</w:t>
      </w:r>
    </w:p>
    <w:p w:rsidR="0000200F" w:rsidRDefault="0000200F" w:rsidP="00F4690F">
      <w:pPr>
        <w:pStyle w:val="Default"/>
        <w:numPr>
          <w:ilvl w:val="0"/>
          <w:numId w:val="7"/>
        </w:numPr>
        <w:tabs>
          <w:tab w:val="left" w:pos="3765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Policy servicing.</w:t>
      </w:r>
    </w:p>
    <w:p w:rsidR="00C16F3B" w:rsidRPr="00C16F3B" w:rsidRDefault="0000200F" w:rsidP="008664C7">
      <w:pPr>
        <w:pStyle w:val="Default"/>
        <w:numPr>
          <w:ilvl w:val="0"/>
          <w:numId w:val="7"/>
        </w:numPr>
        <w:tabs>
          <w:tab w:val="left" w:pos="3765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Working in accordance to achieve TAT.</w:t>
      </w:r>
    </w:p>
    <w:p w:rsidR="008664C7" w:rsidRDefault="008664C7" w:rsidP="008664C7">
      <w:pPr>
        <w:pStyle w:val="Default"/>
        <w:tabs>
          <w:tab w:val="left" w:pos="3765"/>
        </w:tabs>
        <w:jc w:val="both"/>
        <w:rPr>
          <w:rFonts w:ascii="Verdana" w:hAnsi="Verdana"/>
          <w:sz w:val="16"/>
          <w:szCs w:val="16"/>
        </w:rPr>
      </w:pPr>
    </w:p>
    <w:p w:rsidR="008664C7" w:rsidRPr="00A735AE" w:rsidRDefault="008664C7" w:rsidP="008664C7">
      <w:pPr>
        <w:pStyle w:val="Default"/>
        <w:tabs>
          <w:tab w:val="left" w:pos="3765"/>
        </w:tabs>
        <w:jc w:val="both"/>
        <w:rPr>
          <w:rFonts w:ascii="Verdana" w:hAnsi="Verdana"/>
          <w:sz w:val="16"/>
          <w:szCs w:val="16"/>
        </w:rPr>
      </w:pPr>
    </w:p>
    <w:p w:rsidR="00A735AE" w:rsidRPr="00A735AE" w:rsidRDefault="00C11ADA" w:rsidP="00F4690F">
      <w:pPr>
        <w:pStyle w:val="Default"/>
        <w:ind w:left="7200" w:firstLine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A735AE" w:rsidRPr="00A735AE" w:rsidRDefault="00AC18B6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140335</wp:posOffset>
                </wp:positionV>
                <wp:extent cx="6430010" cy="276225"/>
                <wp:effectExtent l="0" t="0" r="2794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Areas of Knowledge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.05pt;margin-top:11.05pt;width:506.3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" fillcolor="#f2f2f2" strokecolor="white">
                <v:textbox>
                  <w:txbxContent>
                    <w:p w:rsidR="00A735AE" w:rsidRDefault="00A735AE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 xml:space="preserve">Areas of Knowledge </w:t>
                      </w: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Default="00A735AE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Banking</w:t>
      </w:r>
      <w:r w:rsidRPr="00A735AE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ab/>
      </w:r>
      <w:r w:rsidRPr="00A735AE">
        <w:rPr>
          <w:rFonts w:ascii="Verdana" w:hAnsi="Verdana"/>
          <w:sz w:val="16"/>
          <w:szCs w:val="16"/>
        </w:rPr>
        <w:tab/>
      </w:r>
      <w:r w:rsidR="0090559B">
        <w:rPr>
          <w:rFonts w:ascii="Verdana" w:hAnsi="Verdana"/>
          <w:sz w:val="16"/>
          <w:szCs w:val="16"/>
        </w:rPr>
        <w:t xml:space="preserve"> </w:t>
      </w:r>
      <w:r w:rsidR="00D308B3">
        <w:rPr>
          <w:rFonts w:ascii="Verdana" w:hAnsi="Verdana"/>
          <w:sz w:val="16"/>
          <w:szCs w:val="16"/>
        </w:rPr>
        <w:t xml:space="preserve">Business Analysis </w:t>
      </w:r>
      <w:r w:rsidR="00D308B3">
        <w:rPr>
          <w:rFonts w:ascii="Verdana" w:hAnsi="Verdana"/>
          <w:sz w:val="16"/>
          <w:szCs w:val="16"/>
        </w:rPr>
        <w:tab/>
      </w:r>
    </w:p>
    <w:p w:rsidR="009513D4" w:rsidRDefault="009513D4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A735AE" w:rsidRPr="00A735AE" w:rsidRDefault="00AC18B6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AD6628" wp14:editId="3C350E9B">
                <wp:simplePos x="0" y="0"/>
                <wp:positionH relativeFrom="column">
                  <wp:posOffset>-635</wp:posOffset>
                </wp:positionH>
                <wp:positionV relativeFrom="paragraph">
                  <wp:posOffset>79375</wp:posOffset>
                </wp:positionV>
                <wp:extent cx="6430010" cy="276225"/>
                <wp:effectExtent l="0" t="0" r="2794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Industrial Exposure</w:t>
                            </w:r>
                          </w:p>
                          <w:p w:rsidR="00A735AE" w:rsidRDefault="00A735AE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05pt;margin-top:6.25pt;width:506.3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" fillcolor="#f2f2f2" strokecolor="white">
                <v:textbox>
                  <w:txbxContent>
                    <w:p w:rsidR="00A735AE" w:rsidRDefault="00A735AE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Industrial Exposure</w:t>
                      </w:r>
                    </w:p>
                    <w:p w:rsidR="00A735AE" w:rsidRDefault="00A735AE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A one and a half month Internship Program at “</w:t>
      </w:r>
      <w:proofErr w:type="spellStart"/>
      <w:r w:rsidRPr="00A735AE">
        <w:rPr>
          <w:rFonts w:ascii="Verdana" w:hAnsi="Verdana"/>
          <w:b/>
          <w:sz w:val="16"/>
          <w:szCs w:val="16"/>
        </w:rPr>
        <w:t>AnandRathi</w:t>
      </w:r>
      <w:proofErr w:type="spellEnd"/>
      <w:r w:rsidRPr="00A735AE">
        <w:rPr>
          <w:rFonts w:ascii="Verdana" w:hAnsi="Verdana"/>
          <w:b/>
          <w:sz w:val="16"/>
          <w:szCs w:val="16"/>
        </w:rPr>
        <w:t xml:space="preserve"> Shares &amp; Stock Brokers Limited, New Delhi</w:t>
      </w:r>
      <w:r w:rsidRPr="00A735AE">
        <w:rPr>
          <w:rFonts w:ascii="Verdana" w:hAnsi="Verdana"/>
          <w:sz w:val="16"/>
          <w:szCs w:val="16"/>
        </w:rPr>
        <w:t>”</w: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b/>
          <w:sz w:val="16"/>
          <w:szCs w:val="16"/>
        </w:rPr>
        <w:t>Project Title</w:t>
      </w:r>
      <w:r w:rsidRPr="00A735AE">
        <w:rPr>
          <w:rFonts w:ascii="Verdana" w:hAnsi="Verdana"/>
          <w:sz w:val="16"/>
          <w:szCs w:val="16"/>
        </w:rPr>
        <w:t>- Analysis of People awareness and their perception towards investment</w:t>
      </w:r>
    </w:p>
    <w:p w:rsidR="00A735AE" w:rsidRPr="00A735AE" w:rsidRDefault="0000200F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Work P</w:t>
      </w:r>
      <w:r w:rsidR="00A735AE" w:rsidRPr="00A735AE">
        <w:rPr>
          <w:rFonts w:ascii="Verdana" w:hAnsi="Verdana"/>
          <w:b/>
          <w:sz w:val="16"/>
          <w:szCs w:val="16"/>
        </w:rPr>
        <w:t>rofile</w:t>
      </w:r>
      <w:r w:rsidR="00A735AE" w:rsidRPr="00A735AE">
        <w:rPr>
          <w:rFonts w:ascii="Verdana" w:hAnsi="Verdana"/>
          <w:sz w:val="16"/>
          <w:szCs w:val="16"/>
        </w:rPr>
        <w:t>:</w:t>
      </w:r>
    </w:p>
    <w:p w:rsidR="00A735AE" w:rsidRPr="00A735AE" w:rsidRDefault="00A735AE" w:rsidP="00F4690F">
      <w:pPr>
        <w:numPr>
          <w:ilvl w:val="0"/>
          <w:numId w:val="1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Security valuation by studying the elements of Investment, Approaches to Investment</w:t>
      </w:r>
    </w:p>
    <w:p w:rsidR="00A735AE" w:rsidRPr="00A735AE" w:rsidRDefault="00A735AE" w:rsidP="00F4690F">
      <w:pPr>
        <w:numPr>
          <w:ilvl w:val="0"/>
          <w:numId w:val="1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Different developments of Investment Management </w:t>
      </w:r>
    </w:p>
    <w:p w:rsidR="00312CA3" w:rsidRPr="009513D4" w:rsidRDefault="00A735AE" w:rsidP="00F4690F">
      <w:pPr>
        <w:numPr>
          <w:ilvl w:val="0"/>
          <w:numId w:val="1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Studying the basic investment avenues like bonds, Mutual fund, corporate </w:t>
      </w:r>
      <w:proofErr w:type="gramStart"/>
      <w:r w:rsidRPr="00A735AE">
        <w:rPr>
          <w:rFonts w:ascii="Verdana" w:hAnsi="Verdana"/>
          <w:sz w:val="16"/>
          <w:szCs w:val="16"/>
        </w:rPr>
        <w:t>deposit ,</w:t>
      </w:r>
      <w:proofErr w:type="gramEnd"/>
      <w:r w:rsidRPr="00A735AE">
        <w:rPr>
          <w:rFonts w:ascii="Verdana" w:hAnsi="Verdana"/>
          <w:sz w:val="16"/>
          <w:szCs w:val="16"/>
        </w:rPr>
        <w:t xml:space="preserve"> insuran</w:t>
      </w:r>
      <w:r w:rsidR="0000200F">
        <w:rPr>
          <w:rFonts w:ascii="Verdana" w:hAnsi="Verdana"/>
          <w:sz w:val="16"/>
          <w:szCs w:val="16"/>
        </w:rPr>
        <w:t>ce.</w:t>
      </w:r>
    </w:p>
    <w:p w:rsidR="0000200F" w:rsidRDefault="00AC18B6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69850</wp:posOffset>
                </wp:positionV>
                <wp:extent cx="6414770" cy="276225"/>
                <wp:effectExtent l="0" t="0" r="2413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200F" w:rsidRDefault="0000200F" w:rsidP="0000200F">
                            <w:pPr>
                              <w:ind w:left="2880" w:firstLine="720"/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  <w:t xml:space="preserve">         Academics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1.15pt;margin-top:5.5pt;width:505.1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" fillcolor="#f2f2f2" strokecolor="white">
                <v:textbox>
                  <w:txbxContent>
                    <w:p w:rsidR="0000200F" w:rsidRDefault="0000200F" w:rsidP="0000200F">
                      <w:pPr>
                        <w:ind w:left="2880" w:firstLine="720"/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  <w:t xml:space="preserve">         Academics</w:t>
                      </w:r>
                    </w:p>
                  </w:txbxContent>
                </v:textbox>
              </v:shape>
            </w:pict>
          </mc:Fallback>
        </mc:AlternateContent>
      </w:r>
    </w:p>
    <w:p w:rsidR="0000200F" w:rsidRDefault="0000200F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00200F" w:rsidRPr="00A735AE" w:rsidRDefault="0000200F" w:rsidP="00F4690F">
      <w:pPr>
        <w:spacing w:before="40" w:after="40"/>
        <w:jc w:val="both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horzAnchor="margin" w:tblpXSpec="center" w:tblpY="109"/>
        <w:tblW w:w="9484" w:type="dxa"/>
        <w:tblLook w:val="04A0" w:firstRow="1" w:lastRow="0" w:firstColumn="1" w:lastColumn="0" w:noHBand="0" w:noVBand="1"/>
      </w:tblPr>
      <w:tblGrid>
        <w:gridCol w:w="2240"/>
        <w:gridCol w:w="2240"/>
        <w:gridCol w:w="4229"/>
        <w:gridCol w:w="775"/>
      </w:tblGrid>
      <w:tr w:rsidR="0000200F" w:rsidRPr="00A735AE" w:rsidTr="003822FA">
        <w:trPr>
          <w:trHeight w:val="32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Subject/Stream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University/Board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Year</w:t>
            </w:r>
          </w:p>
        </w:tc>
      </w:tr>
      <w:tr w:rsidR="0000200F" w:rsidRPr="00A735AE" w:rsidTr="003822FA">
        <w:trPr>
          <w:trHeight w:val="32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proofErr w:type="spellStart"/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Finance</w:t>
            </w:r>
            <w:r>
              <w:rPr>
                <w:rFonts w:ascii="Verdana" w:hAnsi="Verdana" w:cs="Calibri"/>
                <w:color w:val="000000"/>
                <w:sz w:val="16"/>
                <w:szCs w:val="16"/>
              </w:rPr>
              <w:t>+Marketing</w:t>
            </w:r>
            <w:proofErr w:type="spellEnd"/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proofErr w:type="spellStart"/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Mahamaya</w:t>
            </w:r>
            <w:proofErr w:type="spellEnd"/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Technical University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2013</w:t>
            </w:r>
          </w:p>
        </w:tc>
      </w:tr>
      <w:tr w:rsidR="0000200F" w:rsidRPr="00A735AE" w:rsidTr="003822FA">
        <w:trPr>
          <w:trHeight w:val="32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Bachelor Of Science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Botany &amp; Chemistry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VBS </w:t>
            </w:r>
            <w:proofErr w:type="spellStart"/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Purvanchal</w:t>
            </w:r>
            <w:proofErr w:type="spellEnd"/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University </w:t>
            </w:r>
            <w:proofErr w:type="spellStart"/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Jaunpur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2008</w:t>
            </w:r>
          </w:p>
        </w:tc>
      </w:tr>
      <w:tr w:rsidR="0000200F" w:rsidRPr="00A735AE" w:rsidTr="003822FA">
        <w:trPr>
          <w:trHeight w:val="32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Science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U P Board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2004</w:t>
            </w:r>
          </w:p>
        </w:tc>
      </w:tr>
      <w:tr w:rsidR="0000200F" w:rsidRPr="00A735AE" w:rsidTr="003822FA">
        <w:trPr>
          <w:trHeight w:val="32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HSC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Science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U P Board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00F" w:rsidRPr="00A735AE" w:rsidRDefault="0000200F" w:rsidP="00F4690F">
            <w:pPr>
              <w:widowControl/>
              <w:jc w:val="both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A735AE">
              <w:rPr>
                <w:rFonts w:ascii="Verdana" w:hAnsi="Verdana" w:cs="Calibri"/>
                <w:color w:val="000000"/>
                <w:sz w:val="16"/>
                <w:szCs w:val="16"/>
              </w:rPr>
              <w:t>2002</w:t>
            </w:r>
          </w:p>
        </w:tc>
      </w:tr>
    </w:tbl>
    <w:p w:rsidR="00376901" w:rsidRDefault="00376901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Default="00AC18B6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430010" cy="276225"/>
                <wp:effectExtent l="0" t="0" r="2794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  <w:t>Awards &amp; Achievements</w:t>
                            </w:r>
                          </w:p>
                          <w:p w:rsidR="00A735AE" w:rsidRDefault="00A735AE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.05pt;margin-top:1.25pt;width:506.3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" fillcolor="#f2f2f2" strokecolor="white">
                <v:textbox>
                  <w:txbxContent>
                    <w:p w:rsidR="00A735AE" w:rsidRDefault="00A735AE" w:rsidP="00A735AE">
                      <w:pPr>
                        <w:jc w:val="center"/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  <w:t>Awards &amp; Achievements</w:t>
                      </w:r>
                    </w:p>
                    <w:p w:rsidR="00A735AE" w:rsidRDefault="00A735AE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200F" w:rsidRPr="00A735AE" w:rsidRDefault="0000200F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2557AA" w:rsidRPr="002557AA" w:rsidRDefault="002557AA" w:rsidP="00F4690F">
      <w:pPr>
        <w:pStyle w:val="ListParagraph"/>
        <w:jc w:val="both"/>
        <w:rPr>
          <w:rFonts w:ascii="Verdana" w:hAnsi="Verdana"/>
          <w:b/>
          <w:sz w:val="16"/>
          <w:szCs w:val="16"/>
        </w:rPr>
      </w:pPr>
    </w:p>
    <w:p w:rsidR="00486399" w:rsidRPr="00486399" w:rsidRDefault="00486399" w:rsidP="00F4690F">
      <w:pPr>
        <w:pStyle w:val="Title"/>
        <w:numPr>
          <w:ilvl w:val="0"/>
          <w:numId w:val="2"/>
        </w:numPr>
        <w:jc w:val="both"/>
        <w:rPr>
          <w:rFonts w:ascii="Verdana" w:hAnsi="Verdana"/>
          <w:bCs/>
          <w:sz w:val="18"/>
          <w:szCs w:val="18"/>
          <w:u w:val="single"/>
        </w:rPr>
      </w:pPr>
      <w:proofErr w:type="spellStart"/>
      <w:r w:rsidRPr="008B16A8">
        <w:rPr>
          <w:rFonts w:ascii="Verdana" w:hAnsi="Verdana"/>
          <w:b w:val="0"/>
          <w:sz w:val="18"/>
          <w:szCs w:val="18"/>
        </w:rPr>
        <w:t>Won</w:t>
      </w:r>
      <w:r w:rsidRPr="008B16A8">
        <w:rPr>
          <w:rFonts w:ascii="Verdana" w:hAnsi="Verdana"/>
          <w:sz w:val="18"/>
          <w:szCs w:val="18"/>
        </w:rPr>
        <w:t>Best</w:t>
      </w:r>
      <w:proofErr w:type="spellEnd"/>
      <w:r w:rsidRPr="008B16A8">
        <w:rPr>
          <w:rFonts w:ascii="Verdana" w:hAnsi="Verdana"/>
          <w:sz w:val="18"/>
          <w:szCs w:val="18"/>
        </w:rPr>
        <w:t xml:space="preserve"> Research Paper </w:t>
      </w:r>
      <w:proofErr w:type="spellStart"/>
      <w:r w:rsidRPr="008B16A8">
        <w:rPr>
          <w:rFonts w:ascii="Verdana" w:hAnsi="Verdana"/>
          <w:sz w:val="18"/>
          <w:szCs w:val="18"/>
        </w:rPr>
        <w:t>Award</w:t>
      </w:r>
      <w:r w:rsidRPr="009D05DE">
        <w:rPr>
          <w:rFonts w:ascii="Verdana" w:hAnsi="Verdana"/>
          <w:b w:val="0"/>
          <w:sz w:val="18"/>
          <w:szCs w:val="18"/>
        </w:rPr>
        <w:t>in</w:t>
      </w:r>
      <w:r w:rsidRPr="009D05DE">
        <w:rPr>
          <w:rFonts w:ascii="Verdana" w:hAnsi="Verdana"/>
          <w:sz w:val="18"/>
          <w:szCs w:val="18"/>
        </w:rPr>
        <w:t>Research</w:t>
      </w:r>
      <w:proofErr w:type="spellEnd"/>
      <w:r w:rsidRPr="009D05DE">
        <w:rPr>
          <w:rFonts w:ascii="Verdana" w:hAnsi="Verdana"/>
          <w:sz w:val="18"/>
          <w:szCs w:val="18"/>
        </w:rPr>
        <w:t xml:space="preserve"> Development Association</w:t>
      </w:r>
      <w:r w:rsidRPr="008D6F75">
        <w:rPr>
          <w:rFonts w:ascii="Verdana" w:hAnsi="Verdana"/>
          <w:b w:val="0"/>
          <w:sz w:val="18"/>
          <w:szCs w:val="18"/>
        </w:rPr>
        <w:t xml:space="preserve">, Jaipur </w:t>
      </w:r>
      <w:proofErr w:type="spellStart"/>
      <w:r w:rsidRPr="008D6F75">
        <w:rPr>
          <w:rFonts w:ascii="Verdana" w:hAnsi="Verdana"/>
          <w:b w:val="0"/>
          <w:sz w:val="18"/>
          <w:szCs w:val="18"/>
        </w:rPr>
        <w:t>titled“</w:t>
      </w:r>
      <w:r w:rsidRPr="008D6F75">
        <w:rPr>
          <w:rFonts w:ascii="Verdana" w:hAnsi="Verdana"/>
          <w:sz w:val="18"/>
          <w:szCs w:val="18"/>
          <w:u w:val="single"/>
        </w:rPr>
        <w:t>Performance</w:t>
      </w:r>
      <w:proofErr w:type="spellEnd"/>
      <w:r w:rsidRPr="008D6F75">
        <w:rPr>
          <w:rFonts w:ascii="Verdana" w:hAnsi="Verdana"/>
          <w:sz w:val="18"/>
          <w:szCs w:val="18"/>
          <w:u w:val="single"/>
        </w:rPr>
        <w:t xml:space="preserve"> </w:t>
      </w:r>
      <w:proofErr w:type="gramStart"/>
      <w:r w:rsidRPr="008D6F75">
        <w:rPr>
          <w:rFonts w:ascii="Verdana" w:hAnsi="Verdana"/>
          <w:sz w:val="18"/>
          <w:szCs w:val="18"/>
          <w:u w:val="single"/>
        </w:rPr>
        <w:t>Of</w:t>
      </w:r>
      <w:proofErr w:type="gramEnd"/>
      <w:r w:rsidRPr="008D6F75">
        <w:rPr>
          <w:rFonts w:ascii="Verdana" w:hAnsi="Verdana"/>
          <w:sz w:val="18"/>
          <w:szCs w:val="18"/>
          <w:u w:val="single"/>
        </w:rPr>
        <w:t xml:space="preserve"> Equity Market in India</w:t>
      </w:r>
      <w:r w:rsidR="0000200F">
        <w:rPr>
          <w:rFonts w:ascii="Verdana" w:hAnsi="Verdana"/>
          <w:sz w:val="18"/>
          <w:szCs w:val="18"/>
          <w:u w:val="single"/>
        </w:rPr>
        <w:t xml:space="preserve"> - </w:t>
      </w:r>
      <w:r w:rsidRPr="008D6F75">
        <w:rPr>
          <w:rFonts w:ascii="Verdana" w:hAnsi="Verdana"/>
          <w:b w:val="0"/>
          <w:sz w:val="18"/>
          <w:szCs w:val="18"/>
        </w:rPr>
        <w:t>A study with special Reference To</w:t>
      </w:r>
      <w:r w:rsidRPr="008D6F75">
        <w:rPr>
          <w:rFonts w:ascii="Verdana" w:hAnsi="Verdana"/>
          <w:sz w:val="18"/>
          <w:szCs w:val="18"/>
          <w:u w:val="single"/>
        </w:rPr>
        <w:t xml:space="preserve"> TATA Motor</w:t>
      </w:r>
    </w:p>
    <w:p w:rsidR="00A735AE" w:rsidRPr="00A735AE" w:rsidRDefault="00A735AE" w:rsidP="00F4690F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Won </w:t>
      </w:r>
      <w:r w:rsidRPr="00A735AE">
        <w:rPr>
          <w:rFonts w:ascii="Verdana" w:hAnsi="Verdana"/>
          <w:b/>
          <w:sz w:val="16"/>
          <w:szCs w:val="16"/>
        </w:rPr>
        <w:t>Best Research Paper Award</w:t>
      </w:r>
      <w:r w:rsidRPr="00A735AE">
        <w:rPr>
          <w:rFonts w:ascii="Verdana" w:hAnsi="Verdana"/>
          <w:sz w:val="16"/>
          <w:szCs w:val="16"/>
        </w:rPr>
        <w:t xml:space="preserve"> in</w:t>
      </w:r>
      <w:r w:rsidRPr="00A735AE">
        <w:rPr>
          <w:rFonts w:ascii="Verdana" w:hAnsi="Verdana"/>
          <w:b/>
          <w:sz w:val="16"/>
          <w:szCs w:val="16"/>
        </w:rPr>
        <w:t xml:space="preserve"> Research Development Association, Jaipur </w:t>
      </w:r>
      <w:r w:rsidRPr="00A735AE">
        <w:rPr>
          <w:rFonts w:ascii="Verdana" w:hAnsi="Verdana"/>
          <w:sz w:val="16"/>
          <w:szCs w:val="16"/>
        </w:rPr>
        <w:t xml:space="preserve">titled </w:t>
      </w:r>
      <w:r w:rsidRPr="00A735AE">
        <w:rPr>
          <w:rFonts w:ascii="Verdana" w:hAnsi="Verdana"/>
          <w:b/>
          <w:sz w:val="16"/>
          <w:szCs w:val="16"/>
        </w:rPr>
        <w:t>Financial Performance Analysis Of Insurance Companies in India “</w:t>
      </w:r>
      <w:r w:rsidRPr="00A735AE">
        <w:rPr>
          <w:rFonts w:ascii="Verdana" w:hAnsi="Verdana"/>
          <w:sz w:val="16"/>
          <w:szCs w:val="16"/>
        </w:rPr>
        <w:t xml:space="preserve">A study with special Reference To </w:t>
      </w:r>
      <w:proofErr w:type="spellStart"/>
      <w:r w:rsidRPr="00A735AE">
        <w:rPr>
          <w:rFonts w:ascii="Verdana" w:hAnsi="Verdana"/>
          <w:b/>
          <w:sz w:val="16"/>
          <w:szCs w:val="16"/>
        </w:rPr>
        <w:t>SBILife</w:t>
      </w:r>
      <w:proofErr w:type="spellEnd"/>
      <w:r w:rsidRPr="00A735AE">
        <w:rPr>
          <w:rFonts w:ascii="Verdana" w:hAnsi="Verdana"/>
          <w:b/>
          <w:sz w:val="16"/>
          <w:szCs w:val="16"/>
        </w:rPr>
        <w:t xml:space="preserve"> Insurance Co. Ltd”</w:t>
      </w:r>
    </w:p>
    <w:p w:rsidR="00A735AE" w:rsidRPr="00A735AE" w:rsidRDefault="00A735AE" w:rsidP="00F4690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Positioned II in “</w:t>
      </w:r>
      <w:r w:rsidRPr="00A735AE">
        <w:rPr>
          <w:rFonts w:ascii="Verdana" w:hAnsi="Verdana"/>
          <w:b/>
          <w:sz w:val="16"/>
          <w:szCs w:val="16"/>
        </w:rPr>
        <w:t xml:space="preserve">Ad </w:t>
      </w:r>
      <w:proofErr w:type="spellStart"/>
      <w:r w:rsidRPr="00A735AE">
        <w:rPr>
          <w:rFonts w:ascii="Verdana" w:hAnsi="Verdana"/>
          <w:b/>
          <w:sz w:val="16"/>
          <w:szCs w:val="16"/>
        </w:rPr>
        <w:t>Madd</w:t>
      </w:r>
      <w:proofErr w:type="spellEnd"/>
      <w:r w:rsidRPr="00A735AE">
        <w:rPr>
          <w:rFonts w:ascii="Verdana" w:hAnsi="Verdana"/>
          <w:b/>
          <w:sz w:val="16"/>
          <w:szCs w:val="16"/>
        </w:rPr>
        <w:t xml:space="preserve"> Show”</w:t>
      </w:r>
      <w:r w:rsidRPr="00A735AE">
        <w:rPr>
          <w:rFonts w:ascii="Verdana" w:hAnsi="Verdana"/>
          <w:sz w:val="16"/>
          <w:szCs w:val="16"/>
        </w:rPr>
        <w:t xml:space="preserve"> in </w:t>
      </w:r>
      <w:r w:rsidRPr="00A735AE">
        <w:rPr>
          <w:rFonts w:ascii="Verdana" w:hAnsi="Verdana"/>
          <w:b/>
          <w:sz w:val="16"/>
          <w:szCs w:val="16"/>
        </w:rPr>
        <w:t xml:space="preserve">ITS College </w:t>
      </w:r>
    </w:p>
    <w:p w:rsidR="00A735AE" w:rsidRPr="00A735AE" w:rsidRDefault="00A735AE" w:rsidP="00F4690F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A735AE" w:rsidRPr="00A735AE" w:rsidRDefault="00A735AE" w:rsidP="00F4690F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Positioned II in</w:t>
      </w:r>
      <w:r w:rsidRPr="00A735AE">
        <w:rPr>
          <w:rFonts w:ascii="Verdana" w:hAnsi="Verdana"/>
          <w:b/>
          <w:sz w:val="16"/>
          <w:szCs w:val="16"/>
        </w:rPr>
        <w:t xml:space="preserve"> Debate competition in ITS College</w:t>
      </w:r>
    </w:p>
    <w:p w:rsidR="00A735AE" w:rsidRPr="00A735AE" w:rsidRDefault="00A735AE" w:rsidP="00F4690F">
      <w:pPr>
        <w:pStyle w:val="ListParagraph"/>
        <w:jc w:val="both"/>
        <w:rPr>
          <w:rFonts w:ascii="Verdana" w:hAnsi="Verdana"/>
          <w:b/>
          <w:sz w:val="16"/>
          <w:szCs w:val="16"/>
        </w:rPr>
      </w:pPr>
    </w:p>
    <w:p w:rsidR="00A735AE" w:rsidRPr="00A735AE" w:rsidRDefault="00A735AE" w:rsidP="00F4690F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Won the Best Business Idea award at the Management Fest.</w:t>
      </w:r>
    </w:p>
    <w:p w:rsidR="00A735AE" w:rsidRPr="00A735AE" w:rsidRDefault="00A735AE" w:rsidP="00F4690F">
      <w:pPr>
        <w:pStyle w:val="ListParagraph"/>
        <w:jc w:val="both"/>
        <w:rPr>
          <w:rFonts w:ascii="Verdana" w:hAnsi="Verdana"/>
          <w:b/>
          <w:sz w:val="16"/>
          <w:szCs w:val="16"/>
        </w:rPr>
      </w:pPr>
    </w:p>
    <w:p w:rsidR="00A735AE" w:rsidRDefault="00A735AE" w:rsidP="00F4690F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Positioned II in </w:t>
      </w:r>
      <w:r w:rsidRPr="00A735AE">
        <w:rPr>
          <w:rFonts w:ascii="Verdana" w:hAnsi="Verdana"/>
          <w:b/>
          <w:sz w:val="16"/>
          <w:szCs w:val="16"/>
        </w:rPr>
        <w:t>Science exhibition</w:t>
      </w:r>
      <w:r w:rsidRPr="00A735AE">
        <w:rPr>
          <w:rFonts w:ascii="Verdana" w:hAnsi="Verdana"/>
          <w:sz w:val="16"/>
          <w:szCs w:val="16"/>
        </w:rPr>
        <w:t xml:space="preserve"> at school level in class 11th at city level followed by at Division level in Varanasi.</w:t>
      </w:r>
    </w:p>
    <w:p w:rsidR="00E611FF" w:rsidRDefault="00E611FF" w:rsidP="00F4690F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A735AE" w:rsidRPr="00A735AE" w:rsidRDefault="00AC18B6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99060</wp:posOffset>
                </wp:positionV>
                <wp:extent cx="6353810" cy="276225"/>
                <wp:effectExtent l="0" t="0" r="2794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81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  <w:t>Conferences/Seminars</w:t>
                            </w:r>
                          </w:p>
                          <w:p w:rsidR="00A735AE" w:rsidRDefault="00A735AE" w:rsidP="00A735AE">
                            <w:pPr>
                              <w:pStyle w:val="Heading1"/>
                              <w:spacing w:before="60" w:line="216" w:lineRule="auto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4.85pt;margin-top:7.8pt;width:500.3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" fillcolor="#f2f2f2" strokecolor="white">
                <v:textbox>
                  <w:txbxContent>
                    <w:p w:rsidR="00A735AE" w:rsidRDefault="00A735AE" w:rsidP="00A735AE">
                      <w:pPr>
                        <w:jc w:val="center"/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  <w:t>Conferences/Seminars</w:t>
                      </w:r>
                    </w:p>
                    <w:p w:rsidR="00A735AE" w:rsidRDefault="00A735AE" w:rsidP="00A735AE">
                      <w:pPr>
                        <w:pStyle w:val="Heading1"/>
                        <w:spacing w:before="60" w:line="216" w:lineRule="auto"/>
                        <w:rPr>
                          <w:rFonts w:ascii="Verdana" w:hAnsi="Verdan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Attended NSFI Global </w:t>
      </w:r>
      <w:proofErr w:type="spellStart"/>
      <w:r w:rsidRPr="00A735AE">
        <w:rPr>
          <w:rFonts w:ascii="Verdana" w:hAnsi="Verdana"/>
          <w:sz w:val="16"/>
          <w:szCs w:val="16"/>
        </w:rPr>
        <w:t>AgriConnect</w:t>
      </w:r>
      <w:proofErr w:type="spellEnd"/>
      <w:r w:rsidRPr="00A735AE">
        <w:rPr>
          <w:rFonts w:ascii="Verdana" w:hAnsi="Verdana"/>
          <w:sz w:val="16"/>
          <w:szCs w:val="16"/>
        </w:rPr>
        <w:t xml:space="preserve"> 2012 at Indian Agriculture Research Institute New Delhi </w:t>
      </w:r>
    </w:p>
    <w:p w:rsidR="00A735AE" w:rsidRPr="00A735AE" w:rsidRDefault="00A735AE" w:rsidP="00F4690F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Active organizing member of event Quiz Guru organized by All India Management Association , New Delhi in collaboration with ITS, Ghaziabad  </w:t>
      </w:r>
    </w:p>
    <w:p w:rsidR="00A735AE" w:rsidRPr="00A735AE" w:rsidRDefault="00A735AE" w:rsidP="00F4690F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Attended </w:t>
      </w:r>
      <w:r w:rsidRPr="00A735AE">
        <w:rPr>
          <w:rFonts w:ascii="Verdana" w:hAnsi="Verdana"/>
          <w:bCs/>
          <w:sz w:val="16"/>
          <w:szCs w:val="16"/>
          <w:shd w:val="clear" w:color="auto" w:fill="FFFFFF"/>
        </w:rPr>
        <w:t>2nd Annual Summit</w:t>
      </w:r>
      <w:r w:rsidRPr="00A735AE">
        <w:rPr>
          <w:rStyle w:val="apple-converted-space"/>
          <w:rFonts w:ascii="Verdana" w:hAnsi="Verdana"/>
          <w:bCs/>
          <w:sz w:val="16"/>
          <w:szCs w:val="16"/>
          <w:shd w:val="clear" w:color="auto" w:fill="FFFFFF"/>
        </w:rPr>
        <w:t> </w:t>
      </w:r>
      <w:r w:rsidRPr="00A735AE">
        <w:rPr>
          <w:rFonts w:ascii="Verdana" w:hAnsi="Verdana"/>
          <w:bCs/>
          <w:sz w:val="16"/>
          <w:szCs w:val="16"/>
          <w:shd w:val="clear" w:color="auto" w:fill="FFFFFF"/>
        </w:rPr>
        <w:t>Financial Markets - Time for Next Generation Reforms</w:t>
      </w:r>
    </w:p>
    <w:p w:rsidR="00A735AE" w:rsidRPr="00A735AE" w:rsidRDefault="00A735AE" w:rsidP="00F4690F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Conferences organized by ASSOCHAM.</w:t>
      </w:r>
    </w:p>
    <w:p w:rsidR="00A735AE" w:rsidRPr="00A735AE" w:rsidRDefault="00A735AE" w:rsidP="00F4690F">
      <w:pPr>
        <w:jc w:val="both"/>
        <w:rPr>
          <w:rFonts w:ascii="Verdana" w:hAnsi="Verdana"/>
          <w:sz w:val="16"/>
          <w:szCs w:val="16"/>
        </w:rPr>
      </w:pPr>
    </w:p>
    <w:p w:rsidR="00A735AE" w:rsidRPr="00A735AE" w:rsidRDefault="00AC18B6" w:rsidP="00F4690F">
      <w:pPr>
        <w:jc w:val="both"/>
        <w:rPr>
          <w:rFonts w:ascii="Verdana" w:hAnsi="Verdana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95250</wp:posOffset>
                </wp:positionV>
                <wp:extent cx="6435090" cy="276225"/>
                <wp:effectExtent l="0" t="0" r="2286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  <w:t>Workshops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3pt;margin-top:7.5pt;width:506.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" fillcolor="#f2f2f2" strokecolor="white">
                <v:textbox>
                  <w:txbxContent>
                    <w:p w:rsidR="00A735AE" w:rsidRDefault="00A735AE" w:rsidP="00A735AE">
                      <w:pPr>
                        <w:jc w:val="center"/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  <w:t>Workshops</w:t>
                      </w: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 xml:space="preserve">Attended Workshop on Tax &amp; Investment Planning at IAMR College, Ghaziabad delivered By </w:t>
      </w:r>
      <w:r w:rsidRPr="00A735AE">
        <w:rPr>
          <w:rFonts w:ascii="Verdana" w:hAnsi="Verdana"/>
          <w:b/>
          <w:sz w:val="16"/>
          <w:szCs w:val="16"/>
        </w:rPr>
        <w:t xml:space="preserve">Tax Guru </w:t>
      </w:r>
      <w:proofErr w:type="spellStart"/>
      <w:r w:rsidRPr="00A735AE">
        <w:rPr>
          <w:rFonts w:ascii="Verdana" w:hAnsi="Verdana"/>
          <w:b/>
          <w:sz w:val="16"/>
          <w:szCs w:val="16"/>
        </w:rPr>
        <w:t>Mr.SubhashLakhotia</w:t>
      </w:r>
      <w:proofErr w:type="spellEnd"/>
    </w:p>
    <w:p w:rsidR="00A735AE" w:rsidRPr="00A735AE" w:rsidRDefault="00AC18B6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104140</wp:posOffset>
                </wp:positionV>
                <wp:extent cx="6353810" cy="276225"/>
                <wp:effectExtent l="0" t="0" r="2794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81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pStyle w:val="Heading1"/>
                              <w:spacing w:before="60" w:line="216" w:lineRule="auto"/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 Strength\Key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left:0;text-align:left;margin-left:4.85pt;margin-top:8.2pt;width:500.3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" fillcolor="#f2f2f2" strokecolor="white">
                <v:textbox>
                  <w:txbxContent>
                    <w:p w:rsidR="00A735AE" w:rsidRDefault="00A735AE" w:rsidP="00A735AE">
                      <w:pPr>
                        <w:pStyle w:val="Heading1"/>
                        <w:spacing w:before="60" w:line="216" w:lineRule="auto"/>
                        <w:jc w:val="center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 xml:space="preserve">  Strength\Key Skills </w:t>
                      </w: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735AE" w:rsidRPr="00A735AE" w:rsidRDefault="00A735AE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Sincerity &amp; Dedication</w:t>
      </w:r>
    </w:p>
    <w:p w:rsidR="00A735AE" w:rsidRPr="00A735AE" w:rsidRDefault="00A735AE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Eagerness to learn</w:t>
      </w:r>
    </w:p>
    <w:p w:rsidR="00A735AE" w:rsidRPr="00A735AE" w:rsidRDefault="00A735AE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Dynamic &amp; -Optimist.</w:t>
      </w:r>
    </w:p>
    <w:p w:rsidR="00A735AE" w:rsidRPr="00A735AE" w:rsidRDefault="006A7060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Efficient and Hardworking &amp; Multitasking</w:t>
      </w:r>
    </w:p>
    <w:p w:rsidR="00312CA3" w:rsidRDefault="00A735AE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A735AE">
        <w:rPr>
          <w:rFonts w:ascii="Verdana" w:hAnsi="Verdana"/>
          <w:sz w:val="16"/>
          <w:szCs w:val="16"/>
        </w:rPr>
        <w:t>Good Communication &amp; problem solving skills.</w:t>
      </w:r>
    </w:p>
    <w:p w:rsidR="009513D4" w:rsidRDefault="009513D4" w:rsidP="009513D4">
      <w:pPr>
        <w:jc w:val="both"/>
        <w:rPr>
          <w:rFonts w:ascii="Verdana" w:hAnsi="Verdana"/>
          <w:sz w:val="16"/>
          <w:szCs w:val="16"/>
        </w:rPr>
      </w:pPr>
    </w:p>
    <w:p w:rsidR="009513D4" w:rsidRPr="009513D4" w:rsidRDefault="009513D4" w:rsidP="009513D4">
      <w:pPr>
        <w:jc w:val="both"/>
        <w:rPr>
          <w:rFonts w:ascii="Verdana" w:hAnsi="Verdana"/>
          <w:sz w:val="16"/>
          <w:szCs w:val="16"/>
        </w:rPr>
      </w:pPr>
    </w:p>
    <w:p w:rsidR="00A735AE" w:rsidRPr="00A735AE" w:rsidRDefault="00312CA3" w:rsidP="00F4690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noProof/>
          <w:sz w:val="16"/>
          <w:szCs w:val="16"/>
        </w:rPr>
        <w:lastRenderedPageBreak/>
        <w:t xml:space="preserve"> </w:t>
      </w:r>
      <w:r w:rsidR="00AC18B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36195</wp:posOffset>
                </wp:positionV>
                <wp:extent cx="6186805" cy="276225"/>
                <wp:effectExtent l="0" t="0" r="2349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5AE" w:rsidRDefault="00A735AE" w:rsidP="00A735AE">
                            <w:pPr>
                              <w:ind w:left="2880" w:firstLine="720"/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9.4pt;margin-top:2.85pt;width:487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" fillcolor="#f2f2f2" strokecolor="white">
                <v:textbox>
                  <w:txbxContent>
                    <w:p w:rsidR="00A735AE" w:rsidRDefault="00A735AE" w:rsidP="00A735AE">
                      <w:pPr>
                        <w:ind w:left="2880" w:firstLine="720"/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735AE" w:rsidRPr="00A735AE" w:rsidRDefault="00A735AE" w:rsidP="00F4690F">
      <w:pPr>
        <w:ind w:left="360"/>
        <w:jc w:val="both"/>
        <w:rPr>
          <w:rFonts w:ascii="Verdana" w:hAnsi="Verdana"/>
          <w:sz w:val="16"/>
          <w:szCs w:val="16"/>
        </w:rPr>
      </w:pPr>
    </w:p>
    <w:p w:rsidR="00A735AE" w:rsidRPr="00A735AE" w:rsidRDefault="00A735AE" w:rsidP="00F4690F">
      <w:pPr>
        <w:ind w:left="360"/>
        <w:jc w:val="both"/>
        <w:rPr>
          <w:rFonts w:ascii="Verdana" w:hAnsi="Verdana"/>
          <w:sz w:val="16"/>
          <w:szCs w:val="16"/>
        </w:rPr>
      </w:pPr>
    </w:p>
    <w:p w:rsidR="00A735AE" w:rsidRPr="00A735AE" w:rsidRDefault="00A735AE" w:rsidP="00F4690F">
      <w:pPr>
        <w:jc w:val="both"/>
        <w:rPr>
          <w:rFonts w:ascii="Verdana" w:hAnsi="Verdana"/>
          <w:sz w:val="16"/>
          <w:szCs w:val="16"/>
        </w:rPr>
      </w:pPr>
    </w:p>
    <w:p w:rsidR="00A735AE" w:rsidRPr="00A735AE" w:rsidRDefault="00A735AE" w:rsidP="00F4690F">
      <w:pPr>
        <w:numPr>
          <w:ilvl w:val="0"/>
          <w:numId w:val="5"/>
        </w:numPr>
        <w:spacing w:before="40" w:after="40"/>
        <w:jc w:val="both"/>
        <w:rPr>
          <w:rFonts w:ascii="Verdana" w:hAnsi="Verdana"/>
          <w:color w:val="000000"/>
          <w:sz w:val="16"/>
          <w:szCs w:val="16"/>
        </w:rPr>
      </w:pPr>
      <w:r w:rsidRPr="00A735AE">
        <w:rPr>
          <w:rFonts w:ascii="Verdana" w:hAnsi="Verdana"/>
          <w:color w:val="000000"/>
          <w:sz w:val="16"/>
          <w:szCs w:val="16"/>
        </w:rPr>
        <w:t xml:space="preserve">Father’s Name: </w:t>
      </w:r>
      <w:r w:rsidRPr="00A735AE">
        <w:rPr>
          <w:rFonts w:ascii="Verdana" w:hAnsi="Verdana"/>
          <w:color w:val="000000"/>
          <w:sz w:val="16"/>
          <w:szCs w:val="16"/>
        </w:rPr>
        <w:tab/>
      </w:r>
      <w:r w:rsidRPr="00A735AE">
        <w:rPr>
          <w:rFonts w:ascii="Verdana" w:hAnsi="Verdana"/>
          <w:color w:val="000000"/>
          <w:sz w:val="16"/>
          <w:szCs w:val="16"/>
        </w:rPr>
        <w:tab/>
      </w:r>
      <w:r w:rsidRPr="00A735AE">
        <w:rPr>
          <w:rFonts w:ascii="Verdana" w:hAnsi="Verdana"/>
          <w:color w:val="000000"/>
          <w:sz w:val="16"/>
          <w:szCs w:val="16"/>
        </w:rPr>
        <w:tab/>
        <w:t xml:space="preserve">Mr. </w:t>
      </w:r>
      <w:proofErr w:type="spellStart"/>
      <w:r w:rsidRPr="00A735AE">
        <w:rPr>
          <w:rFonts w:ascii="Verdana" w:hAnsi="Verdana"/>
          <w:color w:val="000000"/>
          <w:sz w:val="16"/>
          <w:szCs w:val="16"/>
        </w:rPr>
        <w:t>Vimalesh</w:t>
      </w:r>
      <w:proofErr w:type="spellEnd"/>
      <w:r w:rsidRPr="00A735AE">
        <w:rPr>
          <w:rFonts w:ascii="Verdana" w:hAnsi="Verdana"/>
          <w:color w:val="000000"/>
          <w:sz w:val="16"/>
          <w:szCs w:val="16"/>
        </w:rPr>
        <w:t xml:space="preserve"> Kr </w:t>
      </w:r>
      <w:proofErr w:type="spellStart"/>
      <w:r w:rsidRPr="00A735AE">
        <w:rPr>
          <w:rFonts w:ascii="Verdana" w:hAnsi="Verdana"/>
          <w:color w:val="000000"/>
          <w:sz w:val="16"/>
          <w:szCs w:val="16"/>
        </w:rPr>
        <w:t>Srivastava</w:t>
      </w:r>
      <w:proofErr w:type="spellEnd"/>
    </w:p>
    <w:p w:rsidR="00A735AE" w:rsidRPr="00A735AE" w:rsidRDefault="00831F8E" w:rsidP="00F4690F">
      <w:pPr>
        <w:numPr>
          <w:ilvl w:val="0"/>
          <w:numId w:val="5"/>
        </w:numPr>
        <w:spacing w:before="40" w:after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Date of Birth:</w:t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 w:rsidR="00A735AE" w:rsidRPr="00A735AE">
        <w:rPr>
          <w:rFonts w:ascii="Verdana" w:hAnsi="Verdana"/>
          <w:color w:val="000000"/>
          <w:sz w:val="16"/>
          <w:szCs w:val="16"/>
        </w:rPr>
        <w:t>15</w:t>
      </w:r>
      <w:r w:rsidR="00A735AE" w:rsidRPr="00A735AE">
        <w:rPr>
          <w:rFonts w:ascii="Verdana" w:hAnsi="Verdana"/>
          <w:color w:val="000000"/>
          <w:sz w:val="16"/>
          <w:szCs w:val="16"/>
          <w:vertAlign w:val="superscript"/>
        </w:rPr>
        <w:t>th</w:t>
      </w:r>
      <w:r w:rsidR="00A735AE" w:rsidRPr="00A735AE">
        <w:rPr>
          <w:rFonts w:ascii="Verdana" w:hAnsi="Verdana"/>
          <w:color w:val="000000"/>
          <w:sz w:val="16"/>
          <w:szCs w:val="16"/>
        </w:rPr>
        <w:t xml:space="preserve"> Mar, 1986</w:t>
      </w:r>
    </w:p>
    <w:p w:rsidR="00A735AE" w:rsidRPr="00A735AE" w:rsidRDefault="00831F8E" w:rsidP="00F4690F">
      <w:pPr>
        <w:numPr>
          <w:ilvl w:val="0"/>
          <w:numId w:val="5"/>
        </w:numPr>
        <w:spacing w:before="40" w:after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Address: </w:t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 w:rsidR="00A735AE" w:rsidRPr="00A735AE">
        <w:rPr>
          <w:rFonts w:ascii="Verdana" w:hAnsi="Verdana"/>
          <w:color w:val="000000"/>
          <w:sz w:val="16"/>
          <w:szCs w:val="16"/>
        </w:rPr>
        <w:t>C</w:t>
      </w:r>
      <w:r w:rsidR="00A735AE" w:rsidRPr="00A735AE">
        <w:rPr>
          <w:rFonts w:ascii="Verdana" w:hAnsi="Verdana"/>
          <w:bCs/>
          <w:color w:val="000000"/>
          <w:sz w:val="16"/>
          <w:szCs w:val="16"/>
        </w:rPr>
        <w:t xml:space="preserve">/O </w:t>
      </w:r>
      <w:proofErr w:type="spellStart"/>
      <w:r w:rsidR="00A735AE" w:rsidRPr="00A735AE">
        <w:rPr>
          <w:rFonts w:ascii="Verdana" w:hAnsi="Verdana"/>
          <w:bCs/>
          <w:color w:val="000000"/>
          <w:sz w:val="16"/>
          <w:szCs w:val="16"/>
        </w:rPr>
        <w:t>Shashi</w:t>
      </w:r>
      <w:proofErr w:type="spellEnd"/>
      <w:r w:rsidR="00A735AE" w:rsidRPr="00A735AE">
        <w:rPr>
          <w:rFonts w:ascii="Verdana" w:hAnsi="Verdana"/>
          <w:bCs/>
          <w:color w:val="000000"/>
          <w:sz w:val="16"/>
          <w:szCs w:val="16"/>
        </w:rPr>
        <w:t xml:space="preserve"> Kant </w:t>
      </w:r>
      <w:proofErr w:type="spellStart"/>
      <w:r w:rsidR="00A735AE" w:rsidRPr="00A735AE">
        <w:rPr>
          <w:rFonts w:ascii="Verdana" w:hAnsi="Verdana"/>
          <w:bCs/>
          <w:color w:val="000000"/>
          <w:sz w:val="16"/>
          <w:szCs w:val="16"/>
        </w:rPr>
        <w:t>Lal</w:t>
      </w:r>
      <w:proofErr w:type="spellEnd"/>
      <w:r w:rsidR="0054446D">
        <w:rPr>
          <w:rFonts w:ascii="Verdana" w:hAnsi="Verdana"/>
          <w:bCs/>
          <w:color w:val="000000"/>
          <w:sz w:val="16"/>
          <w:szCs w:val="16"/>
        </w:rPr>
        <w:t xml:space="preserve"> </w:t>
      </w:r>
      <w:r w:rsidR="00A735AE" w:rsidRPr="00A735AE">
        <w:rPr>
          <w:rFonts w:ascii="Verdana" w:hAnsi="Verdana"/>
          <w:color w:val="000000"/>
          <w:sz w:val="16"/>
          <w:szCs w:val="16"/>
        </w:rPr>
        <w:t>A-54/14, PART-2,</w:t>
      </w:r>
    </w:p>
    <w:p w:rsidR="00A735AE" w:rsidRPr="00A735AE" w:rsidRDefault="00A735AE" w:rsidP="00F4690F">
      <w:pPr>
        <w:spacing w:before="40" w:after="40"/>
        <w:ind w:left="3600"/>
        <w:jc w:val="both"/>
        <w:rPr>
          <w:rFonts w:ascii="Verdana" w:hAnsi="Verdana"/>
          <w:color w:val="000000"/>
          <w:sz w:val="16"/>
          <w:szCs w:val="16"/>
        </w:rPr>
      </w:pPr>
      <w:r w:rsidRPr="00A735AE">
        <w:rPr>
          <w:rFonts w:ascii="Verdana" w:hAnsi="Verdana"/>
          <w:color w:val="000000"/>
          <w:sz w:val="16"/>
          <w:szCs w:val="16"/>
        </w:rPr>
        <w:t>SONIYA VIHAR, New Delhi-94</w:t>
      </w:r>
    </w:p>
    <w:p w:rsidR="00A735AE" w:rsidRPr="00A735AE" w:rsidRDefault="00A735AE" w:rsidP="00F4690F">
      <w:pPr>
        <w:spacing w:before="40" w:after="40"/>
        <w:jc w:val="both"/>
        <w:rPr>
          <w:rFonts w:ascii="Verdana" w:hAnsi="Verdana"/>
          <w:color w:val="000000"/>
          <w:sz w:val="16"/>
          <w:szCs w:val="16"/>
        </w:rPr>
      </w:pPr>
    </w:p>
    <w:p w:rsidR="0000200F" w:rsidRDefault="0000200F" w:rsidP="00F4690F">
      <w:pPr>
        <w:spacing w:before="40" w:after="40"/>
        <w:ind w:firstLine="720"/>
        <w:jc w:val="both"/>
        <w:rPr>
          <w:rFonts w:ascii="Verdana" w:hAnsi="Verdana"/>
          <w:color w:val="000000"/>
          <w:sz w:val="16"/>
          <w:szCs w:val="16"/>
        </w:rPr>
      </w:pPr>
    </w:p>
    <w:p w:rsidR="0000200F" w:rsidRDefault="0000200F" w:rsidP="00F4690F">
      <w:pPr>
        <w:spacing w:before="40" w:after="40"/>
        <w:ind w:firstLine="720"/>
        <w:jc w:val="both"/>
        <w:rPr>
          <w:rFonts w:ascii="Verdana" w:hAnsi="Verdana"/>
          <w:color w:val="000000"/>
          <w:sz w:val="16"/>
          <w:szCs w:val="16"/>
        </w:rPr>
      </w:pPr>
    </w:p>
    <w:p w:rsidR="0000200F" w:rsidRDefault="0000200F" w:rsidP="00F4690F">
      <w:pPr>
        <w:spacing w:before="40" w:after="40"/>
        <w:ind w:firstLine="720"/>
        <w:jc w:val="both"/>
        <w:rPr>
          <w:rFonts w:ascii="Verdana" w:hAnsi="Verdana"/>
          <w:color w:val="000000"/>
          <w:sz w:val="16"/>
          <w:szCs w:val="16"/>
        </w:rPr>
      </w:pPr>
    </w:p>
    <w:p w:rsidR="0000200F" w:rsidRDefault="0000200F" w:rsidP="00F4690F">
      <w:pPr>
        <w:spacing w:before="40" w:after="40"/>
        <w:ind w:firstLine="720"/>
        <w:jc w:val="both"/>
        <w:rPr>
          <w:rFonts w:ascii="Verdana" w:hAnsi="Verdana"/>
          <w:color w:val="000000"/>
          <w:sz w:val="16"/>
          <w:szCs w:val="16"/>
        </w:rPr>
      </w:pPr>
    </w:p>
    <w:p w:rsidR="00A735AE" w:rsidRPr="00A735AE" w:rsidRDefault="00A735AE" w:rsidP="00F4690F">
      <w:pPr>
        <w:spacing w:before="40" w:after="40"/>
        <w:ind w:firstLine="720"/>
        <w:jc w:val="both"/>
        <w:rPr>
          <w:rFonts w:ascii="Verdana" w:hAnsi="Verdana"/>
          <w:color w:val="000000"/>
          <w:sz w:val="16"/>
          <w:szCs w:val="16"/>
        </w:rPr>
      </w:pPr>
      <w:r w:rsidRPr="00A735AE">
        <w:rPr>
          <w:rFonts w:ascii="Verdana" w:hAnsi="Verdana"/>
          <w:color w:val="000000"/>
          <w:sz w:val="16"/>
          <w:szCs w:val="16"/>
        </w:rPr>
        <w:tab/>
      </w:r>
      <w:r w:rsidRPr="00A735AE">
        <w:rPr>
          <w:rFonts w:ascii="Verdana" w:hAnsi="Verdana"/>
          <w:color w:val="000000"/>
          <w:sz w:val="16"/>
          <w:szCs w:val="16"/>
        </w:rPr>
        <w:tab/>
      </w:r>
      <w:r w:rsidRPr="00A735AE">
        <w:rPr>
          <w:rFonts w:ascii="Verdana" w:hAnsi="Verdana"/>
          <w:color w:val="000000"/>
          <w:sz w:val="16"/>
          <w:szCs w:val="16"/>
        </w:rPr>
        <w:tab/>
        <w:t>(</w:t>
      </w:r>
      <w:proofErr w:type="spellStart"/>
      <w:r w:rsidRPr="00A735AE">
        <w:rPr>
          <w:rFonts w:ascii="Verdana" w:hAnsi="Verdana"/>
          <w:color w:val="000000"/>
          <w:sz w:val="16"/>
          <w:szCs w:val="16"/>
        </w:rPr>
        <w:t>Piyush</w:t>
      </w:r>
      <w:proofErr w:type="spellEnd"/>
      <w:r w:rsidRPr="00A735AE">
        <w:rPr>
          <w:rFonts w:ascii="Verdana" w:hAnsi="Verdana"/>
          <w:color w:val="000000"/>
          <w:sz w:val="16"/>
          <w:szCs w:val="16"/>
        </w:rPr>
        <w:t xml:space="preserve"> Kr. </w:t>
      </w:r>
      <w:proofErr w:type="spellStart"/>
      <w:r w:rsidRPr="00A735AE">
        <w:rPr>
          <w:rFonts w:ascii="Verdana" w:hAnsi="Verdana"/>
          <w:color w:val="000000"/>
          <w:sz w:val="16"/>
          <w:szCs w:val="16"/>
        </w:rPr>
        <w:t>Srivastava</w:t>
      </w:r>
      <w:proofErr w:type="spellEnd"/>
      <w:r w:rsidRPr="00A735AE">
        <w:rPr>
          <w:rFonts w:ascii="Verdana" w:hAnsi="Verdana"/>
          <w:color w:val="000000"/>
          <w:sz w:val="16"/>
          <w:szCs w:val="16"/>
        </w:rPr>
        <w:t>)</w:t>
      </w:r>
    </w:p>
    <w:p w:rsidR="00D80CE7" w:rsidRPr="00A735AE" w:rsidRDefault="00D80CE7" w:rsidP="00F4690F">
      <w:pPr>
        <w:jc w:val="both"/>
        <w:rPr>
          <w:sz w:val="16"/>
          <w:szCs w:val="16"/>
        </w:rPr>
      </w:pPr>
    </w:p>
    <w:sectPr w:rsidR="00D80CE7" w:rsidRPr="00A735AE" w:rsidSect="009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6D" w:rsidRDefault="0011086D" w:rsidP="0000200F">
      <w:r>
        <w:separator/>
      </w:r>
    </w:p>
  </w:endnote>
  <w:endnote w:type="continuationSeparator" w:id="0">
    <w:p w:rsidR="0011086D" w:rsidRDefault="0011086D" w:rsidP="0000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6D" w:rsidRDefault="0011086D" w:rsidP="0000200F">
      <w:r>
        <w:separator/>
      </w:r>
    </w:p>
  </w:footnote>
  <w:footnote w:type="continuationSeparator" w:id="0">
    <w:p w:rsidR="0011086D" w:rsidRDefault="0011086D" w:rsidP="0000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2251"/>
    <w:multiLevelType w:val="hybridMultilevel"/>
    <w:tmpl w:val="68A2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644A1"/>
    <w:multiLevelType w:val="hybridMultilevel"/>
    <w:tmpl w:val="1C4E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705A"/>
    <w:multiLevelType w:val="hybridMultilevel"/>
    <w:tmpl w:val="F62E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60FF1"/>
    <w:multiLevelType w:val="hybridMultilevel"/>
    <w:tmpl w:val="620CC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8A1121"/>
    <w:multiLevelType w:val="hybridMultilevel"/>
    <w:tmpl w:val="8A78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73555"/>
    <w:multiLevelType w:val="hybridMultilevel"/>
    <w:tmpl w:val="7158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C0F26"/>
    <w:multiLevelType w:val="hybridMultilevel"/>
    <w:tmpl w:val="CFDC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A3F23"/>
    <w:multiLevelType w:val="hybridMultilevel"/>
    <w:tmpl w:val="D91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B434A"/>
    <w:multiLevelType w:val="hybridMultilevel"/>
    <w:tmpl w:val="4076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C0"/>
    <w:rsid w:val="0000200F"/>
    <w:rsid w:val="00050015"/>
    <w:rsid w:val="000554D8"/>
    <w:rsid w:val="0011086D"/>
    <w:rsid w:val="00177B54"/>
    <w:rsid w:val="001A7C10"/>
    <w:rsid w:val="001F26A6"/>
    <w:rsid w:val="002557AA"/>
    <w:rsid w:val="00312CA3"/>
    <w:rsid w:val="003203C0"/>
    <w:rsid w:val="00323327"/>
    <w:rsid w:val="00376901"/>
    <w:rsid w:val="00390945"/>
    <w:rsid w:val="003A48B7"/>
    <w:rsid w:val="00486399"/>
    <w:rsid w:val="004E5C25"/>
    <w:rsid w:val="005256CF"/>
    <w:rsid w:val="0054446D"/>
    <w:rsid w:val="00591782"/>
    <w:rsid w:val="006A7060"/>
    <w:rsid w:val="00791B9F"/>
    <w:rsid w:val="007B40D0"/>
    <w:rsid w:val="007D60DA"/>
    <w:rsid w:val="00831F8E"/>
    <w:rsid w:val="00852746"/>
    <w:rsid w:val="008664C7"/>
    <w:rsid w:val="008751B7"/>
    <w:rsid w:val="0090559B"/>
    <w:rsid w:val="009513D4"/>
    <w:rsid w:val="0096315B"/>
    <w:rsid w:val="00982D24"/>
    <w:rsid w:val="009D3538"/>
    <w:rsid w:val="00A2352F"/>
    <w:rsid w:val="00A735AE"/>
    <w:rsid w:val="00AC18B6"/>
    <w:rsid w:val="00BB0BE4"/>
    <w:rsid w:val="00C11ADA"/>
    <w:rsid w:val="00C16F3B"/>
    <w:rsid w:val="00C61392"/>
    <w:rsid w:val="00CE18D3"/>
    <w:rsid w:val="00D308B3"/>
    <w:rsid w:val="00D80CE7"/>
    <w:rsid w:val="00DA6E90"/>
    <w:rsid w:val="00E611FF"/>
    <w:rsid w:val="00E92086"/>
    <w:rsid w:val="00ED1ED7"/>
    <w:rsid w:val="00F4690F"/>
    <w:rsid w:val="00FC65A1"/>
    <w:rsid w:val="00FD2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A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35AE"/>
    <w:pPr>
      <w:spacing w:before="120"/>
      <w:outlineLvl w:val="0"/>
    </w:pPr>
    <w:rPr>
      <w:rFonts w:ascii="Trebuchet MS" w:hAnsi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35AE"/>
    <w:rPr>
      <w:rFonts w:ascii="Trebuchet MS" w:eastAsia="Times New Roman" w:hAnsi="Trebuchet MS" w:cs="Times New Roman"/>
      <w:b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735AE"/>
    <w:pPr>
      <w:ind w:left="720"/>
      <w:contextualSpacing/>
    </w:pPr>
  </w:style>
  <w:style w:type="paragraph" w:customStyle="1" w:styleId="Default">
    <w:name w:val="Default"/>
    <w:rsid w:val="00A735A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735AE"/>
  </w:style>
  <w:style w:type="paragraph" w:styleId="Title">
    <w:name w:val="Title"/>
    <w:basedOn w:val="Normal"/>
    <w:link w:val="TitleChar"/>
    <w:qFormat/>
    <w:rsid w:val="00486399"/>
    <w:pPr>
      <w:jc w:val="center"/>
    </w:pPr>
    <w:rPr>
      <w:rFonts w:ascii="Trebuchet MS" w:hAnsi="Trebuchet MS"/>
      <w:b/>
      <w:color w:val="000000"/>
      <w:sz w:val="22"/>
    </w:rPr>
  </w:style>
  <w:style w:type="character" w:customStyle="1" w:styleId="TitleChar">
    <w:name w:val="Title Char"/>
    <w:basedOn w:val="DefaultParagraphFont"/>
    <w:link w:val="Title"/>
    <w:rsid w:val="00486399"/>
    <w:rPr>
      <w:rFonts w:ascii="Trebuchet MS" w:eastAsia="Times New Roman" w:hAnsi="Trebuchet MS" w:cs="Times New Roman"/>
      <w:b/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02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00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2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00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A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35AE"/>
    <w:pPr>
      <w:spacing w:before="120"/>
      <w:outlineLvl w:val="0"/>
    </w:pPr>
    <w:rPr>
      <w:rFonts w:ascii="Trebuchet MS" w:hAnsi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35AE"/>
    <w:rPr>
      <w:rFonts w:ascii="Trebuchet MS" w:eastAsia="Times New Roman" w:hAnsi="Trebuchet MS" w:cs="Times New Roman"/>
      <w:b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735AE"/>
    <w:pPr>
      <w:ind w:left="720"/>
      <w:contextualSpacing/>
    </w:pPr>
  </w:style>
  <w:style w:type="paragraph" w:customStyle="1" w:styleId="Default">
    <w:name w:val="Default"/>
    <w:rsid w:val="00A735A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735AE"/>
  </w:style>
  <w:style w:type="paragraph" w:styleId="Title">
    <w:name w:val="Title"/>
    <w:basedOn w:val="Normal"/>
    <w:link w:val="TitleChar"/>
    <w:qFormat/>
    <w:rsid w:val="00486399"/>
    <w:pPr>
      <w:jc w:val="center"/>
    </w:pPr>
    <w:rPr>
      <w:rFonts w:ascii="Trebuchet MS" w:hAnsi="Trebuchet MS"/>
      <w:b/>
      <w:color w:val="000000"/>
      <w:sz w:val="22"/>
    </w:rPr>
  </w:style>
  <w:style w:type="character" w:customStyle="1" w:styleId="TitleChar">
    <w:name w:val="Title Char"/>
    <w:basedOn w:val="DefaultParagraphFont"/>
    <w:link w:val="Title"/>
    <w:rsid w:val="00486399"/>
    <w:rPr>
      <w:rFonts w:ascii="Trebuchet MS" w:eastAsia="Times New Roman" w:hAnsi="Trebuchet MS" w:cs="Times New Roman"/>
      <w:b/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02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00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2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00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Anshu</cp:lastModifiedBy>
  <cp:revision>2</cp:revision>
  <dcterms:created xsi:type="dcterms:W3CDTF">2015-06-11T17:04:00Z</dcterms:created>
  <dcterms:modified xsi:type="dcterms:W3CDTF">2015-06-11T17:04:00Z</dcterms:modified>
</cp:coreProperties>
</file>