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2EC" w:rsidRDefault="006E02EC" w:rsidP="006E02EC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4"/>
          <w:szCs w:val="24"/>
        </w:rPr>
      </w:pPr>
      <w:proofErr w:type="spellStart"/>
      <w:r>
        <w:rPr>
          <w:rFonts w:ascii="Century Gothic" w:hAnsi="Century Gothic" w:cs="Century Gothic"/>
          <w:b/>
          <w:bCs/>
          <w:sz w:val="40"/>
          <w:szCs w:val="40"/>
        </w:rPr>
        <w:t>Rutvik</w:t>
      </w:r>
      <w:proofErr w:type="spellEnd"/>
      <w:r>
        <w:rPr>
          <w:rFonts w:ascii="Century Gothic" w:hAnsi="Century Gothic" w:cs="Century Gothic"/>
          <w:b/>
          <w:bCs/>
          <w:sz w:val="40"/>
          <w:szCs w:val="40"/>
        </w:rPr>
        <w:t xml:space="preserve"> Shah</w:t>
      </w:r>
    </w:p>
    <w:p w:rsidR="006E02EC" w:rsidRPr="006E02EC" w:rsidRDefault="006E02EC" w:rsidP="006E02EC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548DD4" w:themeColor="text2" w:themeTint="99"/>
          <w:sz w:val="24"/>
          <w:szCs w:val="24"/>
        </w:rPr>
      </w:pPr>
      <w:r>
        <w:rPr>
          <w:rFonts w:ascii="Century Gothic" w:hAnsi="Century Gothic" w:cs="Century Gothic"/>
          <w:b/>
          <w:bCs/>
          <w:sz w:val="24"/>
          <w:szCs w:val="24"/>
        </w:rPr>
        <w:t>B/003</w:t>
      </w:r>
      <w:proofErr w:type="gramStart"/>
      <w:r>
        <w:rPr>
          <w:rFonts w:ascii="Century Gothic" w:hAnsi="Century Gothic" w:cs="Century Gothic"/>
          <w:b/>
          <w:bCs/>
          <w:sz w:val="24"/>
          <w:szCs w:val="24"/>
        </w:rPr>
        <w:t>,Soordep</w:t>
      </w:r>
      <w:proofErr w:type="gramEnd"/>
      <w:r>
        <w:rPr>
          <w:rFonts w:ascii="Century Gothic" w:hAnsi="Century Gothic" w:cs="Century Gothic"/>
          <w:b/>
          <w:bCs/>
          <w:sz w:val="24"/>
          <w:szCs w:val="24"/>
        </w:rPr>
        <w:t xml:space="preserve"> Flat,</w:t>
      </w:r>
    </w:p>
    <w:p w:rsidR="006E02EC" w:rsidRDefault="006E02EC" w:rsidP="006E02EC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4"/>
          <w:szCs w:val="24"/>
        </w:rPr>
      </w:pPr>
      <w:r>
        <w:rPr>
          <w:rFonts w:ascii="Century Gothic" w:hAnsi="Century Gothic" w:cs="Century Gothic"/>
          <w:b/>
          <w:bCs/>
          <w:sz w:val="24"/>
          <w:szCs w:val="24"/>
        </w:rPr>
        <w:t>B/H, Sales India,</w:t>
      </w:r>
    </w:p>
    <w:p w:rsidR="006E02EC" w:rsidRDefault="006E02EC" w:rsidP="006E02EC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4"/>
          <w:szCs w:val="24"/>
        </w:rPr>
      </w:pPr>
      <w:proofErr w:type="spellStart"/>
      <w:r>
        <w:rPr>
          <w:rFonts w:ascii="Century Gothic" w:hAnsi="Century Gothic" w:cs="Century Gothic"/>
          <w:b/>
          <w:bCs/>
          <w:sz w:val="24"/>
          <w:szCs w:val="24"/>
        </w:rPr>
        <w:t>Opp</w:t>
      </w:r>
      <w:proofErr w:type="spellEnd"/>
      <w:r>
        <w:rPr>
          <w:rFonts w:ascii="Century Gothic" w:hAnsi="Century Gothic" w:cs="Century Gothic"/>
          <w:b/>
          <w:bCs/>
          <w:sz w:val="24"/>
          <w:szCs w:val="24"/>
        </w:rPr>
        <w:t xml:space="preserve">, </w:t>
      </w:r>
      <w:proofErr w:type="spellStart"/>
      <w:r>
        <w:rPr>
          <w:rFonts w:ascii="Century Gothic" w:hAnsi="Century Gothic" w:cs="Century Gothic"/>
          <w:b/>
          <w:bCs/>
          <w:sz w:val="24"/>
          <w:szCs w:val="24"/>
        </w:rPr>
        <w:t>Yogeshwarnagar</w:t>
      </w:r>
      <w:proofErr w:type="spellEnd"/>
      <w:r>
        <w:rPr>
          <w:rFonts w:ascii="Century Gothic" w:hAnsi="Century Gothic" w:cs="Century Gothic"/>
          <w:b/>
          <w:bCs/>
          <w:sz w:val="24"/>
          <w:szCs w:val="24"/>
        </w:rPr>
        <w:t xml:space="preserve"> Society,</w:t>
      </w:r>
    </w:p>
    <w:p w:rsidR="006E02EC" w:rsidRDefault="006E02EC" w:rsidP="006E02EC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4"/>
          <w:szCs w:val="24"/>
        </w:rPr>
      </w:pPr>
      <w:proofErr w:type="spellStart"/>
      <w:r>
        <w:rPr>
          <w:rFonts w:ascii="Century Gothic" w:hAnsi="Century Gothic" w:cs="Century Gothic"/>
          <w:b/>
          <w:bCs/>
          <w:sz w:val="24"/>
          <w:szCs w:val="24"/>
        </w:rPr>
        <w:t>Dharnidhar</w:t>
      </w:r>
      <w:proofErr w:type="spellEnd"/>
      <w:r>
        <w:rPr>
          <w:rFonts w:ascii="Century Gothic" w:hAnsi="Century Gothic" w:cs="Century Gothic"/>
          <w:b/>
          <w:bCs/>
          <w:sz w:val="24"/>
          <w:szCs w:val="24"/>
        </w:rPr>
        <w:t xml:space="preserve"> </w:t>
      </w:r>
      <w:proofErr w:type="spellStart"/>
      <w:r>
        <w:rPr>
          <w:rFonts w:ascii="Century Gothic" w:hAnsi="Century Gothic" w:cs="Century Gothic"/>
          <w:b/>
          <w:bCs/>
          <w:sz w:val="24"/>
          <w:szCs w:val="24"/>
        </w:rPr>
        <w:t>Derasar</w:t>
      </w:r>
      <w:proofErr w:type="spellEnd"/>
      <w:r>
        <w:rPr>
          <w:rFonts w:ascii="Century Gothic" w:hAnsi="Century Gothic" w:cs="Century Gothic"/>
          <w:b/>
          <w:bCs/>
          <w:sz w:val="24"/>
          <w:szCs w:val="24"/>
        </w:rPr>
        <w:t xml:space="preserve"> Road,</w:t>
      </w:r>
    </w:p>
    <w:p w:rsidR="006E02EC" w:rsidRDefault="006E02EC" w:rsidP="006E02EC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4"/>
          <w:szCs w:val="24"/>
        </w:rPr>
      </w:pPr>
      <w:proofErr w:type="spellStart"/>
      <w:r>
        <w:rPr>
          <w:rFonts w:ascii="Century Gothic" w:hAnsi="Century Gothic" w:cs="Century Gothic"/>
          <w:b/>
          <w:bCs/>
          <w:sz w:val="24"/>
          <w:szCs w:val="24"/>
        </w:rPr>
        <w:t>Bhatta</w:t>
      </w:r>
      <w:proofErr w:type="spellEnd"/>
      <w:r w:rsidR="00FF777E">
        <w:rPr>
          <w:rFonts w:ascii="Century Gothic" w:hAnsi="Century Gothic" w:cs="Century Gothic"/>
          <w:b/>
          <w:bCs/>
          <w:sz w:val="24"/>
          <w:szCs w:val="24"/>
        </w:rPr>
        <w:t xml:space="preserve">, </w:t>
      </w:r>
      <w:proofErr w:type="spellStart"/>
      <w:r w:rsidR="00FF777E">
        <w:rPr>
          <w:rFonts w:ascii="Century Gothic" w:hAnsi="Century Gothic" w:cs="Century Gothic"/>
          <w:b/>
          <w:bCs/>
          <w:sz w:val="24"/>
          <w:szCs w:val="24"/>
        </w:rPr>
        <w:t>Paldi</w:t>
      </w:r>
      <w:proofErr w:type="spellEnd"/>
    </w:p>
    <w:p w:rsidR="006E02EC" w:rsidRPr="003E6B54" w:rsidRDefault="006E02EC" w:rsidP="006E02EC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40"/>
          <w:szCs w:val="40"/>
        </w:rPr>
      </w:pPr>
      <w:r>
        <w:rPr>
          <w:rFonts w:ascii="Century Gothic" w:hAnsi="Century Gothic" w:cs="Century Gothic"/>
          <w:b/>
          <w:bCs/>
          <w:sz w:val="24"/>
          <w:szCs w:val="24"/>
        </w:rPr>
        <w:t>Ahmedabad-380007</w:t>
      </w:r>
      <w:r w:rsidRPr="003E6B54">
        <w:rPr>
          <w:rFonts w:ascii="Century Gothic" w:hAnsi="Century Gothic" w:cs="Century Gothic"/>
          <w:b/>
          <w:bCs/>
          <w:sz w:val="40"/>
          <w:szCs w:val="40"/>
        </w:rPr>
        <w:tab/>
      </w:r>
      <w:r w:rsidRPr="003E6B54">
        <w:rPr>
          <w:rFonts w:ascii="Century Gothic" w:hAnsi="Century Gothic" w:cs="Century Gothic"/>
          <w:b/>
          <w:bCs/>
          <w:sz w:val="40"/>
          <w:szCs w:val="40"/>
        </w:rPr>
        <w:tab/>
      </w:r>
      <w:r w:rsidRPr="003E6B54">
        <w:rPr>
          <w:rFonts w:ascii="Century Gothic" w:hAnsi="Century Gothic" w:cs="Century Gothic"/>
          <w:b/>
          <w:bCs/>
          <w:sz w:val="40"/>
          <w:szCs w:val="40"/>
        </w:rPr>
        <w:tab/>
      </w:r>
      <w:r w:rsidRPr="003E6B54">
        <w:rPr>
          <w:rFonts w:ascii="Century Gothic" w:hAnsi="Century Gothic" w:cs="Century Gothic"/>
          <w:b/>
          <w:bCs/>
          <w:sz w:val="40"/>
          <w:szCs w:val="40"/>
        </w:rPr>
        <w:tab/>
      </w:r>
    </w:p>
    <w:p w:rsidR="006E02EC" w:rsidRDefault="006E02EC" w:rsidP="006E02EC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4"/>
          <w:szCs w:val="24"/>
        </w:rPr>
      </w:pPr>
      <w:r>
        <w:rPr>
          <w:rFonts w:ascii="Century Gothic" w:hAnsi="Century Gothic" w:cs="Century Gothic"/>
          <w:b/>
          <w:bCs/>
          <w:sz w:val="24"/>
          <w:szCs w:val="24"/>
        </w:rPr>
        <w:t>Mobile no: 9978919839</w:t>
      </w:r>
    </w:p>
    <w:p w:rsidR="006E02EC" w:rsidRDefault="006E02EC" w:rsidP="006E02EC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70C0"/>
          <w:sz w:val="24"/>
          <w:szCs w:val="24"/>
          <w:u w:val="single"/>
        </w:rPr>
      </w:pPr>
      <w:r w:rsidRPr="006E02EC">
        <w:rPr>
          <w:rFonts w:ascii="Century Gothic" w:hAnsi="Century Gothic" w:cs="Century Gothic"/>
          <w:b/>
          <w:bCs/>
          <w:color w:val="0070C0"/>
          <w:sz w:val="24"/>
          <w:szCs w:val="24"/>
          <w:u w:val="single"/>
        </w:rPr>
        <w:t>Email:shahrutvik13@yahoo.co.in</w:t>
      </w:r>
    </w:p>
    <w:p w:rsidR="006E02EC" w:rsidRDefault="006E02EC" w:rsidP="006E02EC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70C0"/>
          <w:sz w:val="24"/>
          <w:szCs w:val="24"/>
          <w:u w:val="single"/>
        </w:rPr>
      </w:pPr>
    </w:p>
    <w:p w:rsidR="006E02EC" w:rsidRDefault="006E02EC" w:rsidP="006E02EC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4"/>
          <w:szCs w:val="24"/>
        </w:rPr>
      </w:pPr>
      <w:r>
        <w:rPr>
          <w:rFonts w:ascii="Century Gothic" w:hAnsi="Century Gothic" w:cs="Century Gothic"/>
          <w:b/>
          <w:bCs/>
          <w:sz w:val="24"/>
          <w:szCs w:val="24"/>
        </w:rPr>
        <w:t>Carrier objective:</w:t>
      </w:r>
    </w:p>
    <w:p w:rsidR="006E02EC" w:rsidRDefault="006E02EC" w:rsidP="006E02EC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4"/>
          <w:szCs w:val="24"/>
        </w:rPr>
      </w:pPr>
    </w:p>
    <w:p w:rsidR="006E02EC" w:rsidRDefault="006E02EC" w:rsidP="006E02EC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>As a Self starter, proactive and ardent person would utilize my marketing skills to bring our best result for the organization.</w:t>
      </w:r>
    </w:p>
    <w:p w:rsidR="006E02EC" w:rsidRDefault="006E02EC" w:rsidP="006E02EC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</w:p>
    <w:p w:rsidR="006E02EC" w:rsidRDefault="006E02EC" w:rsidP="006E02EC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4"/>
          <w:szCs w:val="24"/>
        </w:rPr>
      </w:pPr>
      <w:r>
        <w:rPr>
          <w:rFonts w:ascii="Century Gothic" w:hAnsi="Century Gothic" w:cs="Century Gothic"/>
          <w:b/>
          <w:bCs/>
          <w:sz w:val="24"/>
          <w:szCs w:val="24"/>
        </w:rPr>
        <w:t>Qualification:</w:t>
      </w:r>
    </w:p>
    <w:p w:rsidR="006E02EC" w:rsidRDefault="006E02EC" w:rsidP="006E02EC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</w:p>
    <w:p w:rsidR="006E02EC" w:rsidRPr="00AF0D09" w:rsidRDefault="006E02EC" w:rsidP="006E02EC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  <w:proofErr w:type="gramStart"/>
      <w:r w:rsidRPr="00AF0D09">
        <w:rPr>
          <w:rFonts w:ascii="Century Gothic" w:hAnsi="Century Gothic" w:cs="Century Gothic"/>
          <w:b/>
          <w:bCs/>
          <w:sz w:val="24"/>
          <w:szCs w:val="24"/>
        </w:rPr>
        <w:t>M</w:t>
      </w:r>
      <w:r>
        <w:rPr>
          <w:rFonts w:ascii="Century Gothic" w:hAnsi="Century Gothic" w:cs="Century Gothic"/>
          <w:b/>
          <w:bCs/>
          <w:sz w:val="24"/>
          <w:szCs w:val="24"/>
        </w:rPr>
        <w:t>.B.A</w:t>
      </w:r>
      <w:r w:rsidR="003C0D0C">
        <w:rPr>
          <w:rFonts w:ascii="Century Gothic" w:hAnsi="Century Gothic" w:cs="Century Gothic"/>
          <w:b/>
          <w:bCs/>
          <w:sz w:val="24"/>
          <w:szCs w:val="24"/>
        </w:rPr>
        <w:t>. (</w:t>
      </w:r>
      <w:r>
        <w:rPr>
          <w:rFonts w:ascii="Century Gothic" w:hAnsi="Century Gothic" w:cs="Century Gothic"/>
          <w:b/>
          <w:bCs/>
          <w:sz w:val="24"/>
          <w:szCs w:val="24"/>
        </w:rPr>
        <w:t>Marketing)</w:t>
      </w:r>
      <w:r>
        <w:rPr>
          <w:rFonts w:ascii="Century Gothic" w:hAnsi="Century Gothic" w:cs="Century Gothic"/>
          <w:b/>
          <w:bCs/>
          <w:sz w:val="24"/>
          <w:szCs w:val="24"/>
        </w:rPr>
        <w:tab/>
      </w:r>
      <w:r>
        <w:rPr>
          <w:rFonts w:ascii="Century Gothic" w:hAnsi="Century Gothic" w:cs="Century Gothic"/>
          <w:b/>
          <w:bCs/>
          <w:sz w:val="24"/>
          <w:szCs w:val="24"/>
        </w:rPr>
        <w:tab/>
      </w:r>
      <w:r w:rsidRPr="00AF0D09">
        <w:rPr>
          <w:rFonts w:ascii="Century Gothic" w:hAnsi="Century Gothic" w:cs="Century Gothic"/>
        </w:rPr>
        <w:tab/>
      </w:r>
      <w:r w:rsidRPr="00AF0D09">
        <w:rPr>
          <w:rFonts w:ascii="Century Gothic" w:hAnsi="Century Gothic" w:cs="Century Gothic"/>
        </w:rPr>
        <w:tab/>
      </w:r>
      <w:r w:rsidRPr="00AF0D09">
        <w:rPr>
          <w:rFonts w:ascii="Century Gothic" w:hAnsi="Century Gothic" w:cs="Century Gothic"/>
        </w:rPr>
        <w:tab/>
      </w:r>
      <w:r>
        <w:rPr>
          <w:rFonts w:ascii="Century Gothic" w:hAnsi="Century Gothic" w:cs="Century Gothic"/>
        </w:rPr>
        <w:t xml:space="preserve">Sikkim </w:t>
      </w:r>
      <w:proofErr w:type="spellStart"/>
      <w:r>
        <w:rPr>
          <w:rFonts w:ascii="Century Gothic" w:hAnsi="Century Gothic" w:cs="Century Gothic"/>
        </w:rPr>
        <w:t>Manipal</w:t>
      </w:r>
      <w:proofErr w:type="spellEnd"/>
      <w:r>
        <w:rPr>
          <w:rFonts w:ascii="Century Gothic" w:hAnsi="Century Gothic" w:cs="Century Gothic"/>
        </w:rPr>
        <w:t xml:space="preserve"> University</w:t>
      </w:r>
      <w:r w:rsidRPr="00AF0D09">
        <w:rPr>
          <w:rFonts w:ascii="Century Gothic" w:hAnsi="Century Gothic" w:cs="Century Gothic"/>
        </w:rPr>
        <w:t>.</w:t>
      </w:r>
      <w:proofErr w:type="gramEnd"/>
      <w:r w:rsidR="00B800CF">
        <w:rPr>
          <w:rFonts w:ascii="Century Gothic" w:hAnsi="Century Gothic" w:cs="Century Gothic"/>
        </w:rPr>
        <w:tab/>
        <w:t>2010</w:t>
      </w:r>
    </w:p>
    <w:p w:rsidR="006E02EC" w:rsidRPr="00AF0D09" w:rsidRDefault="006E02EC" w:rsidP="006E02EC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</w:p>
    <w:p w:rsidR="003676A6" w:rsidRDefault="006E02EC" w:rsidP="006E02EC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  <w:proofErr w:type="gramStart"/>
      <w:r w:rsidRPr="00AF0D09">
        <w:rPr>
          <w:rFonts w:ascii="Century Gothic" w:hAnsi="Century Gothic" w:cs="Century Gothic"/>
          <w:b/>
          <w:bCs/>
        </w:rPr>
        <w:t>B.Com</w:t>
      </w:r>
      <w:r w:rsidRPr="00AF0D09">
        <w:rPr>
          <w:rFonts w:ascii="Century Gothic" w:hAnsi="Century Gothic" w:cs="Century Gothic"/>
        </w:rPr>
        <w:tab/>
      </w:r>
      <w:r w:rsidRPr="00AF0D09">
        <w:rPr>
          <w:rFonts w:ascii="Century Gothic" w:hAnsi="Century Gothic" w:cs="Century Gothic"/>
        </w:rPr>
        <w:tab/>
      </w:r>
      <w:r w:rsidRPr="00AF0D09">
        <w:rPr>
          <w:rFonts w:ascii="Century Gothic" w:hAnsi="Century Gothic" w:cs="Century Gothic"/>
        </w:rPr>
        <w:tab/>
      </w:r>
      <w:r w:rsidRPr="00AF0D09">
        <w:rPr>
          <w:rFonts w:ascii="Century Gothic" w:hAnsi="Century Gothic" w:cs="Century Gothic"/>
        </w:rPr>
        <w:tab/>
      </w:r>
      <w:r w:rsidRPr="00AF0D09">
        <w:rPr>
          <w:rFonts w:ascii="Century Gothic" w:hAnsi="Century Gothic" w:cs="Century Gothic"/>
        </w:rPr>
        <w:tab/>
      </w:r>
      <w:r w:rsidRPr="00AF0D09">
        <w:rPr>
          <w:rFonts w:ascii="Century Gothic" w:hAnsi="Century Gothic" w:cs="Century Gothic"/>
        </w:rPr>
        <w:tab/>
      </w:r>
      <w:r w:rsidRPr="00AF0D09">
        <w:rPr>
          <w:rFonts w:ascii="Century Gothic" w:hAnsi="Century Gothic" w:cs="Century Gothic"/>
        </w:rPr>
        <w:tab/>
        <w:t>Gujarat University.</w:t>
      </w:r>
      <w:proofErr w:type="gramEnd"/>
      <w:r w:rsidRPr="00AF0D09">
        <w:rPr>
          <w:rFonts w:ascii="Century Gothic" w:hAnsi="Century Gothic" w:cs="Century Gothic"/>
        </w:rPr>
        <w:t xml:space="preserve"> </w:t>
      </w:r>
      <w:r w:rsidR="00B800CF">
        <w:rPr>
          <w:rFonts w:ascii="Century Gothic" w:hAnsi="Century Gothic" w:cs="Century Gothic"/>
        </w:rPr>
        <w:tab/>
      </w:r>
      <w:r w:rsidR="00B800CF">
        <w:rPr>
          <w:rFonts w:ascii="Century Gothic" w:hAnsi="Century Gothic" w:cs="Century Gothic"/>
        </w:rPr>
        <w:tab/>
        <w:t>2007</w:t>
      </w:r>
      <w:r w:rsidRPr="00AF0D09">
        <w:rPr>
          <w:rFonts w:ascii="Century Gothic" w:hAnsi="Century Gothic" w:cs="Century Gothic"/>
        </w:rPr>
        <w:t>.</w:t>
      </w:r>
    </w:p>
    <w:p w:rsidR="00583797" w:rsidRDefault="00583797" w:rsidP="005837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Century Gothic" w:hAnsi="Century Gothic" w:cs="Century Gothic"/>
        </w:rPr>
      </w:pPr>
    </w:p>
    <w:p w:rsidR="003676A6" w:rsidRDefault="003676A6" w:rsidP="006E02EC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</w:p>
    <w:p w:rsidR="003676A6" w:rsidRDefault="003676A6" w:rsidP="006E02EC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</w:p>
    <w:p w:rsidR="00B800CF" w:rsidRDefault="00B800CF" w:rsidP="006E02EC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</w:p>
    <w:p w:rsidR="00B800CF" w:rsidRDefault="00B800CF" w:rsidP="006E02EC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</w:p>
    <w:p w:rsidR="00B800CF" w:rsidRDefault="00B800CF" w:rsidP="00B800CF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4"/>
          <w:szCs w:val="24"/>
        </w:rPr>
      </w:pPr>
      <w:r>
        <w:rPr>
          <w:rFonts w:ascii="Century Gothic" w:hAnsi="Century Gothic" w:cs="Century Gothic"/>
          <w:b/>
          <w:bCs/>
          <w:sz w:val="24"/>
          <w:szCs w:val="24"/>
        </w:rPr>
        <w:t>Career Synopsis:</w:t>
      </w:r>
    </w:p>
    <w:p w:rsidR="00B800CF" w:rsidRDefault="00B800CF" w:rsidP="00B800CF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</w:p>
    <w:tbl>
      <w:tblPr>
        <w:tblW w:w="0" w:type="auto"/>
        <w:tblInd w:w="93" w:type="dxa"/>
        <w:tblLayout w:type="fixed"/>
        <w:tblLook w:val="0000"/>
      </w:tblPr>
      <w:tblGrid>
        <w:gridCol w:w="2240"/>
        <w:gridCol w:w="2796"/>
        <w:gridCol w:w="2222"/>
        <w:gridCol w:w="1704"/>
      </w:tblGrid>
      <w:tr w:rsidR="00B800CF" w:rsidTr="00202EA8">
        <w:trPr>
          <w:trHeight w:val="636"/>
        </w:trPr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bottom"/>
          </w:tcPr>
          <w:p w:rsidR="00B800CF" w:rsidRDefault="00B800CF" w:rsidP="00202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 xml:space="preserve">Period </w:t>
            </w:r>
          </w:p>
        </w:tc>
        <w:tc>
          <w:tcPr>
            <w:tcW w:w="2796" w:type="dxa"/>
            <w:tcBorders>
              <w:top w:val="single" w:sz="8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0C0C0"/>
            <w:vAlign w:val="bottom"/>
          </w:tcPr>
          <w:p w:rsidR="00B800CF" w:rsidRDefault="00B800CF" w:rsidP="00202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Organization</w:t>
            </w:r>
          </w:p>
        </w:tc>
        <w:tc>
          <w:tcPr>
            <w:tcW w:w="2222" w:type="dxa"/>
            <w:tcBorders>
              <w:top w:val="single" w:sz="8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0C0C0"/>
            <w:vAlign w:val="bottom"/>
          </w:tcPr>
          <w:p w:rsidR="00B800CF" w:rsidRDefault="00B800CF" w:rsidP="00202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1704" w:type="dxa"/>
            <w:tcBorders>
              <w:top w:val="single" w:sz="8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B800CF" w:rsidRDefault="00B800CF" w:rsidP="00202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Profile</w:t>
            </w:r>
          </w:p>
        </w:tc>
      </w:tr>
      <w:tr w:rsidR="00B800CF" w:rsidTr="00202EA8">
        <w:trPr>
          <w:trHeight w:val="318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800CF" w:rsidRDefault="00B800CF" w:rsidP="00202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sz w:val="20"/>
                <w:szCs w:val="20"/>
              </w:rPr>
            </w:pPr>
            <w:r>
              <w:rPr>
                <w:rFonts w:ascii="Century Gothic" w:hAnsi="Century Gothic" w:cs="Century Gothic"/>
                <w:sz w:val="20"/>
                <w:szCs w:val="20"/>
              </w:rPr>
              <w:t xml:space="preserve">Jan.2009 still </w:t>
            </w:r>
            <w:r w:rsidR="00FF777E">
              <w:rPr>
                <w:rFonts w:ascii="Century Gothic" w:hAnsi="Century Gothic" w:cs="Century Gothic"/>
                <w:sz w:val="20"/>
                <w:szCs w:val="20"/>
              </w:rPr>
              <w:t>continue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B800CF" w:rsidRDefault="00B800CF" w:rsidP="00202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Star Union Dai-Ichi Life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Ins.Co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Ltd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B800CF" w:rsidRDefault="00B800CF" w:rsidP="00202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Assistant Manager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vAlign w:val="bottom"/>
          </w:tcPr>
          <w:p w:rsidR="00B800CF" w:rsidRPr="00BF79DB" w:rsidRDefault="00B800CF" w:rsidP="00202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79DB">
              <w:rPr>
                <w:rFonts w:ascii="Arial" w:hAnsi="Arial" w:cs="Arial"/>
                <w:bCs/>
                <w:sz w:val="20"/>
                <w:szCs w:val="20"/>
              </w:rPr>
              <w:t>Assistant Manager</w:t>
            </w:r>
          </w:p>
        </w:tc>
      </w:tr>
      <w:tr w:rsidR="00BF79DB" w:rsidTr="00202EA8">
        <w:trPr>
          <w:trHeight w:val="301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F79DB" w:rsidRDefault="00BF79DB" w:rsidP="00202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August.2008 to Dec.2008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BF79DB" w:rsidRDefault="00BF79DB" w:rsidP="00202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Bharti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Axa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Life Ins. Co ltd.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BF79DB" w:rsidRDefault="00BF79DB" w:rsidP="00202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Financial Executive(DST)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vAlign w:val="bottom"/>
          </w:tcPr>
          <w:p w:rsidR="00BF79DB" w:rsidRDefault="00BF79DB" w:rsidP="00202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Executive</w:t>
            </w:r>
          </w:p>
        </w:tc>
      </w:tr>
      <w:tr w:rsidR="00BF79DB" w:rsidTr="00202EA8">
        <w:trPr>
          <w:trHeight w:val="318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F79DB" w:rsidRDefault="00BF79DB" w:rsidP="00202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 Gothic" w:hAnsi="Century Gothic" w:cs="Century Gothic"/>
                <w:sz w:val="20"/>
                <w:szCs w:val="20"/>
              </w:rPr>
            </w:pPr>
            <w:r>
              <w:rPr>
                <w:rFonts w:ascii="Century Gothic" w:hAnsi="Century Gothic" w:cs="Century Gothic"/>
                <w:sz w:val="20"/>
                <w:szCs w:val="20"/>
              </w:rPr>
              <w:t>August.2007 to July.2008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BF79DB" w:rsidRDefault="00BF79DB" w:rsidP="00202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ICICI Bank Ltd 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BF79DB" w:rsidRDefault="00BF79DB" w:rsidP="00202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Relationship Executive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vAlign w:val="bottom"/>
          </w:tcPr>
          <w:p w:rsidR="00BF79DB" w:rsidRDefault="00BF79DB" w:rsidP="00202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Executive</w:t>
            </w:r>
          </w:p>
        </w:tc>
      </w:tr>
    </w:tbl>
    <w:p w:rsidR="00FF777E" w:rsidRDefault="00FF777E" w:rsidP="006E02EC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</w:p>
    <w:p w:rsidR="003676A6" w:rsidRDefault="003676A6" w:rsidP="006E02EC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</w:p>
    <w:p w:rsidR="003676A6" w:rsidRDefault="003676A6" w:rsidP="006E02EC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</w:p>
    <w:p w:rsidR="00BF79DB" w:rsidRDefault="00BF79DB" w:rsidP="00BF79DB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4"/>
          <w:szCs w:val="24"/>
        </w:rPr>
      </w:pPr>
      <w:r>
        <w:rPr>
          <w:rFonts w:ascii="Century Gothic" w:hAnsi="Century Gothic" w:cs="Century Gothic"/>
          <w:b/>
          <w:bCs/>
          <w:sz w:val="24"/>
          <w:szCs w:val="24"/>
        </w:rPr>
        <w:t>Achievement Synopsis:</w:t>
      </w:r>
    </w:p>
    <w:p w:rsidR="00BF79DB" w:rsidRDefault="00BF79DB" w:rsidP="00BF79DB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>Won Certificate for excellence from ICIC</w:t>
      </w:r>
      <w:r w:rsidR="001176C8">
        <w:rPr>
          <w:rFonts w:ascii="Century Gothic" w:hAnsi="Century Gothic" w:cs="Century Gothic"/>
          <w:sz w:val="20"/>
          <w:szCs w:val="20"/>
        </w:rPr>
        <w:t xml:space="preserve">I Prudential Life Insurance </w:t>
      </w:r>
      <w:proofErr w:type="spellStart"/>
      <w:r w:rsidR="001176C8">
        <w:rPr>
          <w:rFonts w:ascii="Century Gothic" w:hAnsi="Century Gothic" w:cs="Century Gothic"/>
          <w:sz w:val="20"/>
          <w:szCs w:val="20"/>
        </w:rPr>
        <w:t>Co.Ltd</w:t>
      </w:r>
      <w:proofErr w:type="spellEnd"/>
      <w:r w:rsidR="00FF777E">
        <w:rPr>
          <w:rFonts w:ascii="Century Gothic" w:hAnsi="Century Gothic" w:cs="Century Gothic"/>
          <w:sz w:val="20"/>
          <w:szCs w:val="20"/>
        </w:rPr>
        <w:t xml:space="preserve"> for cross selling.</w:t>
      </w:r>
    </w:p>
    <w:p w:rsidR="00BF79DB" w:rsidRPr="003676A6" w:rsidRDefault="001176C8" w:rsidP="003676A6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entury Gothic" w:hAnsi="Century Gothic" w:cs="Century Gothic"/>
          <w:sz w:val="20"/>
          <w:szCs w:val="20"/>
        </w:rPr>
      </w:pPr>
      <w:r w:rsidRPr="003676A6">
        <w:rPr>
          <w:rFonts w:ascii="Century Gothic" w:hAnsi="Century Gothic" w:cs="Century Gothic"/>
          <w:sz w:val="20"/>
          <w:szCs w:val="20"/>
        </w:rPr>
        <w:t>Rank No: 1</w:t>
      </w:r>
      <w:r w:rsidR="00A541E2" w:rsidRPr="003676A6">
        <w:rPr>
          <w:rFonts w:ascii="Century Gothic" w:hAnsi="Century Gothic" w:cs="Century Gothic"/>
          <w:sz w:val="20"/>
          <w:szCs w:val="20"/>
        </w:rPr>
        <w:t>, Gujarat</w:t>
      </w:r>
      <w:r w:rsidR="00BF79DB" w:rsidRPr="003676A6">
        <w:rPr>
          <w:rFonts w:ascii="Century Gothic" w:hAnsi="Century Gothic" w:cs="Century Gothic"/>
          <w:sz w:val="20"/>
          <w:szCs w:val="20"/>
        </w:rPr>
        <w:t xml:space="preserve"> Region for “Due the due contest” </w:t>
      </w:r>
      <w:r w:rsidR="003676A6" w:rsidRPr="003676A6">
        <w:rPr>
          <w:rFonts w:ascii="Century Gothic" w:hAnsi="Century Gothic" w:cs="Century Gothic"/>
          <w:sz w:val="20"/>
          <w:szCs w:val="20"/>
        </w:rPr>
        <w:t>from</w:t>
      </w:r>
      <w:r w:rsidR="003676A6" w:rsidRPr="003676A6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3676A6" w:rsidRPr="003676A6">
        <w:rPr>
          <w:rFonts w:ascii="Arial" w:hAnsi="Arial" w:cs="Arial"/>
          <w:bCs/>
          <w:sz w:val="20"/>
          <w:szCs w:val="20"/>
        </w:rPr>
        <w:t>Bharti</w:t>
      </w:r>
      <w:proofErr w:type="spellEnd"/>
      <w:r w:rsidR="003676A6" w:rsidRPr="003676A6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3676A6" w:rsidRPr="003676A6">
        <w:rPr>
          <w:rFonts w:ascii="Arial" w:hAnsi="Arial" w:cs="Arial"/>
          <w:bCs/>
          <w:sz w:val="20"/>
          <w:szCs w:val="20"/>
        </w:rPr>
        <w:t>Axa</w:t>
      </w:r>
      <w:proofErr w:type="spellEnd"/>
      <w:r w:rsidR="003676A6" w:rsidRPr="003676A6">
        <w:rPr>
          <w:rFonts w:ascii="Arial" w:hAnsi="Arial" w:cs="Arial"/>
          <w:bCs/>
          <w:sz w:val="20"/>
          <w:szCs w:val="20"/>
        </w:rPr>
        <w:t xml:space="preserve"> Life </w:t>
      </w:r>
      <w:proofErr w:type="gramStart"/>
      <w:r w:rsidR="003676A6" w:rsidRPr="003676A6">
        <w:rPr>
          <w:rFonts w:ascii="Arial" w:hAnsi="Arial" w:cs="Arial"/>
          <w:bCs/>
          <w:sz w:val="20"/>
          <w:szCs w:val="20"/>
        </w:rPr>
        <w:t>Ins</w:t>
      </w:r>
      <w:proofErr w:type="gramEnd"/>
      <w:r w:rsidR="00FF777E">
        <w:rPr>
          <w:rFonts w:ascii="Arial" w:hAnsi="Arial" w:cs="Arial"/>
          <w:bCs/>
          <w:sz w:val="20"/>
          <w:szCs w:val="20"/>
        </w:rPr>
        <w:t xml:space="preserve"> Co.ltd.</w:t>
      </w:r>
    </w:p>
    <w:p w:rsidR="001176C8" w:rsidRPr="00FF777E" w:rsidRDefault="001176C8" w:rsidP="001176C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entury Gothic" w:hAnsi="Century Gothic" w:cs="Century Gothic"/>
          <w:sz w:val="20"/>
          <w:szCs w:val="20"/>
        </w:rPr>
      </w:pPr>
      <w:r w:rsidRPr="003676A6">
        <w:rPr>
          <w:rFonts w:ascii="Century Gothic" w:hAnsi="Century Gothic" w:cs="Century Gothic"/>
          <w:sz w:val="20"/>
          <w:szCs w:val="20"/>
        </w:rPr>
        <w:t xml:space="preserve">Won ‘Rising Star </w:t>
      </w:r>
      <w:proofErr w:type="spellStart"/>
      <w:r w:rsidRPr="003676A6">
        <w:rPr>
          <w:rFonts w:ascii="Century Gothic" w:hAnsi="Century Gothic" w:cs="Century Gothic"/>
          <w:sz w:val="20"/>
          <w:szCs w:val="20"/>
        </w:rPr>
        <w:t>Award’in</w:t>
      </w:r>
      <w:proofErr w:type="spellEnd"/>
      <w:r w:rsidRPr="003676A6">
        <w:rPr>
          <w:rFonts w:ascii="Century Gothic" w:hAnsi="Century Gothic" w:cs="Century Gothic"/>
          <w:sz w:val="20"/>
          <w:szCs w:val="20"/>
        </w:rPr>
        <w:t xml:space="preserve"> ‘</w:t>
      </w:r>
      <w:proofErr w:type="spellStart"/>
      <w:r w:rsidRPr="003676A6">
        <w:rPr>
          <w:rFonts w:ascii="Century Gothic" w:hAnsi="Century Gothic" w:cs="Century Gothic"/>
          <w:sz w:val="20"/>
          <w:szCs w:val="20"/>
        </w:rPr>
        <w:t>Deeksha</w:t>
      </w:r>
      <w:proofErr w:type="spellEnd"/>
      <w:r w:rsidRPr="003676A6">
        <w:rPr>
          <w:rFonts w:ascii="Century Gothic" w:hAnsi="Century Gothic" w:cs="Century Gothic"/>
          <w:sz w:val="20"/>
          <w:szCs w:val="20"/>
        </w:rPr>
        <w:t xml:space="preserve"> </w:t>
      </w:r>
      <w:proofErr w:type="spellStart"/>
      <w:r w:rsidRPr="003676A6">
        <w:rPr>
          <w:rFonts w:ascii="Century Gothic" w:hAnsi="Century Gothic" w:cs="Century Gothic"/>
          <w:sz w:val="20"/>
          <w:szCs w:val="20"/>
        </w:rPr>
        <w:t>Diwas</w:t>
      </w:r>
      <w:proofErr w:type="spellEnd"/>
      <w:r w:rsidRPr="003676A6">
        <w:rPr>
          <w:rFonts w:ascii="Century Gothic" w:hAnsi="Century Gothic" w:cs="Century Gothic"/>
          <w:sz w:val="20"/>
          <w:szCs w:val="20"/>
        </w:rPr>
        <w:t>’ from</w:t>
      </w:r>
      <w:r w:rsidRPr="003676A6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676A6">
        <w:rPr>
          <w:rFonts w:ascii="Arial" w:hAnsi="Arial" w:cs="Arial"/>
          <w:bCs/>
          <w:sz w:val="20"/>
          <w:szCs w:val="20"/>
        </w:rPr>
        <w:t>Bharti</w:t>
      </w:r>
      <w:proofErr w:type="spellEnd"/>
      <w:r w:rsidRPr="003676A6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676A6">
        <w:rPr>
          <w:rFonts w:ascii="Arial" w:hAnsi="Arial" w:cs="Arial"/>
          <w:bCs/>
          <w:sz w:val="20"/>
          <w:szCs w:val="20"/>
        </w:rPr>
        <w:t>Axa</w:t>
      </w:r>
      <w:proofErr w:type="spellEnd"/>
      <w:r w:rsidRPr="003676A6">
        <w:rPr>
          <w:rFonts w:ascii="Arial" w:hAnsi="Arial" w:cs="Arial"/>
          <w:bCs/>
          <w:sz w:val="20"/>
          <w:szCs w:val="20"/>
        </w:rPr>
        <w:t xml:space="preserve"> Life Ins. Co ltd</w:t>
      </w:r>
      <w:r w:rsidRPr="003676A6">
        <w:rPr>
          <w:rFonts w:ascii="Century Gothic" w:hAnsi="Century Gothic" w:cs="Century Gothic"/>
          <w:b/>
          <w:bCs/>
          <w:sz w:val="20"/>
          <w:szCs w:val="20"/>
        </w:rPr>
        <w:t>.</w:t>
      </w:r>
    </w:p>
    <w:p w:rsidR="00A541E2" w:rsidRPr="00A541E2" w:rsidRDefault="00A541E2" w:rsidP="001176C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entury Gothic" w:hAnsi="Century Gothic" w:cs="Century Gothic"/>
          <w:sz w:val="20"/>
          <w:szCs w:val="20"/>
        </w:rPr>
      </w:pPr>
      <w:r w:rsidRPr="00FF777E">
        <w:rPr>
          <w:rFonts w:ascii="Century Gothic" w:hAnsi="Century Gothic" w:cs="Century Gothic"/>
          <w:bCs/>
          <w:sz w:val="20"/>
          <w:szCs w:val="20"/>
        </w:rPr>
        <w:t>Achieved</w:t>
      </w:r>
      <w:r w:rsidR="00FF777E" w:rsidRPr="00FF777E">
        <w:rPr>
          <w:rFonts w:ascii="Century Gothic" w:hAnsi="Century Gothic" w:cs="Century Gothic"/>
          <w:bCs/>
          <w:sz w:val="20"/>
          <w:szCs w:val="20"/>
        </w:rPr>
        <w:t xml:space="preserve"> target of 100 policies within 3 months under “100 ka </w:t>
      </w:r>
      <w:proofErr w:type="spellStart"/>
      <w:r w:rsidR="00FF777E" w:rsidRPr="00FF777E">
        <w:rPr>
          <w:rFonts w:ascii="Century Gothic" w:hAnsi="Century Gothic" w:cs="Century Gothic"/>
          <w:bCs/>
          <w:sz w:val="20"/>
          <w:szCs w:val="20"/>
        </w:rPr>
        <w:t>dum</w:t>
      </w:r>
      <w:proofErr w:type="spellEnd"/>
      <w:r w:rsidR="00FF777E" w:rsidRPr="00FF777E">
        <w:rPr>
          <w:rFonts w:ascii="Century Gothic" w:hAnsi="Century Gothic" w:cs="Century Gothic"/>
          <w:bCs/>
          <w:sz w:val="20"/>
          <w:szCs w:val="20"/>
        </w:rPr>
        <w:t xml:space="preserve"> contest” of </w:t>
      </w:r>
      <w:r w:rsidR="00FF777E" w:rsidRPr="00FF777E">
        <w:rPr>
          <w:rFonts w:ascii="Arial" w:hAnsi="Arial" w:cs="Arial"/>
          <w:bCs/>
          <w:sz w:val="20"/>
          <w:szCs w:val="20"/>
        </w:rPr>
        <w:t>Star Union</w:t>
      </w:r>
    </w:p>
    <w:p w:rsidR="00FF777E" w:rsidRPr="00FF777E" w:rsidRDefault="00A541E2" w:rsidP="00A541E2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entury Gothic" w:hAnsi="Century Gothic" w:cs="Century Gothic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</w:t>
      </w:r>
      <w:r w:rsidR="00FF777E" w:rsidRPr="00FF777E">
        <w:rPr>
          <w:rFonts w:ascii="Arial" w:hAnsi="Arial" w:cs="Arial"/>
          <w:bCs/>
          <w:sz w:val="20"/>
          <w:szCs w:val="20"/>
        </w:rPr>
        <w:t xml:space="preserve">Dai-Ichi Life </w:t>
      </w:r>
      <w:proofErr w:type="spellStart"/>
      <w:r w:rsidR="00FF777E" w:rsidRPr="00FF777E">
        <w:rPr>
          <w:rFonts w:ascii="Arial" w:hAnsi="Arial" w:cs="Arial"/>
          <w:bCs/>
          <w:sz w:val="20"/>
          <w:szCs w:val="20"/>
        </w:rPr>
        <w:t>Ins.Co</w:t>
      </w:r>
      <w:proofErr w:type="spellEnd"/>
      <w:r w:rsidR="00FF777E" w:rsidRPr="00FF777E">
        <w:rPr>
          <w:rFonts w:ascii="Arial" w:hAnsi="Arial" w:cs="Arial"/>
          <w:bCs/>
          <w:sz w:val="20"/>
          <w:szCs w:val="20"/>
        </w:rPr>
        <w:t xml:space="preserve"> Ltd</w:t>
      </w:r>
    </w:p>
    <w:p w:rsidR="00BF79DB" w:rsidRPr="001176C8" w:rsidRDefault="00BF79DB" w:rsidP="001176C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entury Gothic" w:hAnsi="Century Gothic" w:cs="Century Gothic"/>
          <w:sz w:val="20"/>
          <w:szCs w:val="20"/>
        </w:rPr>
      </w:pPr>
    </w:p>
    <w:p w:rsidR="001176C8" w:rsidRDefault="001176C8" w:rsidP="001176C8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4"/>
          <w:szCs w:val="24"/>
        </w:rPr>
      </w:pPr>
      <w:r>
        <w:rPr>
          <w:rFonts w:ascii="Century Gothic" w:hAnsi="Century Gothic" w:cs="Century Gothic"/>
          <w:b/>
          <w:bCs/>
          <w:sz w:val="24"/>
          <w:szCs w:val="24"/>
        </w:rPr>
        <w:lastRenderedPageBreak/>
        <w:t xml:space="preserve">Detailed career </w:t>
      </w:r>
      <w:r w:rsidR="00A541E2">
        <w:rPr>
          <w:rFonts w:ascii="Century Gothic" w:hAnsi="Century Gothic" w:cs="Century Gothic"/>
          <w:b/>
          <w:bCs/>
          <w:sz w:val="24"/>
          <w:szCs w:val="24"/>
        </w:rPr>
        <w:t>path:</w:t>
      </w:r>
    </w:p>
    <w:p w:rsidR="001176C8" w:rsidRDefault="001176C8" w:rsidP="001176C8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</w:rPr>
      </w:pPr>
    </w:p>
    <w:p w:rsidR="001176C8" w:rsidRPr="00044030" w:rsidRDefault="003676A6" w:rsidP="001176C8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sz w:val="24"/>
          <w:szCs w:val="24"/>
        </w:rPr>
      </w:pPr>
      <w:r w:rsidRPr="00044030">
        <w:rPr>
          <w:rFonts w:ascii="Century Gothic" w:hAnsi="Century Gothic" w:cs="Century Gothic"/>
          <w:b/>
          <w:sz w:val="24"/>
          <w:szCs w:val="24"/>
        </w:rPr>
        <w:t>Jan.2009 still continue</w:t>
      </w:r>
    </w:p>
    <w:p w:rsidR="003676A6" w:rsidRPr="00044030" w:rsidRDefault="003676A6" w:rsidP="001176C8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4"/>
          <w:szCs w:val="24"/>
        </w:rPr>
      </w:pPr>
      <w:r w:rsidRPr="00044030">
        <w:rPr>
          <w:rFonts w:ascii="Century Gothic" w:hAnsi="Century Gothic" w:cs="Century Gothic"/>
          <w:b/>
          <w:sz w:val="24"/>
          <w:szCs w:val="24"/>
        </w:rPr>
        <w:t>Assistant Manager</w:t>
      </w:r>
    </w:p>
    <w:p w:rsidR="001176C8" w:rsidRPr="00044030" w:rsidRDefault="003676A6" w:rsidP="001176C8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4"/>
          <w:szCs w:val="24"/>
        </w:rPr>
      </w:pPr>
      <w:r w:rsidRPr="00044030">
        <w:rPr>
          <w:rFonts w:ascii="Century Gothic" w:hAnsi="Century Gothic" w:cs="Century Gothic"/>
          <w:b/>
          <w:bCs/>
          <w:sz w:val="24"/>
          <w:szCs w:val="24"/>
        </w:rPr>
        <w:t xml:space="preserve">Star Union Dai-Ichi Life Insurance </w:t>
      </w:r>
      <w:proofErr w:type="spellStart"/>
      <w:r w:rsidRPr="00044030">
        <w:rPr>
          <w:rFonts w:ascii="Century Gothic" w:hAnsi="Century Gothic" w:cs="Century Gothic"/>
          <w:b/>
          <w:bCs/>
          <w:sz w:val="24"/>
          <w:szCs w:val="24"/>
        </w:rPr>
        <w:t>Co.Ltd</w:t>
      </w:r>
      <w:proofErr w:type="spellEnd"/>
    </w:p>
    <w:p w:rsidR="001176C8" w:rsidRDefault="001176C8" w:rsidP="001176C8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Cs/>
        </w:rPr>
      </w:pPr>
      <w:r>
        <w:rPr>
          <w:rFonts w:ascii="Century Gothic" w:hAnsi="Century Gothic" w:cs="Century Gothic"/>
          <w:bCs/>
        </w:rPr>
        <w:t>Job Profile/company profile</w:t>
      </w:r>
    </w:p>
    <w:p w:rsidR="001176C8" w:rsidRDefault="001176C8" w:rsidP="001176C8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Cs/>
        </w:rPr>
      </w:pPr>
    </w:p>
    <w:p w:rsidR="005B11B9" w:rsidRPr="0073707A" w:rsidRDefault="00A541E2" w:rsidP="006E02E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  <w:r w:rsidRPr="0073707A">
        <w:rPr>
          <w:rFonts w:ascii="Century Gothic" w:hAnsi="Century Gothic" w:cs="Century Gothic"/>
          <w:sz w:val="20"/>
          <w:szCs w:val="20"/>
        </w:rPr>
        <w:t>Generating</w:t>
      </w:r>
      <w:r w:rsidR="0073707A" w:rsidRPr="0073707A">
        <w:rPr>
          <w:rFonts w:ascii="Century Gothic" w:hAnsi="Century Gothic" w:cs="Century Gothic"/>
          <w:sz w:val="20"/>
          <w:szCs w:val="20"/>
        </w:rPr>
        <w:t xml:space="preserve"> leads from “Bank </w:t>
      </w:r>
      <w:r w:rsidRPr="0073707A">
        <w:rPr>
          <w:rFonts w:ascii="Century Gothic" w:hAnsi="Century Gothic" w:cs="Century Gothic"/>
          <w:sz w:val="20"/>
          <w:szCs w:val="20"/>
        </w:rPr>
        <w:t>of</w:t>
      </w:r>
      <w:r w:rsidR="0073707A" w:rsidRPr="0073707A">
        <w:rPr>
          <w:rFonts w:ascii="Century Gothic" w:hAnsi="Century Gothic" w:cs="Century Gothic"/>
          <w:sz w:val="20"/>
          <w:szCs w:val="20"/>
        </w:rPr>
        <w:t xml:space="preserve"> India” customers.</w:t>
      </w:r>
    </w:p>
    <w:p w:rsidR="0073707A" w:rsidRPr="0073707A" w:rsidRDefault="0073707A" w:rsidP="006E02E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  <w:r w:rsidRPr="0073707A">
        <w:rPr>
          <w:rFonts w:ascii="Century Gothic" w:hAnsi="Century Gothic" w:cs="Century Gothic"/>
          <w:sz w:val="20"/>
          <w:szCs w:val="20"/>
        </w:rPr>
        <w:t xml:space="preserve">Canvassing &amp; selling of company products through “Bank </w:t>
      </w:r>
      <w:r w:rsidR="00A541E2" w:rsidRPr="0073707A">
        <w:rPr>
          <w:rFonts w:ascii="Century Gothic" w:hAnsi="Century Gothic" w:cs="Century Gothic"/>
          <w:sz w:val="20"/>
          <w:szCs w:val="20"/>
        </w:rPr>
        <w:t>of</w:t>
      </w:r>
      <w:r w:rsidRPr="0073707A">
        <w:rPr>
          <w:rFonts w:ascii="Century Gothic" w:hAnsi="Century Gothic" w:cs="Century Gothic"/>
          <w:sz w:val="20"/>
          <w:szCs w:val="20"/>
        </w:rPr>
        <w:t xml:space="preserve"> India” branches.</w:t>
      </w:r>
    </w:p>
    <w:p w:rsidR="003676A6" w:rsidRDefault="003676A6" w:rsidP="006E02EC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</w:p>
    <w:p w:rsidR="003676A6" w:rsidRPr="00044030" w:rsidRDefault="003676A6" w:rsidP="003676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44030">
        <w:rPr>
          <w:rFonts w:ascii="Arial" w:hAnsi="Arial" w:cs="Arial"/>
          <w:b/>
          <w:sz w:val="24"/>
          <w:szCs w:val="24"/>
        </w:rPr>
        <w:t>August.2008 to Dec.2008</w:t>
      </w:r>
    </w:p>
    <w:p w:rsidR="003676A6" w:rsidRPr="00044030" w:rsidRDefault="003676A6" w:rsidP="003676A6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4"/>
          <w:szCs w:val="24"/>
        </w:rPr>
      </w:pPr>
      <w:r w:rsidRPr="00044030">
        <w:rPr>
          <w:rFonts w:ascii="Century Gothic" w:hAnsi="Century Gothic" w:cs="Century Gothic"/>
          <w:b/>
          <w:bCs/>
          <w:sz w:val="24"/>
          <w:szCs w:val="24"/>
        </w:rPr>
        <w:t>Financial Executive (DST)</w:t>
      </w:r>
    </w:p>
    <w:p w:rsidR="003676A6" w:rsidRDefault="007A7EE8" w:rsidP="003676A6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0"/>
          <w:szCs w:val="20"/>
        </w:rPr>
      </w:pPr>
      <w:proofErr w:type="spellStart"/>
      <w:proofErr w:type="gramStart"/>
      <w:r>
        <w:rPr>
          <w:rFonts w:ascii="Century Gothic" w:hAnsi="Century Gothic" w:cs="Century Gothic"/>
          <w:b/>
          <w:bCs/>
          <w:sz w:val="24"/>
          <w:szCs w:val="24"/>
        </w:rPr>
        <w:t>Bharti</w:t>
      </w:r>
      <w:proofErr w:type="spellEnd"/>
      <w:r>
        <w:rPr>
          <w:rFonts w:ascii="Century Gothic" w:hAnsi="Century Gothic" w:cs="Century Gothic"/>
          <w:b/>
          <w:bCs/>
          <w:sz w:val="24"/>
          <w:szCs w:val="24"/>
        </w:rPr>
        <w:t xml:space="preserve"> </w:t>
      </w:r>
      <w:proofErr w:type="spellStart"/>
      <w:r>
        <w:rPr>
          <w:rFonts w:ascii="Century Gothic" w:hAnsi="Century Gothic" w:cs="Century Gothic"/>
          <w:b/>
          <w:bCs/>
          <w:sz w:val="24"/>
          <w:szCs w:val="24"/>
        </w:rPr>
        <w:t>Axa</w:t>
      </w:r>
      <w:proofErr w:type="spellEnd"/>
      <w:r>
        <w:rPr>
          <w:rFonts w:ascii="Century Gothic" w:hAnsi="Century Gothic" w:cs="Century Gothic"/>
          <w:b/>
          <w:bCs/>
          <w:sz w:val="24"/>
          <w:szCs w:val="24"/>
        </w:rPr>
        <w:t xml:space="preserve"> Life I</w:t>
      </w:r>
      <w:r w:rsidR="003676A6" w:rsidRPr="00044030">
        <w:rPr>
          <w:rFonts w:ascii="Century Gothic" w:hAnsi="Century Gothic" w:cs="Century Gothic"/>
          <w:b/>
          <w:bCs/>
          <w:sz w:val="24"/>
          <w:szCs w:val="24"/>
        </w:rPr>
        <w:t xml:space="preserve">nsurance </w:t>
      </w:r>
      <w:proofErr w:type="spellStart"/>
      <w:r w:rsidR="003676A6" w:rsidRPr="00044030">
        <w:rPr>
          <w:rFonts w:ascii="Century Gothic" w:hAnsi="Century Gothic" w:cs="Century Gothic"/>
          <w:b/>
          <w:bCs/>
          <w:sz w:val="24"/>
          <w:szCs w:val="24"/>
        </w:rPr>
        <w:t>Co.Ltd</w:t>
      </w:r>
      <w:proofErr w:type="spellEnd"/>
      <w:r w:rsidR="003676A6">
        <w:rPr>
          <w:rFonts w:ascii="Century Gothic" w:hAnsi="Century Gothic" w:cs="Century Gothic"/>
          <w:b/>
          <w:bCs/>
        </w:rPr>
        <w:t>.</w:t>
      </w:r>
      <w:proofErr w:type="gramEnd"/>
    </w:p>
    <w:p w:rsidR="003676A6" w:rsidRDefault="003676A6" w:rsidP="003676A6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>Job profile/company profile:</w:t>
      </w:r>
    </w:p>
    <w:p w:rsidR="003676A6" w:rsidRDefault="003676A6" w:rsidP="003676A6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</w:rPr>
      </w:pPr>
    </w:p>
    <w:p w:rsidR="003676A6" w:rsidRDefault="003676A6" w:rsidP="003676A6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 xml:space="preserve">Strong driving to lead based business generation as well as closing. </w:t>
      </w:r>
    </w:p>
    <w:p w:rsidR="003676A6" w:rsidRDefault="003676A6" w:rsidP="003676A6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  <w:r w:rsidRPr="00C31DA5">
        <w:rPr>
          <w:rFonts w:ascii="Century Gothic" w:hAnsi="Century Gothic" w:cs="Century Gothic"/>
          <w:sz w:val="20"/>
          <w:szCs w:val="20"/>
        </w:rPr>
        <w:t>Achieves of sales target given by the company.</w:t>
      </w:r>
    </w:p>
    <w:p w:rsidR="003676A6" w:rsidRDefault="003676A6" w:rsidP="003676A6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  <w:proofErr w:type="gramStart"/>
      <w:r>
        <w:rPr>
          <w:rFonts w:ascii="Century Gothic" w:hAnsi="Century Gothic" w:cs="Century Gothic"/>
          <w:sz w:val="20"/>
          <w:szCs w:val="20"/>
        </w:rPr>
        <w:t>Participating  lead</w:t>
      </w:r>
      <w:proofErr w:type="gramEnd"/>
      <w:r>
        <w:rPr>
          <w:rFonts w:ascii="Century Gothic" w:hAnsi="Century Gothic" w:cs="Century Gothic"/>
          <w:sz w:val="20"/>
          <w:szCs w:val="20"/>
        </w:rPr>
        <w:t xml:space="preserve"> generation activities as well as closing.</w:t>
      </w:r>
    </w:p>
    <w:p w:rsidR="003676A6" w:rsidRDefault="003676A6" w:rsidP="006E02EC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</w:p>
    <w:p w:rsidR="003676A6" w:rsidRDefault="003676A6" w:rsidP="006E02EC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</w:p>
    <w:p w:rsidR="003676A6" w:rsidRPr="00044030" w:rsidRDefault="003676A6" w:rsidP="003676A6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sz w:val="24"/>
          <w:szCs w:val="24"/>
        </w:rPr>
      </w:pPr>
      <w:r w:rsidRPr="00044030">
        <w:rPr>
          <w:rFonts w:ascii="Century Gothic" w:hAnsi="Century Gothic" w:cs="Century Gothic"/>
          <w:b/>
          <w:sz w:val="24"/>
          <w:szCs w:val="24"/>
        </w:rPr>
        <w:t>August.2007 to July.2008</w:t>
      </w:r>
    </w:p>
    <w:p w:rsidR="003676A6" w:rsidRPr="00044030" w:rsidRDefault="00044030" w:rsidP="003676A6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4"/>
          <w:szCs w:val="24"/>
        </w:rPr>
      </w:pPr>
      <w:r w:rsidRPr="00044030">
        <w:rPr>
          <w:rFonts w:ascii="Arial" w:hAnsi="Arial" w:cs="Arial"/>
          <w:b/>
          <w:bCs/>
          <w:sz w:val="24"/>
          <w:szCs w:val="24"/>
        </w:rPr>
        <w:t>Relationship Executive</w:t>
      </w:r>
      <w:r w:rsidRPr="00044030">
        <w:rPr>
          <w:rFonts w:ascii="Century Gothic" w:hAnsi="Century Gothic" w:cs="Century Gothic"/>
          <w:sz w:val="24"/>
          <w:szCs w:val="24"/>
        </w:rPr>
        <w:t xml:space="preserve"> </w:t>
      </w:r>
    </w:p>
    <w:p w:rsidR="00044030" w:rsidRPr="00044030" w:rsidRDefault="00044030" w:rsidP="00044030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4"/>
          <w:szCs w:val="24"/>
        </w:rPr>
      </w:pPr>
      <w:r w:rsidRPr="00044030">
        <w:rPr>
          <w:rFonts w:ascii="Arial" w:hAnsi="Arial" w:cs="Arial"/>
          <w:b/>
          <w:bCs/>
          <w:sz w:val="24"/>
          <w:szCs w:val="24"/>
        </w:rPr>
        <w:t>ICICI Bank Ltd</w:t>
      </w:r>
      <w:r w:rsidR="007A7EE8">
        <w:rPr>
          <w:rFonts w:ascii="Arial" w:hAnsi="Arial" w:cs="Arial"/>
          <w:b/>
          <w:bCs/>
          <w:sz w:val="24"/>
          <w:szCs w:val="24"/>
        </w:rPr>
        <w:t>.</w:t>
      </w:r>
      <w:r w:rsidRPr="00044030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044030" w:rsidRDefault="00044030" w:rsidP="003676A6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>Job profile/company profile:</w:t>
      </w:r>
    </w:p>
    <w:p w:rsidR="003676A6" w:rsidRDefault="003676A6" w:rsidP="003676A6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  <w:u w:val="single"/>
        </w:rPr>
      </w:pPr>
    </w:p>
    <w:p w:rsidR="003676A6" w:rsidRDefault="0073707A" w:rsidP="003676A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>Generating leads by meeting SSI Unit holders.</w:t>
      </w:r>
    </w:p>
    <w:p w:rsidR="003676A6" w:rsidRDefault="0073707A" w:rsidP="003676A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>Achieving sales target by closing the leads.</w:t>
      </w:r>
    </w:p>
    <w:p w:rsidR="003676A6" w:rsidRDefault="003676A6" w:rsidP="006E02EC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</w:p>
    <w:p w:rsidR="005B11B9" w:rsidRDefault="005B11B9" w:rsidP="005B11B9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8"/>
          <w:szCs w:val="28"/>
        </w:rPr>
      </w:pPr>
      <w:r>
        <w:rPr>
          <w:rFonts w:ascii="Century Gothic" w:hAnsi="Century Gothic" w:cs="Century Gothic"/>
          <w:b/>
          <w:bCs/>
          <w:sz w:val="36"/>
          <w:szCs w:val="36"/>
        </w:rPr>
        <w:t>P</w:t>
      </w:r>
      <w:r>
        <w:rPr>
          <w:rFonts w:ascii="Century Gothic" w:hAnsi="Century Gothic" w:cs="Century Gothic"/>
          <w:b/>
          <w:bCs/>
          <w:sz w:val="28"/>
          <w:szCs w:val="28"/>
        </w:rPr>
        <w:t xml:space="preserve">ersonal </w:t>
      </w:r>
      <w:r>
        <w:rPr>
          <w:rFonts w:ascii="Century Gothic" w:hAnsi="Century Gothic" w:cs="Century Gothic"/>
          <w:b/>
          <w:bCs/>
          <w:sz w:val="36"/>
          <w:szCs w:val="36"/>
        </w:rPr>
        <w:t>D</w:t>
      </w:r>
      <w:r>
        <w:rPr>
          <w:rFonts w:ascii="Century Gothic" w:hAnsi="Century Gothic" w:cs="Century Gothic"/>
          <w:b/>
          <w:bCs/>
          <w:sz w:val="28"/>
          <w:szCs w:val="28"/>
        </w:rPr>
        <w:t>etails:</w:t>
      </w:r>
    </w:p>
    <w:p w:rsidR="005B11B9" w:rsidRDefault="005B11B9" w:rsidP="005B11B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</w:p>
    <w:p w:rsidR="005B11B9" w:rsidRDefault="005B11B9" w:rsidP="005B11B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>Name</w:t>
      </w:r>
      <w:r>
        <w:rPr>
          <w:rFonts w:ascii="Century Gothic" w:hAnsi="Century Gothic" w:cs="Century Gothic"/>
          <w:sz w:val="20"/>
          <w:szCs w:val="20"/>
        </w:rPr>
        <w:tab/>
      </w:r>
      <w:r>
        <w:rPr>
          <w:rFonts w:ascii="Century Gothic" w:hAnsi="Century Gothic" w:cs="Century Gothic"/>
          <w:sz w:val="20"/>
          <w:szCs w:val="20"/>
        </w:rPr>
        <w:tab/>
      </w:r>
      <w:r>
        <w:rPr>
          <w:rFonts w:ascii="Century Gothic" w:hAnsi="Century Gothic" w:cs="Century Gothic"/>
          <w:sz w:val="20"/>
          <w:szCs w:val="20"/>
        </w:rPr>
        <w:tab/>
        <w:t xml:space="preserve">: </w:t>
      </w:r>
      <w:proofErr w:type="spellStart"/>
      <w:r>
        <w:rPr>
          <w:rFonts w:ascii="Century Gothic" w:hAnsi="Century Gothic" w:cs="Century Gothic"/>
          <w:sz w:val="20"/>
          <w:szCs w:val="20"/>
        </w:rPr>
        <w:t>Rutvik</w:t>
      </w:r>
      <w:proofErr w:type="spellEnd"/>
      <w:r>
        <w:rPr>
          <w:rFonts w:ascii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hAnsi="Century Gothic" w:cs="Century Gothic"/>
          <w:sz w:val="20"/>
          <w:szCs w:val="20"/>
        </w:rPr>
        <w:t>Dipakbhai</w:t>
      </w:r>
      <w:proofErr w:type="spellEnd"/>
      <w:r>
        <w:rPr>
          <w:rFonts w:ascii="Century Gothic" w:hAnsi="Century Gothic" w:cs="Century Gothic"/>
          <w:sz w:val="20"/>
          <w:szCs w:val="20"/>
        </w:rPr>
        <w:t xml:space="preserve"> Shah</w:t>
      </w:r>
    </w:p>
    <w:p w:rsidR="005B11B9" w:rsidRDefault="005B11B9" w:rsidP="005B11B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>Date of Birth</w:t>
      </w:r>
      <w:r>
        <w:rPr>
          <w:rFonts w:ascii="Century Gothic" w:hAnsi="Century Gothic" w:cs="Century Gothic"/>
          <w:sz w:val="20"/>
          <w:szCs w:val="20"/>
        </w:rPr>
        <w:tab/>
      </w:r>
      <w:r>
        <w:rPr>
          <w:rFonts w:ascii="Century Gothic" w:hAnsi="Century Gothic" w:cs="Century Gothic"/>
          <w:sz w:val="20"/>
          <w:szCs w:val="20"/>
        </w:rPr>
        <w:tab/>
      </w:r>
      <w:proofErr w:type="gramStart"/>
      <w:r>
        <w:rPr>
          <w:rFonts w:ascii="Century Gothic" w:hAnsi="Century Gothic" w:cs="Century Gothic"/>
          <w:sz w:val="20"/>
          <w:szCs w:val="20"/>
        </w:rPr>
        <w:t>:13</w:t>
      </w:r>
      <w:r w:rsidRPr="003F4879">
        <w:rPr>
          <w:rFonts w:ascii="Century Gothic" w:hAnsi="Century Gothic" w:cs="Century Gothic"/>
          <w:sz w:val="20"/>
          <w:szCs w:val="20"/>
          <w:vertAlign w:val="superscript"/>
        </w:rPr>
        <w:t>th</w:t>
      </w:r>
      <w:proofErr w:type="gramEnd"/>
      <w:r>
        <w:rPr>
          <w:rFonts w:ascii="Century Gothic" w:hAnsi="Century Gothic" w:cs="Century Gothic"/>
          <w:sz w:val="20"/>
          <w:szCs w:val="20"/>
        </w:rPr>
        <w:t xml:space="preserve"> May 1987.</w:t>
      </w:r>
    </w:p>
    <w:p w:rsidR="005B11B9" w:rsidRDefault="005B11B9" w:rsidP="005B11B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>Gender</w:t>
      </w:r>
      <w:r>
        <w:rPr>
          <w:rFonts w:ascii="Century Gothic" w:hAnsi="Century Gothic" w:cs="Century Gothic"/>
          <w:sz w:val="20"/>
          <w:szCs w:val="20"/>
        </w:rPr>
        <w:tab/>
      </w:r>
      <w:r>
        <w:rPr>
          <w:rFonts w:ascii="Century Gothic" w:hAnsi="Century Gothic" w:cs="Century Gothic"/>
          <w:sz w:val="20"/>
          <w:szCs w:val="20"/>
        </w:rPr>
        <w:tab/>
        <w:t>: Male</w:t>
      </w:r>
    </w:p>
    <w:p w:rsidR="005B11B9" w:rsidRDefault="005B11B9" w:rsidP="005B11B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 xml:space="preserve">Marital </w:t>
      </w:r>
      <w:r w:rsidR="004119B1">
        <w:rPr>
          <w:rFonts w:ascii="Century Gothic" w:hAnsi="Century Gothic" w:cs="Century Gothic"/>
          <w:sz w:val="20"/>
          <w:szCs w:val="20"/>
        </w:rPr>
        <w:t>Status</w:t>
      </w:r>
      <w:r w:rsidR="004119B1">
        <w:rPr>
          <w:rFonts w:ascii="Century Gothic" w:hAnsi="Century Gothic" w:cs="Century Gothic"/>
          <w:sz w:val="20"/>
          <w:szCs w:val="20"/>
        </w:rPr>
        <w:tab/>
      </w:r>
      <w:r w:rsidR="004119B1">
        <w:rPr>
          <w:rFonts w:ascii="Century Gothic" w:hAnsi="Century Gothic" w:cs="Century Gothic"/>
          <w:sz w:val="20"/>
          <w:szCs w:val="20"/>
        </w:rPr>
        <w:tab/>
        <w:t>:</w:t>
      </w:r>
      <w:r>
        <w:rPr>
          <w:rFonts w:ascii="Century Gothic" w:hAnsi="Century Gothic" w:cs="Century Gothic"/>
          <w:sz w:val="20"/>
          <w:szCs w:val="20"/>
        </w:rPr>
        <w:t xml:space="preserve"> Married</w:t>
      </w:r>
    </w:p>
    <w:p w:rsidR="005B11B9" w:rsidRDefault="005B11B9" w:rsidP="005B11B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>Nationality</w:t>
      </w:r>
      <w:r>
        <w:rPr>
          <w:rFonts w:ascii="Century Gothic" w:hAnsi="Century Gothic" w:cs="Century Gothic"/>
          <w:sz w:val="20"/>
          <w:szCs w:val="20"/>
        </w:rPr>
        <w:tab/>
      </w:r>
      <w:r>
        <w:rPr>
          <w:rFonts w:ascii="Century Gothic" w:hAnsi="Century Gothic" w:cs="Century Gothic"/>
          <w:sz w:val="20"/>
          <w:szCs w:val="20"/>
        </w:rPr>
        <w:tab/>
        <w:t>: Indian</w:t>
      </w:r>
    </w:p>
    <w:p w:rsidR="005B11B9" w:rsidRDefault="005B11B9" w:rsidP="005B11B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>Religion</w:t>
      </w:r>
      <w:r>
        <w:rPr>
          <w:rFonts w:ascii="Century Gothic" w:hAnsi="Century Gothic" w:cs="Century Gothic"/>
          <w:sz w:val="20"/>
          <w:szCs w:val="20"/>
        </w:rPr>
        <w:tab/>
      </w:r>
      <w:r>
        <w:rPr>
          <w:rFonts w:ascii="Century Gothic" w:hAnsi="Century Gothic" w:cs="Century Gothic"/>
          <w:sz w:val="20"/>
          <w:szCs w:val="20"/>
        </w:rPr>
        <w:tab/>
        <w:t>: Hindu Jain</w:t>
      </w:r>
    </w:p>
    <w:p w:rsidR="005B11B9" w:rsidRDefault="00317BA1" w:rsidP="005B11B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>Current Location</w:t>
      </w:r>
      <w:r>
        <w:rPr>
          <w:rFonts w:ascii="Century Gothic" w:hAnsi="Century Gothic" w:cs="Century Gothic"/>
          <w:sz w:val="20"/>
          <w:szCs w:val="20"/>
        </w:rPr>
        <w:tab/>
        <w:t>: Ahme</w:t>
      </w:r>
      <w:r w:rsidR="005B11B9">
        <w:rPr>
          <w:rFonts w:ascii="Century Gothic" w:hAnsi="Century Gothic" w:cs="Century Gothic"/>
          <w:sz w:val="20"/>
          <w:szCs w:val="20"/>
        </w:rPr>
        <w:t xml:space="preserve">dabad. </w:t>
      </w:r>
    </w:p>
    <w:p w:rsidR="005B11B9" w:rsidRDefault="005B11B9" w:rsidP="005B11B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  <w:proofErr w:type="spellStart"/>
      <w:proofErr w:type="gramStart"/>
      <w:r>
        <w:rPr>
          <w:rFonts w:ascii="Century Gothic" w:hAnsi="Century Gothic" w:cs="Century Gothic"/>
          <w:sz w:val="20"/>
          <w:szCs w:val="20"/>
        </w:rPr>
        <w:t>anguage</w:t>
      </w:r>
      <w:proofErr w:type="spellEnd"/>
      <w:proofErr w:type="gramEnd"/>
      <w:r>
        <w:rPr>
          <w:rFonts w:ascii="Century Gothic" w:hAnsi="Century Gothic" w:cs="Century Gothic"/>
          <w:sz w:val="20"/>
          <w:szCs w:val="20"/>
        </w:rPr>
        <w:t xml:space="preserve"> Known</w:t>
      </w:r>
      <w:r>
        <w:rPr>
          <w:rFonts w:ascii="Century Gothic" w:hAnsi="Century Gothic" w:cs="Century Gothic"/>
          <w:sz w:val="20"/>
          <w:szCs w:val="20"/>
        </w:rPr>
        <w:tab/>
        <w:t>: English, Hindi, Gujarati.</w:t>
      </w:r>
    </w:p>
    <w:p w:rsidR="005B11B9" w:rsidRDefault="005B11B9" w:rsidP="005B11B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>Area of Interest</w:t>
      </w:r>
      <w:r>
        <w:rPr>
          <w:rFonts w:ascii="Century Gothic" w:hAnsi="Century Gothic" w:cs="Century Gothic"/>
          <w:sz w:val="20"/>
          <w:szCs w:val="20"/>
        </w:rPr>
        <w:tab/>
        <w:t>: Marketing, Sales.</w:t>
      </w:r>
    </w:p>
    <w:p w:rsidR="005B11B9" w:rsidRDefault="005B11B9" w:rsidP="005B11B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</w:p>
    <w:p w:rsidR="005B11B9" w:rsidRDefault="005B11B9" w:rsidP="005B11B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>I assure that if your organiz</w:t>
      </w:r>
      <w:r w:rsidR="00A81395">
        <w:rPr>
          <w:rFonts w:ascii="Century Gothic" w:hAnsi="Century Gothic" w:cs="Century Gothic"/>
          <w:sz w:val="20"/>
          <w:szCs w:val="20"/>
        </w:rPr>
        <w:t>ation gives one chance to serve,</w:t>
      </w:r>
      <w:r>
        <w:rPr>
          <w:rFonts w:ascii="Century Gothic" w:hAnsi="Century Gothic" w:cs="Century Gothic"/>
          <w:sz w:val="20"/>
          <w:szCs w:val="20"/>
        </w:rPr>
        <w:t xml:space="preserve"> I follow you and your rules and regulation. I am a waiting for your positive response.</w:t>
      </w:r>
    </w:p>
    <w:p w:rsidR="005B11B9" w:rsidRDefault="005B11B9" w:rsidP="005B11B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</w:p>
    <w:p w:rsidR="005B11B9" w:rsidRDefault="005B11B9" w:rsidP="005B11B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  <w:r>
        <w:rPr>
          <w:rFonts w:ascii="Century Gothic" w:hAnsi="Century Gothic" w:cs="Century Gothic"/>
          <w:sz w:val="20"/>
          <w:szCs w:val="20"/>
        </w:rPr>
        <w:t>Yours Faithfully</w:t>
      </w:r>
    </w:p>
    <w:p w:rsidR="005B11B9" w:rsidRDefault="005B11B9" w:rsidP="005B11B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  <w:proofErr w:type="spellStart"/>
      <w:r>
        <w:rPr>
          <w:rFonts w:ascii="Century Gothic" w:hAnsi="Century Gothic" w:cs="Century Gothic"/>
          <w:sz w:val="20"/>
          <w:szCs w:val="20"/>
        </w:rPr>
        <w:t>Rutvik</w:t>
      </w:r>
      <w:proofErr w:type="spellEnd"/>
      <w:r>
        <w:rPr>
          <w:rFonts w:ascii="Century Gothic" w:hAnsi="Century Gothic" w:cs="Century Gothic"/>
          <w:sz w:val="20"/>
          <w:szCs w:val="20"/>
        </w:rPr>
        <w:t xml:space="preserve"> Shah</w:t>
      </w:r>
    </w:p>
    <w:p w:rsidR="00583797" w:rsidRDefault="00583797" w:rsidP="005B11B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</w:rPr>
      </w:pPr>
    </w:p>
    <w:p w:rsidR="005B11B9" w:rsidRPr="00583797" w:rsidRDefault="005B11B9" w:rsidP="005B11B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</w:rPr>
      </w:pPr>
    </w:p>
    <w:p w:rsidR="005B11B9" w:rsidRDefault="005B11B9" w:rsidP="006E02EC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</w:rPr>
      </w:pPr>
    </w:p>
    <w:p w:rsidR="006E02EC" w:rsidRDefault="006E02EC" w:rsidP="006E02EC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 w:val="20"/>
          <w:szCs w:val="20"/>
        </w:rPr>
      </w:pPr>
    </w:p>
    <w:p w:rsidR="006E02EC" w:rsidRPr="006E02EC" w:rsidRDefault="006E02EC" w:rsidP="006E02EC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70C0"/>
          <w:sz w:val="24"/>
          <w:szCs w:val="24"/>
          <w:u w:val="single"/>
        </w:rPr>
      </w:pPr>
    </w:p>
    <w:p w:rsidR="007863EF" w:rsidRDefault="007863EF"/>
    <w:sectPr w:rsidR="007863EF" w:rsidSect="00583797">
      <w:pgSz w:w="12240" w:h="15840"/>
      <w:pgMar w:top="1440" w:right="1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222C4"/>
    <w:multiLevelType w:val="hybridMultilevel"/>
    <w:tmpl w:val="AADC3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1242D3"/>
    <w:multiLevelType w:val="singleLevel"/>
    <w:tmpl w:val="23E69B4A"/>
    <w:lvl w:ilvl="0">
      <w:start w:val="1"/>
      <w:numFmt w:val="decimal"/>
      <w:lvlText w:val="%1."/>
      <w:legacy w:legacy="1" w:legacySpace="0" w:legacyIndent="360"/>
      <w:lvlJc w:val="left"/>
      <w:rPr>
        <w:rFonts w:ascii="Century Gothic" w:hAnsi="Century Gothic" w:cs="Century Gothic" w:hint="default"/>
      </w:rPr>
    </w:lvl>
  </w:abstractNum>
  <w:abstractNum w:abstractNumId="2">
    <w:nsid w:val="6FD34A96"/>
    <w:multiLevelType w:val="hybridMultilevel"/>
    <w:tmpl w:val="D79C3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17453A"/>
    <w:multiLevelType w:val="hybridMultilevel"/>
    <w:tmpl w:val="605AE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02EC"/>
    <w:rsid w:val="00006A42"/>
    <w:rsid w:val="00041F8E"/>
    <w:rsid w:val="00044030"/>
    <w:rsid w:val="00063AB8"/>
    <w:rsid w:val="000845C7"/>
    <w:rsid w:val="000B4573"/>
    <w:rsid w:val="000D5547"/>
    <w:rsid w:val="000F66A9"/>
    <w:rsid w:val="00106002"/>
    <w:rsid w:val="001176C8"/>
    <w:rsid w:val="001336FE"/>
    <w:rsid w:val="001B3E16"/>
    <w:rsid w:val="001F350B"/>
    <w:rsid w:val="001F7742"/>
    <w:rsid w:val="002006FA"/>
    <w:rsid w:val="002212C3"/>
    <w:rsid w:val="00243E27"/>
    <w:rsid w:val="0027306C"/>
    <w:rsid w:val="0028516B"/>
    <w:rsid w:val="00317BA1"/>
    <w:rsid w:val="003407C7"/>
    <w:rsid w:val="00346D8A"/>
    <w:rsid w:val="00350FC4"/>
    <w:rsid w:val="003676A6"/>
    <w:rsid w:val="003B76A3"/>
    <w:rsid w:val="003C0D0C"/>
    <w:rsid w:val="003C6512"/>
    <w:rsid w:val="004119B1"/>
    <w:rsid w:val="0041526F"/>
    <w:rsid w:val="004828FE"/>
    <w:rsid w:val="004B7DAB"/>
    <w:rsid w:val="004C1DA5"/>
    <w:rsid w:val="004D0D1B"/>
    <w:rsid w:val="00523CE7"/>
    <w:rsid w:val="00583797"/>
    <w:rsid w:val="005B11B9"/>
    <w:rsid w:val="005C7DD9"/>
    <w:rsid w:val="005E10CB"/>
    <w:rsid w:val="005E1515"/>
    <w:rsid w:val="00670962"/>
    <w:rsid w:val="006E02EC"/>
    <w:rsid w:val="007069DE"/>
    <w:rsid w:val="007213B9"/>
    <w:rsid w:val="0073707A"/>
    <w:rsid w:val="00783995"/>
    <w:rsid w:val="007863EF"/>
    <w:rsid w:val="00792392"/>
    <w:rsid w:val="007A79A4"/>
    <w:rsid w:val="007A7EE8"/>
    <w:rsid w:val="007B6729"/>
    <w:rsid w:val="007C6C2D"/>
    <w:rsid w:val="007F2381"/>
    <w:rsid w:val="00842A71"/>
    <w:rsid w:val="00856FEE"/>
    <w:rsid w:val="008B5AEE"/>
    <w:rsid w:val="008B703B"/>
    <w:rsid w:val="008E1823"/>
    <w:rsid w:val="008E55FD"/>
    <w:rsid w:val="008F2EE5"/>
    <w:rsid w:val="008F74D7"/>
    <w:rsid w:val="00911118"/>
    <w:rsid w:val="009161E2"/>
    <w:rsid w:val="00937F27"/>
    <w:rsid w:val="00943220"/>
    <w:rsid w:val="00967744"/>
    <w:rsid w:val="009A5A28"/>
    <w:rsid w:val="009B681B"/>
    <w:rsid w:val="00A25383"/>
    <w:rsid w:val="00A541E2"/>
    <w:rsid w:val="00A81395"/>
    <w:rsid w:val="00A95176"/>
    <w:rsid w:val="00A97F54"/>
    <w:rsid w:val="00AA2DD0"/>
    <w:rsid w:val="00AC6B9A"/>
    <w:rsid w:val="00B137CF"/>
    <w:rsid w:val="00B15249"/>
    <w:rsid w:val="00B800CF"/>
    <w:rsid w:val="00BD1AFD"/>
    <w:rsid w:val="00BF79DB"/>
    <w:rsid w:val="00C15F26"/>
    <w:rsid w:val="00C34AEF"/>
    <w:rsid w:val="00C56426"/>
    <w:rsid w:val="00C94DEE"/>
    <w:rsid w:val="00CA45DE"/>
    <w:rsid w:val="00D03062"/>
    <w:rsid w:val="00D31010"/>
    <w:rsid w:val="00D77213"/>
    <w:rsid w:val="00E0047B"/>
    <w:rsid w:val="00E02090"/>
    <w:rsid w:val="00EA3547"/>
    <w:rsid w:val="00EE2C33"/>
    <w:rsid w:val="00EF3072"/>
    <w:rsid w:val="00F018A8"/>
    <w:rsid w:val="00F36359"/>
    <w:rsid w:val="00F43A2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2EC"/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E02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76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2015-07-23T06:38:00Z</dcterms:created>
  <dcterms:modified xsi:type="dcterms:W3CDTF">2015-07-23T06:38:00Z</dcterms:modified>
</cp:coreProperties>
</file>