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Rectangle 0">
      <v:fill on="f" color2="#FFFFFF" focus="0%"/>
    </v:background>
  </w:background>
  <w:body>
    <w:p>
      <w:pPr>
        <w:jc w:val="center"/>
        <w:rPr>
          <w:rFonts w:ascii="Verdana" w:hAnsi="Verdana" w:cs="Tahoma"/>
          <w:b/>
          <w:bCs/>
          <w:sz w:val="26"/>
          <w:szCs w:val="26"/>
        </w:rPr>
      </w:pPr>
      <w:bookmarkStart w:id="0" w:name="_GoBack"/>
      <w:bookmarkEnd w:id="0"/>
      <w:r>
        <w:rPr>
          <w:rFonts w:ascii="Verdana" w:hAnsi="Verdana" w:cs="Tahoma"/>
          <w:b/>
          <w:bCs/>
          <w:sz w:val="26"/>
          <w:szCs w:val="26"/>
        </w:rPr>
        <w:fldChar w:fldCharType="begin"/>
      </w:r>
      <w:r>
        <w:rPr>
          <w:rFonts w:ascii="Verdana" w:hAnsi="Verdana" w:cs="Tahoma"/>
          <w:b/>
          <w:bCs/>
          <w:sz w:val="26"/>
          <w:szCs w:val="26"/>
        </w:rPr>
        <w:instrText xml:space="preserve"> HYPERLINK "http://w5.naukri.com/resbilling/main/res_viewDrafts.php?cid=260&amp;ts=1169210" \t "view" </w:instrText>
      </w:r>
      <w:r>
        <w:rPr>
          <w:rFonts w:ascii="Verdana" w:hAnsi="Verdana" w:cs="Tahoma"/>
          <w:b/>
          <w:bCs/>
          <w:sz w:val="26"/>
          <w:szCs w:val="26"/>
        </w:rPr>
        <w:fldChar w:fldCharType="separate"/>
      </w:r>
      <w:r>
        <w:rPr>
          <w:rFonts w:ascii="Verdana" w:hAnsi="Verdana" w:cs="Tahoma"/>
          <w:b/>
          <w:bCs/>
          <w:sz w:val="26"/>
          <w:szCs w:val="26"/>
        </w:rPr>
        <w:fldChar w:fldCharType="end"/>
      </w:r>
      <w:r>
        <w:rPr>
          <w:rFonts w:ascii="Verdana" w:hAnsi="Verdana" w:cs="Tahoma"/>
          <w:b/>
          <w:bCs/>
          <w:sz w:val="26"/>
          <w:szCs w:val="26"/>
        </w:rPr>
        <w:t>ANIL MISHRA</w:t>
      </w:r>
    </w:p>
    <w:p>
      <w:pPr>
        <w:pBdr>
          <w:bottom w:val="single" w:color="auto" w:sz="4" w:space="1"/>
        </w:pBdr>
        <w:ind w:left="-180" w:firstLine="468"/>
        <w:jc w:val="center"/>
        <w:rPr>
          <w:rFonts w:ascii="Verdana" w:hAnsi="Verdana" w:cs="Tahoma"/>
          <w:bCs/>
          <w:color w:val="0000FF"/>
          <w:sz w:val="17"/>
          <w:szCs w:val="17"/>
          <w:lang/>
        </w:rPr>
      </w:pPr>
      <w:r>
        <w:rPr>
          <w:rFonts w:ascii="Verdana" w:hAnsi="Verdana" w:cs="Tahoma"/>
          <w:b/>
          <w:bCs/>
          <w:sz w:val="17"/>
          <w:szCs w:val="17"/>
          <w:lang/>
        </w:rPr>
        <w:t xml:space="preserve">  Mobile: </w:t>
      </w:r>
      <w:r>
        <w:rPr>
          <w:rFonts w:ascii="Verdana" w:hAnsi="Verdana" w:cs="Tahoma"/>
          <w:bCs/>
          <w:sz w:val="17"/>
          <w:szCs w:val="17"/>
          <w:lang/>
        </w:rPr>
        <w:t xml:space="preserve">+918080022822 ~ </w:t>
      </w:r>
      <w:r>
        <w:rPr>
          <w:rFonts w:ascii="Verdana" w:hAnsi="Verdana" w:cs="Tahoma"/>
          <w:b/>
          <w:bCs/>
          <w:sz w:val="17"/>
          <w:szCs w:val="17"/>
          <w:lang/>
        </w:rPr>
        <w:t>e-mail-anil.mishra64@yahoo</w:t>
      </w:r>
      <w:r>
        <w:rPr>
          <w:rFonts w:ascii="Verdana" w:hAnsi="Verdana" w:cs="Tahoma"/>
          <w:bCs/>
          <w:sz w:val="17"/>
          <w:szCs w:val="17"/>
          <w:lang/>
        </w:rPr>
        <w:t>.</w:t>
      </w:r>
      <w:r>
        <w:rPr>
          <w:rFonts w:ascii="Verdana" w:hAnsi="Verdana" w:cs="Tahoma"/>
          <w:b/>
          <w:bCs/>
          <w:sz w:val="17"/>
          <w:szCs w:val="17"/>
          <w:lang/>
        </w:rPr>
        <w:t>com</w:t>
      </w:r>
      <w:r>
        <w:rPr>
          <w:rFonts w:ascii="Verdana" w:hAnsi="Verdana" w:cs="Tahoma"/>
          <w:bCs/>
          <w:sz w:val="17"/>
          <w:szCs w:val="17"/>
          <w:lang/>
        </w:rPr>
        <w:t xml:space="preserve">               </w:t>
      </w:r>
      <w:r>
        <w:rPr>
          <w:rFonts w:ascii="Verdana" w:hAnsi="Verdana" w:cs="Tahoma"/>
          <w:bCs/>
          <w:color w:val="0000FF"/>
          <w:sz w:val="17"/>
          <w:szCs w:val="17"/>
        </w:rPr>
        <w:fldChar w:fldCharType="begin"/>
      </w:r>
      <w:r>
        <w:rPr>
          <w:rFonts w:ascii="Verdana" w:hAnsi="Verdana" w:cs="Tahoma"/>
          <w:bCs/>
          <w:color w:val="0000FF"/>
          <w:sz w:val="17"/>
          <w:szCs w:val="17"/>
          <w:lang/>
        </w:rPr>
        <w:instrText xml:space="preserve"> HYPERLINK "http://w5.naukri.com/resbilling/main/upl_newUploadedCV.php?cid=24&amp;trxid=378824&amp;serv=RESDEV&amp;get=%271%27&amp;cust=%3Eamolmarathe82@yahoo.co.in" </w:instrText>
      </w:r>
      <w:r>
        <w:rPr>
          <w:rFonts w:ascii="Verdana" w:hAnsi="Verdana" w:cs="Tahoma"/>
          <w:bCs/>
          <w:color w:val="0000FF"/>
          <w:sz w:val="17"/>
          <w:szCs w:val="17"/>
        </w:rPr>
        <w:fldChar w:fldCharType="separate"/>
      </w:r>
      <w:r>
        <w:rPr>
          <w:rFonts w:ascii="Verdana" w:hAnsi="Verdana" w:cs="Tahoma"/>
          <w:bCs/>
          <w:color w:val="0000FF"/>
          <w:sz w:val="17"/>
          <w:szCs w:val="17"/>
        </w:rPr>
        <w:fldChar w:fldCharType="end"/>
      </w: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  <w:r>
        <w:rPr>
          <w:sz w:val="24"/>
          <w:szCs w:val="24"/>
          <w:lang w:bidi="ar-SA"/>
        </w:rPr>
        <w:pict>
          <v:shape id="Text Box 2" o:spid="_x0000_s1026" type="#_x0000_t202" style="position:absolute;left:0;margin-left:58.35pt;margin-top:0.85pt;height:38.95pt;width:382.5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jc w:val="center"/>
                    <w:rPr>
                      <w:rFonts w:ascii="Verdana" w:hAnsi="Verdana" w:cs="Tahom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Tahoma"/>
                      <w:b/>
                      <w:bCs/>
                      <w:sz w:val="17"/>
                      <w:szCs w:val="17"/>
                    </w:rPr>
                    <w:t>MIDDLE MANAGEMENT PROFESSIONAL</w:t>
                  </w:r>
                </w:p>
                <w:p>
                  <w:pPr>
                    <w:jc w:val="center"/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Sales &amp; Marketing ~ Strategic Planning ~ Key Account Management ~ Business Development</w:t>
                  </w:r>
                  <w:r>
                    <w:rPr>
                      <w:rFonts w:ascii="Verdana" w:hAnsi="Verdana"/>
                      <w:b/>
                      <w:i/>
                      <w:color w:val="000000"/>
                      <w:sz w:val="17"/>
                      <w:szCs w:val="17"/>
                    </w:rPr>
                    <w:t>~ Operations Management</w:t>
                  </w:r>
                </w:p>
              </w:txbxContent>
            </v:textbox>
          </v:shape>
        </w:pict>
      </w: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PROFILE</w:t>
      </w:r>
    </w:p>
    <w:p>
      <w:pPr>
        <w:jc w:val="both"/>
        <w:rPr>
          <w:rFonts w:ascii="Verdana" w:hAnsi="Verdana" w:cs="Tahoma"/>
          <w:b/>
          <w:bCs/>
          <w:sz w:val="17"/>
          <w:szCs w:val="17"/>
        </w:rPr>
      </w:pPr>
    </w:p>
    <w:p>
      <w:pPr>
        <w:pStyle w:val="4"/>
        <w:tabs>
          <w:tab w:val="clear" w:pos="1440"/>
          <w:tab w:val="clear" w:pos="2160"/>
          <w:tab w:val="clear" w:pos="2880"/>
        </w:tabs>
        <w:spacing w:line="240" w:lineRule="exact"/>
        <w:ind w:left="0" w:right="0" w:firstLine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Cs/>
          <w:color w:val="000000"/>
          <w:sz w:val="17"/>
          <w:szCs w:val="17"/>
        </w:rPr>
        <w:t xml:space="preserve">A Good Professional with </w:t>
      </w:r>
      <w:r>
        <w:rPr>
          <w:rFonts w:ascii="Verdana" w:hAnsi="Verdana"/>
          <w:b/>
          <w:bCs/>
          <w:color w:val="000000"/>
          <w:sz w:val="17"/>
          <w:szCs w:val="17"/>
        </w:rPr>
        <w:t>8 Years of experience</w:t>
      </w:r>
      <w:r>
        <w:rPr>
          <w:rFonts w:ascii="Verdana" w:hAnsi="Verdana"/>
          <w:bCs/>
          <w:color w:val="000000"/>
          <w:sz w:val="17"/>
          <w:szCs w:val="17"/>
        </w:rPr>
        <w:t xml:space="preserve"> in Sales &amp; Marketing, Key Account Management &amp; Business Development. </w:t>
      </w:r>
      <w:r>
        <w:rPr>
          <w:rFonts w:ascii="Verdana" w:hAnsi="Verdana"/>
          <w:color w:val="000000"/>
          <w:sz w:val="17"/>
          <w:szCs w:val="17"/>
        </w:rPr>
        <w:t xml:space="preserve">Significant experience in </w:t>
      </w:r>
      <w:r>
        <w:rPr>
          <w:rFonts w:ascii="Verdana" w:hAnsi="Verdana"/>
          <w:b/>
          <w:color w:val="000000"/>
          <w:sz w:val="17"/>
          <w:szCs w:val="17"/>
        </w:rPr>
        <w:t>Sales of Telecom &amp; Data Centre Services</w:t>
      </w:r>
      <w:r>
        <w:rPr>
          <w:rFonts w:ascii="Verdana" w:hAnsi="Verdana"/>
          <w:color w:val="000000"/>
          <w:sz w:val="17"/>
          <w:szCs w:val="17"/>
        </w:rPr>
        <w:t xml:space="preserve"> through</w:t>
      </w:r>
      <w:r>
        <w:rPr>
          <w:rFonts w:ascii="Verdana" w:hAnsi="Verdana"/>
          <w:b/>
          <w:color w:val="000000"/>
          <w:sz w:val="17"/>
          <w:szCs w:val="17"/>
        </w:rPr>
        <w:t xml:space="preserve"> farming </w:t>
      </w:r>
      <w:r>
        <w:rPr>
          <w:rFonts w:ascii="Verdana" w:hAnsi="Verdana"/>
          <w:color w:val="000000"/>
          <w:sz w:val="17"/>
          <w:szCs w:val="17"/>
        </w:rPr>
        <w:t>in Accounts like</w:t>
      </w:r>
      <w:r>
        <w:rPr>
          <w:rFonts w:ascii="Verdana" w:hAnsi="Verdana"/>
          <w:b/>
          <w:color w:val="000000"/>
          <w:sz w:val="17"/>
          <w:szCs w:val="17"/>
        </w:rPr>
        <w:t xml:space="preserve"> Mi Marathi Media,</w:t>
      </w:r>
      <w:r>
        <w:rPr>
          <w:rFonts w:ascii="Verdana" w:hAnsi="Verdana"/>
          <w:b/>
          <w:sz w:val="17"/>
          <w:szCs w:val="17"/>
        </w:rPr>
        <w:t xml:space="preserve"> Freight Systems, Rhenus Logistics, Shree Ramakrishna Exports,Omkar Realtors &amp; Developers</w:t>
      </w:r>
      <w:r>
        <w:rPr>
          <w:rFonts w:ascii="Verdana" w:hAnsi="Verdana"/>
          <w:b/>
          <w:color w:val="000000"/>
          <w:sz w:val="17"/>
          <w:szCs w:val="17"/>
        </w:rPr>
        <w:t xml:space="preserve"> and Makaan.Com </w:t>
      </w:r>
      <w:r>
        <w:rPr>
          <w:rFonts w:ascii="Verdana" w:hAnsi="Verdana"/>
          <w:color w:val="000000"/>
          <w:sz w:val="17"/>
          <w:szCs w:val="17"/>
        </w:rPr>
        <w:t xml:space="preserve">through </w:t>
      </w:r>
      <w:r>
        <w:rPr>
          <w:rFonts w:ascii="Verdana" w:hAnsi="Verdana"/>
          <w:b/>
          <w:color w:val="000000"/>
          <w:sz w:val="17"/>
          <w:szCs w:val="17"/>
        </w:rPr>
        <w:t xml:space="preserve">hunting </w:t>
      </w:r>
      <w:r>
        <w:rPr>
          <w:rFonts w:ascii="Verdana" w:hAnsi="Verdana"/>
          <w:color w:val="000000"/>
          <w:sz w:val="17"/>
          <w:szCs w:val="17"/>
        </w:rPr>
        <w:t>in New Accounts like</w:t>
      </w:r>
      <w:r>
        <w:rPr>
          <w:rFonts w:ascii="Verdana" w:hAnsi="Verdana"/>
          <w:b/>
          <w:color w:val="000000"/>
          <w:sz w:val="17"/>
          <w:szCs w:val="17"/>
        </w:rPr>
        <w:t xml:space="preserve"> Nexus Flight Operations,</w:t>
      </w:r>
      <w:r>
        <w:rPr>
          <w:rFonts w:ascii="Verdana" w:hAnsi="Verdana"/>
          <w:b/>
          <w:sz w:val="17"/>
          <w:szCs w:val="17"/>
        </w:rPr>
        <w:t xml:space="preserve"> Aasaan Jobs, Hermes Travels, Flomic Freight, Kiran Medicals &amp; X-Rays, Olympeo Infrastructure,Awfis Space Solutions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b/>
          <w:color w:val="000000"/>
          <w:sz w:val="17"/>
          <w:szCs w:val="17"/>
        </w:rPr>
        <w:t>and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b/>
          <w:color w:val="000000"/>
          <w:sz w:val="17"/>
          <w:szCs w:val="17"/>
        </w:rPr>
        <w:t>Nexus Flight Operations Pvt Ltd etc.</w:t>
      </w:r>
    </w:p>
    <w:p>
      <w:pPr>
        <w:pStyle w:val="4"/>
        <w:tabs>
          <w:tab w:val="clear" w:pos="1440"/>
          <w:tab w:val="clear" w:pos="2160"/>
          <w:tab w:val="clear" w:pos="2880"/>
        </w:tabs>
        <w:spacing w:line="240" w:lineRule="exact"/>
        <w:ind w:left="0" w:right="0" w:firstLine="0"/>
        <w:rPr>
          <w:rFonts w:ascii="Verdana" w:hAnsi="Verdana"/>
          <w:color w:val="000000"/>
          <w:sz w:val="17"/>
          <w:szCs w:val="17"/>
        </w:rPr>
      </w:pPr>
    </w:p>
    <w:p>
      <w:pPr>
        <w:pStyle w:val="4"/>
        <w:tabs>
          <w:tab w:val="clear" w:pos="1440"/>
          <w:tab w:val="clear" w:pos="2160"/>
          <w:tab w:val="clear" w:pos="2880"/>
        </w:tabs>
        <w:spacing w:line="240" w:lineRule="exact"/>
        <w:ind w:left="0" w:right="0" w:firstLine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Highly successful in building relations with upper level decision makers; seizing control of critical problem areas and delivering on client commitments. Excellent interpersonal communication and organisational skills with proven abilities leading motivated teams towards achieving organisational goals. </w:t>
      </w:r>
    </w:p>
    <w:p>
      <w:pPr>
        <w:pStyle w:val="4"/>
        <w:tabs>
          <w:tab w:val="clear" w:pos="1440"/>
          <w:tab w:val="clear" w:pos="2160"/>
          <w:tab w:val="clear" w:pos="2880"/>
        </w:tabs>
        <w:spacing w:line="240" w:lineRule="exact"/>
        <w:ind w:left="0" w:right="0" w:firstLine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Cs/>
          <w:color w:val="000000"/>
          <w:sz w:val="17"/>
          <w:szCs w:val="17"/>
        </w:rPr>
        <w:t xml:space="preserve">Strong </w:t>
      </w:r>
      <w:r>
        <w:rPr>
          <w:rFonts w:ascii="Verdana" w:hAnsi="Verdana"/>
          <w:color w:val="000000"/>
          <w:sz w:val="17"/>
          <w:szCs w:val="17"/>
        </w:rPr>
        <w:t>background in complex and challenging environments with proven ability to represent the company with customers. Strong business acumen with skills to remain on the cutting edge; able to drive business through identifying new opportunities, implementing product promotions etc.</w:t>
      </w: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EXPERIENCE</w:t>
      </w:r>
    </w:p>
    <w:p>
      <w:pPr>
        <w:pBdr>
          <w:bottom w:val="dashSmallGap" w:color="auto" w:sz="4" w:space="1"/>
        </w:pBdr>
        <w:ind w:left="-180"/>
        <w:jc w:val="both"/>
        <w:rPr>
          <w:rFonts w:ascii="Verdana" w:hAnsi="Verdana"/>
          <w:b/>
          <w:sz w:val="17"/>
          <w:szCs w:val="17"/>
        </w:rPr>
      </w:pPr>
    </w:p>
    <w:p>
      <w:pPr>
        <w:pBdr>
          <w:bottom w:val="dashSmallGap" w:color="auto" w:sz="4" w:space="1"/>
        </w:pBdr>
        <w:ind w:left="-1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            Citycom Networks Pvt. Ltd. (Spectranet).</w:t>
      </w:r>
      <w:r>
        <w:rPr>
          <w:rFonts w:ascii="Verdana" w:hAnsi="Verdana"/>
          <w:sz w:val="17"/>
          <w:szCs w:val="17"/>
        </w:rPr>
        <w:t xml:space="preserve">   </w:t>
      </w:r>
      <w:r>
        <w:rPr>
          <w:rFonts w:ascii="Verdana" w:hAnsi="Verdana"/>
          <w:b/>
          <w:sz w:val="17"/>
          <w:szCs w:val="17"/>
        </w:rPr>
        <w:t>Account Manager</w:t>
      </w:r>
    </w:p>
    <w:p>
      <w:pPr>
        <w:numPr>
          <w:ilvl w:val="2"/>
          <w:numId w:val="1"/>
        </w:numPr>
        <w:tabs>
          <w:tab w:val="clear" w:pos="1980"/>
        </w:tabs>
        <w:ind w:left="-18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  <w:u w:val="single"/>
          <w:lang w:val="en-US"/>
        </w:rPr>
        <w:t>Since Aug’14</w:t>
      </w:r>
      <w:r>
        <w:rPr>
          <w:rFonts w:ascii="Verdana" w:hAnsi="Verdana"/>
          <w:i/>
          <w:sz w:val="17"/>
          <w:szCs w:val="17"/>
          <w:lang w:val="en-US"/>
        </w:rPr>
        <w:t xml:space="preserve"> Till Date:  Looking after </w:t>
      </w:r>
      <w:r>
        <w:rPr>
          <w:rFonts w:ascii="Verdana" w:hAnsi="Verdana"/>
          <w:b/>
          <w:i/>
          <w:sz w:val="17"/>
          <w:szCs w:val="17"/>
          <w:lang w:val="en-US"/>
        </w:rPr>
        <w:t xml:space="preserve">Sales of </w:t>
      </w:r>
      <w:r>
        <w:rPr>
          <w:rFonts w:ascii="Verdana" w:hAnsi="Verdana"/>
          <w:i/>
          <w:sz w:val="17"/>
          <w:szCs w:val="17"/>
          <w:lang w:val="en-US"/>
        </w:rPr>
        <w:t xml:space="preserve">Telecom Services, Data Center Hosting, Cloud &amp; Managed Services   </w:t>
      </w:r>
    </w:p>
    <w:p>
      <w:pPr>
        <w:ind w:left="-180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  <w:lang w:val="en-US"/>
        </w:rPr>
        <w:t xml:space="preserve">    (1 Year &amp; 8 Month)      in Mumbai Region through FARMING as well as Hunting</w:t>
      </w: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AREA OF EXPOSURES</w:t>
      </w:r>
    </w:p>
    <w:p>
      <w:pPr>
        <w:numPr>
          <w:ilvl w:val="0"/>
          <w:numId w:val="1"/>
        </w:num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>Farming Accounts:</w:t>
      </w:r>
      <w:r>
        <w:rPr>
          <w:rFonts w:ascii="Verdana" w:hAnsi="Verdana"/>
          <w:sz w:val="17"/>
          <w:szCs w:val="17"/>
        </w:rPr>
        <w:t xml:space="preserve"> Omkar Realtors &amp; Developers, Rhenus Logistics, Mi Marathi Media, Shree Ramakrishna Exports, Freight Systems, and Makaan.Com etc.</w:t>
      </w:r>
    </w:p>
    <w:p>
      <w:pPr>
        <w:numPr>
          <w:ilvl w:val="0"/>
          <w:numId w:val="1"/>
        </w:num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>New Accounts:</w:t>
      </w:r>
      <w:r>
        <w:rPr>
          <w:rFonts w:ascii="Verdana" w:hAnsi="Verdana"/>
          <w:sz w:val="17"/>
          <w:szCs w:val="17"/>
        </w:rPr>
        <w:t xml:space="preserve"> Nexus Flight Operations, Aasaan Jobs, Artek Surfin Chemicals, Awfis Space Solutions, Kiran Medicals &amp; X-Rays, Olympeo Infrastructures, Hermes Travels &amp; Cargo etc.</w:t>
      </w:r>
    </w:p>
    <w:p>
      <w:pPr>
        <w:jc w:val="center"/>
        <w:rPr>
          <w:rFonts w:ascii="Verdana" w:hAnsi="Verdana" w:cs="Tahoma"/>
          <w:b/>
          <w:bCs/>
          <w:sz w:val="17"/>
          <w:szCs w:val="17"/>
        </w:rPr>
      </w:pPr>
    </w:p>
    <w:p>
      <w:pPr>
        <w:ind w:right="90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  <w:u w:val="single"/>
        </w:rPr>
        <w:t>Sales &amp; Business Development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To ensure achievement of Organisational Goals and Profitability.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Working in Small and Medium Enterprises and Large Accounts to look for Opportunities.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FARMING in Existing Accounts and Hunting for New Accounts.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Ensuring Sales in All Verticals of Offering from Citycom Networks Pvt Ltd.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Coordinating with BDMs in All Verticals to propose Exact Solution for Customers Requirement.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Working with Existing Customers to ensure timely Support, Renewals and Upgrades.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Coordinating with Internal Teams for timely Order Booking, Processing and Implementation of Orders.  </w:t>
      </w:r>
    </w:p>
    <w:p>
      <w:pPr>
        <w:ind w:right="90"/>
        <w:jc w:val="center"/>
        <w:rPr>
          <w:rFonts w:ascii="Verdana" w:hAnsi="Verdana"/>
          <w:b/>
          <w:i/>
          <w:sz w:val="17"/>
          <w:szCs w:val="17"/>
          <w:u w:val="single"/>
        </w:rPr>
      </w:pPr>
    </w:p>
    <w:p>
      <w:pPr>
        <w:ind w:right="90"/>
        <w:jc w:val="center"/>
        <w:rPr>
          <w:rFonts w:ascii="Verdana" w:hAnsi="Verdana"/>
          <w:b/>
          <w:color w:val="000000"/>
          <w:sz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Strategic Planning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Formulating monthly /annual goals and developing Business /Operational Plans for the achievement of these goals.</w:t>
      </w:r>
    </w:p>
    <w:p>
      <w:pPr>
        <w:numPr>
          <w:ilvl w:val="0"/>
          <w:numId w:val="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Analysing the market requirement to suit the Products to Customer needs. 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Monitoring competitor offerings and services for effective counter measures.</w:t>
      </w:r>
    </w:p>
    <w:p>
      <w:pPr>
        <w:numPr>
          <w:ilvl w:val="0"/>
          <w:numId w:val="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  <w:szCs w:val="17"/>
        </w:rPr>
        <w:t xml:space="preserve">Segmenting, Targeting &amp; Positioning the Products to ensure Sales in Respective Market. 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Devising and implementing policies &amp; procedures to enable smooth functioning of sales operations.</w:t>
      </w:r>
    </w:p>
    <w:p>
      <w:pPr>
        <w:ind w:left="288"/>
        <w:jc w:val="both"/>
        <w:rPr>
          <w:rFonts w:ascii="Verdana" w:hAnsi="Verdana"/>
          <w:sz w:val="17"/>
        </w:rPr>
      </w:pPr>
    </w:p>
    <w:p>
      <w:pPr>
        <w:pBdr>
          <w:bottom w:val="dashSmallGap" w:color="auto" w:sz="4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  <w:u w:val="single"/>
        </w:rPr>
        <w:t>SIGNIFICANT HIGHLIGHTS</w:t>
      </w:r>
    </w:p>
    <w:p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Achieved more than 100% of Target in H1 &amp; H2-2015-16.</w:t>
      </w:r>
    </w:p>
    <w:p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Successfully managing Farming Accounts with minimum RFOs and maximum Customer Satisfaction.</w:t>
      </w:r>
    </w:p>
    <w:p>
      <w:pPr>
        <w:numPr>
          <w:ilvl w:val="0"/>
          <w:numId w:val="1"/>
        </w:num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>Added New Accounts like Aasaan Jobs, Artek Surfin Chemicals, Kiran Medicals &amp; X-Rays, Awfis Space Solutions, Olympeo Infrastructures, Hermes Travels &amp; Cargo and Nexus Flight Operations etc.</w:t>
      </w:r>
    </w:p>
    <w:p>
      <w:pPr>
        <w:pBdr>
          <w:bottom w:val="thickThinSmallGap" w:color="auto" w:sz="12" w:space="1"/>
        </w:pBdr>
        <w:rPr>
          <w:rFonts w:ascii="Verdana" w:hAnsi="Verdana"/>
          <w:b/>
          <w:sz w:val="17"/>
          <w:szCs w:val="17"/>
        </w:rPr>
      </w:pPr>
    </w:p>
    <w:p>
      <w:pPr>
        <w:pBdr>
          <w:bottom w:val="dashSmallGap" w:color="auto" w:sz="4" w:space="1"/>
        </w:pBdr>
        <w:ind w:left="108"/>
        <w:jc w:val="both"/>
        <w:rPr>
          <w:rFonts w:ascii="Verdana" w:hAnsi="Verdana"/>
          <w:b/>
          <w:sz w:val="17"/>
          <w:szCs w:val="17"/>
        </w:rPr>
      </w:pPr>
    </w:p>
    <w:p>
      <w:pPr>
        <w:pBdr>
          <w:bottom w:val="dashSmallGap" w:color="auto" w:sz="4" w:space="1"/>
        </w:pBdr>
        <w:ind w:left="10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Airwave Communications.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                                                   </w:t>
      </w:r>
      <w:r>
        <w:rPr>
          <w:rFonts w:ascii="Verdana" w:hAnsi="Verdana"/>
          <w:b/>
          <w:sz w:val="17"/>
          <w:szCs w:val="17"/>
        </w:rPr>
        <w:t>Business Development Manager</w:t>
      </w:r>
    </w:p>
    <w:p>
      <w:pPr>
        <w:numPr>
          <w:ilvl w:val="2"/>
          <w:numId w:val="1"/>
        </w:numPr>
        <w:tabs>
          <w:tab w:val="clear" w:pos="1980"/>
        </w:tabs>
        <w:ind w:left="-18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  <w:u w:val="single"/>
          <w:lang w:val="en-US"/>
        </w:rPr>
        <w:t>Since Aug’13-Aug’14</w:t>
      </w:r>
      <w:r>
        <w:rPr>
          <w:rFonts w:ascii="Verdana" w:hAnsi="Verdana"/>
          <w:i/>
          <w:sz w:val="17"/>
          <w:szCs w:val="17"/>
          <w:lang w:val="en-US"/>
        </w:rPr>
        <w:t xml:space="preserve">- Looking after </w:t>
      </w:r>
      <w:r>
        <w:rPr>
          <w:rFonts w:ascii="Verdana" w:hAnsi="Verdana"/>
          <w:b/>
          <w:i/>
          <w:sz w:val="17"/>
          <w:szCs w:val="17"/>
          <w:lang w:val="en-US"/>
        </w:rPr>
        <w:t xml:space="preserve">Sales of mobility &amp; wired line products like – sim cards, data cards,                  </w:t>
      </w:r>
      <w:r>
        <w:rPr>
          <w:rFonts w:ascii="Verdana" w:hAnsi="Verdana"/>
          <w:sz w:val="17"/>
          <w:szCs w:val="17"/>
          <w:lang w:val="en-US"/>
        </w:rPr>
        <w:t xml:space="preserve">                                    (1 Year)</w:t>
      </w:r>
      <w:r>
        <w:rPr>
          <w:rFonts w:ascii="Verdana" w:hAnsi="Verdana"/>
          <w:i/>
          <w:sz w:val="17"/>
          <w:szCs w:val="17"/>
          <w:lang w:val="en-US"/>
        </w:rPr>
        <w:t xml:space="preserve">                         </w:t>
      </w:r>
      <w:r>
        <w:rPr>
          <w:rFonts w:ascii="Verdana" w:hAnsi="Verdana"/>
          <w:b/>
          <w:i/>
          <w:sz w:val="17"/>
          <w:szCs w:val="17"/>
          <w:lang w:val="en-US"/>
        </w:rPr>
        <w:t>PRI,ILL,P2P,MPLS etc.</w:t>
      </w: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AREA OF EXPOSURES</w:t>
      </w: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</w:p>
    <w:p>
      <w:pPr>
        <w:ind w:right="9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highlight w:val="yellow"/>
        </w:rPr>
        <w:t>Handling a team of 15-20 FOS and generating business through them.</w:t>
      </w:r>
    </w:p>
    <w:p>
      <w:pPr>
        <w:ind w:right="90"/>
        <w:jc w:val="center"/>
        <w:rPr>
          <w:rFonts w:ascii="Verdana" w:hAnsi="Verdana"/>
          <w:b/>
          <w:sz w:val="17"/>
          <w:szCs w:val="17"/>
        </w:rPr>
      </w:pPr>
    </w:p>
    <w:p>
      <w:pPr>
        <w:ind w:right="90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  <w:u w:val="single"/>
        </w:rPr>
        <w:t>Sales &amp; Marketing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Taking daily commitments from every member and motivate them to achieve the given number.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Focusing on mobility products and offerings to bring bigger business.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Sign up shopkeepers as sub-distributors and bring business through them.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Ensuring that activation is done in given time frame.</w:t>
      </w:r>
    </w:p>
    <w:p>
      <w:pPr>
        <w:ind w:right="90"/>
        <w:jc w:val="center"/>
        <w:rPr>
          <w:rFonts w:ascii="Verdana" w:hAnsi="Verdana"/>
          <w:b/>
          <w:i/>
          <w:sz w:val="17"/>
          <w:szCs w:val="17"/>
          <w:u w:val="single"/>
        </w:rPr>
      </w:pPr>
    </w:p>
    <w:p>
      <w:pPr>
        <w:ind w:right="90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Business Development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Focusing on corporate accounts to achieve the target.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Coordinating with verification and activation team to activate the cards on time.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Motivate the team while doing different activities and fun.</w:t>
      </w:r>
    </w:p>
    <w:p>
      <w:pPr>
        <w:pBdr>
          <w:bottom w:val="dashSmallGap" w:color="auto" w:sz="4" w:space="1"/>
        </w:pBdr>
        <w:ind w:left="-180"/>
        <w:jc w:val="both"/>
        <w:rPr>
          <w:rFonts w:ascii="Verdana" w:hAnsi="Verdana"/>
          <w:b/>
          <w:sz w:val="17"/>
          <w:szCs w:val="17"/>
        </w:rPr>
      </w:pPr>
    </w:p>
    <w:p>
      <w:pPr>
        <w:pBdr>
          <w:bottom w:val="dashSmallGap" w:color="auto" w:sz="4" w:space="1"/>
        </w:pBdr>
        <w:ind w:left="-1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                     Idea Cellular Services Pvt Ltd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          </w:t>
      </w:r>
      <w:r>
        <w:rPr>
          <w:rFonts w:ascii="Verdana" w:hAnsi="Verdana"/>
          <w:b/>
          <w:sz w:val="17"/>
          <w:szCs w:val="17"/>
        </w:rPr>
        <w:t>Territory Sales Manager</w:t>
      </w:r>
    </w:p>
    <w:p>
      <w:pPr>
        <w:numPr>
          <w:ilvl w:val="2"/>
          <w:numId w:val="1"/>
        </w:numPr>
        <w:tabs>
          <w:tab w:val="clear" w:pos="1980"/>
        </w:tabs>
        <w:ind w:left="-18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  <w:u w:val="single"/>
          <w:lang w:val="en-US"/>
        </w:rPr>
        <w:t>Since Aug’12-Aug’13</w:t>
      </w:r>
      <w:r>
        <w:rPr>
          <w:rFonts w:ascii="Verdana" w:hAnsi="Verdana"/>
          <w:i/>
          <w:sz w:val="17"/>
          <w:szCs w:val="17"/>
          <w:lang w:val="en-US"/>
        </w:rPr>
        <w:t xml:space="preserve">- Looking after </w:t>
      </w:r>
      <w:r>
        <w:rPr>
          <w:rFonts w:ascii="Verdana" w:hAnsi="Verdana"/>
          <w:b/>
          <w:i/>
          <w:sz w:val="17"/>
          <w:szCs w:val="17"/>
          <w:lang w:val="en-US"/>
        </w:rPr>
        <w:t xml:space="preserve">Sales of mobility products like – sim cards &amp; data cards.                   </w:t>
      </w:r>
      <w:r>
        <w:rPr>
          <w:rFonts w:ascii="Verdana" w:hAnsi="Verdana"/>
          <w:sz w:val="17"/>
          <w:szCs w:val="17"/>
          <w:lang w:val="en-US"/>
        </w:rPr>
        <w:t xml:space="preserve">                                    (1 Year)</w:t>
      </w:r>
      <w:r>
        <w:rPr>
          <w:rFonts w:ascii="Verdana" w:hAnsi="Verdana"/>
          <w:i/>
          <w:sz w:val="17"/>
          <w:szCs w:val="17"/>
          <w:lang w:val="en-US"/>
        </w:rPr>
        <w:t xml:space="preserve">        </w:t>
      </w: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AREA OF EXPOSURES</w:t>
      </w: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</w:p>
    <w:p>
      <w:pPr>
        <w:ind w:right="9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highlight w:val="yellow"/>
        </w:rPr>
        <w:t>Handling a team of 20 FOS and generating business through them .</w:t>
      </w:r>
    </w:p>
    <w:p>
      <w:pPr>
        <w:ind w:right="90"/>
        <w:jc w:val="center"/>
        <w:rPr>
          <w:rFonts w:ascii="Verdana" w:hAnsi="Verdana"/>
          <w:b/>
          <w:sz w:val="17"/>
          <w:szCs w:val="17"/>
        </w:rPr>
      </w:pPr>
    </w:p>
    <w:p>
      <w:pPr>
        <w:ind w:right="90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  <w:u w:val="single"/>
        </w:rPr>
        <w:t>Sales &amp; Marketing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Ensuring daily field team meeting on time.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Taking daily commitments from every member and motivate them to achieve the given number.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Manage COCA distribution and ensure that everybody is at par.</w:t>
      </w:r>
    </w:p>
    <w:p>
      <w:pPr>
        <w:ind w:right="90"/>
        <w:jc w:val="center"/>
        <w:rPr>
          <w:rFonts w:ascii="Verdana" w:hAnsi="Verdana"/>
          <w:b/>
          <w:i/>
          <w:sz w:val="17"/>
          <w:szCs w:val="17"/>
          <w:u w:val="single"/>
        </w:rPr>
      </w:pPr>
    </w:p>
    <w:p>
      <w:pPr>
        <w:ind w:right="90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Business Development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Focusing on corporate accounts to achieve the target.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Coordinating with verification and activation team to activate the cards on time.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Pass the MIS to supervisors and take their feedback to enhance the business.</w:t>
      </w: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i/>
          <w:sz w:val="17"/>
          <w:szCs w:val="17"/>
          <w:u w:val="single"/>
        </w:rPr>
      </w:pP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</w:p>
    <w:p>
      <w:pPr>
        <w:pBdr>
          <w:bottom w:val="dashSmallGap" w:color="auto" w:sz="4" w:space="1"/>
        </w:pBdr>
        <w:ind w:left="-1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                   Tata Teleservices Maharashtra Limited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Team Leader - Sales</w:t>
      </w:r>
    </w:p>
    <w:p>
      <w:pPr>
        <w:numPr>
          <w:ilvl w:val="2"/>
          <w:numId w:val="1"/>
        </w:numPr>
        <w:tabs>
          <w:tab w:val="clear" w:pos="1980"/>
        </w:tabs>
        <w:ind w:left="-180" w:firstLine="0"/>
        <w:jc w:val="both"/>
        <w:rPr>
          <w:rFonts w:ascii="Verdana" w:hAnsi="Verdana"/>
          <w:sz w:val="17"/>
          <w:szCs w:val="17"/>
          <w:highlight w:val="yellow"/>
        </w:rPr>
      </w:pPr>
      <w:r>
        <w:rPr>
          <w:rFonts w:ascii="Verdana" w:hAnsi="Verdana"/>
          <w:i/>
          <w:sz w:val="17"/>
          <w:szCs w:val="17"/>
          <w:u w:val="single"/>
          <w:lang w:val="en-US"/>
        </w:rPr>
        <w:t>Since April’10-Till Jul’12</w:t>
      </w:r>
      <w:r>
        <w:rPr>
          <w:rFonts w:ascii="Verdana" w:hAnsi="Verdana"/>
          <w:i/>
          <w:sz w:val="17"/>
          <w:szCs w:val="17"/>
          <w:lang w:val="en-US"/>
        </w:rPr>
        <w:t xml:space="preserve">- Looking after </w:t>
      </w:r>
      <w:r>
        <w:rPr>
          <w:rFonts w:ascii="Verdana" w:hAnsi="Verdana"/>
          <w:b/>
          <w:i/>
          <w:sz w:val="17"/>
          <w:szCs w:val="17"/>
          <w:highlight w:val="yellow"/>
          <w:lang w:val="en-US"/>
        </w:rPr>
        <w:t>Sales of wired line products like- Broadband, Internet Leased Line, Telephone connections, PRI,VOIP,MPLS etc.</w:t>
      </w:r>
    </w:p>
    <w:p>
      <w:pPr>
        <w:ind w:left="-1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  <w:lang w:val="en-US"/>
        </w:rPr>
        <w:t xml:space="preserve">    (2 Years)</w:t>
      </w:r>
    </w:p>
    <w:p>
      <w:pPr>
        <w:jc w:val="center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AREA OF EXPOSURES</w:t>
      </w:r>
    </w:p>
    <w:p>
      <w:pPr>
        <w:jc w:val="center"/>
        <w:rPr>
          <w:rFonts w:ascii="Verdana" w:hAnsi="Verdana" w:cs="Tahoma"/>
          <w:b/>
          <w:bCs/>
          <w:sz w:val="17"/>
          <w:szCs w:val="17"/>
        </w:rPr>
      </w:pP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  <w:highlight w:val="yellow"/>
        </w:rPr>
      </w:pPr>
      <w:r>
        <w:rPr>
          <w:rFonts w:ascii="Verdana" w:hAnsi="Verdana"/>
          <w:sz w:val="17"/>
          <w:szCs w:val="17"/>
          <w:highlight w:val="yellow"/>
        </w:rPr>
        <w:t>Handling a team of 10 FOS and ensuring the sales of data and voice products.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  <w:highlight w:val="yellow"/>
        </w:rPr>
      </w:pPr>
      <w:r>
        <w:rPr>
          <w:rFonts w:ascii="Verdana" w:hAnsi="Verdana"/>
          <w:sz w:val="17"/>
          <w:szCs w:val="17"/>
          <w:highlight w:val="yellow"/>
        </w:rPr>
        <w:t>Ensuring the team target is achieved by team members and individual contribution.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  <w:highlight w:val="yellow"/>
        </w:rPr>
      </w:pPr>
      <w:r>
        <w:rPr>
          <w:rFonts w:ascii="Verdana" w:hAnsi="Verdana" w:cs="Arial"/>
          <w:sz w:val="17"/>
          <w:szCs w:val="17"/>
          <w:highlight w:val="yellow"/>
        </w:rPr>
        <w:t>Ensuring the daily team meeting and resolve the problems which come in closer of sales.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Working closely with installation team to ensure the timingly delivery of the services. 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Assign the territory to every member to focus on connected areas.</w:t>
      </w:r>
    </w:p>
    <w:p>
      <w:pPr>
        <w:pBdr>
          <w:bottom w:val="dashSmallGap" w:color="auto" w:sz="4" w:space="1"/>
        </w:pBdr>
        <w:ind w:left="288"/>
        <w:jc w:val="center"/>
        <w:rPr>
          <w:rFonts w:ascii="Verdana" w:hAnsi="Verdana"/>
          <w:b/>
          <w:i/>
          <w:sz w:val="17"/>
          <w:szCs w:val="17"/>
          <w:u w:val="single"/>
        </w:rPr>
      </w:pPr>
    </w:p>
    <w:p>
      <w:pPr>
        <w:pBdr>
          <w:bottom w:val="dashSmallGap" w:color="auto" w:sz="4" w:space="1"/>
        </w:pBdr>
        <w:ind w:left="288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  <w:u w:val="single"/>
        </w:rPr>
        <w:t>SIGNIFICANT HIGHLIGHTS</w:t>
      </w:r>
    </w:p>
    <w:p>
      <w:pPr>
        <w:ind w:left="-180"/>
        <w:jc w:val="both"/>
        <w:rPr>
          <w:rFonts w:ascii="Verdana" w:hAnsi="Verdana"/>
          <w:sz w:val="17"/>
          <w:szCs w:val="17"/>
        </w:rPr>
      </w:pPr>
    </w:p>
    <w:p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Solely Responsible for Sales target of team given by the company.</w:t>
      </w:r>
    </w:p>
    <w:p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Won 3 consecutive Vijeta Award for Individual performance.</w:t>
      </w:r>
    </w:p>
    <w:p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Awarded as a best Team Leader for 6 times in a year.</w:t>
      </w:r>
    </w:p>
    <w:p>
      <w:pPr>
        <w:pBdr>
          <w:bottom w:val="thickThinSmallGap" w:color="auto" w:sz="12" w:space="1"/>
        </w:pBdr>
        <w:ind w:left="108"/>
        <w:rPr>
          <w:rFonts w:ascii="Verdana" w:hAnsi="Verdana"/>
          <w:b/>
          <w:sz w:val="17"/>
          <w:szCs w:val="17"/>
        </w:rPr>
      </w:pPr>
    </w:p>
    <w:p>
      <w:pPr>
        <w:ind w:left="108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                    </w:t>
      </w:r>
      <w:r>
        <w:rPr>
          <w:rFonts w:ascii="Verdana" w:hAnsi="Verdana"/>
          <w:b/>
          <w:sz w:val="17"/>
          <w:szCs w:val="17"/>
        </w:rPr>
        <w:tab/>
      </w:r>
    </w:p>
    <w:p>
      <w:pPr>
        <w:pBdr>
          <w:bottom w:val="dashSmallGap" w:color="auto" w:sz="4" w:space="1"/>
        </w:pBdr>
        <w:ind w:left="-1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            Reliance Communications Ltd. (RHRS)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Sales Executive</w:t>
      </w:r>
    </w:p>
    <w:p>
      <w:pPr>
        <w:numPr>
          <w:ilvl w:val="2"/>
          <w:numId w:val="1"/>
        </w:numPr>
        <w:tabs>
          <w:tab w:val="clear" w:pos="1980"/>
        </w:tabs>
        <w:ind w:left="-18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  <w:u w:val="single"/>
          <w:lang w:val="en-US"/>
        </w:rPr>
        <w:t>Since Nov’08-Till April ’10</w:t>
      </w:r>
      <w:r>
        <w:rPr>
          <w:rFonts w:ascii="Verdana" w:hAnsi="Verdana"/>
          <w:i/>
          <w:sz w:val="17"/>
          <w:szCs w:val="17"/>
          <w:lang w:val="en-US"/>
        </w:rPr>
        <w:t xml:space="preserve">- Looking after </w:t>
      </w:r>
      <w:r>
        <w:rPr>
          <w:rFonts w:ascii="Verdana" w:hAnsi="Verdana"/>
          <w:b/>
          <w:i/>
          <w:sz w:val="17"/>
          <w:szCs w:val="17"/>
          <w:lang w:val="en-US"/>
        </w:rPr>
        <w:t>Sales of wired products like – Broadband, Leased Line, Landline &amp; PRI etc.</w:t>
      </w:r>
    </w:p>
    <w:p>
      <w:pPr>
        <w:ind w:left="-1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  <w:lang w:val="en-US"/>
        </w:rPr>
        <w:t xml:space="preserve">     (1 year &amp; 3 Months)</w:t>
      </w:r>
    </w:p>
    <w:p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  <w:u w:val="single"/>
        </w:rPr>
        <w:t>AREA OF EXPOSURES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Do cold calling and generate leads daily.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Focus on selling ILL &amp; PRI to achieve the target.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Working closely with installation team to ensure the timingly delivery of the services. </w:t>
      </w:r>
    </w:p>
    <w:p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collecting the payments.</w:t>
      </w:r>
    </w:p>
    <w:p>
      <w:pPr>
        <w:ind w:left="288"/>
        <w:jc w:val="both"/>
        <w:rPr>
          <w:rFonts w:ascii="Verdana" w:hAnsi="Verdana" w:cs="Arial"/>
          <w:sz w:val="17"/>
          <w:szCs w:val="17"/>
        </w:rPr>
      </w:pPr>
    </w:p>
    <w:p>
      <w:pPr>
        <w:jc w:val="both"/>
        <w:rPr>
          <w:rFonts w:ascii="Verdana" w:hAnsi="Verdana" w:cs="Arial"/>
          <w:sz w:val="17"/>
          <w:szCs w:val="17"/>
        </w:rPr>
      </w:pPr>
    </w:p>
    <w:p>
      <w:pPr>
        <w:pBdr>
          <w:bottom w:val="dashSmallGap" w:color="auto" w:sz="4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  <w:u w:val="single"/>
        </w:rPr>
        <w:t>SIGNIFICANT HIGHLIGHTS</w:t>
      </w:r>
    </w:p>
    <w:p>
      <w:pPr>
        <w:ind w:left="-180"/>
        <w:jc w:val="both"/>
        <w:rPr>
          <w:rFonts w:ascii="Verdana" w:hAnsi="Verdana"/>
          <w:sz w:val="17"/>
          <w:szCs w:val="17"/>
        </w:rPr>
      </w:pPr>
    </w:p>
    <w:p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Focused on ILL, PRI, Centrex &amp; Intercom products to achieve the target.</w:t>
      </w:r>
    </w:p>
    <w:p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Connected multiple societies with intercom facility.</w:t>
      </w:r>
    </w:p>
    <w:p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Certified by CEO for best SE.</w:t>
      </w: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</w:p>
    <w:p>
      <w:pPr>
        <w:jc w:val="both"/>
        <w:rPr>
          <w:rFonts w:ascii="Verdana" w:hAnsi="Verdana" w:cs="Tahoma"/>
          <w:b/>
          <w:bCs/>
          <w:sz w:val="17"/>
          <w:szCs w:val="17"/>
        </w:rPr>
      </w:pPr>
    </w:p>
    <w:p>
      <w:pPr>
        <w:pBdr>
          <w:bottom w:val="dashSmallGap" w:color="auto" w:sz="4" w:space="1"/>
        </w:pBdr>
        <w:ind w:left="-1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</w:t>
      </w:r>
    </w:p>
    <w:p>
      <w:pPr>
        <w:pBdr>
          <w:bottom w:val="dashSmallGap" w:color="auto" w:sz="4" w:space="1"/>
        </w:pBdr>
        <w:ind w:left="-180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>EDUCATION &amp; CREDENTIALS</w:t>
      </w:r>
    </w:p>
    <w:p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2016-17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Perusing for PGDM (Marketing)</w:t>
      </w:r>
      <w:r>
        <w:rPr>
          <w:rFonts w:ascii="Verdana" w:hAnsi="Verdana"/>
          <w:sz w:val="17"/>
          <w:szCs w:val="17"/>
        </w:rPr>
        <w:t xml:space="preserve"> from Welingkar Institute of Management Mumbai.</w:t>
      </w:r>
    </w:p>
    <w:p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2015-16</w:t>
      </w:r>
      <w:r>
        <w:rPr>
          <w:rFonts w:ascii="Verdana" w:hAnsi="Verdana"/>
          <w:sz w:val="17"/>
          <w:szCs w:val="17"/>
        </w:rPr>
        <w:t xml:space="preserve"> completed Diploma in management from Welingkar Institute of Management Mumbai.</w:t>
      </w:r>
    </w:p>
    <w:p>
      <w:pPr>
        <w:spacing w:before="4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2006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B.A. </w:t>
      </w:r>
      <w:r>
        <w:rPr>
          <w:rFonts w:ascii="Verdana" w:hAnsi="Verdana"/>
          <w:sz w:val="17"/>
          <w:szCs w:val="17"/>
        </w:rPr>
        <w:t xml:space="preserve">from V.B.S 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>University</w:t>
      </w:r>
      <w:r>
        <w:rPr>
          <w:rFonts w:ascii="Verdana" w:hAnsi="Verdana"/>
          <w:sz w:val="17"/>
          <w:szCs w:val="17"/>
        </w:rPr>
        <w:t xml:space="preserve">. </w:t>
      </w:r>
    </w:p>
    <w:p>
      <w:pPr>
        <w:spacing w:before="4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2003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H.S.C.</w:t>
      </w:r>
      <w:r>
        <w:rPr>
          <w:rFonts w:ascii="Verdana" w:hAnsi="Verdana"/>
          <w:sz w:val="17"/>
          <w:szCs w:val="17"/>
        </w:rPr>
        <w:t xml:space="preserve"> from State Board U.P.</w:t>
      </w:r>
    </w:p>
    <w:p>
      <w:pPr>
        <w:spacing w:before="4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2001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S.S.C.</w:t>
      </w:r>
      <w:r>
        <w:rPr>
          <w:rFonts w:ascii="Verdana" w:hAnsi="Verdana"/>
          <w:sz w:val="17"/>
          <w:szCs w:val="17"/>
        </w:rPr>
        <w:t xml:space="preserve"> from State Board U.P.</w:t>
      </w:r>
    </w:p>
    <w:p>
      <w:pPr>
        <w:ind w:left="-1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</w:p>
    <w:p>
      <w:pPr>
        <w:pBdr>
          <w:bottom w:val="dashSmallGap" w:color="auto" w:sz="4" w:space="1"/>
        </w:pBdr>
        <w:ind w:left="-180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 xml:space="preserve">IT SKILLS </w:t>
      </w:r>
    </w:p>
    <w:p>
      <w:pPr>
        <w:numPr>
          <w:ilvl w:val="0"/>
          <w:numId w:val="3"/>
        </w:numPr>
        <w:spacing w:before="40"/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Well versed with MS Office and Internet Applications. </w:t>
      </w:r>
    </w:p>
    <w:p>
      <w:pPr>
        <w:numPr>
          <w:ilvl w:val="0"/>
          <w:numId w:val="3"/>
        </w:numPr>
        <w:spacing w:before="40"/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Working knowledge of Sales Force Automation.</w:t>
      </w:r>
    </w:p>
    <w:p>
      <w:pPr>
        <w:ind w:left="-180"/>
        <w:jc w:val="both"/>
        <w:rPr>
          <w:rFonts w:ascii="Verdana" w:hAnsi="Verdana"/>
          <w:sz w:val="17"/>
          <w:szCs w:val="17"/>
        </w:rPr>
      </w:pPr>
    </w:p>
    <w:p>
      <w:pPr>
        <w:pBdr>
          <w:bottom w:val="dashSmallGap" w:color="auto" w:sz="4" w:space="1"/>
        </w:pBdr>
        <w:ind w:left="-180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>PERSONAL DOSSIER</w:t>
      </w:r>
    </w:p>
    <w:p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Date of Birth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:</w:t>
      </w:r>
      <w:r>
        <w:rPr>
          <w:rFonts w:ascii="Verdana" w:hAnsi="Verdana"/>
          <w:sz w:val="17"/>
          <w:szCs w:val="17"/>
        </w:rPr>
        <w:t xml:space="preserve"> 15</w:t>
      </w:r>
      <w:r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September 1985</w:t>
      </w:r>
    </w:p>
    <w:p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Local Address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H-201, Yaswant Vihar Complex, Phase-1, Agashi Road, Virar West-401303</w:t>
      </w:r>
    </w:p>
    <w:p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Languages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:</w:t>
      </w:r>
      <w:r>
        <w:rPr>
          <w:rFonts w:ascii="Verdana" w:hAnsi="Verdana"/>
          <w:sz w:val="17"/>
          <w:szCs w:val="17"/>
        </w:rPr>
        <w:t xml:space="preserve"> English, Hindi.</w:t>
      </w:r>
    </w:p>
    <w:p>
      <w:pPr>
        <w:spacing w:before="40"/>
        <w:jc w:val="both"/>
        <w:rPr>
          <w:rFonts w:ascii="Verdana" w:hAnsi="Verdana"/>
          <w:sz w:val="17"/>
          <w:szCs w:val="17"/>
        </w:rPr>
      </w:pPr>
    </w:p>
    <w:p>
      <w:pPr>
        <w:pBdr>
          <w:bottom w:val="thickThinSmallGap" w:color="auto" w:sz="12" w:space="1"/>
        </w:pBdr>
        <w:ind w:left="-180"/>
        <w:jc w:val="center"/>
        <w:rPr>
          <w:rFonts w:ascii="Verdana" w:hAnsi="Verdana"/>
          <w:b/>
          <w:sz w:val="17"/>
          <w:szCs w:val="17"/>
        </w:rPr>
      </w:pPr>
    </w:p>
    <w:p>
      <w:pPr>
        <w:ind w:left="-180"/>
        <w:jc w:val="both"/>
        <w:rPr>
          <w:rFonts w:ascii="Verdana" w:hAnsi="Verdana"/>
          <w:sz w:val="17"/>
          <w:szCs w:val="17"/>
        </w:rPr>
      </w:pPr>
    </w:p>
    <w:p>
      <w:pPr>
        <w:spacing w:before="40"/>
        <w:jc w:val="both"/>
        <w:rPr>
          <w:rFonts w:ascii="Verdana" w:hAnsi="Verdana"/>
          <w:sz w:val="17"/>
          <w:szCs w:val="17"/>
        </w:rPr>
      </w:pPr>
    </w:p>
    <w:sectPr>
      <w:pgSz w:w="11909" w:h="16834"/>
      <w:pgMar w:top="720" w:right="864" w:bottom="720" w:left="864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altName w:val="Segoe Print"/>
    <w:panose1 w:val="02050604050505020204"/>
    <w:charset w:val="00"/>
    <w:family w:val="roman"/>
    <w:pitch w:val="default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973641">
    <w:nsid w:val="06510789"/>
    <w:multiLevelType w:val="multilevel"/>
    <w:tmpl w:val="06510789"/>
    <w:lvl w:ilvl="0" w:tentative="1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19355160">
    <w:nsid w:val="3CC22018"/>
    <w:multiLevelType w:val="multilevel"/>
    <w:tmpl w:val="3CC22018"/>
    <w:lvl w:ilvl="0" w:tentative="1">
      <w:start w:val="1"/>
      <w:numFmt w:val="bullet"/>
      <w:lvlText w:val=""/>
      <w:lvlJc w:val="left"/>
      <w:pPr>
        <w:tabs>
          <w:tab w:val="left" w:pos="108"/>
        </w:tabs>
        <w:ind w:left="108" w:hanging="288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/>
      </w:rPr>
    </w:lvl>
  </w:abstractNum>
  <w:abstractNum w:abstractNumId="1403412450">
    <w:nsid w:val="53A65FE2"/>
    <w:multiLevelType w:val="multilevel"/>
    <w:tmpl w:val="53A65FE2"/>
    <w:lvl w:ilvl="0" w:tentative="1">
      <w:start w:val="1"/>
      <w:numFmt w:val="bullet"/>
      <w:lvlText w:val=""/>
      <w:lvlJc w:val="left"/>
      <w:pPr>
        <w:tabs>
          <w:tab w:val="left" w:pos="108"/>
        </w:tabs>
        <w:ind w:left="108" w:hanging="288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/>
      </w:rPr>
    </w:lvl>
  </w:abstractNum>
  <w:num w:numId="1">
    <w:abstractNumId w:val="1403412450"/>
  </w:num>
  <w:num w:numId="2">
    <w:abstractNumId w:val="105973641"/>
  </w:num>
  <w:num w:numId="3">
    <w:abstractNumId w:val="1019355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88"/>
  <w:displayHorizontalDrawingGridEvery w:val="1"/>
  <w:displayVerticalDrawingGridEvery w:val="1"/>
  <w:noPunctuationKerning w:val="1"/>
  <w:characterSpacingControl w:val="doNotCompress"/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rPr>
      <w:sz w:val="24"/>
      <w:szCs w:val="24"/>
      <w:lang w:val="en-UK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Verdana" w:hAnsi="Verdana"/>
      <w:b/>
      <w:bCs/>
    </w:rPr>
  </w:style>
  <w:style w:type="character" w:default="1" w:styleId="9">
    <w:name w:val="Default Paragraph Font"/>
    <w:semiHidden/>
    <w:uiPriority w:val="0"/>
  </w:style>
  <w:style w:type="paragraph" w:styleId="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4">
    <w:name w:val="Block Text"/>
    <w:basedOn w:val="1"/>
    <w:uiPriority w:val="0"/>
    <w:pPr>
      <w:tabs>
        <w:tab w:val="left" w:pos="1440"/>
        <w:tab w:val="left" w:pos="2160"/>
        <w:tab w:val="left" w:pos="2880"/>
      </w:tabs>
      <w:ind w:left="2880" w:right="360" w:hanging="2880"/>
      <w:jc w:val="both"/>
    </w:pPr>
    <w:rPr>
      <w:rFonts w:ascii="Bookman Old Style" w:hAnsi="Bookman Old Style" w:cs="Tahoma"/>
      <w:szCs w:val="20"/>
    </w:rPr>
  </w:style>
  <w:style w:type="paragraph" w:styleId="5">
    <w:name w:val="Body Text"/>
    <w:basedOn w:val="1"/>
    <w:uiPriority w:val="0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6">
    <w:name w:val="annotation text"/>
    <w:basedOn w:val="1"/>
    <w:semiHidden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uiPriority w:val="0"/>
    <w:rPr>
      <w:b/>
      <w:bCs/>
    </w:rPr>
  </w:style>
  <w:style w:type="paragraph" w:styleId="8">
    <w:name w:val="Normal (Web)"/>
    <w:basedOn w:val="1"/>
    <w:uiPriority w:val="0"/>
    <w:pPr>
      <w:spacing w:before="100" w:beforeAutospacing="1" w:after="100" w:afterAutospacing="1"/>
    </w:pPr>
  </w:style>
  <w:style w:type="character" w:styleId="10">
    <w:name w:val="annotation reference"/>
    <w:semiHidden/>
    <w:uiPriority w:val="0"/>
    <w:rPr>
      <w:sz w:val="16"/>
      <w:szCs w:val="16"/>
    </w:rPr>
  </w:style>
  <w:style w:type="character" w:styleId="11">
    <w:name w:val="Hyperlink"/>
    <w:uiPriority w:val="0"/>
    <w:rPr>
      <w:color w:val="0000FF"/>
      <w:u w:val="single"/>
    </w:rPr>
  </w:style>
  <w:style w:type="paragraph" w:customStyle="1" w:styleId="12">
    <w:name w:val="Address 1"/>
    <w:basedOn w:val="1"/>
    <w:uiPriority w:val="0"/>
    <w:pPr>
      <w:spacing w:line="160" w:lineRule="atLeast"/>
      <w:jc w:val="both"/>
    </w:pPr>
    <w:rPr>
      <w:rFonts w:ascii="Arial" w:hAnsi="Arial"/>
      <w:sz w:val="1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1127</Words>
  <Characters>6429</Characters>
  <Lines>53</Lines>
  <Paragraphs>15</Paragraphs>
  <ScaleCrop>false</ScaleCrop>
  <LinksUpToDate>false</LinksUpToDate>
  <CharactersWithSpaces>7541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2016-07-26T09:34:00Z</dcterms:created>
  <dc:creator>amol.marathe</dc:creator>
  <cp:lastModifiedBy>Hemantm</cp:lastModifiedBy>
  <cp:lastPrinted>2009-07-18T04:22:00Z</cp:lastPrinted>
  <dcterms:modified xsi:type="dcterms:W3CDTF">2017-01-16T12:58:01Z</dcterms:modified>
  <dc:title>Objective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