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B6A" w:rsidRPr="000D0A96" w:rsidRDefault="00610B6A" w:rsidP="00960BF7">
      <w:pPr>
        <w:pBdr>
          <w:bottom w:val="single" w:sz="6" w:space="0" w:color="auto"/>
        </w:pBdr>
        <w:spacing w:before="120" w:after="120" w:line="240" w:lineRule="auto"/>
        <w:rPr>
          <w:rFonts w:ascii="Harrington" w:hAnsi="Harrington" w:cstheme="minorHAnsi"/>
          <w:sz w:val="40"/>
        </w:rPr>
      </w:pPr>
      <w:r w:rsidRPr="000D0A96">
        <w:rPr>
          <w:rFonts w:ascii="Harrington" w:hAnsi="Harrington" w:cstheme="minorHAnsi"/>
          <w:sz w:val="40"/>
        </w:rPr>
        <w:t>Nishita</w:t>
      </w:r>
      <w:r w:rsidR="00F62B91">
        <w:rPr>
          <w:rFonts w:ascii="Harrington" w:hAnsi="Harrington" w:cstheme="minorHAnsi"/>
          <w:sz w:val="40"/>
        </w:rPr>
        <w:t xml:space="preserve"> </w:t>
      </w:r>
      <w:r w:rsidRPr="000D0A96">
        <w:rPr>
          <w:rFonts w:ascii="Harrington" w:hAnsi="Harrington" w:cstheme="minorHAnsi"/>
          <w:sz w:val="40"/>
        </w:rPr>
        <w:t>Sahni</w:t>
      </w:r>
      <w:bookmarkStart w:id="0" w:name="_GoBack"/>
      <w:bookmarkEnd w:id="0"/>
    </w:p>
    <w:p w:rsidR="00610B6A" w:rsidRPr="007E01F4" w:rsidRDefault="00763DBA" w:rsidP="00960BF7">
      <w:pPr>
        <w:spacing w:before="120" w:after="120" w:line="240" w:lineRule="auto"/>
        <w:rPr>
          <w:rFonts w:cstheme="minorHAnsi"/>
          <w:sz w:val="20"/>
        </w:rPr>
      </w:pPr>
      <w:r>
        <w:rPr>
          <w:rFonts w:cstheme="minorHAnsi"/>
          <w:sz w:val="20"/>
        </w:rPr>
        <w:t>Email: nish_sahni@yahoo.com</w:t>
      </w:r>
    </w:p>
    <w:p w:rsidR="00610B6A" w:rsidRPr="007E01F4" w:rsidRDefault="00610B6A" w:rsidP="00960BF7">
      <w:pPr>
        <w:pBdr>
          <w:bottom w:val="single" w:sz="6" w:space="7" w:color="auto"/>
        </w:pBdr>
        <w:spacing w:before="120" w:after="120" w:line="240" w:lineRule="auto"/>
        <w:rPr>
          <w:rFonts w:cstheme="minorHAnsi"/>
          <w:sz w:val="20"/>
        </w:rPr>
      </w:pPr>
      <w:r w:rsidRPr="007E01F4">
        <w:rPr>
          <w:rFonts w:cstheme="minorHAnsi"/>
          <w:sz w:val="20"/>
        </w:rPr>
        <w:t>Contact: 9711966528</w:t>
      </w:r>
    </w:p>
    <w:p w:rsidR="00610B6A" w:rsidRPr="004D1FAF" w:rsidRDefault="00610B6A" w:rsidP="00960BF7">
      <w:pPr>
        <w:spacing w:before="120" w:after="120" w:line="240" w:lineRule="auto"/>
        <w:rPr>
          <w:rFonts w:ascii="Century Gothic" w:hAnsi="Century Gothic" w:cstheme="minorHAnsi"/>
          <w:b/>
          <w:color w:val="E36C0A" w:themeColor="accent6" w:themeShade="BF"/>
        </w:rPr>
      </w:pPr>
      <w:r w:rsidRPr="004D1FAF">
        <w:rPr>
          <w:rFonts w:ascii="Century Gothic" w:hAnsi="Century Gothic" w:cstheme="minorHAnsi"/>
          <w:b/>
          <w:color w:val="E36C0A" w:themeColor="accent6" w:themeShade="BF"/>
        </w:rPr>
        <w:t>OBJECTIVE</w:t>
      </w:r>
    </w:p>
    <w:p w:rsidR="000D0A96" w:rsidRPr="00960BF7" w:rsidRDefault="00610B6A" w:rsidP="00960BF7">
      <w:pPr>
        <w:pStyle w:val="Default"/>
        <w:spacing w:before="120" w:after="120"/>
        <w:rPr>
          <w:rFonts w:asciiTheme="minorHAnsi" w:hAnsiTheme="minorHAnsi" w:cstheme="minorHAnsi"/>
          <w:sz w:val="20"/>
        </w:rPr>
      </w:pPr>
      <w:r w:rsidRPr="00960BF7">
        <w:rPr>
          <w:rFonts w:asciiTheme="minorHAnsi" w:hAnsiTheme="minorHAnsi" w:cstheme="minorHAnsi"/>
          <w:sz w:val="20"/>
        </w:rPr>
        <w:t>To work with an organization that can provides me meaningful and challenging position for my professional as well as personal grow</w:t>
      </w:r>
      <w:r w:rsidR="00891FB8" w:rsidRPr="00960BF7">
        <w:rPr>
          <w:rFonts w:asciiTheme="minorHAnsi" w:hAnsiTheme="minorHAnsi" w:cstheme="minorHAnsi"/>
          <w:sz w:val="20"/>
        </w:rPr>
        <w:t>th by exploring my capabilities</w:t>
      </w:r>
      <w:r w:rsidRPr="00960BF7">
        <w:rPr>
          <w:rFonts w:asciiTheme="minorHAnsi" w:hAnsiTheme="minorHAnsi" w:cstheme="minorHAnsi"/>
          <w:sz w:val="20"/>
        </w:rPr>
        <w:t>.</w:t>
      </w:r>
    </w:p>
    <w:p w:rsidR="00960BF7" w:rsidRDefault="00960BF7" w:rsidP="00960BF7">
      <w:pPr>
        <w:spacing w:before="120" w:after="120" w:line="240" w:lineRule="auto"/>
        <w:rPr>
          <w:rFonts w:ascii="Century Gothic" w:hAnsi="Century Gothic" w:cstheme="minorHAnsi"/>
          <w:b/>
          <w:color w:val="E36C0A" w:themeColor="accent6" w:themeShade="BF"/>
        </w:rPr>
      </w:pPr>
    </w:p>
    <w:p w:rsidR="00670CB5" w:rsidRDefault="006E40C7" w:rsidP="00960BF7">
      <w:pPr>
        <w:spacing w:before="120" w:after="120" w:line="240" w:lineRule="auto"/>
        <w:rPr>
          <w:rFonts w:cstheme="minorHAnsi"/>
          <w:color w:val="000000"/>
          <w:szCs w:val="24"/>
        </w:rPr>
      </w:pPr>
      <w:r w:rsidRPr="004D1FAF">
        <w:rPr>
          <w:rFonts w:ascii="Century Gothic" w:hAnsi="Century Gothic" w:cstheme="minorHAnsi"/>
          <w:b/>
          <w:color w:val="E36C0A" w:themeColor="accent6" w:themeShade="BF"/>
        </w:rPr>
        <w:t>PROFESSIONAL SUMMARY</w:t>
      </w:r>
    </w:p>
    <w:p w:rsidR="00E57089" w:rsidRPr="00960BF7" w:rsidRDefault="00E57089" w:rsidP="00863DFC">
      <w:pPr>
        <w:pStyle w:val="ListParagraph"/>
        <w:numPr>
          <w:ilvl w:val="0"/>
          <w:numId w:val="2"/>
        </w:numPr>
        <w:shd w:val="clear" w:color="auto" w:fill="FFFFFF"/>
        <w:spacing w:before="120" w:after="120" w:line="240" w:lineRule="auto"/>
        <w:ind w:left="360"/>
        <w:rPr>
          <w:rFonts w:cstheme="minorHAnsi"/>
          <w:color w:val="000000"/>
          <w:sz w:val="20"/>
          <w:szCs w:val="24"/>
        </w:rPr>
      </w:pPr>
      <w:r w:rsidRPr="00960BF7">
        <w:rPr>
          <w:rFonts w:cstheme="minorHAnsi"/>
          <w:color w:val="000000"/>
          <w:sz w:val="20"/>
          <w:szCs w:val="24"/>
        </w:rPr>
        <w:t>4</w:t>
      </w:r>
      <w:r w:rsidR="000D0A96" w:rsidRPr="00960BF7">
        <w:rPr>
          <w:rFonts w:cstheme="minorHAnsi"/>
          <w:color w:val="000000"/>
          <w:sz w:val="20"/>
          <w:szCs w:val="24"/>
        </w:rPr>
        <w:t>.5</w:t>
      </w:r>
      <w:r w:rsidR="0034417D" w:rsidRPr="00960BF7">
        <w:rPr>
          <w:rFonts w:cstheme="minorHAnsi"/>
          <w:color w:val="000000"/>
          <w:sz w:val="20"/>
          <w:szCs w:val="24"/>
        </w:rPr>
        <w:t>+</w:t>
      </w:r>
      <w:r w:rsidR="00F868BB" w:rsidRPr="00960BF7">
        <w:rPr>
          <w:rFonts w:cstheme="minorHAnsi"/>
          <w:color w:val="000000"/>
          <w:sz w:val="20"/>
          <w:szCs w:val="24"/>
        </w:rPr>
        <w:t> y</w:t>
      </w:r>
      <w:r w:rsidR="002C5E97" w:rsidRPr="00960BF7">
        <w:rPr>
          <w:rFonts w:cstheme="minorHAnsi"/>
          <w:color w:val="000000"/>
          <w:sz w:val="20"/>
          <w:szCs w:val="24"/>
        </w:rPr>
        <w:t>ears of experience as Softwa</w:t>
      </w:r>
      <w:r w:rsidR="009244E3" w:rsidRPr="00960BF7">
        <w:rPr>
          <w:rFonts w:cstheme="minorHAnsi"/>
          <w:color w:val="000000"/>
          <w:sz w:val="20"/>
          <w:szCs w:val="24"/>
        </w:rPr>
        <w:t>re </w:t>
      </w:r>
      <w:r w:rsidR="005B37FB" w:rsidRPr="00960BF7">
        <w:rPr>
          <w:rFonts w:cstheme="minorHAnsi"/>
          <w:color w:val="000000"/>
          <w:sz w:val="20"/>
          <w:szCs w:val="24"/>
        </w:rPr>
        <w:t xml:space="preserve">Engineer </w:t>
      </w:r>
      <w:r w:rsidR="00B673E9" w:rsidRPr="00960BF7">
        <w:rPr>
          <w:rFonts w:cstheme="minorHAnsi"/>
          <w:color w:val="000000"/>
          <w:sz w:val="20"/>
          <w:szCs w:val="24"/>
        </w:rPr>
        <w:t>i</w:t>
      </w:r>
      <w:r w:rsidR="00501CFA" w:rsidRPr="00960BF7">
        <w:rPr>
          <w:rFonts w:cstheme="minorHAnsi"/>
          <w:color w:val="000000"/>
          <w:sz w:val="20"/>
          <w:szCs w:val="24"/>
        </w:rPr>
        <w:t>n Microsoft Technologies.</w:t>
      </w:r>
    </w:p>
    <w:p w:rsidR="00A9341D" w:rsidRDefault="00E57089" w:rsidP="00863DFC">
      <w:pPr>
        <w:pStyle w:val="ListParagraph"/>
        <w:numPr>
          <w:ilvl w:val="0"/>
          <w:numId w:val="2"/>
        </w:numPr>
        <w:shd w:val="clear" w:color="auto" w:fill="FFFFFF"/>
        <w:spacing w:before="120" w:after="120" w:line="240" w:lineRule="auto"/>
        <w:ind w:left="360"/>
        <w:rPr>
          <w:rFonts w:cstheme="minorHAnsi"/>
          <w:color w:val="000000"/>
          <w:sz w:val="20"/>
          <w:szCs w:val="24"/>
        </w:rPr>
      </w:pPr>
      <w:r w:rsidRPr="00A9341D">
        <w:rPr>
          <w:rFonts w:cstheme="minorHAnsi"/>
          <w:color w:val="000000"/>
          <w:sz w:val="20"/>
          <w:szCs w:val="24"/>
        </w:rPr>
        <w:t xml:space="preserve">Expertise in software design, </w:t>
      </w:r>
      <w:r w:rsidR="00960BF7" w:rsidRPr="00A9341D">
        <w:rPr>
          <w:rFonts w:cstheme="minorHAnsi"/>
          <w:color w:val="000000"/>
          <w:sz w:val="20"/>
          <w:szCs w:val="24"/>
        </w:rPr>
        <w:t>analysis, development</w:t>
      </w:r>
      <w:r w:rsidR="002C5E97" w:rsidRPr="00A9341D">
        <w:rPr>
          <w:rFonts w:cstheme="minorHAnsi"/>
          <w:color w:val="000000"/>
          <w:sz w:val="20"/>
          <w:szCs w:val="24"/>
        </w:rPr>
        <w:t>, testing and</w:t>
      </w:r>
      <w:r w:rsidR="00F62B91">
        <w:rPr>
          <w:rFonts w:cstheme="minorHAnsi"/>
          <w:color w:val="000000"/>
          <w:sz w:val="20"/>
          <w:szCs w:val="24"/>
        </w:rPr>
        <w:t xml:space="preserve"> </w:t>
      </w:r>
      <w:r w:rsidR="002C5E97" w:rsidRPr="00A9341D">
        <w:rPr>
          <w:rFonts w:cstheme="minorHAnsi"/>
          <w:color w:val="000000"/>
          <w:sz w:val="20"/>
          <w:szCs w:val="24"/>
        </w:rPr>
        <w:t>implementation</w:t>
      </w:r>
      <w:r w:rsidR="00F62B91">
        <w:rPr>
          <w:rFonts w:cstheme="minorHAnsi"/>
          <w:color w:val="000000"/>
          <w:sz w:val="20"/>
          <w:szCs w:val="24"/>
        </w:rPr>
        <w:t xml:space="preserve"> </w:t>
      </w:r>
      <w:r w:rsidR="002C5E97" w:rsidRPr="00A9341D">
        <w:rPr>
          <w:rFonts w:cstheme="minorHAnsi"/>
          <w:color w:val="000000"/>
          <w:sz w:val="20"/>
          <w:szCs w:val="24"/>
        </w:rPr>
        <w:t>of</w:t>
      </w:r>
      <w:r w:rsidR="00F62B91">
        <w:rPr>
          <w:rFonts w:cstheme="minorHAnsi"/>
          <w:color w:val="000000"/>
          <w:sz w:val="20"/>
          <w:szCs w:val="24"/>
        </w:rPr>
        <w:t xml:space="preserve"> </w:t>
      </w:r>
      <w:r w:rsidR="002C5E97" w:rsidRPr="00A9341D">
        <w:rPr>
          <w:rFonts w:cstheme="minorHAnsi"/>
          <w:color w:val="000000"/>
          <w:sz w:val="20"/>
          <w:szCs w:val="24"/>
        </w:rPr>
        <w:t>web</w:t>
      </w:r>
      <w:r w:rsidRPr="00A9341D">
        <w:rPr>
          <w:rFonts w:cstheme="minorHAnsi"/>
          <w:color w:val="000000"/>
          <w:sz w:val="20"/>
          <w:szCs w:val="24"/>
        </w:rPr>
        <w:t xml:space="preserve"> and client</w:t>
      </w:r>
      <w:r w:rsidR="00F62B91">
        <w:rPr>
          <w:rFonts w:cstheme="minorHAnsi"/>
          <w:color w:val="000000"/>
          <w:sz w:val="20"/>
          <w:szCs w:val="24"/>
        </w:rPr>
        <w:t xml:space="preserve"> </w:t>
      </w:r>
      <w:r w:rsidR="00BD53C4" w:rsidRPr="00A9341D">
        <w:rPr>
          <w:rFonts w:cstheme="minorHAnsi"/>
          <w:color w:val="000000"/>
          <w:sz w:val="20"/>
          <w:szCs w:val="24"/>
        </w:rPr>
        <w:t xml:space="preserve">server applications. </w:t>
      </w:r>
    </w:p>
    <w:p w:rsidR="00A9341D" w:rsidRDefault="00CD0AC0" w:rsidP="00863DFC">
      <w:pPr>
        <w:pStyle w:val="ListParagraph"/>
        <w:numPr>
          <w:ilvl w:val="0"/>
          <w:numId w:val="2"/>
        </w:numPr>
        <w:shd w:val="clear" w:color="auto" w:fill="FFFFFF"/>
        <w:spacing w:before="120" w:after="120" w:line="240" w:lineRule="auto"/>
        <w:ind w:left="360"/>
        <w:rPr>
          <w:rFonts w:cstheme="minorHAnsi"/>
          <w:color w:val="000000"/>
          <w:sz w:val="20"/>
          <w:szCs w:val="24"/>
        </w:rPr>
      </w:pPr>
      <w:r w:rsidRPr="00A9341D">
        <w:rPr>
          <w:rFonts w:cstheme="minorHAnsi"/>
          <w:color w:val="000000"/>
          <w:sz w:val="20"/>
          <w:szCs w:val="24"/>
        </w:rPr>
        <w:t>Exp</w:t>
      </w:r>
      <w:r w:rsidR="00862764" w:rsidRPr="00A9341D">
        <w:rPr>
          <w:rFonts w:cstheme="minorHAnsi"/>
          <w:color w:val="000000"/>
          <w:sz w:val="20"/>
          <w:szCs w:val="24"/>
        </w:rPr>
        <w:t xml:space="preserve">erienced ASP.NET </w:t>
      </w:r>
      <w:r w:rsidR="0097698F" w:rsidRPr="00A9341D">
        <w:rPr>
          <w:rFonts w:cstheme="minorHAnsi"/>
          <w:color w:val="000000"/>
          <w:sz w:val="20"/>
          <w:szCs w:val="24"/>
        </w:rPr>
        <w:t>p</w:t>
      </w:r>
      <w:r w:rsidR="00862764" w:rsidRPr="00A9341D">
        <w:rPr>
          <w:rFonts w:cstheme="minorHAnsi"/>
          <w:color w:val="000000"/>
          <w:sz w:val="20"/>
          <w:szCs w:val="24"/>
        </w:rPr>
        <w:t>rofessional for</w:t>
      </w:r>
      <w:r w:rsidR="0097698F" w:rsidRPr="00A9341D">
        <w:rPr>
          <w:rFonts w:cstheme="minorHAnsi"/>
          <w:color w:val="000000"/>
          <w:sz w:val="20"/>
          <w:szCs w:val="24"/>
        </w:rPr>
        <w:t xml:space="preserve"> a</w:t>
      </w:r>
      <w:r w:rsidRPr="00A9341D">
        <w:rPr>
          <w:rFonts w:cstheme="minorHAnsi"/>
          <w:color w:val="000000"/>
          <w:sz w:val="20"/>
          <w:szCs w:val="24"/>
        </w:rPr>
        <w:t xml:space="preserve">pplication </w:t>
      </w:r>
      <w:r w:rsidR="0097698F" w:rsidRPr="00A9341D">
        <w:rPr>
          <w:rFonts w:cstheme="minorHAnsi"/>
          <w:color w:val="000000"/>
          <w:sz w:val="20"/>
          <w:szCs w:val="24"/>
        </w:rPr>
        <w:t>d</w:t>
      </w:r>
      <w:r w:rsidRPr="00A9341D">
        <w:rPr>
          <w:rFonts w:cstheme="minorHAnsi"/>
          <w:color w:val="000000"/>
          <w:sz w:val="20"/>
          <w:szCs w:val="24"/>
        </w:rPr>
        <w:t>evelopment.</w:t>
      </w:r>
    </w:p>
    <w:p w:rsidR="00A9341D" w:rsidRPr="00F62B91" w:rsidRDefault="00B80DAF" w:rsidP="00863DFC">
      <w:pPr>
        <w:pStyle w:val="ListParagraph"/>
        <w:numPr>
          <w:ilvl w:val="0"/>
          <w:numId w:val="2"/>
        </w:numPr>
        <w:shd w:val="clear" w:color="auto" w:fill="FFFFFF"/>
        <w:spacing w:before="120" w:after="120" w:line="240" w:lineRule="auto"/>
        <w:ind w:left="360"/>
        <w:rPr>
          <w:rFonts w:cstheme="minorHAnsi"/>
          <w:color w:val="000000"/>
          <w:szCs w:val="24"/>
        </w:rPr>
      </w:pPr>
      <w:r w:rsidRPr="00F62B91">
        <w:rPr>
          <w:rFonts w:cstheme="minorHAnsi"/>
          <w:color w:val="000000"/>
          <w:sz w:val="20"/>
          <w:szCs w:val="24"/>
        </w:rPr>
        <w:t xml:space="preserve">Proficient in </w:t>
      </w:r>
      <w:r w:rsidR="00742FA6" w:rsidRPr="00F62B91">
        <w:rPr>
          <w:rFonts w:cstheme="minorHAnsi"/>
          <w:color w:val="000000"/>
          <w:sz w:val="20"/>
          <w:szCs w:val="24"/>
        </w:rPr>
        <w:t xml:space="preserve">writing </w:t>
      </w:r>
      <w:r w:rsidRPr="00F62B91">
        <w:rPr>
          <w:rFonts w:cstheme="minorHAnsi"/>
          <w:color w:val="000000"/>
          <w:sz w:val="20"/>
          <w:szCs w:val="24"/>
        </w:rPr>
        <w:t>cod</w:t>
      </w:r>
      <w:r w:rsidR="00742FA6" w:rsidRPr="00F62B91">
        <w:rPr>
          <w:rFonts w:cstheme="minorHAnsi"/>
          <w:color w:val="000000"/>
          <w:sz w:val="20"/>
          <w:szCs w:val="24"/>
        </w:rPr>
        <w:t>es</w:t>
      </w:r>
      <w:r w:rsidR="00CA02E1" w:rsidRPr="00F62B91">
        <w:rPr>
          <w:rFonts w:cstheme="minorHAnsi"/>
          <w:color w:val="000000"/>
          <w:sz w:val="20"/>
          <w:szCs w:val="24"/>
        </w:rPr>
        <w:t xml:space="preserve"> and development of </w:t>
      </w:r>
      <w:r w:rsidRPr="00F62B91">
        <w:rPr>
          <w:rFonts w:cstheme="minorHAnsi"/>
          <w:color w:val="000000"/>
          <w:sz w:val="20"/>
          <w:szCs w:val="24"/>
        </w:rPr>
        <w:t>new program</w:t>
      </w:r>
      <w:r w:rsidR="004556D5" w:rsidRPr="00F62B91">
        <w:rPr>
          <w:rFonts w:cstheme="minorHAnsi"/>
          <w:color w:val="000000"/>
          <w:sz w:val="20"/>
          <w:szCs w:val="24"/>
        </w:rPr>
        <w:t>s</w:t>
      </w:r>
      <w:r w:rsidRPr="00F62B91">
        <w:rPr>
          <w:rFonts w:cstheme="minorHAnsi"/>
          <w:color w:val="000000"/>
          <w:sz w:val="20"/>
          <w:szCs w:val="24"/>
        </w:rPr>
        <w:t>.</w:t>
      </w:r>
      <w:r w:rsidR="00CD0AC0" w:rsidRPr="00F62B91">
        <w:rPr>
          <w:rFonts w:cstheme="minorHAnsi"/>
          <w:color w:val="000000"/>
          <w:sz w:val="20"/>
          <w:szCs w:val="24"/>
        </w:rPr>
        <w:t xml:space="preserve"> Also</w:t>
      </w:r>
      <w:r w:rsidR="00CA02E1" w:rsidRPr="00F62B91">
        <w:rPr>
          <w:rFonts w:cstheme="minorHAnsi"/>
          <w:color w:val="000000"/>
          <w:sz w:val="20"/>
          <w:szCs w:val="24"/>
        </w:rPr>
        <w:t>,</w:t>
      </w:r>
      <w:r w:rsidR="00CD0AC0" w:rsidRPr="00F62B91">
        <w:rPr>
          <w:rFonts w:cstheme="minorHAnsi"/>
          <w:color w:val="000000"/>
          <w:sz w:val="20"/>
          <w:szCs w:val="24"/>
        </w:rPr>
        <w:t xml:space="preserve"> well versed</w:t>
      </w:r>
      <w:r w:rsidR="00B96E33" w:rsidRPr="00F62B91">
        <w:rPr>
          <w:rFonts w:cstheme="minorHAnsi"/>
          <w:color w:val="000000"/>
          <w:sz w:val="20"/>
          <w:szCs w:val="24"/>
        </w:rPr>
        <w:t xml:space="preserve"> in writing advance &amp; o</w:t>
      </w:r>
      <w:r w:rsidR="0016626A" w:rsidRPr="00F62B91">
        <w:rPr>
          <w:rFonts w:cstheme="minorHAnsi"/>
          <w:color w:val="000000"/>
          <w:sz w:val="20"/>
          <w:szCs w:val="24"/>
        </w:rPr>
        <w:t xml:space="preserve">ptimised SQL </w:t>
      </w:r>
      <w:r w:rsidR="00B96E33" w:rsidRPr="00F62B91">
        <w:rPr>
          <w:rFonts w:cstheme="minorHAnsi"/>
          <w:color w:val="000000"/>
          <w:sz w:val="20"/>
          <w:szCs w:val="24"/>
        </w:rPr>
        <w:t>q</w:t>
      </w:r>
      <w:r w:rsidR="0016626A" w:rsidRPr="00F62B91">
        <w:rPr>
          <w:rFonts w:cstheme="minorHAnsi"/>
          <w:color w:val="000000"/>
          <w:sz w:val="20"/>
          <w:szCs w:val="24"/>
        </w:rPr>
        <w:t>ueries &amp;</w:t>
      </w:r>
      <w:r w:rsidR="00F62B91" w:rsidRPr="00F62B91">
        <w:rPr>
          <w:rFonts w:cstheme="minorHAnsi"/>
          <w:color w:val="000000"/>
          <w:sz w:val="20"/>
          <w:szCs w:val="24"/>
        </w:rPr>
        <w:t xml:space="preserve"> stored</w:t>
      </w:r>
      <w:r w:rsidR="0016626A" w:rsidRPr="00F62B91">
        <w:rPr>
          <w:rFonts w:cstheme="minorHAnsi"/>
          <w:color w:val="000000"/>
          <w:sz w:val="20"/>
          <w:szCs w:val="24"/>
        </w:rPr>
        <w:t xml:space="preserve"> </w:t>
      </w:r>
      <w:r w:rsidR="00DE5EB1" w:rsidRPr="00F62B91">
        <w:rPr>
          <w:rFonts w:cstheme="minorHAnsi"/>
          <w:color w:val="000000"/>
          <w:sz w:val="20"/>
          <w:szCs w:val="24"/>
        </w:rPr>
        <w:t>p</w:t>
      </w:r>
      <w:r w:rsidR="0016626A" w:rsidRPr="00F62B91">
        <w:rPr>
          <w:rFonts w:cstheme="minorHAnsi"/>
          <w:color w:val="000000"/>
          <w:sz w:val="20"/>
          <w:szCs w:val="24"/>
        </w:rPr>
        <w:t>rocedures.</w:t>
      </w:r>
    </w:p>
    <w:p w:rsidR="00FF7827" w:rsidRPr="00A9341D" w:rsidRDefault="00534264" w:rsidP="00863DFC">
      <w:pPr>
        <w:pStyle w:val="ListParagraph"/>
        <w:numPr>
          <w:ilvl w:val="0"/>
          <w:numId w:val="2"/>
        </w:numPr>
        <w:shd w:val="clear" w:color="auto" w:fill="FFFFFF"/>
        <w:spacing w:before="120" w:after="120" w:line="240" w:lineRule="auto"/>
        <w:ind w:left="360"/>
        <w:rPr>
          <w:rFonts w:cstheme="minorHAnsi"/>
          <w:color w:val="000000"/>
          <w:szCs w:val="24"/>
        </w:rPr>
      </w:pPr>
      <w:r w:rsidRPr="00A9341D">
        <w:rPr>
          <w:rFonts w:cstheme="minorHAnsi"/>
          <w:color w:val="000000"/>
          <w:sz w:val="20"/>
          <w:szCs w:val="24"/>
        </w:rPr>
        <w:t>E</w:t>
      </w:r>
      <w:r w:rsidR="00C64408" w:rsidRPr="00A9341D">
        <w:rPr>
          <w:rFonts w:cstheme="minorHAnsi"/>
          <w:color w:val="000000"/>
          <w:sz w:val="20"/>
          <w:szCs w:val="24"/>
        </w:rPr>
        <w:t xml:space="preserve">xperience </w:t>
      </w:r>
      <w:r w:rsidR="00B769F1" w:rsidRPr="00A9341D">
        <w:rPr>
          <w:rFonts w:cstheme="minorHAnsi"/>
          <w:color w:val="000000"/>
          <w:sz w:val="20"/>
          <w:szCs w:val="24"/>
        </w:rPr>
        <w:t>in</w:t>
      </w:r>
      <w:r w:rsidR="00C64408" w:rsidRPr="00A9341D">
        <w:rPr>
          <w:rFonts w:cstheme="minorHAnsi"/>
          <w:color w:val="000000"/>
          <w:sz w:val="20"/>
          <w:szCs w:val="24"/>
        </w:rPr>
        <w:t xml:space="preserve"> debugging </w:t>
      </w:r>
      <w:r w:rsidR="0075581B" w:rsidRPr="00A9341D">
        <w:rPr>
          <w:rFonts w:cstheme="minorHAnsi"/>
          <w:color w:val="000000"/>
          <w:sz w:val="20"/>
          <w:szCs w:val="24"/>
        </w:rPr>
        <w:t xml:space="preserve">using </w:t>
      </w:r>
      <w:r w:rsidR="00FF7827" w:rsidRPr="00A9341D">
        <w:rPr>
          <w:rFonts w:cstheme="minorHAnsi"/>
          <w:color w:val="000000"/>
          <w:sz w:val="20"/>
          <w:szCs w:val="24"/>
        </w:rPr>
        <w:t>Visual Studio</w:t>
      </w:r>
      <w:r w:rsidR="00FF7827" w:rsidRPr="00A9341D">
        <w:rPr>
          <w:rFonts w:cstheme="minorHAnsi"/>
          <w:color w:val="000000"/>
          <w:szCs w:val="24"/>
        </w:rPr>
        <w:t>.</w:t>
      </w:r>
    </w:p>
    <w:p w:rsidR="00AA0005" w:rsidRDefault="00AA0005" w:rsidP="00AA0005">
      <w:pPr>
        <w:shd w:val="clear" w:color="auto" w:fill="FFFFFF"/>
        <w:spacing w:before="120" w:after="120" w:line="240" w:lineRule="auto"/>
        <w:ind w:left="360"/>
        <w:rPr>
          <w:rFonts w:cstheme="minorHAnsi"/>
          <w:color w:val="000000"/>
          <w:szCs w:val="24"/>
        </w:rPr>
      </w:pPr>
    </w:p>
    <w:p w:rsidR="00072427" w:rsidRPr="004D1FAF" w:rsidRDefault="005E19D7" w:rsidP="00960BF7">
      <w:pPr>
        <w:spacing w:before="120" w:after="120" w:line="240" w:lineRule="auto"/>
        <w:rPr>
          <w:rFonts w:ascii="Century Gothic" w:hAnsi="Century Gothic" w:cstheme="minorHAnsi"/>
          <w:b/>
          <w:color w:val="E36C0A" w:themeColor="accent6" w:themeShade="BF"/>
        </w:rPr>
      </w:pPr>
      <w:r>
        <w:rPr>
          <w:rFonts w:ascii="Century Gothic" w:hAnsi="Century Gothic" w:cstheme="minorHAnsi"/>
          <w:b/>
          <w:color w:val="E36C0A" w:themeColor="accent6" w:themeShade="BF"/>
        </w:rPr>
        <w:t>TECHNICAL KNOW</w:t>
      </w:r>
      <w:r w:rsidR="006354F3">
        <w:rPr>
          <w:rFonts w:ascii="Century Gothic" w:hAnsi="Century Gothic" w:cstheme="minorHAnsi"/>
          <w:b/>
          <w:color w:val="E36C0A" w:themeColor="accent6" w:themeShade="BF"/>
        </w:rPr>
        <w:t>-</w:t>
      </w:r>
      <w:r>
        <w:rPr>
          <w:rFonts w:ascii="Century Gothic" w:hAnsi="Century Gothic" w:cstheme="minorHAnsi"/>
          <w:b/>
          <w:color w:val="E36C0A" w:themeColor="accent6" w:themeShade="BF"/>
        </w:rPr>
        <w:t xml:space="preserve">HOW </w:t>
      </w:r>
    </w:p>
    <w:tbl>
      <w:tblPr>
        <w:tblStyle w:val="TableGrid"/>
        <w:tblW w:w="9919" w:type="dxa"/>
        <w:tblLook w:val="04A0"/>
      </w:tblPr>
      <w:tblGrid>
        <w:gridCol w:w="2500"/>
        <w:gridCol w:w="4129"/>
        <w:gridCol w:w="3290"/>
      </w:tblGrid>
      <w:tr w:rsidR="00CA02E1" w:rsidTr="00761D9F">
        <w:trPr>
          <w:trHeight w:val="253"/>
        </w:trPr>
        <w:tc>
          <w:tcPr>
            <w:tcW w:w="2500" w:type="dxa"/>
            <w:vAlign w:val="center"/>
          </w:tcPr>
          <w:p w:rsidR="00CA02E1" w:rsidRDefault="00CA02E1" w:rsidP="00960BF7">
            <w:pPr>
              <w:rPr>
                <w:rFonts w:ascii="Century Gothic" w:hAnsi="Century Gothic" w:cstheme="minorHAnsi"/>
                <w:b/>
                <w:color w:val="E36C0A" w:themeColor="accent6" w:themeShade="BF"/>
                <w:sz w:val="24"/>
              </w:rPr>
            </w:pPr>
          </w:p>
        </w:tc>
        <w:tc>
          <w:tcPr>
            <w:tcW w:w="4129" w:type="dxa"/>
            <w:vAlign w:val="center"/>
          </w:tcPr>
          <w:p w:rsidR="00CA02E1" w:rsidRPr="00B940C7" w:rsidRDefault="00B940C7" w:rsidP="00960BF7">
            <w:pPr>
              <w:jc w:val="center"/>
              <w:rPr>
                <w:rFonts w:ascii="Century Gothic" w:hAnsi="Century Gothic" w:cstheme="minorHAnsi"/>
                <w:b/>
                <w:color w:val="E36C0A" w:themeColor="accent6" w:themeShade="BF"/>
                <w:sz w:val="24"/>
              </w:rPr>
            </w:pPr>
            <w:r w:rsidRPr="00B940C7">
              <w:rPr>
                <w:rFonts w:ascii="Calibri" w:hAnsi="Calibri"/>
                <w:b/>
                <w:color w:val="000000"/>
                <w:sz w:val="20"/>
                <w:szCs w:val="20"/>
              </w:rPr>
              <w:t>Hands On Experience</w:t>
            </w:r>
          </w:p>
        </w:tc>
        <w:tc>
          <w:tcPr>
            <w:tcW w:w="3290" w:type="dxa"/>
            <w:vAlign w:val="center"/>
          </w:tcPr>
          <w:p w:rsidR="00CA02E1" w:rsidRPr="00B940C7" w:rsidRDefault="00B940C7" w:rsidP="00960BF7">
            <w:pPr>
              <w:jc w:val="center"/>
              <w:rPr>
                <w:rFonts w:ascii="Calibri" w:hAnsi="Calibri"/>
                <w:b/>
                <w:color w:val="000000"/>
                <w:sz w:val="20"/>
                <w:szCs w:val="20"/>
              </w:rPr>
            </w:pPr>
            <w:r w:rsidRPr="00B940C7">
              <w:rPr>
                <w:rFonts w:ascii="Calibri" w:hAnsi="Calibri"/>
                <w:b/>
                <w:color w:val="000000"/>
                <w:sz w:val="20"/>
                <w:szCs w:val="20"/>
              </w:rPr>
              <w:t>Additional Knowledge</w:t>
            </w:r>
          </w:p>
        </w:tc>
      </w:tr>
      <w:tr w:rsidR="00CA02E1" w:rsidTr="00761D9F">
        <w:trPr>
          <w:trHeight w:val="253"/>
        </w:trPr>
        <w:tc>
          <w:tcPr>
            <w:tcW w:w="2500" w:type="dxa"/>
            <w:vAlign w:val="center"/>
          </w:tcPr>
          <w:p w:rsidR="00CA02E1" w:rsidRPr="00B940C7" w:rsidRDefault="00CA02E1" w:rsidP="00960BF7">
            <w:pPr>
              <w:rPr>
                <w:rFonts w:ascii="Calibri" w:hAnsi="Calibri"/>
                <w:b/>
                <w:color w:val="000000"/>
                <w:sz w:val="20"/>
                <w:szCs w:val="20"/>
              </w:rPr>
            </w:pPr>
            <w:r w:rsidRPr="00B940C7">
              <w:rPr>
                <w:rFonts w:ascii="Calibri" w:hAnsi="Calibri"/>
                <w:b/>
                <w:color w:val="000000"/>
                <w:sz w:val="20"/>
                <w:szCs w:val="20"/>
              </w:rPr>
              <w:t>Technology</w:t>
            </w:r>
          </w:p>
        </w:tc>
        <w:tc>
          <w:tcPr>
            <w:tcW w:w="4129"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ASP.NET, MVC 4.0, ADO.NET</w:t>
            </w:r>
          </w:p>
        </w:tc>
        <w:tc>
          <w:tcPr>
            <w:tcW w:w="3290"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.NET Class Libraries, Razor Engine.</w:t>
            </w:r>
          </w:p>
        </w:tc>
      </w:tr>
      <w:tr w:rsidR="00CA02E1" w:rsidTr="00761D9F">
        <w:trPr>
          <w:trHeight w:val="253"/>
        </w:trPr>
        <w:tc>
          <w:tcPr>
            <w:tcW w:w="2500" w:type="dxa"/>
            <w:vAlign w:val="center"/>
          </w:tcPr>
          <w:p w:rsidR="00CA02E1" w:rsidRPr="00B940C7" w:rsidRDefault="00B940C7" w:rsidP="00960BF7">
            <w:pPr>
              <w:rPr>
                <w:rFonts w:ascii="Calibri" w:hAnsi="Calibri"/>
                <w:b/>
                <w:color w:val="000000"/>
                <w:sz w:val="20"/>
                <w:szCs w:val="20"/>
              </w:rPr>
            </w:pPr>
            <w:r w:rsidRPr="00B940C7">
              <w:rPr>
                <w:rFonts w:ascii="Calibri" w:hAnsi="Calibri"/>
                <w:b/>
                <w:color w:val="000000"/>
                <w:sz w:val="20"/>
                <w:szCs w:val="20"/>
              </w:rPr>
              <w:t>Programming</w:t>
            </w:r>
            <w:r w:rsidR="00CA02E1" w:rsidRPr="00B940C7">
              <w:rPr>
                <w:rFonts w:ascii="Calibri" w:hAnsi="Calibri"/>
                <w:b/>
                <w:color w:val="000000"/>
                <w:sz w:val="20"/>
                <w:szCs w:val="20"/>
              </w:rPr>
              <w:t>/Languages</w:t>
            </w:r>
          </w:p>
        </w:tc>
        <w:tc>
          <w:tcPr>
            <w:tcW w:w="4129"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C#, HTML, XML,</w:t>
            </w:r>
            <w:r w:rsidR="007901B8">
              <w:rPr>
                <w:rFonts w:ascii="Calibri" w:hAnsi="Calibri"/>
                <w:color w:val="000000"/>
                <w:sz w:val="20"/>
                <w:szCs w:val="20"/>
              </w:rPr>
              <w:t xml:space="preserve"> </w:t>
            </w:r>
            <w:r>
              <w:rPr>
                <w:rFonts w:ascii="Calibri" w:hAnsi="Calibri"/>
                <w:color w:val="000000"/>
                <w:sz w:val="20"/>
                <w:szCs w:val="20"/>
              </w:rPr>
              <w:t>JavaScript,  JQuery, AJAX, JSON, .NET 2.0, 3.5, 4.0</w:t>
            </w:r>
          </w:p>
        </w:tc>
        <w:tc>
          <w:tcPr>
            <w:tcW w:w="3290"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.NET 4.5</w:t>
            </w:r>
          </w:p>
        </w:tc>
      </w:tr>
      <w:tr w:rsidR="00CA02E1" w:rsidTr="00761D9F">
        <w:trPr>
          <w:trHeight w:val="253"/>
        </w:trPr>
        <w:tc>
          <w:tcPr>
            <w:tcW w:w="2500" w:type="dxa"/>
            <w:vAlign w:val="center"/>
          </w:tcPr>
          <w:p w:rsidR="00CA02E1" w:rsidRPr="00B940C7" w:rsidRDefault="00CA02E1" w:rsidP="00960BF7">
            <w:pPr>
              <w:rPr>
                <w:rFonts w:ascii="Calibri" w:hAnsi="Calibri"/>
                <w:b/>
                <w:color w:val="000000"/>
                <w:sz w:val="20"/>
                <w:szCs w:val="20"/>
              </w:rPr>
            </w:pPr>
            <w:r w:rsidRPr="00B940C7">
              <w:rPr>
                <w:rFonts w:ascii="Calibri" w:hAnsi="Calibri"/>
                <w:b/>
                <w:color w:val="000000"/>
                <w:sz w:val="20"/>
                <w:szCs w:val="20"/>
              </w:rPr>
              <w:t>IDE</w:t>
            </w:r>
          </w:p>
        </w:tc>
        <w:tc>
          <w:tcPr>
            <w:tcW w:w="4129"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Visual Studio 2005, 2010, 2012, 2013 , IIS 7.0, IIS 8.0, Dreamweaver</w:t>
            </w:r>
          </w:p>
        </w:tc>
        <w:tc>
          <w:tcPr>
            <w:tcW w:w="3290"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Visual Studio 2015</w:t>
            </w:r>
          </w:p>
        </w:tc>
      </w:tr>
      <w:tr w:rsidR="00CA02E1" w:rsidTr="00761D9F">
        <w:trPr>
          <w:trHeight w:val="253"/>
        </w:trPr>
        <w:tc>
          <w:tcPr>
            <w:tcW w:w="2500" w:type="dxa"/>
            <w:vAlign w:val="center"/>
          </w:tcPr>
          <w:p w:rsidR="00CA02E1" w:rsidRPr="00B940C7" w:rsidRDefault="00CA02E1" w:rsidP="00960BF7">
            <w:pPr>
              <w:rPr>
                <w:rFonts w:ascii="Calibri" w:hAnsi="Calibri"/>
                <w:b/>
                <w:color w:val="000000"/>
                <w:sz w:val="20"/>
                <w:szCs w:val="20"/>
              </w:rPr>
            </w:pPr>
            <w:r w:rsidRPr="00B940C7">
              <w:rPr>
                <w:rFonts w:ascii="Calibri" w:hAnsi="Calibri"/>
                <w:b/>
                <w:color w:val="000000"/>
                <w:sz w:val="20"/>
                <w:szCs w:val="20"/>
              </w:rPr>
              <w:t>DBMS / RDBMS</w:t>
            </w:r>
          </w:p>
        </w:tc>
        <w:tc>
          <w:tcPr>
            <w:tcW w:w="4129"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SQL Server 2000/2005/2008. MS Access</w:t>
            </w:r>
          </w:p>
        </w:tc>
        <w:tc>
          <w:tcPr>
            <w:tcW w:w="3290"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Oracle, MySQL</w:t>
            </w:r>
          </w:p>
        </w:tc>
      </w:tr>
      <w:tr w:rsidR="00CA02E1" w:rsidTr="00761D9F">
        <w:trPr>
          <w:trHeight w:val="253"/>
        </w:trPr>
        <w:tc>
          <w:tcPr>
            <w:tcW w:w="2500" w:type="dxa"/>
            <w:vAlign w:val="center"/>
          </w:tcPr>
          <w:p w:rsidR="00CA02E1" w:rsidRPr="00B940C7" w:rsidRDefault="00CA02E1" w:rsidP="00960BF7">
            <w:pPr>
              <w:rPr>
                <w:rFonts w:ascii="Calibri" w:hAnsi="Calibri"/>
                <w:b/>
                <w:color w:val="000000"/>
                <w:sz w:val="20"/>
                <w:szCs w:val="20"/>
              </w:rPr>
            </w:pPr>
            <w:r w:rsidRPr="00B940C7">
              <w:rPr>
                <w:rFonts w:ascii="Calibri" w:hAnsi="Calibri"/>
                <w:b/>
                <w:color w:val="000000"/>
                <w:sz w:val="20"/>
                <w:szCs w:val="20"/>
              </w:rPr>
              <w:t>Middle Tier</w:t>
            </w:r>
          </w:p>
        </w:tc>
        <w:tc>
          <w:tcPr>
            <w:tcW w:w="4129"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Web Services, WCF, WEB API</w:t>
            </w:r>
          </w:p>
        </w:tc>
        <w:tc>
          <w:tcPr>
            <w:tcW w:w="3290" w:type="dxa"/>
            <w:vAlign w:val="center"/>
          </w:tcPr>
          <w:p w:rsidR="00CA02E1" w:rsidRDefault="00A61CB8" w:rsidP="00960BF7">
            <w:pPr>
              <w:rPr>
                <w:rFonts w:ascii="Calibri" w:hAnsi="Calibri"/>
                <w:color w:val="000000"/>
                <w:sz w:val="20"/>
                <w:szCs w:val="20"/>
              </w:rPr>
            </w:pPr>
            <w:r>
              <w:rPr>
                <w:rFonts w:ascii="Calibri" w:hAnsi="Calibri"/>
                <w:color w:val="000000"/>
                <w:sz w:val="20"/>
                <w:szCs w:val="20"/>
              </w:rPr>
              <w:t>Java Web Service,</w:t>
            </w:r>
            <w:r w:rsidR="00CA02E1">
              <w:rPr>
                <w:rFonts w:ascii="Calibri" w:hAnsi="Calibri"/>
                <w:color w:val="000000"/>
                <w:sz w:val="20"/>
                <w:szCs w:val="20"/>
              </w:rPr>
              <w:t xml:space="preserve"> SOAP/REST Services, Entity Framework</w:t>
            </w:r>
          </w:p>
        </w:tc>
      </w:tr>
      <w:tr w:rsidR="00CA02E1" w:rsidTr="00761D9F">
        <w:trPr>
          <w:trHeight w:val="253"/>
        </w:trPr>
        <w:tc>
          <w:tcPr>
            <w:tcW w:w="2500" w:type="dxa"/>
            <w:vAlign w:val="center"/>
          </w:tcPr>
          <w:p w:rsidR="00CA02E1" w:rsidRPr="00B940C7" w:rsidRDefault="00CA02E1" w:rsidP="00960BF7">
            <w:pPr>
              <w:rPr>
                <w:rFonts w:ascii="Calibri" w:hAnsi="Calibri"/>
                <w:b/>
                <w:color w:val="000000"/>
                <w:sz w:val="20"/>
                <w:szCs w:val="20"/>
              </w:rPr>
            </w:pPr>
            <w:r w:rsidRPr="00B940C7">
              <w:rPr>
                <w:rFonts w:ascii="Calibri" w:hAnsi="Calibri"/>
                <w:b/>
                <w:color w:val="000000"/>
                <w:sz w:val="20"/>
                <w:szCs w:val="20"/>
              </w:rPr>
              <w:t>Others</w:t>
            </w:r>
          </w:p>
        </w:tc>
        <w:tc>
          <w:tcPr>
            <w:tcW w:w="4129"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Ajax Toolkit , MS Office, CSS, Manual Testing</w:t>
            </w:r>
          </w:p>
        </w:tc>
        <w:tc>
          <w:tcPr>
            <w:tcW w:w="3290"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Fiddler, Typescript, UML(Visio), Design Patterns, Agile Methodologies, LINQ</w:t>
            </w:r>
            <w:r w:rsidR="00761D9F">
              <w:rPr>
                <w:rFonts w:ascii="Calibri" w:hAnsi="Calibri"/>
                <w:color w:val="000000"/>
                <w:sz w:val="20"/>
                <w:szCs w:val="20"/>
              </w:rPr>
              <w:t>,</w:t>
            </w:r>
            <w:r>
              <w:rPr>
                <w:rFonts w:ascii="Calibri" w:hAnsi="Calibri"/>
                <w:color w:val="000000"/>
                <w:sz w:val="20"/>
                <w:szCs w:val="20"/>
              </w:rPr>
              <w:t xml:space="preserve"> Unit testing</w:t>
            </w:r>
          </w:p>
        </w:tc>
      </w:tr>
      <w:tr w:rsidR="00CA02E1" w:rsidTr="00761D9F">
        <w:trPr>
          <w:trHeight w:val="253"/>
        </w:trPr>
        <w:tc>
          <w:tcPr>
            <w:tcW w:w="2500" w:type="dxa"/>
            <w:vAlign w:val="center"/>
          </w:tcPr>
          <w:p w:rsidR="00CA02E1" w:rsidRPr="00B940C7" w:rsidRDefault="00CA02E1" w:rsidP="00960BF7">
            <w:pPr>
              <w:rPr>
                <w:rFonts w:ascii="Calibri" w:hAnsi="Calibri"/>
                <w:b/>
                <w:color w:val="000000"/>
                <w:sz w:val="20"/>
                <w:szCs w:val="20"/>
              </w:rPr>
            </w:pPr>
            <w:r w:rsidRPr="00B940C7">
              <w:rPr>
                <w:rFonts w:ascii="Calibri" w:hAnsi="Calibri"/>
                <w:b/>
                <w:color w:val="000000"/>
                <w:sz w:val="20"/>
                <w:szCs w:val="20"/>
              </w:rPr>
              <w:t>Reporting Tools</w:t>
            </w:r>
          </w:p>
        </w:tc>
        <w:tc>
          <w:tcPr>
            <w:tcW w:w="4129"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SQL Server Reporting Services (SSRS)</w:t>
            </w:r>
          </w:p>
        </w:tc>
        <w:tc>
          <w:tcPr>
            <w:tcW w:w="3290"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Crystal Report.</w:t>
            </w:r>
          </w:p>
        </w:tc>
      </w:tr>
      <w:tr w:rsidR="00CA02E1" w:rsidTr="00761D9F">
        <w:trPr>
          <w:trHeight w:val="253"/>
        </w:trPr>
        <w:tc>
          <w:tcPr>
            <w:tcW w:w="2500" w:type="dxa"/>
            <w:vAlign w:val="center"/>
          </w:tcPr>
          <w:p w:rsidR="00CA02E1" w:rsidRPr="00B940C7" w:rsidRDefault="00CA02E1" w:rsidP="00960BF7">
            <w:pPr>
              <w:rPr>
                <w:rFonts w:ascii="Calibri" w:hAnsi="Calibri"/>
                <w:b/>
                <w:color w:val="000000"/>
                <w:sz w:val="20"/>
                <w:szCs w:val="20"/>
              </w:rPr>
            </w:pPr>
            <w:r w:rsidRPr="00B940C7">
              <w:rPr>
                <w:rFonts w:ascii="Calibri" w:hAnsi="Calibri"/>
                <w:b/>
                <w:color w:val="000000"/>
                <w:sz w:val="20"/>
                <w:szCs w:val="20"/>
              </w:rPr>
              <w:t>Version Control Tools</w:t>
            </w:r>
          </w:p>
        </w:tc>
        <w:tc>
          <w:tcPr>
            <w:tcW w:w="4129" w:type="dxa"/>
            <w:vAlign w:val="center"/>
          </w:tcPr>
          <w:p w:rsidR="00CA02E1" w:rsidRDefault="00CA02E1" w:rsidP="00960BF7">
            <w:pPr>
              <w:rPr>
                <w:rFonts w:ascii="Calibri" w:hAnsi="Calibri"/>
                <w:color w:val="000000"/>
                <w:sz w:val="20"/>
                <w:szCs w:val="20"/>
              </w:rPr>
            </w:pPr>
            <w:r>
              <w:rPr>
                <w:rFonts w:ascii="Calibri" w:hAnsi="Calibri"/>
                <w:color w:val="000000"/>
                <w:sz w:val="20"/>
                <w:szCs w:val="20"/>
              </w:rPr>
              <w:t>Microsoft VSS, Microsoft TFS , SVN</w:t>
            </w:r>
          </w:p>
        </w:tc>
        <w:tc>
          <w:tcPr>
            <w:tcW w:w="3290" w:type="dxa"/>
            <w:vAlign w:val="center"/>
          </w:tcPr>
          <w:p w:rsidR="00CA02E1" w:rsidRDefault="00CA02E1" w:rsidP="00960BF7">
            <w:pPr>
              <w:rPr>
                <w:rFonts w:ascii="Calibri" w:hAnsi="Calibri"/>
                <w:color w:val="000000"/>
                <w:sz w:val="20"/>
                <w:szCs w:val="20"/>
              </w:rPr>
            </w:pPr>
          </w:p>
        </w:tc>
      </w:tr>
    </w:tbl>
    <w:p w:rsidR="00A56264" w:rsidRDefault="00A56264" w:rsidP="00960BF7">
      <w:pPr>
        <w:spacing w:before="120" w:after="120" w:line="240" w:lineRule="auto"/>
        <w:rPr>
          <w:rFonts w:ascii="Century Gothic" w:hAnsi="Century Gothic" w:cstheme="minorHAnsi"/>
          <w:b/>
          <w:color w:val="E36C0A" w:themeColor="accent6" w:themeShade="BF"/>
          <w:sz w:val="24"/>
        </w:rPr>
      </w:pPr>
    </w:p>
    <w:p w:rsidR="00670CB5" w:rsidRPr="00960BF7" w:rsidRDefault="006354F3" w:rsidP="00960BF7">
      <w:pPr>
        <w:spacing w:before="120" w:after="120" w:line="240" w:lineRule="auto"/>
        <w:rPr>
          <w:rFonts w:ascii="Century Gothic" w:hAnsi="Century Gothic" w:cstheme="minorHAnsi"/>
          <w:b/>
          <w:color w:val="E36C0A" w:themeColor="accent6" w:themeShade="BF"/>
          <w:sz w:val="20"/>
        </w:rPr>
      </w:pPr>
      <w:r>
        <w:rPr>
          <w:rFonts w:ascii="Century Gothic" w:hAnsi="Century Gothic" w:cstheme="minorHAnsi"/>
          <w:b/>
          <w:color w:val="E36C0A" w:themeColor="accent6" w:themeShade="BF"/>
        </w:rPr>
        <w:t xml:space="preserve">ACADEMIC- </w:t>
      </w:r>
      <w:r w:rsidR="00C25B46">
        <w:rPr>
          <w:rFonts w:ascii="Century Gothic" w:hAnsi="Century Gothic" w:cstheme="minorHAnsi"/>
          <w:b/>
          <w:color w:val="E36C0A" w:themeColor="accent6" w:themeShade="BF"/>
        </w:rPr>
        <w:t xml:space="preserve">PROFESSIONAL </w:t>
      </w:r>
      <w:r w:rsidR="00670CB5" w:rsidRPr="004D1FAF">
        <w:rPr>
          <w:rFonts w:ascii="Century Gothic" w:hAnsi="Century Gothic" w:cstheme="minorHAnsi"/>
          <w:b/>
          <w:color w:val="E36C0A" w:themeColor="accent6" w:themeShade="BF"/>
        </w:rPr>
        <w:t>QUALIFICATION</w:t>
      </w:r>
    </w:p>
    <w:p w:rsidR="00670CB5" w:rsidRPr="00960BF7" w:rsidRDefault="00670CB5" w:rsidP="00863DFC">
      <w:pPr>
        <w:pStyle w:val="ListParagraph"/>
        <w:numPr>
          <w:ilvl w:val="0"/>
          <w:numId w:val="3"/>
        </w:numPr>
        <w:spacing w:before="120" w:after="120" w:line="240" w:lineRule="auto"/>
        <w:ind w:left="360"/>
        <w:rPr>
          <w:rFonts w:cstheme="minorHAnsi"/>
          <w:b/>
        </w:rPr>
      </w:pPr>
      <w:r w:rsidRPr="00960BF7">
        <w:rPr>
          <w:rFonts w:cstheme="minorHAnsi"/>
          <w:sz w:val="20"/>
        </w:rPr>
        <w:t>Masters in Computer Application (MCA) in 2016 from Sikkim Manipal University.</w:t>
      </w:r>
    </w:p>
    <w:p w:rsidR="006354F3" w:rsidRPr="00960BF7" w:rsidRDefault="00670CB5" w:rsidP="00863DFC">
      <w:pPr>
        <w:pStyle w:val="ListParagraph"/>
        <w:numPr>
          <w:ilvl w:val="0"/>
          <w:numId w:val="3"/>
        </w:numPr>
        <w:spacing w:before="120" w:after="120" w:line="240" w:lineRule="auto"/>
        <w:ind w:left="360"/>
        <w:rPr>
          <w:rFonts w:cstheme="minorHAnsi"/>
          <w:sz w:val="20"/>
        </w:rPr>
      </w:pPr>
      <w:r w:rsidRPr="00960BF7">
        <w:rPr>
          <w:rFonts w:cstheme="minorHAnsi"/>
          <w:sz w:val="20"/>
        </w:rPr>
        <w:t>Bachelor’s Degree in Political Science in 2011 from University of Delhi.</w:t>
      </w:r>
    </w:p>
    <w:p w:rsidR="00670CB5" w:rsidRPr="00960BF7" w:rsidRDefault="00670CB5" w:rsidP="00863DFC">
      <w:pPr>
        <w:pStyle w:val="ListParagraph"/>
        <w:numPr>
          <w:ilvl w:val="0"/>
          <w:numId w:val="3"/>
        </w:numPr>
        <w:spacing w:before="120" w:after="120" w:line="240" w:lineRule="auto"/>
        <w:ind w:left="360"/>
        <w:rPr>
          <w:rFonts w:cstheme="minorHAnsi"/>
          <w:sz w:val="20"/>
        </w:rPr>
      </w:pPr>
      <w:r w:rsidRPr="00960BF7">
        <w:rPr>
          <w:rFonts w:cstheme="minorHAnsi"/>
          <w:sz w:val="20"/>
        </w:rPr>
        <w:t>3 years Diploma in IT, GNIIT from NIIT.</w:t>
      </w:r>
    </w:p>
    <w:p w:rsidR="00B940C7" w:rsidRDefault="00B940C7" w:rsidP="00960BF7">
      <w:pPr>
        <w:spacing w:before="120" w:after="120" w:line="240" w:lineRule="auto"/>
        <w:ind w:left="-720" w:firstLine="720"/>
        <w:rPr>
          <w:rFonts w:ascii="Century Gothic" w:hAnsi="Century Gothic" w:cstheme="minorHAnsi"/>
          <w:b/>
          <w:color w:val="E36C0A" w:themeColor="accent6" w:themeShade="BF"/>
        </w:rPr>
      </w:pPr>
    </w:p>
    <w:p w:rsidR="00610B6A" w:rsidRDefault="006354F3" w:rsidP="00960BF7">
      <w:pPr>
        <w:spacing w:before="120" w:after="120" w:line="240" w:lineRule="auto"/>
        <w:ind w:left="-720" w:firstLine="720"/>
        <w:rPr>
          <w:rFonts w:ascii="Century Gothic" w:hAnsi="Century Gothic" w:cstheme="minorHAnsi"/>
          <w:b/>
          <w:color w:val="E36C0A" w:themeColor="accent6" w:themeShade="BF"/>
        </w:rPr>
      </w:pPr>
      <w:r w:rsidRPr="004D1FAF">
        <w:rPr>
          <w:rFonts w:ascii="Century Gothic" w:hAnsi="Century Gothic" w:cstheme="minorHAnsi"/>
          <w:b/>
          <w:color w:val="E36C0A" w:themeColor="accent6" w:themeShade="BF"/>
        </w:rPr>
        <w:t>PROFESSIONAL</w:t>
      </w:r>
      <w:r w:rsidR="00E00F58">
        <w:rPr>
          <w:rFonts w:ascii="Century Gothic" w:hAnsi="Century Gothic" w:cstheme="minorHAnsi"/>
          <w:b/>
          <w:color w:val="E36C0A" w:themeColor="accent6" w:themeShade="BF"/>
        </w:rPr>
        <w:t xml:space="preserve"> </w:t>
      </w:r>
      <w:r w:rsidR="00297D45" w:rsidRPr="004D1FAF">
        <w:rPr>
          <w:rFonts w:ascii="Century Gothic" w:hAnsi="Century Gothic" w:cstheme="minorHAnsi"/>
          <w:b/>
          <w:color w:val="E36C0A" w:themeColor="accent6" w:themeShade="BF"/>
        </w:rPr>
        <w:t>EXPERIENCE</w:t>
      </w:r>
    </w:p>
    <w:tbl>
      <w:tblPr>
        <w:tblStyle w:val="TableGrid"/>
        <w:tblW w:w="9663" w:type="dxa"/>
        <w:tblLook w:val="04A0"/>
      </w:tblPr>
      <w:tblGrid>
        <w:gridCol w:w="1807"/>
        <w:gridCol w:w="3263"/>
        <w:gridCol w:w="2835"/>
        <w:gridCol w:w="1758"/>
      </w:tblGrid>
      <w:tr w:rsidR="00B940C7" w:rsidRPr="00BA7049" w:rsidTr="007C7B6E">
        <w:trPr>
          <w:trHeight w:val="269"/>
        </w:trPr>
        <w:tc>
          <w:tcPr>
            <w:tcW w:w="1807" w:type="dxa"/>
            <w:vAlign w:val="center"/>
          </w:tcPr>
          <w:p w:rsidR="00B940C7" w:rsidRPr="00BA7049" w:rsidRDefault="00B940C7" w:rsidP="00DA44BD">
            <w:pPr>
              <w:jc w:val="center"/>
              <w:rPr>
                <w:rFonts w:cstheme="minorHAnsi"/>
                <w:b/>
                <w:color w:val="000000" w:themeColor="text1"/>
                <w:sz w:val="20"/>
                <w:szCs w:val="20"/>
              </w:rPr>
            </w:pPr>
            <w:r w:rsidRPr="00BA7049">
              <w:rPr>
                <w:rFonts w:cstheme="minorHAnsi"/>
                <w:b/>
                <w:color w:val="000000" w:themeColor="text1"/>
                <w:sz w:val="20"/>
                <w:szCs w:val="20"/>
              </w:rPr>
              <w:t>Company Name</w:t>
            </w:r>
          </w:p>
        </w:tc>
        <w:tc>
          <w:tcPr>
            <w:tcW w:w="3263" w:type="dxa"/>
            <w:vAlign w:val="center"/>
          </w:tcPr>
          <w:p w:rsidR="00B940C7" w:rsidRPr="00BA7049" w:rsidRDefault="00B940C7" w:rsidP="00DA44BD">
            <w:pPr>
              <w:jc w:val="center"/>
              <w:rPr>
                <w:rFonts w:cstheme="minorHAnsi"/>
                <w:b/>
                <w:color w:val="000000" w:themeColor="text1"/>
                <w:sz w:val="20"/>
                <w:szCs w:val="20"/>
              </w:rPr>
            </w:pPr>
            <w:r w:rsidRPr="00BA7049">
              <w:rPr>
                <w:rFonts w:cstheme="minorHAnsi"/>
                <w:b/>
                <w:color w:val="000000" w:themeColor="text1"/>
                <w:sz w:val="20"/>
                <w:szCs w:val="20"/>
              </w:rPr>
              <w:t>Designation</w:t>
            </w:r>
          </w:p>
        </w:tc>
        <w:tc>
          <w:tcPr>
            <w:tcW w:w="2835" w:type="dxa"/>
            <w:vAlign w:val="center"/>
          </w:tcPr>
          <w:p w:rsidR="00B940C7" w:rsidRPr="00BA7049" w:rsidRDefault="00B940C7" w:rsidP="00DA44BD">
            <w:pPr>
              <w:jc w:val="center"/>
              <w:rPr>
                <w:rFonts w:cstheme="minorHAnsi"/>
                <w:b/>
                <w:color w:val="000000" w:themeColor="text1"/>
                <w:sz w:val="20"/>
                <w:szCs w:val="20"/>
              </w:rPr>
            </w:pPr>
            <w:r w:rsidRPr="00BA7049">
              <w:rPr>
                <w:rFonts w:cstheme="minorHAnsi"/>
                <w:b/>
                <w:color w:val="000000" w:themeColor="text1"/>
                <w:sz w:val="20"/>
                <w:szCs w:val="20"/>
              </w:rPr>
              <w:t>Tenure</w:t>
            </w:r>
          </w:p>
        </w:tc>
        <w:tc>
          <w:tcPr>
            <w:tcW w:w="1758" w:type="dxa"/>
            <w:vAlign w:val="center"/>
          </w:tcPr>
          <w:p w:rsidR="00B940C7" w:rsidRPr="00BA7049" w:rsidRDefault="00B940C7" w:rsidP="00DA44BD">
            <w:pPr>
              <w:jc w:val="center"/>
              <w:rPr>
                <w:rFonts w:cstheme="minorHAnsi"/>
                <w:b/>
                <w:color w:val="000000" w:themeColor="text1"/>
                <w:sz w:val="20"/>
                <w:szCs w:val="20"/>
              </w:rPr>
            </w:pPr>
            <w:r w:rsidRPr="00BA7049">
              <w:rPr>
                <w:rFonts w:cstheme="minorHAnsi"/>
                <w:b/>
                <w:color w:val="000000" w:themeColor="text1"/>
                <w:sz w:val="20"/>
                <w:szCs w:val="20"/>
              </w:rPr>
              <w:t>Domain</w:t>
            </w:r>
          </w:p>
        </w:tc>
      </w:tr>
      <w:tr w:rsidR="00B940C7" w:rsidRPr="00BA7049" w:rsidTr="007C7B6E">
        <w:trPr>
          <w:trHeight w:val="269"/>
        </w:trPr>
        <w:tc>
          <w:tcPr>
            <w:tcW w:w="1807" w:type="dxa"/>
            <w:vAlign w:val="center"/>
          </w:tcPr>
          <w:p w:rsidR="00B940C7" w:rsidRPr="00BA7049" w:rsidRDefault="00B940C7" w:rsidP="00DA44BD">
            <w:pPr>
              <w:rPr>
                <w:rFonts w:cstheme="minorHAnsi"/>
                <w:color w:val="000000" w:themeColor="text1"/>
                <w:sz w:val="20"/>
                <w:szCs w:val="20"/>
              </w:rPr>
            </w:pPr>
            <w:r w:rsidRPr="00BA7049">
              <w:rPr>
                <w:rFonts w:cstheme="minorHAnsi"/>
                <w:color w:val="000000" w:themeColor="text1"/>
                <w:sz w:val="20"/>
                <w:szCs w:val="20"/>
              </w:rPr>
              <w:t>EXL Services</w:t>
            </w:r>
            <w:r w:rsidR="00CE2871">
              <w:rPr>
                <w:rFonts w:cstheme="minorHAnsi"/>
                <w:color w:val="000000" w:themeColor="text1"/>
                <w:sz w:val="20"/>
                <w:szCs w:val="20"/>
              </w:rPr>
              <w:t>(I)</w:t>
            </w:r>
            <w:r w:rsidRPr="00BA7049">
              <w:rPr>
                <w:rFonts w:cstheme="minorHAnsi"/>
                <w:color w:val="000000" w:themeColor="text1"/>
                <w:sz w:val="20"/>
                <w:szCs w:val="20"/>
              </w:rPr>
              <w:t>.com</w:t>
            </w:r>
          </w:p>
        </w:tc>
        <w:tc>
          <w:tcPr>
            <w:tcW w:w="3263" w:type="dxa"/>
            <w:vAlign w:val="center"/>
          </w:tcPr>
          <w:p w:rsidR="00B940C7" w:rsidRPr="00BA7049" w:rsidRDefault="00B940C7" w:rsidP="00DA44BD">
            <w:pPr>
              <w:jc w:val="center"/>
              <w:rPr>
                <w:rFonts w:cstheme="minorHAnsi"/>
                <w:color w:val="000000" w:themeColor="text1"/>
                <w:sz w:val="20"/>
                <w:szCs w:val="20"/>
              </w:rPr>
            </w:pPr>
            <w:r w:rsidRPr="00BA7049">
              <w:rPr>
                <w:rFonts w:cstheme="minorHAnsi"/>
                <w:color w:val="000000" w:themeColor="text1"/>
                <w:sz w:val="20"/>
                <w:szCs w:val="20"/>
              </w:rPr>
              <w:t>Software Engineer Senior Executive (.Net Developer)</w:t>
            </w:r>
          </w:p>
        </w:tc>
        <w:tc>
          <w:tcPr>
            <w:tcW w:w="2835" w:type="dxa"/>
            <w:vAlign w:val="center"/>
          </w:tcPr>
          <w:p w:rsidR="00B940C7" w:rsidRPr="00BA7049" w:rsidRDefault="00B940C7" w:rsidP="00DA44BD">
            <w:pPr>
              <w:jc w:val="center"/>
              <w:rPr>
                <w:rFonts w:cstheme="minorHAnsi"/>
                <w:color w:val="000000" w:themeColor="text1"/>
                <w:sz w:val="20"/>
                <w:szCs w:val="20"/>
              </w:rPr>
            </w:pPr>
            <w:r w:rsidRPr="00BA7049">
              <w:rPr>
                <w:rFonts w:cstheme="minorHAnsi"/>
                <w:color w:val="000000" w:themeColor="text1"/>
                <w:sz w:val="20"/>
                <w:szCs w:val="20"/>
              </w:rPr>
              <w:t>Jan’15 – till date (+1.5 Yr.(s))</w:t>
            </w:r>
          </w:p>
        </w:tc>
        <w:tc>
          <w:tcPr>
            <w:tcW w:w="1758" w:type="dxa"/>
            <w:vAlign w:val="center"/>
          </w:tcPr>
          <w:p w:rsidR="00B940C7" w:rsidRPr="00BA7049" w:rsidRDefault="00A21EAA" w:rsidP="00DA44BD">
            <w:pPr>
              <w:jc w:val="center"/>
              <w:rPr>
                <w:rFonts w:cstheme="minorHAnsi"/>
                <w:color w:val="000000" w:themeColor="text1"/>
                <w:sz w:val="20"/>
                <w:szCs w:val="20"/>
              </w:rPr>
            </w:pPr>
            <w:r>
              <w:rPr>
                <w:rFonts w:cstheme="minorHAnsi"/>
                <w:color w:val="000000" w:themeColor="text1"/>
                <w:sz w:val="20"/>
                <w:szCs w:val="20"/>
              </w:rPr>
              <w:t xml:space="preserve">USA </w:t>
            </w:r>
            <w:r w:rsidR="00B940C7" w:rsidRPr="00BA7049">
              <w:rPr>
                <w:rFonts w:cstheme="minorHAnsi"/>
                <w:color w:val="000000" w:themeColor="text1"/>
                <w:sz w:val="20"/>
                <w:szCs w:val="20"/>
              </w:rPr>
              <w:t>Healthcare</w:t>
            </w:r>
          </w:p>
        </w:tc>
      </w:tr>
      <w:tr w:rsidR="00B940C7" w:rsidRPr="00BA7049" w:rsidTr="007C7B6E">
        <w:trPr>
          <w:trHeight w:val="269"/>
        </w:trPr>
        <w:tc>
          <w:tcPr>
            <w:tcW w:w="1807" w:type="dxa"/>
            <w:vAlign w:val="center"/>
          </w:tcPr>
          <w:p w:rsidR="00B940C7" w:rsidRPr="00BA7049" w:rsidRDefault="00B940C7" w:rsidP="00DA44BD">
            <w:pPr>
              <w:rPr>
                <w:rFonts w:cstheme="minorHAnsi"/>
                <w:color w:val="000000" w:themeColor="text1"/>
                <w:sz w:val="20"/>
                <w:szCs w:val="20"/>
              </w:rPr>
            </w:pPr>
            <w:r w:rsidRPr="00BA7049">
              <w:rPr>
                <w:rFonts w:cstheme="minorHAnsi"/>
                <w:color w:val="000000" w:themeColor="text1"/>
                <w:sz w:val="20"/>
                <w:szCs w:val="20"/>
              </w:rPr>
              <w:t>NIIT Limited</w:t>
            </w:r>
          </w:p>
        </w:tc>
        <w:tc>
          <w:tcPr>
            <w:tcW w:w="3263" w:type="dxa"/>
            <w:vAlign w:val="center"/>
          </w:tcPr>
          <w:p w:rsidR="00B940C7" w:rsidRPr="00BA7049" w:rsidRDefault="00B940C7" w:rsidP="00DA44BD">
            <w:pPr>
              <w:jc w:val="center"/>
              <w:rPr>
                <w:rFonts w:cstheme="minorHAnsi"/>
                <w:color w:val="000000" w:themeColor="text1"/>
                <w:sz w:val="20"/>
                <w:szCs w:val="20"/>
              </w:rPr>
            </w:pPr>
            <w:r w:rsidRPr="00BA7049">
              <w:rPr>
                <w:rFonts w:cstheme="minorHAnsi"/>
                <w:sz w:val="20"/>
                <w:szCs w:val="20"/>
              </w:rPr>
              <w:t>Software Developer (.Net Developer</w:t>
            </w:r>
          </w:p>
        </w:tc>
        <w:tc>
          <w:tcPr>
            <w:tcW w:w="2835" w:type="dxa"/>
            <w:vAlign w:val="center"/>
          </w:tcPr>
          <w:p w:rsidR="00B940C7" w:rsidRPr="00BA7049" w:rsidRDefault="00B940C7" w:rsidP="00DA44BD">
            <w:pPr>
              <w:jc w:val="center"/>
              <w:rPr>
                <w:rFonts w:cstheme="minorHAnsi"/>
                <w:color w:val="000000" w:themeColor="text1"/>
                <w:sz w:val="20"/>
                <w:szCs w:val="20"/>
              </w:rPr>
            </w:pPr>
            <w:r w:rsidRPr="00BA7049">
              <w:rPr>
                <w:rFonts w:cstheme="minorHAnsi"/>
                <w:sz w:val="20"/>
                <w:szCs w:val="20"/>
              </w:rPr>
              <w:t>Jan’13 to Dec’14. (2 Yr.(s))</w:t>
            </w:r>
          </w:p>
        </w:tc>
        <w:tc>
          <w:tcPr>
            <w:tcW w:w="1758" w:type="dxa"/>
            <w:vAlign w:val="center"/>
          </w:tcPr>
          <w:p w:rsidR="00B940C7" w:rsidRPr="00BA7049" w:rsidRDefault="00B940C7" w:rsidP="00DA44BD">
            <w:pPr>
              <w:jc w:val="center"/>
              <w:rPr>
                <w:rFonts w:cstheme="minorHAnsi"/>
                <w:color w:val="000000" w:themeColor="text1"/>
                <w:sz w:val="20"/>
                <w:szCs w:val="20"/>
              </w:rPr>
            </w:pPr>
            <w:r w:rsidRPr="00BA7049">
              <w:rPr>
                <w:rFonts w:cstheme="minorHAnsi"/>
                <w:color w:val="000000" w:themeColor="text1"/>
                <w:sz w:val="20"/>
                <w:szCs w:val="20"/>
              </w:rPr>
              <w:t>Education</w:t>
            </w:r>
          </w:p>
        </w:tc>
      </w:tr>
      <w:tr w:rsidR="00B940C7" w:rsidRPr="00BA7049" w:rsidTr="007C7B6E">
        <w:trPr>
          <w:trHeight w:val="269"/>
        </w:trPr>
        <w:tc>
          <w:tcPr>
            <w:tcW w:w="1807" w:type="dxa"/>
            <w:vAlign w:val="center"/>
          </w:tcPr>
          <w:p w:rsidR="00B940C7" w:rsidRPr="00BA7049" w:rsidRDefault="00BA7049" w:rsidP="00DA44BD">
            <w:pPr>
              <w:rPr>
                <w:rFonts w:cstheme="minorHAnsi"/>
                <w:color w:val="000000" w:themeColor="text1"/>
                <w:sz w:val="20"/>
                <w:szCs w:val="20"/>
              </w:rPr>
            </w:pPr>
            <w:r w:rsidRPr="00BA7049">
              <w:rPr>
                <w:rFonts w:cstheme="minorHAnsi"/>
                <w:sz w:val="20"/>
                <w:szCs w:val="20"/>
              </w:rPr>
              <w:t>Ranee Perfumer</w:t>
            </w:r>
          </w:p>
        </w:tc>
        <w:tc>
          <w:tcPr>
            <w:tcW w:w="3263" w:type="dxa"/>
            <w:vAlign w:val="center"/>
          </w:tcPr>
          <w:p w:rsidR="00B940C7" w:rsidRPr="00BA7049" w:rsidRDefault="00BA7049" w:rsidP="00DA44BD">
            <w:pPr>
              <w:jc w:val="center"/>
              <w:rPr>
                <w:rFonts w:cstheme="minorHAnsi"/>
                <w:color w:val="000000" w:themeColor="text1"/>
                <w:sz w:val="20"/>
                <w:szCs w:val="20"/>
              </w:rPr>
            </w:pPr>
            <w:r w:rsidRPr="00BA7049">
              <w:rPr>
                <w:rFonts w:cstheme="minorHAnsi"/>
                <w:sz w:val="20"/>
                <w:szCs w:val="20"/>
              </w:rPr>
              <w:t>Web Developer (.Net Developer)</w:t>
            </w:r>
          </w:p>
        </w:tc>
        <w:tc>
          <w:tcPr>
            <w:tcW w:w="2835" w:type="dxa"/>
            <w:vAlign w:val="center"/>
          </w:tcPr>
          <w:p w:rsidR="00B940C7" w:rsidRPr="00BA7049" w:rsidRDefault="00BA7049" w:rsidP="00DA44BD">
            <w:pPr>
              <w:jc w:val="center"/>
              <w:rPr>
                <w:rFonts w:cstheme="minorHAnsi"/>
                <w:color w:val="000000" w:themeColor="text1"/>
                <w:sz w:val="20"/>
                <w:szCs w:val="20"/>
              </w:rPr>
            </w:pPr>
            <w:r w:rsidRPr="00BA7049">
              <w:rPr>
                <w:rFonts w:cstheme="minorHAnsi"/>
                <w:sz w:val="20"/>
                <w:szCs w:val="20"/>
              </w:rPr>
              <w:t>Dec’11 to Jan’13. (1 Yr.(s))</w:t>
            </w:r>
          </w:p>
        </w:tc>
        <w:tc>
          <w:tcPr>
            <w:tcW w:w="1758" w:type="dxa"/>
            <w:vAlign w:val="center"/>
          </w:tcPr>
          <w:p w:rsidR="00B940C7" w:rsidRPr="00F62B91" w:rsidRDefault="004B41AD" w:rsidP="00DA44BD">
            <w:pPr>
              <w:jc w:val="center"/>
              <w:rPr>
                <w:rFonts w:cstheme="minorHAnsi"/>
                <w:sz w:val="20"/>
                <w:szCs w:val="20"/>
              </w:rPr>
            </w:pPr>
            <w:r w:rsidRPr="00F62B91">
              <w:rPr>
                <w:rFonts w:cstheme="minorHAnsi"/>
                <w:sz w:val="20"/>
                <w:szCs w:val="20"/>
              </w:rPr>
              <w:t>Manufacturing</w:t>
            </w:r>
          </w:p>
        </w:tc>
      </w:tr>
    </w:tbl>
    <w:p w:rsidR="00A9341D" w:rsidRDefault="00A9341D" w:rsidP="00960BF7">
      <w:pPr>
        <w:spacing w:before="120" w:after="120" w:line="240" w:lineRule="auto"/>
        <w:ind w:left="-720" w:firstLine="720"/>
        <w:rPr>
          <w:rFonts w:ascii="Century Gothic" w:hAnsi="Century Gothic" w:cstheme="minorHAnsi"/>
          <w:b/>
          <w:color w:val="E36C0A" w:themeColor="accent6" w:themeShade="BF"/>
        </w:rPr>
      </w:pPr>
    </w:p>
    <w:p w:rsidR="00BC454A" w:rsidRPr="001F264B" w:rsidRDefault="0027597F" w:rsidP="00960BF7">
      <w:pPr>
        <w:spacing w:before="120" w:after="120" w:line="240" w:lineRule="auto"/>
        <w:ind w:left="-720" w:firstLine="720"/>
        <w:rPr>
          <w:rFonts w:ascii="Century Gothic" w:hAnsi="Century Gothic" w:cstheme="minorHAnsi"/>
          <w:b/>
          <w:color w:val="E36C0A" w:themeColor="accent6" w:themeShade="BF"/>
        </w:rPr>
      </w:pPr>
      <w:r w:rsidRPr="001F264B">
        <w:rPr>
          <w:rFonts w:ascii="Century Gothic" w:hAnsi="Century Gothic" w:cstheme="minorHAnsi"/>
          <w:b/>
          <w:color w:val="E36C0A" w:themeColor="accent6" w:themeShade="BF"/>
        </w:rPr>
        <w:lastRenderedPageBreak/>
        <w:t>R</w:t>
      </w:r>
      <w:r w:rsidR="00DA44BD">
        <w:rPr>
          <w:rFonts w:ascii="Century Gothic" w:hAnsi="Century Gothic" w:cstheme="minorHAnsi"/>
          <w:b/>
          <w:color w:val="E36C0A" w:themeColor="accent6" w:themeShade="BF"/>
        </w:rPr>
        <w:t>OLE &amp; RESPONSIBILITIES</w:t>
      </w:r>
    </w:p>
    <w:p w:rsidR="00DC5770" w:rsidRPr="00DC5770" w:rsidRDefault="00BA7049" w:rsidP="00FE3C8D">
      <w:pPr>
        <w:pStyle w:val="ListParagraph"/>
        <w:numPr>
          <w:ilvl w:val="0"/>
          <w:numId w:val="4"/>
        </w:numPr>
        <w:shd w:val="clear" w:color="auto" w:fill="FFFFFF"/>
        <w:tabs>
          <w:tab w:val="left" w:pos="1440"/>
        </w:tabs>
        <w:spacing w:before="120" w:after="120"/>
        <w:ind w:left="360"/>
        <w:rPr>
          <w:rFonts w:cstheme="minorHAnsi"/>
          <w:sz w:val="20"/>
        </w:rPr>
      </w:pPr>
      <w:r w:rsidRPr="00DC5770">
        <w:rPr>
          <w:rFonts w:cstheme="minorHAnsi"/>
          <w:sz w:val="20"/>
        </w:rPr>
        <w:t>To design, develop, test and d</w:t>
      </w:r>
      <w:r w:rsidR="00B541DC" w:rsidRPr="00DC5770">
        <w:rPr>
          <w:rFonts w:cstheme="minorHAnsi"/>
          <w:sz w:val="20"/>
        </w:rPr>
        <w:t>eliver web ap</w:t>
      </w:r>
      <w:r w:rsidR="00754849" w:rsidRPr="00DC5770">
        <w:rPr>
          <w:rFonts w:cstheme="minorHAnsi"/>
          <w:sz w:val="20"/>
        </w:rPr>
        <w:t>plications using</w:t>
      </w:r>
      <w:r w:rsidR="000C2524" w:rsidRPr="00DC5770">
        <w:rPr>
          <w:rFonts w:cstheme="minorHAnsi"/>
          <w:b/>
          <w:sz w:val="20"/>
        </w:rPr>
        <w:t xml:space="preserve"> IIS, ASP.NET, </w:t>
      </w:r>
      <w:r w:rsidR="00E85460" w:rsidRPr="00DC5770">
        <w:rPr>
          <w:rFonts w:cstheme="minorHAnsi"/>
          <w:b/>
          <w:sz w:val="20"/>
        </w:rPr>
        <w:t>C#</w:t>
      </w:r>
      <w:r w:rsidR="00F62B91">
        <w:rPr>
          <w:rFonts w:cstheme="minorHAnsi"/>
          <w:b/>
          <w:sz w:val="20"/>
        </w:rPr>
        <w:t xml:space="preserve"> </w:t>
      </w:r>
      <w:r w:rsidR="00E85460" w:rsidRPr="00DC5770">
        <w:rPr>
          <w:rFonts w:cstheme="minorHAnsi"/>
          <w:b/>
          <w:sz w:val="20"/>
        </w:rPr>
        <w:t>and</w:t>
      </w:r>
      <w:r w:rsidRPr="00DC5770">
        <w:rPr>
          <w:rFonts w:cstheme="minorHAnsi"/>
          <w:b/>
          <w:sz w:val="20"/>
        </w:rPr>
        <w:t xml:space="preserve"> .N</w:t>
      </w:r>
      <w:r w:rsidR="00B541DC" w:rsidRPr="00DC5770">
        <w:rPr>
          <w:rFonts w:cstheme="minorHAnsi"/>
          <w:b/>
          <w:sz w:val="20"/>
        </w:rPr>
        <w:t>et framework</w:t>
      </w:r>
      <w:r w:rsidR="000C2524" w:rsidRPr="00DC5770">
        <w:rPr>
          <w:rFonts w:cstheme="minorHAnsi"/>
          <w:b/>
          <w:sz w:val="20"/>
        </w:rPr>
        <w:t xml:space="preserve">. </w:t>
      </w:r>
    </w:p>
    <w:p w:rsidR="00DC5770" w:rsidRPr="00F62B91" w:rsidRDefault="001D595C" w:rsidP="00FE3C8D">
      <w:pPr>
        <w:pStyle w:val="ListParagraph"/>
        <w:numPr>
          <w:ilvl w:val="0"/>
          <w:numId w:val="4"/>
        </w:numPr>
        <w:shd w:val="clear" w:color="auto" w:fill="FFFFFF"/>
        <w:tabs>
          <w:tab w:val="left" w:pos="1440"/>
        </w:tabs>
        <w:spacing w:before="120" w:after="120"/>
        <w:ind w:left="360"/>
        <w:rPr>
          <w:rFonts w:cstheme="minorHAnsi"/>
          <w:sz w:val="20"/>
        </w:rPr>
      </w:pPr>
      <w:r w:rsidRPr="00DC5770">
        <w:rPr>
          <w:rFonts w:cstheme="minorHAnsi"/>
          <w:sz w:val="20"/>
        </w:rPr>
        <w:t xml:space="preserve">Implementation of </w:t>
      </w:r>
      <w:r w:rsidR="00E50C5E" w:rsidRPr="00DC5770">
        <w:rPr>
          <w:rFonts w:cstheme="minorHAnsi"/>
          <w:sz w:val="20"/>
        </w:rPr>
        <w:t>Object Oriented Design (</w:t>
      </w:r>
      <w:r w:rsidR="00E50C5E" w:rsidRPr="00DC5770">
        <w:rPr>
          <w:rFonts w:cstheme="minorHAnsi"/>
          <w:b/>
          <w:sz w:val="20"/>
        </w:rPr>
        <w:t>OOAD</w:t>
      </w:r>
      <w:r w:rsidR="00E50C5E" w:rsidRPr="00DC5770">
        <w:rPr>
          <w:rFonts w:cstheme="minorHAnsi"/>
          <w:sz w:val="20"/>
        </w:rPr>
        <w:t>) and Programming (</w:t>
      </w:r>
      <w:r w:rsidR="00E50C5E" w:rsidRPr="00DC5770">
        <w:rPr>
          <w:rFonts w:cstheme="minorHAnsi"/>
          <w:b/>
          <w:sz w:val="20"/>
        </w:rPr>
        <w:t>OOP</w:t>
      </w:r>
      <w:r w:rsidR="00E50C5E" w:rsidRPr="00DC5770">
        <w:rPr>
          <w:rFonts w:cstheme="minorHAnsi"/>
          <w:sz w:val="20"/>
        </w:rPr>
        <w:t xml:space="preserve">) </w:t>
      </w:r>
      <w:r w:rsidR="00424439" w:rsidRPr="00DC5770">
        <w:rPr>
          <w:rFonts w:cstheme="minorHAnsi"/>
          <w:sz w:val="20"/>
        </w:rPr>
        <w:t>concepts. Used</w:t>
      </w:r>
      <w:r w:rsidR="002A1AB0">
        <w:rPr>
          <w:rFonts w:cstheme="minorHAnsi"/>
          <w:sz w:val="20"/>
        </w:rPr>
        <w:t xml:space="preserve"> </w:t>
      </w:r>
      <w:r w:rsidR="008F767B" w:rsidRPr="00DC5770">
        <w:rPr>
          <w:rFonts w:cstheme="minorHAnsi"/>
          <w:b/>
          <w:sz w:val="20"/>
        </w:rPr>
        <w:t>OOP</w:t>
      </w:r>
      <w:r w:rsidR="00A7348F" w:rsidRPr="00DC5770">
        <w:rPr>
          <w:rFonts w:cstheme="minorHAnsi"/>
          <w:b/>
          <w:sz w:val="20"/>
        </w:rPr>
        <w:t>s</w:t>
      </w:r>
      <w:r w:rsidR="00A7348F" w:rsidRPr="00DC5770">
        <w:rPr>
          <w:rFonts w:cstheme="minorHAnsi"/>
          <w:sz w:val="20"/>
        </w:rPr>
        <w:t xml:space="preserve"> c</w:t>
      </w:r>
      <w:r w:rsidR="008F767B" w:rsidRPr="00DC5770">
        <w:rPr>
          <w:rFonts w:cstheme="minorHAnsi"/>
          <w:sz w:val="20"/>
        </w:rPr>
        <w:t>o</w:t>
      </w:r>
      <w:r w:rsidR="008F767B" w:rsidRPr="00F62B91">
        <w:rPr>
          <w:rFonts w:cstheme="minorHAnsi"/>
          <w:sz w:val="20"/>
        </w:rPr>
        <w:t>ncepts</w:t>
      </w:r>
      <w:r w:rsidR="00DC3FF4" w:rsidRPr="00F62B91">
        <w:rPr>
          <w:rFonts w:cstheme="minorHAnsi"/>
          <w:sz w:val="20"/>
        </w:rPr>
        <w:t xml:space="preserve"> for class development to streamline efficiency and ensure a scalable and reusable architecture.</w:t>
      </w:r>
    </w:p>
    <w:p w:rsidR="00DC5770" w:rsidRPr="00F62B91" w:rsidRDefault="004548E6" w:rsidP="00FE3C8D">
      <w:pPr>
        <w:pStyle w:val="ListParagraph"/>
        <w:numPr>
          <w:ilvl w:val="0"/>
          <w:numId w:val="4"/>
        </w:numPr>
        <w:shd w:val="clear" w:color="auto" w:fill="FFFFFF"/>
        <w:tabs>
          <w:tab w:val="left" w:pos="1440"/>
        </w:tabs>
        <w:spacing w:before="120" w:after="120"/>
        <w:ind w:left="360"/>
        <w:rPr>
          <w:rFonts w:cstheme="minorHAnsi"/>
          <w:i/>
          <w:sz w:val="20"/>
        </w:rPr>
      </w:pPr>
      <w:r w:rsidRPr="00F62B91">
        <w:rPr>
          <w:rFonts w:cstheme="minorHAnsi"/>
          <w:sz w:val="20"/>
        </w:rPr>
        <w:t>To provide</w:t>
      </w:r>
      <w:r w:rsidR="00F62B91">
        <w:rPr>
          <w:rFonts w:cstheme="minorHAnsi"/>
          <w:sz w:val="20"/>
        </w:rPr>
        <w:t xml:space="preserve"> </w:t>
      </w:r>
      <w:r w:rsidR="00661279" w:rsidRPr="00F62B91">
        <w:rPr>
          <w:rFonts w:cstheme="minorHAnsi"/>
          <w:b/>
          <w:sz w:val="20"/>
        </w:rPr>
        <w:t>tr</w:t>
      </w:r>
      <w:r w:rsidR="003B3FCC" w:rsidRPr="00F62B91">
        <w:rPr>
          <w:rFonts w:cstheme="minorHAnsi"/>
          <w:b/>
          <w:sz w:val="20"/>
        </w:rPr>
        <w:t>aining</w:t>
      </w:r>
      <w:r w:rsidR="001D595C" w:rsidRPr="00F62B91">
        <w:rPr>
          <w:rFonts w:cstheme="minorHAnsi"/>
          <w:b/>
          <w:sz w:val="20"/>
        </w:rPr>
        <w:t>(s)</w:t>
      </w:r>
      <w:r w:rsidR="00F62B91">
        <w:rPr>
          <w:rFonts w:cstheme="minorHAnsi"/>
          <w:b/>
          <w:sz w:val="20"/>
        </w:rPr>
        <w:t xml:space="preserve"> </w:t>
      </w:r>
      <w:r w:rsidR="00BA7049" w:rsidRPr="00F62B91">
        <w:rPr>
          <w:rFonts w:cstheme="minorHAnsi"/>
          <w:sz w:val="20"/>
        </w:rPr>
        <w:t xml:space="preserve">to </w:t>
      </w:r>
      <w:r w:rsidR="003B3FCC" w:rsidRPr="00F62B91">
        <w:rPr>
          <w:rFonts w:cstheme="minorHAnsi"/>
          <w:sz w:val="20"/>
        </w:rPr>
        <w:t>new</w:t>
      </w:r>
      <w:r w:rsidR="00BA7049" w:rsidRPr="00F62B91">
        <w:rPr>
          <w:rFonts w:cstheme="minorHAnsi"/>
          <w:sz w:val="20"/>
        </w:rPr>
        <w:t xml:space="preserve"> team</w:t>
      </w:r>
      <w:r w:rsidR="003B3FCC" w:rsidRPr="00F62B91">
        <w:rPr>
          <w:rFonts w:cstheme="minorHAnsi"/>
          <w:sz w:val="20"/>
        </w:rPr>
        <w:t xml:space="preserve"> members </w:t>
      </w:r>
      <w:r w:rsidR="00297FB5" w:rsidRPr="00F62B91">
        <w:rPr>
          <w:rFonts w:cstheme="minorHAnsi"/>
          <w:sz w:val="20"/>
        </w:rPr>
        <w:t>to</w:t>
      </w:r>
      <w:r w:rsidR="002A1AB0">
        <w:rPr>
          <w:rFonts w:cstheme="minorHAnsi"/>
          <w:sz w:val="20"/>
        </w:rPr>
        <w:t xml:space="preserve"> </w:t>
      </w:r>
      <w:r w:rsidR="00D630B5" w:rsidRPr="00F62B91">
        <w:rPr>
          <w:rFonts w:cstheme="minorHAnsi"/>
          <w:sz w:val="20"/>
        </w:rPr>
        <w:t>make</w:t>
      </w:r>
      <w:r w:rsidR="002A1AB0">
        <w:rPr>
          <w:rFonts w:cstheme="minorHAnsi"/>
          <w:sz w:val="20"/>
        </w:rPr>
        <w:t xml:space="preserve"> </w:t>
      </w:r>
      <w:r w:rsidR="00BE1DAD" w:rsidRPr="00F62B91">
        <w:rPr>
          <w:rFonts w:cstheme="minorHAnsi"/>
          <w:sz w:val="20"/>
        </w:rPr>
        <w:t>them</w:t>
      </w:r>
      <w:r w:rsidR="0006014D" w:rsidRPr="00F62B91">
        <w:rPr>
          <w:rFonts w:cstheme="minorHAnsi"/>
          <w:sz w:val="20"/>
        </w:rPr>
        <w:t xml:space="preserve"> job ready</w:t>
      </w:r>
      <w:r w:rsidR="001D595C" w:rsidRPr="00F62B91">
        <w:rPr>
          <w:rFonts w:cstheme="minorHAnsi"/>
          <w:sz w:val="20"/>
        </w:rPr>
        <w:t>/productive for projects</w:t>
      </w:r>
      <w:r w:rsidR="006862B6" w:rsidRPr="00F62B91">
        <w:rPr>
          <w:rFonts w:cstheme="minorHAnsi"/>
          <w:sz w:val="20"/>
        </w:rPr>
        <w:t>.</w:t>
      </w:r>
      <w:r w:rsidR="002A1AB0">
        <w:rPr>
          <w:rFonts w:cstheme="minorHAnsi"/>
          <w:sz w:val="20"/>
        </w:rPr>
        <w:t xml:space="preserve"> </w:t>
      </w:r>
      <w:r w:rsidR="004D39FB" w:rsidRPr="00F62B91">
        <w:rPr>
          <w:rFonts w:cstheme="minorHAnsi"/>
          <w:b/>
          <w:sz w:val="20"/>
        </w:rPr>
        <w:t>Support</w:t>
      </w:r>
      <w:r w:rsidR="00F57255" w:rsidRPr="00F62B91">
        <w:rPr>
          <w:rFonts w:cstheme="minorHAnsi"/>
          <w:sz w:val="20"/>
        </w:rPr>
        <w:t xml:space="preserve"> ongoing application</w:t>
      </w:r>
      <w:r w:rsidR="001D595C" w:rsidRPr="00F62B91">
        <w:rPr>
          <w:rFonts w:cstheme="minorHAnsi"/>
          <w:sz w:val="20"/>
        </w:rPr>
        <w:t>s</w:t>
      </w:r>
      <w:r w:rsidR="00F57255" w:rsidRPr="00F62B91">
        <w:rPr>
          <w:rFonts w:cstheme="minorHAnsi"/>
          <w:sz w:val="20"/>
        </w:rPr>
        <w:t xml:space="preserve"> and </w:t>
      </w:r>
      <w:r w:rsidR="007D4D16" w:rsidRPr="00F62B91">
        <w:rPr>
          <w:rFonts w:cstheme="minorHAnsi"/>
          <w:sz w:val="20"/>
        </w:rPr>
        <w:t xml:space="preserve">provide </w:t>
      </w:r>
      <w:r w:rsidR="00F57255" w:rsidRPr="00F62B91">
        <w:rPr>
          <w:rFonts w:cstheme="minorHAnsi"/>
          <w:b/>
          <w:sz w:val="20"/>
        </w:rPr>
        <w:t>troubleshooting</w:t>
      </w:r>
      <w:r w:rsidR="00F57255" w:rsidRPr="00F62B91">
        <w:rPr>
          <w:rFonts w:cstheme="minorHAnsi"/>
          <w:sz w:val="20"/>
        </w:rPr>
        <w:t>.</w:t>
      </w:r>
    </w:p>
    <w:p w:rsidR="001D2996" w:rsidRPr="00F62B91" w:rsidRDefault="004548E6" w:rsidP="00FE3C8D">
      <w:pPr>
        <w:pStyle w:val="ListParagraph"/>
        <w:numPr>
          <w:ilvl w:val="0"/>
          <w:numId w:val="4"/>
        </w:numPr>
        <w:shd w:val="clear" w:color="auto" w:fill="FFFFFF"/>
        <w:tabs>
          <w:tab w:val="left" w:pos="1440"/>
        </w:tabs>
        <w:spacing w:before="120" w:after="120"/>
        <w:ind w:left="360"/>
        <w:rPr>
          <w:rFonts w:cstheme="minorHAnsi"/>
          <w:i/>
          <w:sz w:val="20"/>
        </w:rPr>
      </w:pPr>
      <w:r w:rsidRPr="00F62B91">
        <w:rPr>
          <w:rFonts w:cstheme="minorHAnsi"/>
          <w:sz w:val="20"/>
        </w:rPr>
        <w:t>To implement</w:t>
      </w:r>
      <w:r w:rsidR="001D2996" w:rsidRPr="00F62B91">
        <w:rPr>
          <w:rFonts w:cstheme="minorHAnsi"/>
          <w:sz w:val="20"/>
        </w:rPr>
        <w:t xml:space="preserve"> styl</w:t>
      </w:r>
      <w:r w:rsidR="00BC5E2E" w:rsidRPr="00F62B91">
        <w:rPr>
          <w:rFonts w:cstheme="minorHAnsi"/>
          <w:sz w:val="20"/>
        </w:rPr>
        <w:t>es on</w:t>
      </w:r>
      <w:r w:rsidR="002A1AB0">
        <w:rPr>
          <w:rFonts w:cstheme="minorHAnsi"/>
          <w:sz w:val="20"/>
        </w:rPr>
        <w:t xml:space="preserve"> </w:t>
      </w:r>
      <w:r w:rsidR="001D2996" w:rsidRPr="00F62B91">
        <w:rPr>
          <w:rFonts w:cstheme="minorHAnsi"/>
          <w:sz w:val="20"/>
        </w:rPr>
        <w:t>web page</w:t>
      </w:r>
      <w:r w:rsidR="00BC5E2E" w:rsidRPr="00F62B91">
        <w:rPr>
          <w:rFonts w:cstheme="minorHAnsi"/>
          <w:sz w:val="20"/>
        </w:rPr>
        <w:t>s</w:t>
      </w:r>
      <w:r w:rsidR="001D2996" w:rsidRPr="00F62B91">
        <w:rPr>
          <w:rFonts w:cstheme="minorHAnsi"/>
          <w:sz w:val="20"/>
        </w:rPr>
        <w:t xml:space="preserve"> using </w:t>
      </w:r>
      <w:r w:rsidR="001D2996" w:rsidRPr="00F62B91">
        <w:rPr>
          <w:rFonts w:cstheme="minorHAnsi"/>
          <w:b/>
          <w:sz w:val="20"/>
        </w:rPr>
        <w:t>CSS</w:t>
      </w:r>
      <w:r w:rsidR="001D2996" w:rsidRPr="00F62B91">
        <w:rPr>
          <w:rFonts w:cstheme="minorHAnsi"/>
          <w:sz w:val="20"/>
        </w:rPr>
        <w:t xml:space="preserve"> to ensure compliance standards.</w:t>
      </w:r>
    </w:p>
    <w:p w:rsidR="00DC5770" w:rsidRPr="00F62B91" w:rsidRDefault="001D2996" w:rsidP="00FE3C8D">
      <w:pPr>
        <w:pStyle w:val="ListParagraph"/>
        <w:numPr>
          <w:ilvl w:val="0"/>
          <w:numId w:val="4"/>
        </w:numPr>
        <w:shd w:val="clear" w:color="auto" w:fill="FFFFFF"/>
        <w:spacing w:before="120" w:after="120"/>
        <w:ind w:left="360"/>
        <w:rPr>
          <w:rFonts w:cstheme="minorHAnsi"/>
          <w:sz w:val="20"/>
        </w:rPr>
      </w:pPr>
      <w:r w:rsidRPr="00F62B91">
        <w:rPr>
          <w:rFonts w:cstheme="minorHAnsi"/>
          <w:sz w:val="20"/>
        </w:rPr>
        <w:t xml:space="preserve">Involved in </w:t>
      </w:r>
      <w:r w:rsidR="001D595C" w:rsidRPr="00F62B91">
        <w:rPr>
          <w:rFonts w:cstheme="minorHAnsi"/>
          <w:sz w:val="20"/>
        </w:rPr>
        <w:t>r</w:t>
      </w:r>
      <w:r w:rsidR="00BC0C8D" w:rsidRPr="00F62B91">
        <w:rPr>
          <w:rFonts w:cstheme="minorHAnsi"/>
          <w:sz w:val="20"/>
        </w:rPr>
        <w:t>e-</w:t>
      </w:r>
      <w:r w:rsidR="001D595C" w:rsidRPr="00F62B91">
        <w:rPr>
          <w:rFonts w:cstheme="minorHAnsi"/>
          <w:sz w:val="20"/>
        </w:rPr>
        <w:t>d</w:t>
      </w:r>
      <w:r w:rsidR="00BC0C8D" w:rsidRPr="00F62B91">
        <w:rPr>
          <w:rFonts w:cstheme="minorHAnsi"/>
          <w:sz w:val="20"/>
        </w:rPr>
        <w:t>esigning</w:t>
      </w:r>
      <w:r w:rsidRPr="00F62B91">
        <w:rPr>
          <w:rFonts w:cstheme="minorHAnsi"/>
          <w:sz w:val="20"/>
        </w:rPr>
        <w:t xml:space="preserve"> and</w:t>
      </w:r>
      <w:r w:rsidR="001D595C" w:rsidRPr="00F62B91">
        <w:rPr>
          <w:rFonts w:cstheme="minorHAnsi"/>
          <w:sz w:val="20"/>
        </w:rPr>
        <w:t xml:space="preserve"> d</w:t>
      </w:r>
      <w:r w:rsidRPr="00F62B91">
        <w:rPr>
          <w:rFonts w:cstheme="minorHAnsi"/>
          <w:sz w:val="20"/>
        </w:rPr>
        <w:t xml:space="preserve">evelopment of </w:t>
      </w:r>
      <w:r w:rsidRPr="00F62B91">
        <w:rPr>
          <w:rFonts w:cstheme="minorHAnsi"/>
          <w:b/>
          <w:sz w:val="20"/>
        </w:rPr>
        <w:t>MVC</w:t>
      </w:r>
      <w:r w:rsidRPr="00F62B91">
        <w:rPr>
          <w:rFonts w:cstheme="minorHAnsi"/>
          <w:sz w:val="20"/>
        </w:rPr>
        <w:t xml:space="preserve"> application</w:t>
      </w:r>
      <w:r w:rsidR="006A29AE" w:rsidRPr="00F62B91">
        <w:rPr>
          <w:rFonts w:cstheme="minorHAnsi"/>
          <w:sz w:val="20"/>
        </w:rPr>
        <w:t xml:space="preserve"> for project enhancement</w:t>
      </w:r>
      <w:r w:rsidRPr="00F62B91">
        <w:rPr>
          <w:rFonts w:cstheme="minorHAnsi"/>
          <w:sz w:val="20"/>
        </w:rPr>
        <w:t>.</w:t>
      </w:r>
    </w:p>
    <w:p w:rsidR="00DC5770" w:rsidRPr="00F62B91" w:rsidRDefault="004548E6" w:rsidP="00FE3C8D">
      <w:pPr>
        <w:pStyle w:val="ListParagraph"/>
        <w:numPr>
          <w:ilvl w:val="0"/>
          <w:numId w:val="4"/>
        </w:numPr>
        <w:shd w:val="clear" w:color="auto" w:fill="FFFFFF"/>
        <w:spacing w:before="120" w:after="120"/>
        <w:ind w:left="360"/>
        <w:rPr>
          <w:rFonts w:cstheme="minorHAnsi"/>
          <w:sz w:val="20"/>
        </w:rPr>
      </w:pPr>
      <w:r w:rsidRPr="00F62B91">
        <w:rPr>
          <w:rFonts w:cstheme="minorHAnsi"/>
          <w:sz w:val="20"/>
        </w:rPr>
        <w:t>To interact</w:t>
      </w:r>
      <w:r w:rsidR="001D2996" w:rsidRPr="00F62B91">
        <w:rPr>
          <w:rFonts w:cstheme="minorHAnsi"/>
          <w:sz w:val="20"/>
        </w:rPr>
        <w:t xml:space="preserve"> with the </w:t>
      </w:r>
      <w:r w:rsidR="001D2996" w:rsidRPr="00F62B91">
        <w:rPr>
          <w:rFonts w:cstheme="minorHAnsi"/>
          <w:b/>
          <w:sz w:val="20"/>
        </w:rPr>
        <w:t>Onsite team</w:t>
      </w:r>
      <w:r w:rsidR="00625A74" w:rsidRPr="00F62B91">
        <w:rPr>
          <w:rFonts w:cstheme="minorHAnsi"/>
          <w:sz w:val="20"/>
        </w:rPr>
        <w:t xml:space="preserve"> and</w:t>
      </w:r>
      <w:r w:rsidR="00F62B91">
        <w:rPr>
          <w:rFonts w:cstheme="minorHAnsi"/>
          <w:sz w:val="20"/>
        </w:rPr>
        <w:t xml:space="preserve"> </w:t>
      </w:r>
      <w:r w:rsidR="00DA44BD" w:rsidRPr="00F62B91">
        <w:rPr>
          <w:rFonts w:cstheme="minorHAnsi"/>
          <w:sz w:val="20"/>
        </w:rPr>
        <w:t>c</w:t>
      </w:r>
      <w:r w:rsidRPr="00F62B91">
        <w:rPr>
          <w:rFonts w:cstheme="minorHAnsi"/>
          <w:sz w:val="20"/>
        </w:rPr>
        <w:t>oordinate</w:t>
      </w:r>
      <w:r w:rsidR="001D2996" w:rsidRPr="00F62B91">
        <w:rPr>
          <w:rFonts w:cstheme="minorHAnsi"/>
          <w:sz w:val="20"/>
        </w:rPr>
        <w:t xml:space="preserve"> with them for changes required</w:t>
      </w:r>
      <w:r w:rsidR="002A1AB0">
        <w:rPr>
          <w:rFonts w:cstheme="minorHAnsi"/>
          <w:sz w:val="20"/>
        </w:rPr>
        <w:t xml:space="preserve"> </w:t>
      </w:r>
      <w:r w:rsidR="00625A74" w:rsidRPr="00F62B91">
        <w:rPr>
          <w:rFonts w:cstheme="minorHAnsi"/>
          <w:sz w:val="20"/>
        </w:rPr>
        <w:t>on regular basis</w:t>
      </w:r>
      <w:r w:rsidR="001D2996" w:rsidRPr="00F62B91">
        <w:rPr>
          <w:rFonts w:cstheme="minorHAnsi"/>
          <w:sz w:val="20"/>
        </w:rPr>
        <w:t>.</w:t>
      </w:r>
    </w:p>
    <w:p w:rsidR="00DC5770" w:rsidRDefault="00CD215C" w:rsidP="00FE3C8D">
      <w:pPr>
        <w:pStyle w:val="ListParagraph"/>
        <w:numPr>
          <w:ilvl w:val="0"/>
          <w:numId w:val="4"/>
        </w:numPr>
        <w:shd w:val="clear" w:color="auto" w:fill="FFFFFF"/>
        <w:spacing w:before="120" w:after="120"/>
        <w:ind w:left="360"/>
        <w:rPr>
          <w:rFonts w:cstheme="minorHAnsi"/>
          <w:sz w:val="20"/>
        </w:rPr>
      </w:pPr>
      <w:r w:rsidRPr="00F62B91">
        <w:rPr>
          <w:rFonts w:cstheme="minorHAnsi"/>
          <w:sz w:val="20"/>
        </w:rPr>
        <w:t>Us</w:t>
      </w:r>
      <w:r w:rsidRPr="00DC5770">
        <w:rPr>
          <w:rFonts w:cstheme="minorHAnsi"/>
          <w:sz w:val="20"/>
        </w:rPr>
        <w:t xml:space="preserve">ed </w:t>
      </w:r>
      <w:r w:rsidRPr="00DC5770">
        <w:rPr>
          <w:rFonts w:cstheme="minorHAnsi"/>
          <w:b/>
          <w:sz w:val="20"/>
        </w:rPr>
        <w:t>Java Web Services</w:t>
      </w:r>
      <w:r w:rsidRPr="00DC5770">
        <w:rPr>
          <w:rFonts w:cstheme="minorHAnsi"/>
          <w:sz w:val="20"/>
        </w:rPr>
        <w:t xml:space="preserve"> as a middle tier for interacting with </w:t>
      </w:r>
      <w:r w:rsidR="002B0365" w:rsidRPr="00DC5770">
        <w:rPr>
          <w:rFonts w:cstheme="minorHAnsi"/>
          <w:sz w:val="20"/>
        </w:rPr>
        <w:t>database,</w:t>
      </w:r>
      <w:r w:rsidRPr="00DC5770">
        <w:rPr>
          <w:rFonts w:cstheme="minorHAnsi"/>
          <w:sz w:val="20"/>
        </w:rPr>
        <w:t xml:space="preserve"> also participated in debugging it and use it in </w:t>
      </w:r>
      <w:r w:rsidR="002B0365" w:rsidRPr="00DC5770">
        <w:rPr>
          <w:rFonts w:cstheme="minorHAnsi"/>
          <w:sz w:val="20"/>
        </w:rPr>
        <w:t>asp.net</w:t>
      </w:r>
      <w:r w:rsidR="002A1AB0">
        <w:rPr>
          <w:rFonts w:cstheme="minorHAnsi"/>
          <w:sz w:val="20"/>
        </w:rPr>
        <w:t xml:space="preserve"> </w:t>
      </w:r>
      <w:r w:rsidR="00DE1EAE" w:rsidRPr="00DC5770">
        <w:rPr>
          <w:rFonts w:cstheme="minorHAnsi"/>
          <w:sz w:val="20"/>
        </w:rPr>
        <w:t>web application</w:t>
      </w:r>
      <w:r w:rsidRPr="00DC5770">
        <w:rPr>
          <w:rFonts w:cstheme="minorHAnsi"/>
          <w:sz w:val="20"/>
        </w:rPr>
        <w:t>.</w:t>
      </w:r>
      <w:r w:rsidR="00424439" w:rsidRPr="00DC5770">
        <w:rPr>
          <w:rFonts w:cstheme="minorHAnsi"/>
          <w:sz w:val="20"/>
        </w:rPr>
        <w:t xml:space="preserve"> Develop service-oriented applications using </w:t>
      </w:r>
      <w:r w:rsidR="00424439" w:rsidRPr="00DC5770">
        <w:rPr>
          <w:rFonts w:cstheme="minorHAnsi"/>
          <w:b/>
          <w:sz w:val="20"/>
        </w:rPr>
        <w:t>WCF</w:t>
      </w:r>
      <w:r w:rsidR="00424439" w:rsidRPr="00DC5770">
        <w:rPr>
          <w:rFonts w:cstheme="minorHAnsi"/>
          <w:sz w:val="20"/>
        </w:rPr>
        <w:t xml:space="preserve"> and </w:t>
      </w:r>
      <w:r w:rsidR="00424439" w:rsidRPr="00DC5770">
        <w:rPr>
          <w:rFonts w:cstheme="minorHAnsi"/>
          <w:b/>
          <w:sz w:val="20"/>
        </w:rPr>
        <w:t>Web API</w:t>
      </w:r>
      <w:r w:rsidR="00424439" w:rsidRPr="00DC5770">
        <w:rPr>
          <w:rFonts w:cstheme="minorHAnsi"/>
          <w:sz w:val="20"/>
        </w:rPr>
        <w:t>.</w:t>
      </w:r>
    </w:p>
    <w:p w:rsidR="00DC5770" w:rsidRDefault="00597CAD" w:rsidP="00FE3C8D">
      <w:pPr>
        <w:pStyle w:val="ListParagraph"/>
        <w:numPr>
          <w:ilvl w:val="0"/>
          <w:numId w:val="4"/>
        </w:numPr>
        <w:shd w:val="clear" w:color="auto" w:fill="FFFFFF"/>
        <w:spacing w:before="120" w:after="120"/>
        <w:ind w:left="360"/>
        <w:rPr>
          <w:rFonts w:cstheme="minorHAnsi"/>
          <w:sz w:val="20"/>
        </w:rPr>
      </w:pPr>
      <w:r w:rsidRPr="00DC5770">
        <w:rPr>
          <w:rFonts w:cstheme="minorHAnsi"/>
          <w:sz w:val="20"/>
        </w:rPr>
        <w:t xml:space="preserve">Involved in the complete database and data access layer design. In-depth knowledge of </w:t>
      </w:r>
      <w:r w:rsidRPr="00DC5770">
        <w:rPr>
          <w:rFonts w:cstheme="minorHAnsi"/>
          <w:b/>
          <w:sz w:val="20"/>
        </w:rPr>
        <w:t>SQL</w:t>
      </w:r>
      <w:r w:rsidR="002A1AB0">
        <w:rPr>
          <w:rFonts w:cstheme="minorHAnsi"/>
          <w:b/>
          <w:sz w:val="20"/>
        </w:rPr>
        <w:t xml:space="preserve"> </w:t>
      </w:r>
      <w:r w:rsidRPr="00DC5770">
        <w:rPr>
          <w:rFonts w:cstheme="minorHAnsi"/>
          <w:b/>
          <w:sz w:val="20"/>
        </w:rPr>
        <w:t>Server</w:t>
      </w:r>
      <w:r w:rsidRPr="00DC5770">
        <w:rPr>
          <w:rFonts w:cstheme="minorHAnsi"/>
          <w:sz w:val="20"/>
        </w:rPr>
        <w:t xml:space="preserve"> with experience in designing and implementing databases, writing queries, stored procedures, functions, triggers and views. </w:t>
      </w:r>
    </w:p>
    <w:p w:rsidR="00DC5770" w:rsidRDefault="00454176" w:rsidP="00FE3C8D">
      <w:pPr>
        <w:pStyle w:val="ListParagraph"/>
        <w:numPr>
          <w:ilvl w:val="0"/>
          <w:numId w:val="4"/>
        </w:numPr>
        <w:shd w:val="clear" w:color="auto" w:fill="FFFFFF"/>
        <w:spacing w:before="120" w:after="120"/>
        <w:ind w:left="360"/>
        <w:rPr>
          <w:rFonts w:cstheme="minorHAnsi"/>
          <w:sz w:val="20"/>
        </w:rPr>
      </w:pPr>
      <w:r w:rsidRPr="00DC5770">
        <w:rPr>
          <w:rFonts w:cstheme="minorHAnsi"/>
          <w:sz w:val="20"/>
        </w:rPr>
        <w:t xml:space="preserve">Engage in requirements gathering and prepare use-cases in </w:t>
      </w:r>
      <w:r w:rsidRPr="00DC5770">
        <w:rPr>
          <w:rFonts w:cstheme="minorHAnsi"/>
          <w:b/>
          <w:sz w:val="20"/>
        </w:rPr>
        <w:t>UML</w:t>
      </w:r>
      <w:r w:rsidRPr="00DC5770">
        <w:rPr>
          <w:rFonts w:cstheme="minorHAnsi"/>
          <w:sz w:val="20"/>
        </w:rPr>
        <w:t xml:space="preserve"> using </w:t>
      </w:r>
      <w:r w:rsidRPr="00DC5770">
        <w:rPr>
          <w:rFonts w:cstheme="minorHAnsi"/>
          <w:b/>
          <w:sz w:val="20"/>
        </w:rPr>
        <w:t>MS Visio</w:t>
      </w:r>
      <w:r w:rsidRPr="00DC5770">
        <w:rPr>
          <w:rFonts w:cstheme="minorHAnsi"/>
          <w:sz w:val="20"/>
        </w:rPr>
        <w:t>. </w:t>
      </w:r>
      <w:r w:rsidR="00796F0C" w:rsidRPr="00DC5770">
        <w:rPr>
          <w:rFonts w:cstheme="minorHAnsi"/>
          <w:sz w:val="20"/>
        </w:rPr>
        <w:t>Implemented</w:t>
      </w:r>
      <w:r w:rsidR="00F62B91">
        <w:rPr>
          <w:rFonts w:cstheme="minorHAnsi"/>
          <w:sz w:val="20"/>
        </w:rPr>
        <w:t xml:space="preserve"> </w:t>
      </w:r>
      <w:r w:rsidR="00966A09" w:rsidRPr="00DC5770">
        <w:rPr>
          <w:rFonts w:cstheme="minorHAnsi"/>
          <w:b/>
          <w:sz w:val="20"/>
        </w:rPr>
        <w:t>Encryption/hashing</w:t>
      </w:r>
      <w:r w:rsidR="00966A09" w:rsidRPr="00DC5770">
        <w:rPr>
          <w:rFonts w:cstheme="minorHAnsi"/>
          <w:sz w:val="20"/>
        </w:rPr>
        <w:t xml:space="preserve"> and </w:t>
      </w:r>
      <w:r w:rsidR="004B7101" w:rsidRPr="00DC5770">
        <w:rPr>
          <w:rFonts w:cstheme="minorHAnsi"/>
          <w:sz w:val="20"/>
        </w:rPr>
        <w:t>Regular ex</w:t>
      </w:r>
      <w:r w:rsidR="00DA44BD" w:rsidRPr="00DC5770">
        <w:rPr>
          <w:rFonts w:cstheme="minorHAnsi"/>
          <w:sz w:val="20"/>
        </w:rPr>
        <w:t>pressions for efficient pattern matching and d</w:t>
      </w:r>
      <w:r w:rsidR="004B7101" w:rsidRPr="00DC5770">
        <w:rPr>
          <w:rFonts w:cstheme="minorHAnsi"/>
          <w:sz w:val="20"/>
        </w:rPr>
        <w:t>ata extraction.</w:t>
      </w:r>
    </w:p>
    <w:p w:rsidR="00DC5770" w:rsidRDefault="00F86F57" w:rsidP="00FE3C8D">
      <w:pPr>
        <w:pStyle w:val="ListParagraph"/>
        <w:numPr>
          <w:ilvl w:val="0"/>
          <w:numId w:val="4"/>
        </w:numPr>
        <w:shd w:val="clear" w:color="auto" w:fill="FFFFFF"/>
        <w:spacing w:before="120" w:after="120"/>
        <w:ind w:left="360"/>
        <w:rPr>
          <w:rFonts w:cstheme="minorHAnsi"/>
          <w:sz w:val="20"/>
        </w:rPr>
      </w:pPr>
      <w:r w:rsidRPr="00DC5770">
        <w:rPr>
          <w:rFonts w:cstheme="minorHAnsi"/>
          <w:sz w:val="20"/>
        </w:rPr>
        <w:t xml:space="preserve">Create </w:t>
      </w:r>
      <w:r w:rsidRPr="00DC5770">
        <w:rPr>
          <w:rFonts w:cstheme="minorHAnsi"/>
          <w:b/>
          <w:sz w:val="20"/>
        </w:rPr>
        <w:t xml:space="preserve">window </w:t>
      </w:r>
      <w:r w:rsidRPr="00DC5770">
        <w:rPr>
          <w:rFonts w:cstheme="minorHAnsi"/>
          <w:sz w:val="20"/>
        </w:rPr>
        <w:t xml:space="preserve">services as per requirement for automating the daily manual </w:t>
      </w:r>
      <w:r w:rsidR="00AF0A00" w:rsidRPr="00DC5770">
        <w:rPr>
          <w:rFonts w:cstheme="minorHAnsi"/>
          <w:sz w:val="20"/>
        </w:rPr>
        <w:t xml:space="preserve">tasks. </w:t>
      </w:r>
    </w:p>
    <w:p w:rsidR="0015162B" w:rsidRPr="00DC5770" w:rsidRDefault="00AF0A00" w:rsidP="00FE3C8D">
      <w:pPr>
        <w:pStyle w:val="ListParagraph"/>
        <w:numPr>
          <w:ilvl w:val="0"/>
          <w:numId w:val="4"/>
        </w:numPr>
        <w:shd w:val="clear" w:color="auto" w:fill="FFFFFF"/>
        <w:spacing w:before="120" w:after="120"/>
        <w:ind w:left="360"/>
        <w:rPr>
          <w:rFonts w:cstheme="minorHAnsi"/>
          <w:sz w:val="20"/>
        </w:rPr>
      </w:pPr>
      <w:r w:rsidRPr="00DC5770">
        <w:rPr>
          <w:rFonts w:cstheme="minorHAnsi"/>
          <w:sz w:val="20"/>
        </w:rPr>
        <w:t>Developed</w:t>
      </w:r>
      <w:r w:rsidR="0015162B" w:rsidRPr="00DC5770">
        <w:rPr>
          <w:rFonts w:cstheme="minorHAnsi"/>
          <w:sz w:val="20"/>
        </w:rPr>
        <w:t xml:space="preserve"> test strategies, test plans and test cases and performed </w:t>
      </w:r>
      <w:r w:rsidR="0015162B" w:rsidRPr="00DC5770">
        <w:rPr>
          <w:rFonts w:cstheme="minorHAnsi"/>
          <w:b/>
          <w:sz w:val="20"/>
        </w:rPr>
        <w:t>Unit testing</w:t>
      </w:r>
      <w:r w:rsidR="0015162B" w:rsidRPr="00DC5770">
        <w:rPr>
          <w:rFonts w:cstheme="minorHAnsi"/>
          <w:sz w:val="20"/>
        </w:rPr>
        <w:t xml:space="preserve"> to identify and resolve integration, functional and usability issues before deployment. </w:t>
      </w:r>
    </w:p>
    <w:p w:rsidR="00960BF7" w:rsidRDefault="00960BF7" w:rsidP="00960BF7">
      <w:pPr>
        <w:spacing w:before="120" w:after="120" w:line="240" w:lineRule="auto"/>
        <w:rPr>
          <w:rFonts w:cstheme="minorHAnsi"/>
          <w:b/>
        </w:rPr>
      </w:pPr>
    </w:p>
    <w:p w:rsidR="00D35267" w:rsidRPr="00DA44BD" w:rsidRDefault="00DA44BD" w:rsidP="00960BF7">
      <w:pPr>
        <w:spacing w:before="120" w:after="120" w:line="240" w:lineRule="auto"/>
        <w:rPr>
          <w:rFonts w:ascii="Century Gothic" w:hAnsi="Century Gothic" w:cstheme="minorHAnsi"/>
          <w:b/>
          <w:color w:val="E36C0A" w:themeColor="accent6" w:themeShade="BF"/>
        </w:rPr>
      </w:pPr>
      <w:r>
        <w:rPr>
          <w:rFonts w:ascii="Century Gothic" w:hAnsi="Century Gothic" w:cstheme="minorHAnsi"/>
          <w:b/>
          <w:color w:val="E36C0A" w:themeColor="accent6" w:themeShade="BF"/>
        </w:rPr>
        <w:t>PROJECT(s</w:t>
      </w:r>
      <w:r w:rsidR="00537463">
        <w:rPr>
          <w:rFonts w:ascii="Century Gothic" w:hAnsi="Century Gothic" w:cstheme="minorHAnsi"/>
          <w:b/>
          <w:color w:val="E36C0A" w:themeColor="accent6" w:themeShade="BF"/>
        </w:rPr>
        <w:t>)</w:t>
      </w:r>
      <w:r w:rsidR="00537463" w:rsidRPr="00DA44BD">
        <w:rPr>
          <w:rFonts w:ascii="Century Gothic" w:hAnsi="Century Gothic" w:cstheme="minorHAnsi"/>
          <w:b/>
          <w:color w:val="E36C0A" w:themeColor="accent6" w:themeShade="BF"/>
        </w:rPr>
        <w:t xml:space="preserve"> UNDERTAKEN</w:t>
      </w:r>
    </w:p>
    <w:p w:rsidR="000052EC" w:rsidRDefault="000052EC" w:rsidP="00960BF7">
      <w:pPr>
        <w:shd w:val="clear" w:color="auto" w:fill="FFFFFF"/>
        <w:spacing w:before="120" w:after="120" w:line="240" w:lineRule="auto"/>
        <w:rPr>
          <w:rFonts w:cstheme="minorHAnsi"/>
          <w:b/>
          <w:color w:val="E36C0A" w:themeColor="accent6" w:themeShade="BF"/>
        </w:rPr>
      </w:pPr>
    </w:p>
    <w:p w:rsidR="00CD6B84" w:rsidRPr="001A4B6C" w:rsidRDefault="0014544B" w:rsidP="00960BF7">
      <w:pPr>
        <w:shd w:val="clear" w:color="auto" w:fill="FFFFFF"/>
        <w:spacing w:before="120" w:after="120" w:line="240" w:lineRule="auto"/>
        <w:rPr>
          <w:rFonts w:cstheme="minorHAnsi"/>
          <w:b/>
          <w:color w:val="002060"/>
          <w:u w:val="single"/>
        </w:rPr>
      </w:pPr>
      <w:r w:rsidRPr="001A4B6C">
        <w:rPr>
          <w:rFonts w:cstheme="minorHAnsi"/>
          <w:b/>
          <w:color w:val="002060"/>
          <w:u w:val="single"/>
        </w:rPr>
        <w:t>EXL Services.com</w:t>
      </w:r>
    </w:p>
    <w:p w:rsidR="00376FE4" w:rsidRPr="001A4B6C" w:rsidRDefault="00007463" w:rsidP="00960BF7">
      <w:pPr>
        <w:shd w:val="clear" w:color="auto" w:fill="FFFFFF"/>
        <w:spacing w:before="120" w:after="120" w:line="240" w:lineRule="auto"/>
        <w:rPr>
          <w:rFonts w:cstheme="minorHAnsi"/>
          <w:b/>
          <w:i/>
          <w:color w:val="002060"/>
        </w:rPr>
      </w:pPr>
      <w:r w:rsidRPr="001A4B6C">
        <w:rPr>
          <w:rFonts w:cstheme="minorHAnsi"/>
          <w:b/>
          <w:i/>
          <w:color w:val="002060"/>
        </w:rPr>
        <w:t xml:space="preserve">Project </w:t>
      </w:r>
      <w:r w:rsidR="0014544B" w:rsidRPr="001A4B6C">
        <w:rPr>
          <w:rFonts w:cstheme="minorHAnsi"/>
          <w:b/>
          <w:i/>
          <w:color w:val="002060"/>
        </w:rPr>
        <w:t>Name: Care Radius</w:t>
      </w:r>
      <w:r w:rsidR="002A1AB0">
        <w:rPr>
          <w:rFonts w:cstheme="minorHAnsi"/>
          <w:b/>
          <w:i/>
          <w:color w:val="002060"/>
        </w:rPr>
        <w:t xml:space="preserve"> </w:t>
      </w:r>
      <w:r w:rsidR="00952BD2" w:rsidRPr="001A4B6C">
        <w:rPr>
          <w:rFonts w:cstheme="minorHAnsi"/>
          <w:b/>
          <w:i/>
          <w:color w:val="002060"/>
        </w:rPr>
        <w:t>Suite</w:t>
      </w:r>
    </w:p>
    <w:p w:rsidR="00B86972" w:rsidRPr="00960BF7" w:rsidRDefault="00920252" w:rsidP="00960BF7">
      <w:pPr>
        <w:shd w:val="clear" w:color="auto" w:fill="FFFFFF"/>
        <w:spacing w:before="120" w:after="120" w:line="240" w:lineRule="auto"/>
        <w:rPr>
          <w:rFonts w:cstheme="minorHAnsi"/>
          <w:sz w:val="20"/>
        </w:rPr>
      </w:pPr>
      <w:r w:rsidRPr="00461AF7">
        <w:rPr>
          <w:rFonts w:cstheme="minorHAnsi"/>
          <w:b/>
          <w:color w:val="E36C0A" w:themeColor="accent6" w:themeShade="BF"/>
        </w:rPr>
        <w:t xml:space="preserve">Tools and </w:t>
      </w:r>
      <w:r w:rsidR="00952BD2" w:rsidRPr="00461AF7">
        <w:rPr>
          <w:rFonts w:cstheme="minorHAnsi"/>
          <w:b/>
          <w:color w:val="E36C0A" w:themeColor="accent6" w:themeShade="BF"/>
        </w:rPr>
        <w:t>Technology</w:t>
      </w:r>
      <w:r w:rsidR="00952BD2">
        <w:rPr>
          <w:rFonts w:cstheme="minorHAnsi"/>
          <w:b/>
          <w:color w:val="E36C0A" w:themeColor="accent6" w:themeShade="BF"/>
        </w:rPr>
        <w:t xml:space="preserve">: </w:t>
      </w:r>
      <w:r w:rsidR="00B86972" w:rsidRPr="00960BF7">
        <w:rPr>
          <w:rFonts w:cstheme="minorHAnsi"/>
          <w:sz w:val="20"/>
        </w:rPr>
        <w:t xml:space="preserve">C#, Asp.net, </w:t>
      </w:r>
      <w:r w:rsidR="004C0AC0" w:rsidRPr="00960BF7">
        <w:rPr>
          <w:rFonts w:cstheme="minorHAnsi"/>
          <w:sz w:val="20"/>
        </w:rPr>
        <w:t>Oracle</w:t>
      </w:r>
      <w:r w:rsidR="003D407A">
        <w:rPr>
          <w:rFonts w:cstheme="minorHAnsi"/>
          <w:sz w:val="20"/>
        </w:rPr>
        <w:t xml:space="preserve"> 10g,</w:t>
      </w:r>
      <w:r w:rsidR="00DA58ED" w:rsidRPr="00960BF7">
        <w:rPr>
          <w:rFonts w:cstheme="minorHAnsi"/>
          <w:sz w:val="20"/>
        </w:rPr>
        <w:t xml:space="preserve"> Typescript, XML,</w:t>
      </w:r>
      <w:r w:rsidR="00677A1B" w:rsidRPr="00960BF7">
        <w:rPr>
          <w:rFonts w:cstheme="minorHAnsi"/>
          <w:sz w:val="20"/>
        </w:rPr>
        <w:t xml:space="preserve"> JQuery, </w:t>
      </w:r>
      <w:r w:rsidR="00AE1038" w:rsidRPr="00960BF7">
        <w:rPr>
          <w:rFonts w:cstheme="minorHAnsi"/>
          <w:sz w:val="20"/>
        </w:rPr>
        <w:t>MVC 4.0</w:t>
      </w:r>
      <w:r w:rsidR="00923834" w:rsidRPr="00960BF7">
        <w:rPr>
          <w:rFonts w:cstheme="minorHAnsi"/>
          <w:sz w:val="20"/>
        </w:rPr>
        <w:t xml:space="preserve">, JSON, </w:t>
      </w:r>
      <w:r w:rsidR="00653323" w:rsidRPr="00960BF7">
        <w:rPr>
          <w:rFonts w:cstheme="minorHAnsi"/>
          <w:sz w:val="20"/>
        </w:rPr>
        <w:t>Java Web Service, WCF, Web Services</w:t>
      </w:r>
      <w:r w:rsidR="00B66CAF" w:rsidRPr="00960BF7">
        <w:rPr>
          <w:rFonts w:cstheme="minorHAnsi"/>
          <w:sz w:val="20"/>
        </w:rPr>
        <w:t>, Ajax</w:t>
      </w:r>
      <w:r w:rsidR="000D1F67">
        <w:rPr>
          <w:rFonts w:cstheme="minorHAnsi"/>
          <w:sz w:val="20"/>
        </w:rPr>
        <w:t>, SVN</w:t>
      </w:r>
    </w:p>
    <w:p w:rsidR="0014544B" w:rsidRPr="00461AF7" w:rsidRDefault="00CD6D23" w:rsidP="00960BF7">
      <w:pPr>
        <w:shd w:val="clear" w:color="auto" w:fill="FFFFFF"/>
        <w:spacing w:before="120" w:after="120" w:line="240" w:lineRule="auto"/>
        <w:rPr>
          <w:rFonts w:cstheme="minorHAnsi"/>
          <w:b/>
          <w:color w:val="E36C0A" w:themeColor="accent6" w:themeShade="BF"/>
        </w:rPr>
      </w:pPr>
      <w:r w:rsidRPr="00461AF7">
        <w:rPr>
          <w:rFonts w:cstheme="minorHAnsi"/>
          <w:b/>
          <w:color w:val="E36C0A" w:themeColor="accent6" w:themeShade="BF"/>
        </w:rPr>
        <w:t>Project Synopsis</w:t>
      </w:r>
    </w:p>
    <w:p w:rsidR="007E1B4C" w:rsidRPr="00BB26AD" w:rsidRDefault="00CF1792" w:rsidP="00863DFC">
      <w:pPr>
        <w:numPr>
          <w:ilvl w:val="0"/>
          <w:numId w:val="5"/>
        </w:numPr>
        <w:shd w:val="clear" w:color="auto" w:fill="FFFFFF"/>
        <w:spacing w:before="120" w:after="120" w:line="240" w:lineRule="auto"/>
        <w:ind w:left="360"/>
        <w:rPr>
          <w:rFonts w:cstheme="minorHAnsi"/>
          <w:color w:val="000000" w:themeColor="text1"/>
          <w:sz w:val="18"/>
          <w:szCs w:val="20"/>
        </w:rPr>
      </w:pPr>
      <w:r w:rsidRPr="00960BF7">
        <w:rPr>
          <w:rFonts w:cstheme="minorHAnsi"/>
          <w:sz w:val="20"/>
        </w:rPr>
        <w:t xml:space="preserve">Care Radius is the renowned and trusted application used by leading Health Insurance brands in USA. </w:t>
      </w:r>
      <w:r w:rsidR="00E308F3" w:rsidRPr="00960BF7">
        <w:rPr>
          <w:rFonts w:cstheme="minorHAnsi"/>
          <w:sz w:val="20"/>
        </w:rPr>
        <w:t xml:space="preserve">The </w:t>
      </w:r>
      <w:r w:rsidRPr="00960BF7">
        <w:rPr>
          <w:rFonts w:cstheme="minorHAnsi"/>
          <w:sz w:val="20"/>
        </w:rPr>
        <w:t xml:space="preserve">application is suitable for </w:t>
      </w:r>
      <w:r w:rsidR="00D951F9" w:rsidRPr="00960BF7">
        <w:rPr>
          <w:rFonts w:cstheme="minorHAnsi"/>
          <w:sz w:val="20"/>
        </w:rPr>
        <w:t xml:space="preserve">providers, hospital and health insurance </w:t>
      </w:r>
      <w:r w:rsidR="00851AEC">
        <w:rPr>
          <w:rFonts w:cstheme="minorHAnsi"/>
          <w:sz w:val="20"/>
        </w:rPr>
        <w:t>Company</w:t>
      </w:r>
      <w:r w:rsidR="00D951F9" w:rsidRPr="00960BF7">
        <w:rPr>
          <w:rFonts w:cstheme="minorHAnsi"/>
          <w:sz w:val="20"/>
        </w:rPr>
        <w:t xml:space="preserve"> for providing quick access to medical history of patients.</w:t>
      </w:r>
    </w:p>
    <w:p w:rsidR="00BB26AD" w:rsidRPr="008666BC" w:rsidRDefault="00BB26AD" w:rsidP="00863DFC">
      <w:pPr>
        <w:numPr>
          <w:ilvl w:val="0"/>
          <w:numId w:val="5"/>
        </w:numPr>
        <w:shd w:val="clear" w:color="auto" w:fill="FFFFFF"/>
        <w:spacing w:before="120" w:after="120" w:line="240" w:lineRule="auto"/>
        <w:ind w:left="360"/>
        <w:rPr>
          <w:rFonts w:cstheme="minorHAnsi"/>
          <w:color w:val="000000" w:themeColor="text1"/>
          <w:sz w:val="18"/>
          <w:szCs w:val="20"/>
        </w:rPr>
      </w:pPr>
      <w:r w:rsidRPr="008666BC">
        <w:rPr>
          <w:rFonts w:cstheme="minorHAnsi"/>
          <w:sz w:val="20"/>
        </w:rPr>
        <w:t xml:space="preserve">Care Radius Suite consists of various applications; Care </w:t>
      </w:r>
      <w:r w:rsidR="006B412D" w:rsidRPr="008666BC">
        <w:rPr>
          <w:rFonts w:cstheme="minorHAnsi"/>
          <w:sz w:val="20"/>
        </w:rPr>
        <w:t>Radius (</w:t>
      </w:r>
      <w:r w:rsidRPr="008666BC">
        <w:rPr>
          <w:rFonts w:cstheme="minorHAnsi"/>
          <w:sz w:val="20"/>
        </w:rPr>
        <w:t xml:space="preserve">Web Forms) and Care </w:t>
      </w:r>
      <w:r w:rsidR="000A2E2C" w:rsidRPr="008666BC">
        <w:rPr>
          <w:rFonts w:cstheme="minorHAnsi"/>
          <w:sz w:val="20"/>
        </w:rPr>
        <w:t>Affiliate (</w:t>
      </w:r>
      <w:r w:rsidRPr="008666BC">
        <w:rPr>
          <w:rFonts w:cstheme="minorHAnsi"/>
          <w:sz w:val="20"/>
        </w:rPr>
        <w:t xml:space="preserve">MVC) are two applications </w:t>
      </w:r>
      <w:r w:rsidR="008666BC" w:rsidRPr="008666BC">
        <w:rPr>
          <w:rFonts w:cstheme="minorHAnsi"/>
          <w:sz w:val="20"/>
        </w:rPr>
        <w:t xml:space="preserve">on which </w:t>
      </w:r>
      <w:r w:rsidRPr="008666BC">
        <w:rPr>
          <w:rFonts w:cstheme="minorHAnsi"/>
          <w:sz w:val="20"/>
        </w:rPr>
        <w:t xml:space="preserve">I </w:t>
      </w:r>
      <w:r w:rsidR="008666BC">
        <w:rPr>
          <w:rFonts w:cstheme="minorHAnsi"/>
          <w:sz w:val="20"/>
        </w:rPr>
        <w:t xml:space="preserve">have </w:t>
      </w:r>
      <w:r w:rsidRPr="008666BC">
        <w:rPr>
          <w:rFonts w:cstheme="minorHAnsi"/>
          <w:sz w:val="20"/>
        </w:rPr>
        <w:t>worked simultaneously.</w:t>
      </w:r>
    </w:p>
    <w:p w:rsidR="00D951F9" w:rsidRPr="00960BF7" w:rsidRDefault="00CE4812" w:rsidP="00863DFC">
      <w:pPr>
        <w:numPr>
          <w:ilvl w:val="0"/>
          <w:numId w:val="6"/>
        </w:numPr>
        <w:shd w:val="clear" w:color="auto" w:fill="FFFFFF"/>
        <w:spacing w:before="120" w:after="120" w:line="240" w:lineRule="auto"/>
        <w:ind w:left="360"/>
        <w:rPr>
          <w:rFonts w:cstheme="minorHAnsi"/>
          <w:color w:val="000000" w:themeColor="text1"/>
          <w:sz w:val="20"/>
          <w:szCs w:val="20"/>
        </w:rPr>
      </w:pPr>
      <w:r w:rsidRPr="00960BF7">
        <w:rPr>
          <w:rFonts w:cstheme="minorHAnsi"/>
          <w:color w:val="000000" w:themeColor="text1"/>
          <w:sz w:val="20"/>
          <w:szCs w:val="20"/>
        </w:rPr>
        <w:t>Project</w:t>
      </w:r>
      <w:r w:rsidR="00D951F9" w:rsidRPr="00960BF7">
        <w:rPr>
          <w:rFonts w:cstheme="minorHAnsi"/>
          <w:color w:val="000000" w:themeColor="text1"/>
          <w:sz w:val="20"/>
          <w:szCs w:val="20"/>
        </w:rPr>
        <w:t xml:space="preserve"> is in compliance with HIPPA and ICD guidelines</w:t>
      </w:r>
      <w:r w:rsidR="0084752C">
        <w:rPr>
          <w:rFonts w:cstheme="minorHAnsi"/>
          <w:color w:val="000000" w:themeColor="text1"/>
          <w:sz w:val="20"/>
          <w:szCs w:val="20"/>
        </w:rPr>
        <w:t xml:space="preserve"> of USA Healthcare,</w:t>
      </w:r>
      <w:r w:rsidR="00D951F9" w:rsidRPr="00960BF7">
        <w:rPr>
          <w:rFonts w:cstheme="minorHAnsi"/>
          <w:color w:val="000000" w:themeColor="text1"/>
          <w:sz w:val="20"/>
          <w:szCs w:val="20"/>
        </w:rPr>
        <w:t xml:space="preserve"> which requires extensive and continuous </w:t>
      </w:r>
      <w:r w:rsidRPr="00960BF7">
        <w:rPr>
          <w:rFonts w:cstheme="minorHAnsi"/>
          <w:color w:val="000000" w:themeColor="text1"/>
          <w:sz w:val="20"/>
          <w:szCs w:val="20"/>
        </w:rPr>
        <w:t>learning to incorporate the appropriate functionality in the application.</w:t>
      </w:r>
    </w:p>
    <w:p w:rsidR="008666BC" w:rsidRPr="008666BC" w:rsidRDefault="00CE4812" w:rsidP="00863DFC">
      <w:pPr>
        <w:numPr>
          <w:ilvl w:val="0"/>
          <w:numId w:val="6"/>
        </w:numPr>
        <w:shd w:val="clear" w:color="auto" w:fill="FFFFFF"/>
        <w:spacing w:before="120" w:after="120" w:line="240" w:lineRule="auto"/>
        <w:ind w:left="360"/>
        <w:rPr>
          <w:rFonts w:cstheme="minorHAnsi"/>
          <w:color w:val="000000" w:themeColor="text1"/>
          <w:sz w:val="20"/>
          <w:szCs w:val="20"/>
        </w:rPr>
      </w:pPr>
      <w:r w:rsidRPr="008666BC">
        <w:rPr>
          <w:rFonts w:cstheme="minorHAnsi"/>
          <w:color w:val="000000" w:themeColor="text1"/>
          <w:sz w:val="20"/>
          <w:szCs w:val="20"/>
        </w:rPr>
        <w:t xml:space="preserve">Experienced working on multiple technical </w:t>
      </w:r>
      <w:r w:rsidR="0084752C" w:rsidRPr="008666BC">
        <w:rPr>
          <w:rFonts w:cstheme="minorHAnsi"/>
          <w:color w:val="000000" w:themeColor="text1"/>
          <w:sz w:val="20"/>
          <w:szCs w:val="20"/>
        </w:rPr>
        <w:t>platforms (Java, Dot Net)</w:t>
      </w:r>
      <w:r w:rsidR="002A1AB0">
        <w:rPr>
          <w:rFonts w:cstheme="minorHAnsi"/>
          <w:color w:val="000000" w:themeColor="text1"/>
          <w:sz w:val="20"/>
          <w:szCs w:val="20"/>
        </w:rPr>
        <w:t xml:space="preserve"> </w:t>
      </w:r>
      <w:r w:rsidR="005E78AB" w:rsidRPr="008666BC">
        <w:rPr>
          <w:rFonts w:cstheme="minorHAnsi"/>
          <w:color w:val="000000" w:themeColor="text1"/>
          <w:sz w:val="20"/>
          <w:szCs w:val="20"/>
        </w:rPr>
        <w:t>simulta</w:t>
      </w:r>
      <w:r w:rsidR="008666BC" w:rsidRPr="008666BC">
        <w:rPr>
          <w:rFonts w:cstheme="minorHAnsi"/>
          <w:color w:val="000000" w:themeColor="text1"/>
          <w:sz w:val="20"/>
          <w:szCs w:val="20"/>
        </w:rPr>
        <w:t>neously.</w:t>
      </w:r>
    </w:p>
    <w:p w:rsidR="00913102" w:rsidRPr="008666BC" w:rsidRDefault="008666BC" w:rsidP="00863DFC">
      <w:pPr>
        <w:numPr>
          <w:ilvl w:val="0"/>
          <w:numId w:val="6"/>
        </w:numPr>
        <w:shd w:val="clear" w:color="auto" w:fill="FFFFFF"/>
        <w:spacing w:before="120" w:after="120" w:line="240" w:lineRule="auto"/>
        <w:ind w:left="360"/>
        <w:rPr>
          <w:rFonts w:cstheme="minorHAnsi"/>
          <w:color w:val="000000" w:themeColor="text1"/>
          <w:sz w:val="20"/>
          <w:szCs w:val="20"/>
        </w:rPr>
      </w:pPr>
      <w:r w:rsidRPr="008666BC">
        <w:rPr>
          <w:rFonts w:cstheme="minorHAnsi"/>
          <w:color w:val="000000" w:themeColor="text1"/>
          <w:sz w:val="20"/>
          <w:szCs w:val="20"/>
        </w:rPr>
        <w:t>M</w:t>
      </w:r>
      <w:r w:rsidR="003F1223" w:rsidRPr="008666BC">
        <w:rPr>
          <w:rFonts w:cstheme="minorHAnsi"/>
          <w:color w:val="000000" w:themeColor="text1"/>
          <w:sz w:val="20"/>
          <w:szCs w:val="20"/>
        </w:rPr>
        <w:t>ultiple</w:t>
      </w:r>
      <w:r w:rsidR="00CE4812" w:rsidRPr="008666BC">
        <w:rPr>
          <w:rFonts w:cstheme="minorHAnsi"/>
          <w:color w:val="000000" w:themeColor="text1"/>
          <w:sz w:val="20"/>
          <w:szCs w:val="20"/>
        </w:rPr>
        <w:t xml:space="preserve"> versions of the </w:t>
      </w:r>
      <w:r w:rsidR="00960BF7" w:rsidRPr="008666BC">
        <w:rPr>
          <w:rFonts w:cstheme="minorHAnsi"/>
          <w:color w:val="000000" w:themeColor="text1"/>
          <w:sz w:val="20"/>
          <w:szCs w:val="20"/>
        </w:rPr>
        <w:t xml:space="preserve">application </w:t>
      </w:r>
      <w:r w:rsidRPr="008666BC">
        <w:rPr>
          <w:rFonts w:cstheme="minorHAnsi"/>
          <w:color w:val="000000" w:themeColor="text1"/>
          <w:sz w:val="20"/>
          <w:szCs w:val="20"/>
        </w:rPr>
        <w:t>(some in different framework) are</w:t>
      </w:r>
      <w:r w:rsidR="00CE4812" w:rsidRPr="008666BC">
        <w:rPr>
          <w:rFonts w:cstheme="minorHAnsi"/>
          <w:color w:val="000000" w:themeColor="text1"/>
          <w:sz w:val="20"/>
          <w:szCs w:val="20"/>
        </w:rPr>
        <w:t xml:space="preserve"> at </w:t>
      </w:r>
      <w:r w:rsidR="004548E6" w:rsidRPr="002A1AB0">
        <w:rPr>
          <w:rFonts w:cstheme="minorHAnsi"/>
          <w:sz w:val="20"/>
          <w:szCs w:val="20"/>
        </w:rPr>
        <w:t>the</w:t>
      </w:r>
      <w:r w:rsidR="002A1AB0">
        <w:rPr>
          <w:rFonts w:cstheme="minorHAnsi"/>
          <w:sz w:val="20"/>
          <w:szCs w:val="20"/>
        </w:rPr>
        <w:t xml:space="preserve"> </w:t>
      </w:r>
      <w:r w:rsidR="00CE4812" w:rsidRPr="002A1AB0">
        <w:rPr>
          <w:rFonts w:cstheme="minorHAnsi"/>
          <w:sz w:val="20"/>
          <w:szCs w:val="20"/>
        </w:rPr>
        <w:t>exposure</w:t>
      </w:r>
      <w:r w:rsidR="00CE4812" w:rsidRPr="008666BC">
        <w:rPr>
          <w:rFonts w:cstheme="minorHAnsi"/>
          <w:color w:val="000000" w:themeColor="text1"/>
          <w:sz w:val="20"/>
          <w:szCs w:val="20"/>
        </w:rPr>
        <w:t xml:space="preserve"> </w:t>
      </w:r>
      <w:r w:rsidR="003F1223" w:rsidRPr="008666BC">
        <w:rPr>
          <w:rFonts w:cstheme="minorHAnsi"/>
          <w:color w:val="000000" w:themeColor="text1"/>
          <w:sz w:val="20"/>
          <w:szCs w:val="20"/>
        </w:rPr>
        <w:t>of different clients</w:t>
      </w:r>
      <w:r w:rsidR="008142E1" w:rsidRPr="008666BC">
        <w:rPr>
          <w:rFonts w:cstheme="minorHAnsi"/>
          <w:color w:val="000000" w:themeColor="text1"/>
          <w:sz w:val="20"/>
          <w:szCs w:val="20"/>
        </w:rPr>
        <w:t xml:space="preserve"> which gives me opportunity to work on different frameworks</w:t>
      </w:r>
      <w:r w:rsidR="00A314F9" w:rsidRPr="008666BC">
        <w:rPr>
          <w:rFonts w:cstheme="minorHAnsi"/>
          <w:color w:val="000000" w:themeColor="text1"/>
          <w:sz w:val="20"/>
          <w:szCs w:val="20"/>
        </w:rPr>
        <w:t xml:space="preserve"> of .Net</w:t>
      </w:r>
      <w:r w:rsidRPr="008666BC">
        <w:rPr>
          <w:rFonts w:cstheme="minorHAnsi"/>
          <w:color w:val="000000" w:themeColor="text1"/>
          <w:sz w:val="20"/>
          <w:szCs w:val="20"/>
        </w:rPr>
        <w:t xml:space="preserve"> at the same time.</w:t>
      </w:r>
    </w:p>
    <w:p w:rsidR="006737DC" w:rsidRDefault="006737DC" w:rsidP="00960BF7">
      <w:pPr>
        <w:shd w:val="clear" w:color="auto" w:fill="FFFFFF"/>
        <w:spacing w:before="120" w:after="120" w:line="240" w:lineRule="auto"/>
        <w:rPr>
          <w:rFonts w:cstheme="minorHAnsi"/>
          <w:b/>
          <w:color w:val="E36C0A" w:themeColor="accent6" w:themeShade="BF"/>
        </w:rPr>
      </w:pPr>
    </w:p>
    <w:p w:rsidR="00B2602D" w:rsidRPr="001A4B6C" w:rsidRDefault="00B2602D" w:rsidP="00960BF7">
      <w:pPr>
        <w:shd w:val="clear" w:color="auto" w:fill="FFFFFF"/>
        <w:spacing w:before="120" w:after="120" w:line="240" w:lineRule="auto"/>
        <w:rPr>
          <w:rFonts w:cstheme="minorHAnsi"/>
          <w:b/>
          <w:color w:val="002060"/>
          <w:u w:val="single"/>
        </w:rPr>
      </w:pPr>
      <w:r w:rsidRPr="001A4B6C">
        <w:rPr>
          <w:rFonts w:cstheme="minorHAnsi"/>
          <w:b/>
          <w:color w:val="002060"/>
          <w:u w:val="single"/>
        </w:rPr>
        <w:t>NIIT Limited</w:t>
      </w:r>
    </w:p>
    <w:p w:rsidR="00AE016F" w:rsidRPr="001A4B6C" w:rsidRDefault="00AE016F" w:rsidP="00960BF7">
      <w:pPr>
        <w:shd w:val="clear" w:color="auto" w:fill="FFFFFF"/>
        <w:spacing w:before="120" w:after="120" w:line="240" w:lineRule="auto"/>
        <w:rPr>
          <w:rFonts w:cstheme="minorHAnsi"/>
          <w:b/>
          <w:i/>
          <w:color w:val="002060"/>
        </w:rPr>
      </w:pPr>
      <w:r w:rsidRPr="001A4B6C">
        <w:rPr>
          <w:rFonts w:cstheme="minorHAnsi"/>
          <w:b/>
          <w:i/>
          <w:color w:val="002060"/>
        </w:rPr>
        <w:t xml:space="preserve">Project Name: </w:t>
      </w:r>
      <w:r w:rsidR="00A34C40" w:rsidRPr="001A4B6C">
        <w:rPr>
          <w:rFonts w:cstheme="minorHAnsi"/>
          <w:b/>
          <w:i/>
          <w:color w:val="002060"/>
        </w:rPr>
        <w:t>Encore Vista</w:t>
      </w:r>
    </w:p>
    <w:p w:rsidR="000052EC" w:rsidRDefault="003D0AE0" w:rsidP="00960BF7">
      <w:pPr>
        <w:shd w:val="clear" w:color="auto" w:fill="FFFFFF"/>
        <w:spacing w:before="120" w:after="120" w:line="240" w:lineRule="auto"/>
        <w:rPr>
          <w:rFonts w:cstheme="minorHAnsi"/>
          <w:b/>
          <w:color w:val="E36C0A" w:themeColor="accent6" w:themeShade="BF"/>
        </w:rPr>
      </w:pPr>
      <w:r>
        <w:rPr>
          <w:rFonts w:cstheme="minorHAnsi"/>
          <w:b/>
          <w:color w:val="E36C0A" w:themeColor="accent6" w:themeShade="BF"/>
        </w:rPr>
        <w:t xml:space="preserve">Tools and </w:t>
      </w:r>
      <w:r w:rsidR="00296C20">
        <w:rPr>
          <w:rFonts w:cstheme="minorHAnsi"/>
          <w:b/>
          <w:color w:val="E36C0A" w:themeColor="accent6" w:themeShade="BF"/>
        </w:rPr>
        <w:t>Technology:</w:t>
      </w:r>
      <w:r w:rsidR="002A1AB0">
        <w:rPr>
          <w:rFonts w:cstheme="minorHAnsi"/>
          <w:b/>
          <w:color w:val="E36C0A" w:themeColor="accent6" w:themeShade="BF"/>
        </w:rPr>
        <w:t xml:space="preserve"> </w:t>
      </w:r>
      <w:r w:rsidR="00AE016F" w:rsidRPr="009B1AAD">
        <w:rPr>
          <w:rFonts w:cstheme="minorHAnsi"/>
          <w:sz w:val="20"/>
        </w:rPr>
        <w:t xml:space="preserve">C#, Asp.net, </w:t>
      </w:r>
      <w:r w:rsidR="001F1140" w:rsidRPr="009B1AAD">
        <w:rPr>
          <w:rFonts w:cstheme="minorHAnsi"/>
          <w:sz w:val="20"/>
        </w:rPr>
        <w:t>SQL</w:t>
      </w:r>
      <w:r w:rsidR="00AE016F" w:rsidRPr="009B1AAD">
        <w:rPr>
          <w:rFonts w:cstheme="minorHAnsi"/>
          <w:sz w:val="20"/>
        </w:rPr>
        <w:t xml:space="preserve"> Server</w:t>
      </w:r>
      <w:r w:rsidR="00521B81" w:rsidRPr="009B1AAD">
        <w:rPr>
          <w:rFonts w:cstheme="minorHAnsi"/>
          <w:sz w:val="20"/>
        </w:rPr>
        <w:t xml:space="preserve"> 2005</w:t>
      </w:r>
      <w:r w:rsidR="001F1140" w:rsidRPr="009B1AAD">
        <w:rPr>
          <w:rFonts w:cstheme="minorHAnsi"/>
          <w:sz w:val="20"/>
        </w:rPr>
        <w:t>, Web Service</w:t>
      </w:r>
      <w:r w:rsidR="003D407A" w:rsidRPr="009B1AAD">
        <w:rPr>
          <w:rFonts w:cstheme="minorHAnsi"/>
          <w:sz w:val="20"/>
        </w:rPr>
        <w:t>, WCF</w:t>
      </w:r>
      <w:r w:rsidR="00AD4EFF" w:rsidRPr="009B1AAD">
        <w:rPr>
          <w:rFonts w:cstheme="minorHAnsi"/>
          <w:sz w:val="20"/>
        </w:rPr>
        <w:t>, MVC 4.0</w:t>
      </w:r>
      <w:r w:rsidR="00312CC2" w:rsidRPr="009B1AAD">
        <w:rPr>
          <w:rFonts w:cstheme="minorHAnsi"/>
          <w:sz w:val="20"/>
        </w:rPr>
        <w:t>, SSRS</w:t>
      </w:r>
      <w:r w:rsidR="000D1F67">
        <w:rPr>
          <w:rFonts w:cstheme="minorHAnsi"/>
          <w:sz w:val="20"/>
        </w:rPr>
        <w:t>, VSS</w:t>
      </w:r>
    </w:p>
    <w:p w:rsidR="00590A33" w:rsidRPr="003A5627" w:rsidRDefault="0015162B" w:rsidP="00960BF7">
      <w:pPr>
        <w:shd w:val="clear" w:color="auto" w:fill="FFFFFF"/>
        <w:spacing w:before="120" w:after="120" w:line="240" w:lineRule="auto"/>
        <w:rPr>
          <w:rFonts w:cstheme="minorHAnsi"/>
          <w:b/>
          <w:color w:val="E36C0A" w:themeColor="accent6" w:themeShade="BF"/>
        </w:rPr>
      </w:pPr>
      <w:r w:rsidRPr="003A5627">
        <w:rPr>
          <w:rFonts w:cstheme="minorHAnsi"/>
          <w:b/>
          <w:color w:val="E36C0A" w:themeColor="accent6" w:themeShade="BF"/>
        </w:rPr>
        <w:t>Project Synopsis</w:t>
      </w:r>
    </w:p>
    <w:p w:rsidR="00333C86" w:rsidRDefault="002F0EF2" w:rsidP="00863DFC">
      <w:pPr>
        <w:numPr>
          <w:ilvl w:val="0"/>
          <w:numId w:val="8"/>
        </w:numPr>
        <w:shd w:val="clear" w:color="auto" w:fill="FFFFFF"/>
        <w:spacing w:before="120" w:after="120" w:line="240" w:lineRule="auto"/>
        <w:ind w:left="360"/>
        <w:rPr>
          <w:rFonts w:cstheme="minorHAnsi"/>
          <w:sz w:val="20"/>
        </w:rPr>
      </w:pPr>
      <w:r>
        <w:rPr>
          <w:rFonts w:cstheme="minorHAnsi"/>
          <w:sz w:val="20"/>
        </w:rPr>
        <w:lastRenderedPageBreak/>
        <w:t xml:space="preserve">Encore Vista is a centralised application which supports day to day </w:t>
      </w:r>
      <w:r w:rsidR="00333C86">
        <w:rPr>
          <w:rFonts w:cstheme="minorHAnsi"/>
          <w:sz w:val="20"/>
        </w:rPr>
        <w:t xml:space="preserve">role based </w:t>
      </w:r>
      <w:r>
        <w:rPr>
          <w:rFonts w:cstheme="minorHAnsi"/>
          <w:sz w:val="20"/>
        </w:rPr>
        <w:t>activities of</w:t>
      </w:r>
      <w:r w:rsidR="002A1AB0">
        <w:rPr>
          <w:rFonts w:cstheme="minorHAnsi"/>
          <w:sz w:val="20"/>
        </w:rPr>
        <w:t xml:space="preserve"> </w:t>
      </w:r>
      <w:r w:rsidR="00333C86">
        <w:rPr>
          <w:rFonts w:cstheme="minorHAnsi"/>
          <w:sz w:val="20"/>
        </w:rPr>
        <w:t>many</w:t>
      </w:r>
      <w:r w:rsidR="002A1AB0">
        <w:rPr>
          <w:rFonts w:cstheme="minorHAnsi"/>
          <w:sz w:val="20"/>
        </w:rPr>
        <w:t xml:space="preserve"> </w:t>
      </w:r>
      <w:r w:rsidR="000052EC">
        <w:rPr>
          <w:rFonts w:cstheme="minorHAnsi"/>
          <w:sz w:val="20"/>
        </w:rPr>
        <w:t>departments. All the different applications, business requirements of the organisation are dependent on Encore Vista.</w:t>
      </w:r>
    </w:p>
    <w:p w:rsidR="009B1AAD" w:rsidRDefault="00333C86" w:rsidP="00863DFC">
      <w:pPr>
        <w:numPr>
          <w:ilvl w:val="0"/>
          <w:numId w:val="8"/>
        </w:numPr>
        <w:shd w:val="clear" w:color="auto" w:fill="FFFFFF"/>
        <w:spacing w:before="120" w:after="120" w:line="240" w:lineRule="auto"/>
        <w:ind w:left="360"/>
        <w:rPr>
          <w:rFonts w:cstheme="minorHAnsi"/>
          <w:sz w:val="20"/>
        </w:rPr>
      </w:pPr>
      <w:r>
        <w:rPr>
          <w:rFonts w:cstheme="minorHAnsi"/>
          <w:sz w:val="20"/>
        </w:rPr>
        <w:t xml:space="preserve">Created </w:t>
      </w:r>
      <w:r w:rsidR="002F0EF2">
        <w:rPr>
          <w:rFonts w:cstheme="minorHAnsi"/>
          <w:sz w:val="20"/>
        </w:rPr>
        <w:t xml:space="preserve">customised </w:t>
      </w:r>
      <w:r>
        <w:rPr>
          <w:rFonts w:cstheme="minorHAnsi"/>
          <w:sz w:val="20"/>
        </w:rPr>
        <w:t>reports</w:t>
      </w:r>
      <w:r w:rsidR="003E02A0">
        <w:rPr>
          <w:rFonts w:cstheme="minorHAnsi"/>
          <w:sz w:val="20"/>
        </w:rPr>
        <w:t>,</w:t>
      </w:r>
      <w:r>
        <w:rPr>
          <w:rFonts w:cstheme="minorHAnsi"/>
          <w:sz w:val="20"/>
        </w:rPr>
        <w:t xml:space="preserve"> in SSRS technology</w:t>
      </w:r>
      <w:r w:rsidR="003E02A0">
        <w:rPr>
          <w:rFonts w:cstheme="minorHAnsi"/>
          <w:sz w:val="20"/>
        </w:rPr>
        <w:t>,</w:t>
      </w:r>
      <w:r>
        <w:rPr>
          <w:rFonts w:cstheme="minorHAnsi"/>
          <w:sz w:val="20"/>
        </w:rPr>
        <w:t xml:space="preserve"> required for analysis by the management and users. </w:t>
      </w:r>
    </w:p>
    <w:p w:rsidR="000052EC" w:rsidRDefault="00B309B7" w:rsidP="00863DFC">
      <w:pPr>
        <w:numPr>
          <w:ilvl w:val="0"/>
          <w:numId w:val="8"/>
        </w:numPr>
        <w:shd w:val="clear" w:color="auto" w:fill="FFFFFF"/>
        <w:spacing w:before="120" w:after="120" w:line="240" w:lineRule="auto"/>
        <w:ind w:left="360"/>
        <w:rPr>
          <w:rFonts w:cstheme="minorHAnsi"/>
          <w:sz w:val="20"/>
        </w:rPr>
      </w:pPr>
      <w:r w:rsidRPr="006737DC">
        <w:rPr>
          <w:rFonts w:cstheme="minorHAnsi"/>
          <w:sz w:val="20"/>
        </w:rPr>
        <w:t xml:space="preserve">Integrated two technologies to create a communication bridge between inventory module and finance module. Supported </w:t>
      </w:r>
      <w:r w:rsidR="003E02A0" w:rsidRPr="006737DC">
        <w:rPr>
          <w:rFonts w:cstheme="minorHAnsi"/>
          <w:sz w:val="20"/>
        </w:rPr>
        <w:t>and maintained all the other modules</w:t>
      </w:r>
      <w:r w:rsidR="00E77C13" w:rsidRPr="006737DC">
        <w:rPr>
          <w:rFonts w:cstheme="minorHAnsi"/>
          <w:sz w:val="20"/>
        </w:rPr>
        <w:t xml:space="preserve"> also</w:t>
      </w:r>
      <w:r w:rsidR="003E02A0" w:rsidRPr="006737DC">
        <w:rPr>
          <w:rFonts w:cstheme="minorHAnsi"/>
          <w:sz w:val="20"/>
        </w:rPr>
        <w:t>.</w:t>
      </w:r>
    </w:p>
    <w:p w:rsidR="000B646E" w:rsidRDefault="00B309B7" w:rsidP="00863DFC">
      <w:pPr>
        <w:numPr>
          <w:ilvl w:val="0"/>
          <w:numId w:val="8"/>
        </w:numPr>
        <w:shd w:val="clear" w:color="auto" w:fill="FFFFFF"/>
        <w:spacing w:before="120" w:after="120" w:line="240" w:lineRule="auto"/>
        <w:ind w:left="360"/>
        <w:rPr>
          <w:rFonts w:cstheme="minorHAnsi"/>
          <w:sz w:val="20"/>
        </w:rPr>
      </w:pPr>
      <w:r w:rsidRPr="006737DC">
        <w:rPr>
          <w:rFonts w:cstheme="minorHAnsi"/>
          <w:sz w:val="20"/>
        </w:rPr>
        <w:t>Initiated a team effort to migrate few pages of the application to M</w:t>
      </w:r>
      <w:r w:rsidR="00312CC2" w:rsidRPr="006737DC">
        <w:rPr>
          <w:rFonts w:cstheme="minorHAnsi"/>
          <w:sz w:val="20"/>
        </w:rPr>
        <w:t xml:space="preserve">VC </w:t>
      </w:r>
      <w:r w:rsidRPr="006737DC">
        <w:rPr>
          <w:rFonts w:cstheme="minorHAnsi"/>
          <w:sz w:val="20"/>
        </w:rPr>
        <w:t>framework</w:t>
      </w:r>
      <w:r w:rsidR="000B646E" w:rsidRPr="006737DC">
        <w:rPr>
          <w:rFonts w:cstheme="minorHAnsi"/>
          <w:sz w:val="20"/>
        </w:rPr>
        <w:t xml:space="preserve"> and WCF</w:t>
      </w:r>
      <w:r w:rsidR="00312CC2" w:rsidRPr="006737DC">
        <w:rPr>
          <w:rFonts w:cstheme="minorHAnsi"/>
          <w:sz w:val="20"/>
        </w:rPr>
        <w:t>.</w:t>
      </w:r>
    </w:p>
    <w:p w:rsidR="000052EC" w:rsidRDefault="000052EC" w:rsidP="00C25B46">
      <w:pPr>
        <w:shd w:val="clear" w:color="auto" w:fill="FFFFFF"/>
        <w:spacing w:before="120" w:after="120" w:line="240" w:lineRule="auto"/>
        <w:rPr>
          <w:rFonts w:cstheme="minorHAnsi"/>
          <w:sz w:val="20"/>
        </w:rPr>
      </w:pPr>
    </w:p>
    <w:p w:rsidR="00C25B46" w:rsidRPr="001A4B6C" w:rsidRDefault="00C25B46" w:rsidP="00C25B46">
      <w:pPr>
        <w:shd w:val="clear" w:color="auto" w:fill="FFFFFF"/>
        <w:spacing w:before="120" w:after="120" w:line="240" w:lineRule="auto"/>
        <w:rPr>
          <w:rFonts w:cstheme="minorHAnsi"/>
          <w:b/>
          <w:i/>
          <w:color w:val="002060"/>
        </w:rPr>
      </w:pPr>
      <w:r w:rsidRPr="001A4B6C">
        <w:rPr>
          <w:rFonts w:cstheme="minorHAnsi"/>
          <w:b/>
          <w:i/>
          <w:color w:val="002060"/>
        </w:rPr>
        <w:t xml:space="preserve">Project Name: </w:t>
      </w:r>
      <w:r>
        <w:rPr>
          <w:rFonts w:cstheme="minorHAnsi"/>
          <w:b/>
          <w:i/>
          <w:color w:val="002060"/>
        </w:rPr>
        <w:t>Academic Record Verification S</w:t>
      </w:r>
      <w:r w:rsidRPr="001A4B6C">
        <w:rPr>
          <w:rFonts w:cstheme="minorHAnsi"/>
          <w:b/>
          <w:i/>
          <w:color w:val="002060"/>
        </w:rPr>
        <w:t>ervice</w:t>
      </w:r>
    </w:p>
    <w:p w:rsidR="00C25B46" w:rsidRPr="00B309B7" w:rsidRDefault="00C25B46" w:rsidP="00C25B46">
      <w:pPr>
        <w:shd w:val="clear" w:color="auto" w:fill="FFFFFF"/>
        <w:spacing w:before="120" w:after="120" w:line="240" w:lineRule="auto"/>
        <w:rPr>
          <w:rFonts w:cstheme="minorHAnsi"/>
          <w:sz w:val="20"/>
        </w:rPr>
      </w:pPr>
      <w:r>
        <w:rPr>
          <w:rFonts w:cstheme="minorHAnsi"/>
          <w:b/>
          <w:color w:val="E36C0A" w:themeColor="accent6" w:themeShade="BF"/>
        </w:rPr>
        <w:t xml:space="preserve">Tool and Technologies: </w:t>
      </w:r>
      <w:r w:rsidRPr="00B309B7">
        <w:rPr>
          <w:rFonts w:cstheme="minorHAnsi"/>
          <w:sz w:val="20"/>
        </w:rPr>
        <w:t>C#, Asp.net, SQL Server</w:t>
      </w:r>
      <w:r>
        <w:rPr>
          <w:rFonts w:cstheme="minorHAnsi"/>
          <w:sz w:val="20"/>
        </w:rPr>
        <w:t>, XML, TFS</w:t>
      </w:r>
    </w:p>
    <w:p w:rsidR="00C25B46" w:rsidRPr="00DA2630" w:rsidRDefault="00C25B46" w:rsidP="00C25B46">
      <w:pPr>
        <w:shd w:val="clear" w:color="auto" w:fill="FFFFFF"/>
        <w:spacing w:before="120" w:after="120" w:line="240" w:lineRule="auto"/>
        <w:rPr>
          <w:rFonts w:cstheme="minorHAnsi"/>
          <w:b/>
          <w:color w:val="E36C0A" w:themeColor="accent6" w:themeShade="BF"/>
          <w:szCs w:val="20"/>
        </w:rPr>
      </w:pPr>
      <w:r w:rsidRPr="00DA2630">
        <w:rPr>
          <w:rFonts w:cstheme="minorHAnsi"/>
          <w:b/>
          <w:color w:val="E36C0A" w:themeColor="accent6" w:themeShade="BF"/>
          <w:szCs w:val="20"/>
        </w:rPr>
        <w:t xml:space="preserve">Project </w:t>
      </w:r>
      <w:r>
        <w:rPr>
          <w:rFonts w:cstheme="minorHAnsi"/>
          <w:b/>
          <w:color w:val="E36C0A" w:themeColor="accent6" w:themeShade="BF"/>
          <w:szCs w:val="20"/>
        </w:rPr>
        <w:t xml:space="preserve">Synopsis: </w:t>
      </w:r>
    </w:p>
    <w:p w:rsidR="00C25B46" w:rsidRPr="002813EE" w:rsidRDefault="00C25B46" w:rsidP="00C25B46">
      <w:pPr>
        <w:numPr>
          <w:ilvl w:val="0"/>
          <w:numId w:val="9"/>
        </w:numPr>
        <w:shd w:val="clear" w:color="auto" w:fill="FFFFFF"/>
        <w:spacing w:before="120" w:after="120" w:line="240" w:lineRule="auto"/>
        <w:ind w:left="360"/>
        <w:rPr>
          <w:rFonts w:ascii="Century Gothic" w:hAnsi="Century Gothic" w:cstheme="minorHAnsi"/>
          <w:b/>
          <w:color w:val="E36C0A" w:themeColor="accent6" w:themeShade="BF"/>
        </w:rPr>
      </w:pPr>
      <w:r w:rsidRPr="00FB24D4">
        <w:rPr>
          <w:rFonts w:cstheme="minorHAnsi"/>
          <w:sz w:val="20"/>
        </w:rPr>
        <w:t>This is a web based application used for v</w:t>
      </w:r>
      <w:r>
        <w:rPr>
          <w:rFonts w:cstheme="minorHAnsi"/>
          <w:sz w:val="20"/>
        </w:rPr>
        <w:t>erifying the certificates issued</w:t>
      </w:r>
      <w:r w:rsidRPr="00FB24D4">
        <w:rPr>
          <w:rFonts w:cstheme="minorHAnsi"/>
          <w:sz w:val="20"/>
        </w:rPr>
        <w:t xml:space="preserve"> by NIIT to</w:t>
      </w:r>
      <w:r>
        <w:rPr>
          <w:rFonts w:cstheme="minorHAnsi"/>
          <w:sz w:val="20"/>
        </w:rPr>
        <w:t xml:space="preserve"> the</w:t>
      </w:r>
      <w:r w:rsidRPr="00FB24D4">
        <w:rPr>
          <w:rFonts w:cstheme="minorHAnsi"/>
          <w:sz w:val="20"/>
        </w:rPr>
        <w:t xml:space="preserve"> student</w:t>
      </w:r>
      <w:r>
        <w:rPr>
          <w:rFonts w:cstheme="minorHAnsi"/>
          <w:sz w:val="20"/>
        </w:rPr>
        <w:t>s</w:t>
      </w:r>
      <w:r w:rsidRPr="00FB24D4">
        <w:rPr>
          <w:rFonts w:cstheme="minorHAnsi"/>
          <w:sz w:val="20"/>
        </w:rPr>
        <w:t xml:space="preserve">. </w:t>
      </w:r>
      <w:r>
        <w:rPr>
          <w:rFonts w:cstheme="minorHAnsi"/>
          <w:sz w:val="20"/>
        </w:rPr>
        <w:t>This is created to support the Verification teams of college and companies to easily verify student’s certificate.</w:t>
      </w:r>
    </w:p>
    <w:p w:rsidR="00C25B46" w:rsidRPr="00531ED6" w:rsidRDefault="00C25B46" w:rsidP="00C25B46">
      <w:pPr>
        <w:numPr>
          <w:ilvl w:val="0"/>
          <w:numId w:val="9"/>
        </w:numPr>
        <w:shd w:val="clear" w:color="auto" w:fill="FFFFFF"/>
        <w:spacing w:before="120" w:after="120" w:line="240" w:lineRule="auto"/>
        <w:ind w:left="360"/>
        <w:rPr>
          <w:rFonts w:ascii="Century Gothic" w:hAnsi="Century Gothic" w:cstheme="minorHAnsi"/>
          <w:b/>
          <w:color w:val="E36C0A" w:themeColor="accent6" w:themeShade="BF"/>
        </w:rPr>
      </w:pPr>
      <w:r w:rsidRPr="00B45000">
        <w:rPr>
          <w:rFonts w:cstheme="minorHAnsi"/>
          <w:sz w:val="20"/>
        </w:rPr>
        <w:t xml:space="preserve">Worked independently on various </w:t>
      </w:r>
      <w:r>
        <w:rPr>
          <w:rFonts w:cstheme="minorHAnsi"/>
          <w:sz w:val="20"/>
        </w:rPr>
        <w:t>sections</w:t>
      </w:r>
      <w:r w:rsidRPr="00B45000">
        <w:rPr>
          <w:rFonts w:cstheme="minorHAnsi"/>
          <w:sz w:val="20"/>
        </w:rPr>
        <w:t xml:space="preserve"> of </w:t>
      </w:r>
      <w:r>
        <w:rPr>
          <w:rFonts w:cstheme="minorHAnsi"/>
          <w:sz w:val="20"/>
        </w:rPr>
        <w:t xml:space="preserve">the </w:t>
      </w:r>
      <w:r w:rsidRPr="00B45000">
        <w:rPr>
          <w:rFonts w:cstheme="minorHAnsi"/>
          <w:sz w:val="20"/>
        </w:rPr>
        <w:t>website</w:t>
      </w:r>
      <w:r>
        <w:rPr>
          <w:rFonts w:cstheme="minorHAnsi"/>
          <w:sz w:val="20"/>
        </w:rPr>
        <w:t>, like implemented</w:t>
      </w:r>
      <w:r w:rsidRPr="00B45000">
        <w:rPr>
          <w:rFonts w:cstheme="minorHAnsi"/>
          <w:sz w:val="20"/>
        </w:rPr>
        <w:t xml:space="preserve"> privacy to </w:t>
      </w:r>
      <w:r>
        <w:rPr>
          <w:rFonts w:cstheme="minorHAnsi"/>
          <w:sz w:val="20"/>
        </w:rPr>
        <w:t xml:space="preserve">the </w:t>
      </w:r>
      <w:r w:rsidRPr="00B45000">
        <w:rPr>
          <w:rFonts w:cstheme="minorHAnsi"/>
          <w:sz w:val="20"/>
        </w:rPr>
        <w:t xml:space="preserve">certificates, </w:t>
      </w:r>
      <w:r>
        <w:rPr>
          <w:rFonts w:cstheme="minorHAnsi"/>
          <w:sz w:val="20"/>
        </w:rPr>
        <w:t xml:space="preserve">provided </w:t>
      </w:r>
      <w:r w:rsidRPr="00B45000">
        <w:rPr>
          <w:rFonts w:cstheme="minorHAnsi"/>
          <w:sz w:val="20"/>
        </w:rPr>
        <w:t>role based logins,</w:t>
      </w:r>
      <w:r>
        <w:rPr>
          <w:rFonts w:cstheme="minorHAnsi"/>
          <w:sz w:val="20"/>
        </w:rPr>
        <w:t xml:space="preserve"> integrated the application with Encore Vista </w:t>
      </w:r>
      <w:r w:rsidRPr="00B45000">
        <w:rPr>
          <w:rFonts w:cstheme="minorHAnsi"/>
          <w:sz w:val="20"/>
        </w:rPr>
        <w:t>and</w:t>
      </w:r>
      <w:r>
        <w:rPr>
          <w:rFonts w:cstheme="minorHAnsi"/>
          <w:sz w:val="20"/>
        </w:rPr>
        <w:t xml:space="preserve"> migrated </w:t>
      </w:r>
      <w:r w:rsidRPr="00B45000">
        <w:rPr>
          <w:rFonts w:cstheme="minorHAnsi"/>
          <w:sz w:val="20"/>
        </w:rPr>
        <w:t xml:space="preserve">certification details </w:t>
      </w:r>
      <w:r>
        <w:rPr>
          <w:rFonts w:cstheme="minorHAnsi"/>
          <w:sz w:val="20"/>
        </w:rPr>
        <w:t>from different database(s)</w:t>
      </w:r>
      <w:r w:rsidRPr="00B45000">
        <w:rPr>
          <w:rFonts w:cstheme="minorHAnsi"/>
          <w:sz w:val="20"/>
        </w:rPr>
        <w:t xml:space="preserve"> to </w:t>
      </w:r>
      <w:r>
        <w:rPr>
          <w:rFonts w:cstheme="minorHAnsi"/>
          <w:sz w:val="20"/>
        </w:rPr>
        <w:t>centralised certification database.</w:t>
      </w:r>
    </w:p>
    <w:p w:rsidR="00C25B46" w:rsidRPr="000B350E" w:rsidRDefault="00C25B46" w:rsidP="00C25B46">
      <w:pPr>
        <w:numPr>
          <w:ilvl w:val="0"/>
          <w:numId w:val="9"/>
        </w:numPr>
        <w:shd w:val="clear" w:color="auto" w:fill="FFFFFF"/>
        <w:spacing w:before="120" w:after="120" w:line="240" w:lineRule="auto"/>
        <w:ind w:left="360"/>
        <w:rPr>
          <w:rFonts w:ascii="Century Gothic" w:hAnsi="Century Gothic" w:cstheme="minorHAnsi"/>
          <w:b/>
          <w:color w:val="E36C0A" w:themeColor="accent6" w:themeShade="BF"/>
        </w:rPr>
      </w:pPr>
      <w:r>
        <w:rPr>
          <w:rFonts w:cstheme="minorHAnsi"/>
          <w:sz w:val="20"/>
        </w:rPr>
        <w:t>Implemented QR code on certificates for storing large amount of data in smaller space and providing common access for maximum information sharing/storing.</w:t>
      </w:r>
    </w:p>
    <w:p w:rsidR="00C25B46" w:rsidRPr="006737DC" w:rsidRDefault="00C25B46" w:rsidP="00C25B46">
      <w:pPr>
        <w:shd w:val="clear" w:color="auto" w:fill="FFFFFF"/>
        <w:spacing w:before="120" w:after="120" w:line="240" w:lineRule="auto"/>
        <w:rPr>
          <w:rFonts w:cstheme="minorHAnsi"/>
          <w:sz w:val="20"/>
        </w:rPr>
      </w:pPr>
    </w:p>
    <w:p w:rsidR="00B86972" w:rsidRPr="001A4B6C" w:rsidRDefault="00B86972" w:rsidP="00960BF7">
      <w:pPr>
        <w:shd w:val="clear" w:color="auto" w:fill="FFFFFF"/>
        <w:spacing w:before="120" w:after="120" w:line="240" w:lineRule="auto"/>
        <w:rPr>
          <w:rFonts w:cstheme="minorHAnsi"/>
          <w:b/>
          <w:i/>
          <w:color w:val="002060"/>
        </w:rPr>
      </w:pPr>
      <w:r w:rsidRPr="001A4B6C">
        <w:rPr>
          <w:rFonts w:cstheme="minorHAnsi"/>
          <w:b/>
          <w:i/>
          <w:color w:val="002060"/>
        </w:rPr>
        <w:t xml:space="preserve">Project Name: </w:t>
      </w:r>
      <w:r w:rsidR="004769B4" w:rsidRPr="001A4B6C">
        <w:rPr>
          <w:rFonts w:cstheme="minorHAnsi"/>
          <w:b/>
          <w:i/>
          <w:color w:val="002060"/>
        </w:rPr>
        <w:t>Campaigns</w:t>
      </w:r>
      <w:r w:rsidR="00B66CAF" w:rsidRPr="001A4B6C">
        <w:rPr>
          <w:rFonts w:cstheme="minorHAnsi"/>
          <w:b/>
          <w:i/>
          <w:color w:val="002060"/>
        </w:rPr>
        <w:t xml:space="preserve"> (BJS, NITAT)</w:t>
      </w:r>
    </w:p>
    <w:p w:rsidR="00B86972" w:rsidRPr="00B309B7" w:rsidRDefault="003D0AE0" w:rsidP="00960BF7">
      <w:pPr>
        <w:shd w:val="clear" w:color="auto" w:fill="FFFFFF"/>
        <w:spacing w:before="120" w:after="120" w:line="240" w:lineRule="auto"/>
        <w:rPr>
          <w:rFonts w:cstheme="minorHAnsi"/>
          <w:sz w:val="20"/>
        </w:rPr>
      </w:pPr>
      <w:r>
        <w:rPr>
          <w:rFonts w:cstheme="minorHAnsi"/>
          <w:b/>
          <w:color w:val="E36C0A" w:themeColor="accent6" w:themeShade="BF"/>
        </w:rPr>
        <w:t>Tool and Technologies:</w:t>
      </w:r>
      <w:r w:rsidR="002A1AB0">
        <w:rPr>
          <w:rFonts w:cstheme="minorHAnsi"/>
          <w:b/>
          <w:color w:val="E36C0A" w:themeColor="accent6" w:themeShade="BF"/>
        </w:rPr>
        <w:t xml:space="preserve"> </w:t>
      </w:r>
      <w:r w:rsidR="00B86972" w:rsidRPr="00B309B7">
        <w:rPr>
          <w:rFonts w:cstheme="minorHAnsi"/>
          <w:sz w:val="20"/>
        </w:rPr>
        <w:t xml:space="preserve">C#, Asp.net, </w:t>
      </w:r>
      <w:r w:rsidR="00B66CAF" w:rsidRPr="00B309B7">
        <w:rPr>
          <w:rFonts w:cstheme="minorHAnsi"/>
          <w:sz w:val="20"/>
        </w:rPr>
        <w:t>SQL</w:t>
      </w:r>
      <w:r w:rsidR="00B86972" w:rsidRPr="00B309B7">
        <w:rPr>
          <w:rFonts w:cstheme="minorHAnsi"/>
          <w:sz w:val="20"/>
        </w:rPr>
        <w:t xml:space="preserve"> Server</w:t>
      </w:r>
      <w:r w:rsidR="000D1F67">
        <w:rPr>
          <w:rFonts w:cstheme="minorHAnsi"/>
          <w:sz w:val="20"/>
        </w:rPr>
        <w:t>, VSS</w:t>
      </w:r>
    </w:p>
    <w:p w:rsidR="00DA2630" w:rsidRPr="00DA2630" w:rsidRDefault="00DA2630" w:rsidP="00DA2630">
      <w:pPr>
        <w:shd w:val="clear" w:color="auto" w:fill="FFFFFF"/>
        <w:spacing w:before="120" w:after="120" w:line="240" w:lineRule="auto"/>
        <w:rPr>
          <w:rFonts w:cstheme="minorHAnsi"/>
          <w:b/>
          <w:color w:val="E36C0A" w:themeColor="accent6" w:themeShade="BF"/>
          <w:szCs w:val="20"/>
        </w:rPr>
      </w:pPr>
      <w:r w:rsidRPr="00DA2630">
        <w:rPr>
          <w:rFonts w:cstheme="minorHAnsi"/>
          <w:b/>
          <w:color w:val="E36C0A" w:themeColor="accent6" w:themeShade="BF"/>
          <w:szCs w:val="20"/>
        </w:rPr>
        <w:t xml:space="preserve">Project </w:t>
      </w:r>
      <w:r w:rsidR="004F434A">
        <w:rPr>
          <w:rFonts w:cstheme="minorHAnsi"/>
          <w:b/>
          <w:color w:val="E36C0A" w:themeColor="accent6" w:themeShade="BF"/>
          <w:szCs w:val="20"/>
        </w:rPr>
        <w:t>Synopsis</w:t>
      </w:r>
      <w:r w:rsidR="005E78AB">
        <w:rPr>
          <w:rFonts w:cstheme="minorHAnsi"/>
          <w:b/>
          <w:color w:val="E36C0A" w:themeColor="accent6" w:themeShade="BF"/>
          <w:szCs w:val="20"/>
        </w:rPr>
        <w:t xml:space="preserve">: </w:t>
      </w:r>
    </w:p>
    <w:p w:rsidR="003E02A0" w:rsidRPr="00F62B91" w:rsidRDefault="000052EC" w:rsidP="00863DFC">
      <w:pPr>
        <w:numPr>
          <w:ilvl w:val="0"/>
          <w:numId w:val="9"/>
        </w:numPr>
        <w:shd w:val="clear" w:color="auto" w:fill="FFFFFF"/>
        <w:spacing w:before="120" w:after="120" w:line="240" w:lineRule="auto"/>
        <w:ind w:left="360"/>
        <w:rPr>
          <w:rFonts w:cstheme="minorHAnsi"/>
          <w:sz w:val="20"/>
        </w:rPr>
      </w:pPr>
      <w:r w:rsidRPr="00F62B91">
        <w:rPr>
          <w:rFonts w:cstheme="minorHAnsi"/>
          <w:sz w:val="20"/>
        </w:rPr>
        <w:t>Supported and maintained</w:t>
      </w:r>
      <w:r w:rsidR="003E02A0" w:rsidRPr="00F62B91">
        <w:rPr>
          <w:rFonts w:cstheme="minorHAnsi"/>
          <w:sz w:val="20"/>
        </w:rPr>
        <w:t xml:space="preserve"> the backend</w:t>
      </w:r>
      <w:r w:rsidR="001405F8" w:rsidRPr="00F62B91">
        <w:rPr>
          <w:rFonts w:cstheme="minorHAnsi"/>
          <w:sz w:val="20"/>
        </w:rPr>
        <w:t xml:space="preserve"> processes,</w:t>
      </w:r>
      <w:r w:rsidR="003E02A0" w:rsidRPr="00F62B91">
        <w:rPr>
          <w:rFonts w:cstheme="minorHAnsi"/>
          <w:sz w:val="20"/>
        </w:rPr>
        <w:t xml:space="preserve"> for campaign</w:t>
      </w:r>
      <w:r w:rsidR="00195D41" w:rsidRPr="00F62B91">
        <w:rPr>
          <w:rFonts w:cstheme="minorHAnsi"/>
          <w:sz w:val="20"/>
        </w:rPr>
        <w:t>ing</w:t>
      </w:r>
      <w:r w:rsidR="003E02A0" w:rsidRPr="00F62B91">
        <w:rPr>
          <w:rFonts w:cstheme="minorHAnsi"/>
          <w:sz w:val="20"/>
        </w:rPr>
        <w:t xml:space="preserve"> events held for various</w:t>
      </w:r>
      <w:r w:rsidRPr="00F62B91">
        <w:rPr>
          <w:rFonts w:cstheme="minorHAnsi"/>
          <w:sz w:val="20"/>
        </w:rPr>
        <w:t xml:space="preserve"> scholarships schemes</w:t>
      </w:r>
      <w:r w:rsidR="002A1AB0">
        <w:rPr>
          <w:rFonts w:cstheme="minorHAnsi"/>
          <w:sz w:val="20"/>
        </w:rPr>
        <w:t xml:space="preserve"> </w:t>
      </w:r>
      <w:r w:rsidR="007F22A1" w:rsidRPr="00F62B91">
        <w:rPr>
          <w:rFonts w:cstheme="minorHAnsi"/>
          <w:sz w:val="20"/>
        </w:rPr>
        <w:t>introduced</w:t>
      </w:r>
      <w:r w:rsidR="002A1AB0">
        <w:rPr>
          <w:rFonts w:cstheme="minorHAnsi"/>
          <w:sz w:val="20"/>
        </w:rPr>
        <w:t xml:space="preserve"> </w:t>
      </w:r>
      <w:r w:rsidR="00195D41" w:rsidRPr="00F62B91">
        <w:rPr>
          <w:rFonts w:cstheme="minorHAnsi"/>
          <w:sz w:val="20"/>
        </w:rPr>
        <w:t>periodically</w:t>
      </w:r>
      <w:r w:rsidR="003E02A0" w:rsidRPr="00F62B91">
        <w:rPr>
          <w:rFonts w:cstheme="minorHAnsi"/>
          <w:sz w:val="20"/>
        </w:rPr>
        <w:t xml:space="preserve">. </w:t>
      </w:r>
    </w:p>
    <w:p w:rsidR="00DA2630" w:rsidRPr="00F62B91" w:rsidRDefault="00195D41" w:rsidP="00863DFC">
      <w:pPr>
        <w:numPr>
          <w:ilvl w:val="0"/>
          <w:numId w:val="9"/>
        </w:numPr>
        <w:shd w:val="clear" w:color="auto" w:fill="FFFFFF"/>
        <w:spacing w:before="120" w:after="120" w:line="240" w:lineRule="auto"/>
        <w:ind w:left="360"/>
        <w:rPr>
          <w:rFonts w:cstheme="minorHAnsi"/>
          <w:i/>
          <w:sz w:val="20"/>
        </w:rPr>
      </w:pPr>
      <w:r w:rsidRPr="00F62B91">
        <w:rPr>
          <w:rFonts w:cstheme="minorHAnsi"/>
          <w:sz w:val="20"/>
        </w:rPr>
        <w:t>Independently monitored &amp;</w:t>
      </w:r>
      <w:r w:rsidR="003E02A0" w:rsidRPr="00F62B91">
        <w:rPr>
          <w:rFonts w:cstheme="minorHAnsi"/>
          <w:sz w:val="20"/>
        </w:rPr>
        <w:t xml:space="preserve"> controlled the end to end</w:t>
      </w:r>
      <w:r w:rsidR="00DA2630" w:rsidRPr="00F62B91">
        <w:rPr>
          <w:rFonts w:cstheme="minorHAnsi"/>
          <w:sz w:val="20"/>
        </w:rPr>
        <w:t xml:space="preserve"> backend</w:t>
      </w:r>
      <w:r w:rsidR="003E02A0" w:rsidRPr="00F62B91">
        <w:rPr>
          <w:rFonts w:cstheme="minorHAnsi"/>
          <w:sz w:val="20"/>
        </w:rPr>
        <w:t xml:space="preserve"> process which includes generating </w:t>
      </w:r>
      <w:r w:rsidR="00DA2630" w:rsidRPr="00F62B91">
        <w:rPr>
          <w:rFonts w:cstheme="minorHAnsi"/>
          <w:sz w:val="20"/>
        </w:rPr>
        <w:t>leads, enquiries</w:t>
      </w:r>
      <w:r w:rsidR="003E02A0" w:rsidRPr="00F62B91">
        <w:rPr>
          <w:rFonts w:cstheme="minorHAnsi"/>
          <w:sz w:val="20"/>
        </w:rPr>
        <w:t xml:space="preserve">, </w:t>
      </w:r>
      <w:r w:rsidR="00DA2630" w:rsidRPr="00F62B91">
        <w:rPr>
          <w:rFonts w:cstheme="minorHAnsi"/>
          <w:sz w:val="20"/>
        </w:rPr>
        <w:t xml:space="preserve">creating hall tickets and </w:t>
      </w:r>
      <w:r w:rsidR="003E02A0" w:rsidRPr="00F62B91">
        <w:rPr>
          <w:rFonts w:cstheme="minorHAnsi"/>
          <w:sz w:val="20"/>
        </w:rPr>
        <w:t>results</w:t>
      </w:r>
      <w:r w:rsidR="00DA2630" w:rsidRPr="00F62B91">
        <w:rPr>
          <w:rFonts w:cstheme="minorHAnsi"/>
          <w:sz w:val="20"/>
        </w:rPr>
        <w:t xml:space="preserve"> processing as per the norms of the marketing team.</w:t>
      </w:r>
    </w:p>
    <w:p w:rsidR="000B350E" w:rsidRDefault="000B350E" w:rsidP="000B350E">
      <w:pPr>
        <w:shd w:val="clear" w:color="auto" w:fill="FFFFFF"/>
        <w:spacing w:before="120" w:after="120" w:line="240" w:lineRule="auto"/>
        <w:rPr>
          <w:rFonts w:cstheme="minorHAnsi"/>
          <w:b/>
          <w:i/>
          <w:color w:val="E36C0A" w:themeColor="accent6" w:themeShade="BF"/>
        </w:rPr>
      </w:pPr>
    </w:p>
    <w:p w:rsidR="000B350E" w:rsidRPr="001A4B6C" w:rsidRDefault="000B350E" w:rsidP="000B350E">
      <w:pPr>
        <w:shd w:val="clear" w:color="auto" w:fill="FFFFFF"/>
        <w:spacing w:before="120" w:after="120" w:line="240" w:lineRule="auto"/>
        <w:rPr>
          <w:rFonts w:cstheme="minorHAnsi"/>
          <w:b/>
          <w:i/>
          <w:color w:val="002060"/>
        </w:rPr>
      </w:pPr>
      <w:r w:rsidRPr="001A4B6C">
        <w:rPr>
          <w:rFonts w:cstheme="minorHAnsi"/>
          <w:b/>
          <w:i/>
          <w:color w:val="002060"/>
        </w:rPr>
        <w:t xml:space="preserve">Project Name: </w:t>
      </w:r>
      <w:r w:rsidR="008563F6">
        <w:rPr>
          <w:rFonts w:cstheme="minorHAnsi"/>
          <w:b/>
          <w:i/>
          <w:color w:val="002060"/>
        </w:rPr>
        <w:t>www.</w:t>
      </w:r>
      <w:r w:rsidRPr="001A4B6C">
        <w:rPr>
          <w:rFonts w:cstheme="minorHAnsi"/>
          <w:b/>
          <w:i/>
          <w:color w:val="002060"/>
        </w:rPr>
        <w:t>Niitstudent.com</w:t>
      </w:r>
    </w:p>
    <w:p w:rsidR="000B350E" w:rsidRPr="003A5627" w:rsidRDefault="000B350E" w:rsidP="000B350E">
      <w:pPr>
        <w:shd w:val="clear" w:color="auto" w:fill="FFFFFF"/>
        <w:spacing w:before="120" w:after="120" w:line="240" w:lineRule="auto"/>
        <w:rPr>
          <w:rFonts w:cstheme="minorHAnsi"/>
          <w:sz w:val="20"/>
        </w:rPr>
      </w:pPr>
      <w:r>
        <w:rPr>
          <w:rFonts w:cstheme="minorHAnsi"/>
          <w:b/>
          <w:color w:val="E36C0A" w:themeColor="accent6" w:themeShade="BF"/>
        </w:rPr>
        <w:t>Tools and Technology:</w:t>
      </w:r>
      <w:r w:rsidR="002A1AB0">
        <w:rPr>
          <w:rFonts w:cstheme="minorHAnsi"/>
          <w:b/>
          <w:color w:val="E36C0A" w:themeColor="accent6" w:themeShade="BF"/>
        </w:rPr>
        <w:t xml:space="preserve"> </w:t>
      </w:r>
      <w:r w:rsidRPr="003A5627">
        <w:rPr>
          <w:rFonts w:cstheme="minorHAnsi"/>
          <w:sz w:val="20"/>
        </w:rPr>
        <w:t>C#, Asp.net, SQL Server 2005, WCF, Web Services</w:t>
      </w:r>
      <w:r>
        <w:rPr>
          <w:rFonts w:cstheme="minorHAnsi"/>
          <w:sz w:val="20"/>
        </w:rPr>
        <w:t>, RADPDF Control, VSS</w:t>
      </w:r>
    </w:p>
    <w:p w:rsidR="000B350E" w:rsidRPr="000B350E" w:rsidRDefault="000B350E" w:rsidP="000B350E">
      <w:pPr>
        <w:shd w:val="clear" w:color="auto" w:fill="FFFFFF"/>
        <w:spacing w:before="120" w:after="120" w:line="240" w:lineRule="auto"/>
        <w:rPr>
          <w:rFonts w:cstheme="minorHAnsi"/>
          <w:b/>
          <w:color w:val="E36C0A" w:themeColor="accent6" w:themeShade="BF"/>
          <w:szCs w:val="20"/>
        </w:rPr>
      </w:pPr>
      <w:r w:rsidRPr="000B350E">
        <w:rPr>
          <w:rFonts w:cstheme="minorHAnsi"/>
          <w:b/>
          <w:color w:val="E36C0A" w:themeColor="accent6" w:themeShade="BF"/>
          <w:szCs w:val="20"/>
        </w:rPr>
        <w:t>Project Synopsis</w:t>
      </w:r>
    </w:p>
    <w:p w:rsidR="000B350E" w:rsidRPr="000B350E" w:rsidRDefault="000B350E" w:rsidP="000B350E">
      <w:pPr>
        <w:numPr>
          <w:ilvl w:val="0"/>
          <w:numId w:val="9"/>
        </w:numPr>
        <w:shd w:val="clear" w:color="auto" w:fill="FFFFFF"/>
        <w:spacing w:before="120" w:after="120" w:line="240" w:lineRule="auto"/>
        <w:ind w:left="360"/>
        <w:rPr>
          <w:rFonts w:cstheme="minorHAnsi"/>
          <w:sz w:val="20"/>
        </w:rPr>
      </w:pPr>
      <w:r w:rsidRPr="000B350E">
        <w:rPr>
          <w:rFonts w:cstheme="minorHAnsi"/>
          <w:sz w:val="20"/>
        </w:rPr>
        <w:t>Stay connected while you learn and grow is the motive of the interactive digital online classroom for students at NIIT. Application’s key highlights are digital library for online videos and Pdf(s), study material, recorded lectures, social networking, and sharing knowledge with peers, reviewing personal educational assessment.</w:t>
      </w:r>
    </w:p>
    <w:p w:rsidR="000B350E" w:rsidRPr="000B350E" w:rsidRDefault="000B350E" w:rsidP="00960BF7">
      <w:pPr>
        <w:numPr>
          <w:ilvl w:val="0"/>
          <w:numId w:val="9"/>
        </w:numPr>
        <w:shd w:val="clear" w:color="auto" w:fill="FFFFFF"/>
        <w:spacing w:before="120" w:after="120" w:line="240" w:lineRule="auto"/>
        <w:ind w:left="360"/>
        <w:rPr>
          <w:rFonts w:ascii="Century Gothic" w:hAnsi="Century Gothic" w:cstheme="minorHAnsi"/>
          <w:b/>
          <w:color w:val="E36C0A" w:themeColor="accent6" w:themeShade="BF"/>
        </w:rPr>
      </w:pPr>
      <w:r w:rsidRPr="000B350E">
        <w:rPr>
          <w:rFonts w:cstheme="minorHAnsi"/>
          <w:sz w:val="20"/>
        </w:rPr>
        <w:t>Experienced working with technology to deliver online videos with access control to the audience as per their role and integration with SharePoint.</w:t>
      </w:r>
    </w:p>
    <w:p w:rsidR="000B350E" w:rsidRDefault="000B350E" w:rsidP="00A84F67">
      <w:pPr>
        <w:shd w:val="clear" w:color="auto" w:fill="FFFFFF"/>
        <w:spacing w:before="120" w:after="120" w:line="240" w:lineRule="auto"/>
        <w:rPr>
          <w:rFonts w:ascii="Century Gothic" w:hAnsi="Century Gothic" w:cstheme="minorHAnsi"/>
          <w:b/>
          <w:color w:val="E36C0A" w:themeColor="accent6" w:themeShade="BF"/>
        </w:rPr>
      </w:pPr>
    </w:p>
    <w:p w:rsidR="002C37B6" w:rsidRPr="001A4B6C" w:rsidRDefault="002C37B6" w:rsidP="002C37B6">
      <w:pPr>
        <w:shd w:val="clear" w:color="auto" w:fill="FFFFFF"/>
        <w:spacing w:before="120" w:after="120" w:line="240" w:lineRule="auto"/>
        <w:rPr>
          <w:rFonts w:cstheme="minorHAnsi"/>
          <w:b/>
          <w:color w:val="002060"/>
          <w:u w:val="single"/>
        </w:rPr>
      </w:pPr>
      <w:r>
        <w:rPr>
          <w:rFonts w:cstheme="minorHAnsi"/>
          <w:b/>
          <w:color w:val="002060"/>
          <w:u w:val="single"/>
        </w:rPr>
        <w:t>Ranee Perfumer</w:t>
      </w:r>
    </w:p>
    <w:p w:rsidR="002C37B6" w:rsidRPr="001A4B6C" w:rsidRDefault="002C37B6" w:rsidP="002C37B6">
      <w:pPr>
        <w:shd w:val="clear" w:color="auto" w:fill="FFFFFF"/>
        <w:spacing w:before="120" w:after="120" w:line="240" w:lineRule="auto"/>
        <w:rPr>
          <w:rFonts w:cstheme="minorHAnsi"/>
          <w:b/>
          <w:i/>
          <w:color w:val="002060"/>
        </w:rPr>
      </w:pPr>
      <w:r w:rsidRPr="001A4B6C">
        <w:rPr>
          <w:rFonts w:cstheme="minorHAnsi"/>
          <w:b/>
          <w:i/>
          <w:color w:val="002060"/>
        </w:rPr>
        <w:t xml:space="preserve">Project Name: </w:t>
      </w:r>
      <w:r w:rsidR="00172F8B">
        <w:rPr>
          <w:rFonts w:cstheme="minorHAnsi"/>
          <w:b/>
          <w:i/>
          <w:color w:val="002060"/>
        </w:rPr>
        <w:t>www.RaneePerfumer.com</w:t>
      </w:r>
    </w:p>
    <w:p w:rsidR="002C37B6" w:rsidRPr="00960BF7" w:rsidRDefault="002C37B6" w:rsidP="002C37B6">
      <w:pPr>
        <w:shd w:val="clear" w:color="auto" w:fill="FFFFFF"/>
        <w:spacing w:before="120" w:after="120" w:line="240" w:lineRule="auto"/>
        <w:rPr>
          <w:rFonts w:cstheme="minorHAnsi"/>
          <w:sz w:val="20"/>
        </w:rPr>
      </w:pPr>
      <w:r w:rsidRPr="00461AF7">
        <w:rPr>
          <w:rFonts w:cstheme="minorHAnsi"/>
          <w:b/>
          <w:color w:val="E36C0A" w:themeColor="accent6" w:themeShade="BF"/>
        </w:rPr>
        <w:t>Tools and Technology</w:t>
      </w:r>
      <w:r>
        <w:rPr>
          <w:rFonts w:cstheme="minorHAnsi"/>
          <w:b/>
          <w:color w:val="E36C0A" w:themeColor="accent6" w:themeShade="BF"/>
        </w:rPr>
        <w:t xml:space="preserve">: </w:t>
      </w:r>
      <w:r w:rsidRPr="00960BF7">
        <w:rPr>
          <w:rFonts w:cstheme="minorHAnsi"/>
          <w:sz w:val="20"/>
        </w:rPr>
        <w:t>C#, Asp.net,</w:t>
      </w:r>
      <w:r w:rsidR="00EF230D">
        <w:rPr>
          <w:rFonts w:cstheme="minorHAnsi"/>
          <w:sz w:val="20"/>
        </w:rPr>
        <w:t xml:space="preserve"> HTML, JavaScript</w:t>
      </w:r>
      <w:r w:rsidR="0072750A">
        <w:rPr>
          <w:rFonts w:cstheme="minorHAnsi"/>
          <w:sz w:val="20"/>
        </w:rPr>
        <w:t>, SQL Server, CSS</w:t>
      </w:r>
    </w:p>
    <w:p w:rsidR="002C37B6" w:rsidRPr="00461AF7" w:rsidRDefault="002C37B6" w:rsidP="002C37B6">
      <w:pPr>
        <w:shd w:val="clear" w:color="auto" w:fill="FFFFFF"/>
        <w:spacing w:before="120" w:after="120" w:line="240" w:lineRule="auto"/>
        <w:rPr>
          <w:rFonts w:cstheme="minorHAnsi"/>
          <w:b/>
          <w:color w:val="E36C0A" w:themeColor="accent6" w:themeShade="BF"/>
        </w:rPr>
      </w:pPr>
      <w:r w:rsidRPr="00461AF7">
        <w:rPr>
          <w:rFonts w:cstheme="minorHAnsi"/>
          <w:b/>
          <w:color w:val="E36C0A" w:themeColor="accent6" w:themeShade="BF"/>
        </w:rPr>
        <w:t>Project Synopsis</w:t>
      </w:r>
    </w:p>
    <w:p w:rsidR="00195D41" w:rsidRPr="00F62B91" w:rsidRDefault="00195D41" w:rsidP="002C37B6">
      <w:pPr>
        <w:numPr>
          <w:ilvl w:val="0"/>
          <w:numId w:val="6"/>
        </w:numPr>
        <w:shd w:val="clear" w:color="auto" w:fill="FFFFFF"/>
        <w:spacing w:before="120" w:after="120" w:line="240" w:lineRule="auto"/>
        <w:ind w:left="360"/>
        <w:rPr>
          <w:rFonts w:cstheme="minorHAnsi"/>
          <w:sz w:val="20"/>
          <w:szCs w:val="20"/>
        </w:rPr>
      </w:pPr>
      <w:r w:rsidRPr="00F62B91">
        <w:rPr>
          <w:rFonts w:cstheme="minorHAnsi"/>
          <w:sz w:val="20"/>
          <w:szCs w:val="20"/>
        </w:rPr>
        <w:lastRenderedPageBreak/>
        <w:t xml:space="preserve">Ranee Perfumer is a </w:t>
      </w:r>
      <w:r w:rsidR="00077C57" w:rsidRPr="00F62B91">
        <w:rPr>
          <w:rFonts w:cstheme="minorHAnsi"/>
          <w:sz w:val="20"/>
          <w:szCs w:val="20"/>
        </w:rPr>
        <w:t>product based company</w:t>
      </w:r>
      <w:r w:rsidRPr="00F62B91">
        <w:rPr>
          <w:rFonts w:cstheme="minorHAnsi"/>
          <w:sz w:val="20"/>
          <w:szCs w:val="20"/>
        </w:rPr>
        <w:t xml:space="preserve"> of fragrances </w:t>
      </w:r>
      <w:r w:rsidR="00D47B6E" w:rsidRPr="00F62B91">
        <w:rPr>
          <w:rFonts w:cstheme="minorHAnsi"/>
          <w:sz w:val="20"/>
          <w:szCs w:val="20"/>
        </w:rPr>
        <w:t>–</w:t>
      </w:r>
      <w:r w:rsidRPr="00F62B91">
        <w:rPr>
          <w:rFonts w:cstheme="minorHAnsi"/>
          <w:sz w:val="20"/>
          <w:szCs w:val="20"/>
        </w:rPr>
        <w:t xml:space="preserve"> Perfumes</w:t>
      </w:r>
      <w:r w:rsidR="00D47B6E" w:rsidRPr="00F62B91">
        <w:rPr>
          <w:rFonts w:cstheme="minorHAnsi"/>
          <w:sz w:val="20"/>
          <w:szCs w:val="20"/>
        </w:rPr>
        <w:t xml:space="preserve"> manufacturer</w:t>
      </w:r>
      <w:r w:rsidR="00F62B91">
        <w:rPr>
          <w:rFonts w:cstheme="minorHAnsi"/>
          <w:sz w:val="20"/>
          <w:szCs w:val="20"/>
        </w:rPr>
        <w:t xml:space="preserve"> </w:t>
      </w:r>
      <w:r w:rsidR="00D47B6E" w:rsidRPr="00F62B91">
        <w:rPr>
          <w:rFonts w:cstheme="minorHAnsi"/>
          <w:sz w:val="20"/>
          <w:szCs w:val="20"/>
        </w:rPr>
        <w:t>/</w:t>
      </w:r>
      <w:r w:rsidR="00F62B91">
        <w:rPr>
          <w:rFonts w:cstheme="minorHAnsi"/>
          <w:sz w:val="20"/>
          <w:szCs w:val="20"/>
        </w:rPr>
        <w:t xml:space="preserve"> </w:t>
      </w:r>
      <w:r w:rsidR="00D47B6E" w:rsidRPr="00F62B91">
        <w:rPr>
          <w:rFonts w:cstheme="minorHAnsi"/>
          <w:sz w:val="20"/>
          <w:szCs w:val="20"/>
        </w:rPr>
        <w:t>dealer</w:t>
      </w:r>
      <w:r w:rsidR="00077C57" w:rsidRPr="00F62B91">
        <w:rPr>
          <w:rFonts w:cstheme="minorHAnsi"/>
          <w:sz w:val="20"/>
          <w:szCs w:val="20"/>
        </w:rPr>
        <w:t>.</w:t>
      </w:r>
    </w:p>
    <w:p w:rsidR="00AB5924" w:rsidRPr="00F62B91" w:rsidRDefault="009E0C0A" w:rsidP="002C37B6">
      <w:pPr>
        <w:numPr>
          <w:ilvl w:val="0"/>
          <w:numId w:val="6"/>
        </w:numPr>
        <w:shd w:val="clear" w:color="auto" w:fill="FFFFFF"/>
        <w:spacing w:before="120" w:after="120" w:line="240" w:lineRule="auto"/>
        <w:ind w:left="360"/>
        <w:rPr>
          <w:rFonts w:cstheme="minorHAnsi"/>
          <w:sz w:val="20"/>
          <w:szCs w:val="20"/>
        </w:rPr>
      </w:pPr>
      <w:r w:rsidRPr="00F62B91">
        <w:rPr>
          <w:rFonts w:cstheme="minorHAnsi"/>
          <w:sz w:val="20"/>
          <w:szCs w:val="20"/>
        </w:rPr>
        <w:t>Created the company’s website with HTML</w:t>
      </w:r>
      <w:r w:rsidR="0072750A" w:rsidRPr="00F62B91">
        <w:rPr>
          <w:rFonts w:cstheme="minorHAnsi"/>
          <w:sz w:val="20"/>
          <w:szCs w:val="20"/>
        </w:rPr>
        <w:t>,</w:t>
      </w:r>
      <w:r w:rsidRPr="00F62B91">
        <w:rPr>
          <w:rFonts w:cstheme="minorHAnsi"/>
          <w:sz w:val="20"/>
          <w:szCs w:val="20"/>
        </w:rPr>
        <w:t xml:space="preserve"> CSS</w:t>
      </w:r>
      <w:r w:rsidR="0072750A" w:rsidRPr="00F62B91">
        <w:rPr>
          <w:rFonts w:cstheme="minorHAnsi"/>
          <w:sz w:val="20"/>
          <w:szCs w:val="20"/>
        </w:rPr>
        <w:t xml:space="preserve"> and </w:t>
      </w:r>
      <w:r w:rsidR="00697A0F" w:rsidRPr="00F62B91">
        <w:rPr>
          <w:rFonts w:cstheme="minorHAnsi"/>
          <w:sz w:val="20"/>
          <w:szCs w:val="20"/>
        </w:rPr>
        <w:t>JavaScript</w:t>
      </w:r>
      <w:r w:rsidRPr="00F62B91">
        <w:rPr>
          <w:rFonts w:cstheme="minorHAnsi"/>
          <w:sz w:val="20"/>
          <w:szCs w:val="20"/>
        </w:rPr>
        <w:t xml:space="preserve"> as front end </w:t>
      </w:r>
      <w:r w:rsidR="0072750A" w:rsidRPr="00F62B91">
        <w:rPr>
          <w:rFonts w:cstheme="minorHAnsi"/>
          <w:sz w:val="20"/>
          <w:szCs w:val="20"/>
        </w:rPr>
        <w:t xml:space="preserve">and ASP.NET, C# as the Backend.  </w:t>
      </w:r>
    </w:p>
    <w:p w:rsidR="00077C57" w:rsidRPr="00F62B91" w:rsidRDefault="0072750A" w:rsidP="002C37B6">
      <w:pPr>
        <w:numPr>
          <w:ilvl w:val="0"/>
          <w:numId w:val="6"/>
        </w:numPr>
        <w:shd w:val="clear" w:color="auto" w:fill="FFFFFF"/>
        <w:spacing w:before="120" w:after="120" w:line="240" w:lineRule="auto"/>
        <w:ind w:left="360"/>
        <w:rPr>
          <w:rFonts w:cstheme="minorHAnsi"/>
          <w:sz w:val="20"/>
          <w:szCs w:val="20"/>
        </w:rPr>
      </w:pPr>
      <w:r w:rsidRPr="00F62B91">
        <w:rPr>
          <w:rFonts w:cstheme="minorHAnsi"/>
          <w:sz w:val="20"/>
          <w:szCs w:val="20"/>
        </w:rPr>
        <w:t>Experience</w:t>
      </w:r>
      <w:r w:rsidR="00AB5924" w:rsidRPr="00F62B91">
        <w:rPr>
          <w:rFonts w:cstheme="minorHAnsi"/>
          <w:sz w:val="20"/>
          <w:szCs w:val="20"/>
        </w:rPr>
        <w:t>d</w:t>
      </w:r>
      <w:r w:rsidRPr="00F62B91">
        <w:rPr>
          <w:rFonts w:cstheme="minorHAnsi"/>
          <w:sz w:val="20"/>
          <w:szCs w:val="20"/>
        </w:rPr>
        <w:t xml:space="preserve"> good exposure to website development as the start of my career. Individually created company’s </w:t>
      </w:r>
      <w:r w:rsidR="00AB5924" w:rsidRPr="00F62B91">
        <w:rPr>
          <w:rFonts w:cstheme="minorHAnsi"/>
          <w:sz w:val="20"/>
          <w:szCs w:val="20"/>
        </w:rPr>
        <w:t>website. Great exposure to web world and handled SEO for company’s business.</w:t>
      </w:r>
    </w:p>
    <w:p w:rsidR="002C37B6" w:rsidRPr="00F62B91" w:rsidRDefault="0072750A" w:rsidP="00A84F67">
      <w:pPr>
        <w:numPr>
          <w:ilvl w:val="0"/>
          <w:numId w:val="6"/>
        </w:numPr>
        <w:shd w:val="clear" w:color="auto" w:fill="FFFFFF"/>
        <w:spacing w:before="120" w:after="120" w:line="240" w:lineRule="auto"/>
        <w:ind w:left="360"/>
        <w:rPr>
          <w:rFonts w:cstheme="minorHAnsi"/>
          <w:sz w:val="20"/>
          <w:szCs w:val="20"/>
        </w:rPr>
      </w:pPr>
      <w:r w:rsidRPr="00F62B91">
        <w:rPr>
          <w:rFonts w:cstheme="minorHAnsi"/>
          <w:sz w:val="20"/>
          <w:szCs w:val="20"/>
        </w:rPr>
        <w:t xml:space="preserve">Also </w:t>
      </w:r>
      <w:r w:rsidR="00195D41" w:rsidRPr="00F62B91">
        <w:rPr>
          <w:rFonts w:cstheme="minorHAnsi"/>
          <w:sz w:val="20"/>
          <w:szCs w:val="20"/>
        </w:rPr>
        <w:t>monitored/generated</w:t>
      </w:r>
      <w:r w:rsidR="00AB5924" w:rsidRPr="00F62B91">
        <w:rPr>
          <w:rFonts w:cstheme="minorHAnsi"/>
          <w:sz w:val="20"/>
          <w:szCs w:val="20"/>
        </w:rPr>
        <w:t xml:space="preserve"> company’s sales </w:t>
      </w:r>
      <w:r w:rsidR="00D47B6E" w:rsidRPr="00F62B91">
        <w:rPr>
          <w:rFonts w:cstheme="minorHAnsi"/>
          <w:sz w:val="20"/>
          <w:szCs w:val="20"/>
        </w:rPr>
        <w:t>with</w:t>
      </w:r>
      <w:r w:rsidR="00AB5924" w:rsidRPr="00F62B91">
        <w:rPr>
          <w:rFonts w:cstheme="minorHAnsi"/>
          <w:sz w:val="20"/>
          <w:szCs w:val="20"/>
        </w:rPr>
        <w:t xml:space="preserve"> various ecommerce websi</w:t>
      </w:r>
      <w:r w:rsidR="00D47B6E" w:rsidRPr="00F62B91">
        <w:rPr>
          <w:rFonts w:cstheme="minorHAnsi"/>
          <w:sz w:val="20"/>
          <w:szCs w:val="20"/>
        </w:rPr>
        <w:t>tes (Amazon, Flipkart and more) by maintaining stock, pricing and product listing.</w:t>
      </w:r>
    </w:p>
    <w:p w:rsidR="00AB5924" w:rsidRPr="00AB5924" w:rsidRDefault="00AB5924" w:rsidP="00AB5924">
      <w:pPr>
        <w:shd w:val="clear" w:color="auto" w:fill="FFFFFF"/>
        <w:spacing w:before="120" w:after="120" w:line="240" w:lineRule="auto"/>
        <w:ind w:left="360"/>
        <w:rPr>
          <w:rFonts w:ascii="Century Gothic" w:hAnsi="Century Gothic" w:cstheme="minorHAnsi"/>
          <w:b/>
          <w:color w:val="E36C0A" w:themeColor="accent6" w:themeShade="BF"/>
        </w:rPr>
      </w:pPr>
    </w:p>
    <w:p w:rsidR="005863F5" w:rsidRPr="00950044" w:rsidRDefault="006932EA" w:rsidP="00960BF7">
      <w:pPr>
        <w:spacing w:before="120" w:after="120" w:line="240" w:lineRule="auto"/>
        <w:rPr>
          <w:rFonts w:ascii="Century Gothic" w:hAnsi="Century Gothic" w:cstheme="minorHAnsi"/>
          <w:b/>
          <w:color w:val="E36C0A" w:themeColor="accent6" w:themeShade="BF"/>
          <w:sz w:val="24"/>
        </w:rPr>
      </w:pPr>
      <w:r w:rsidRPr="00CF488D">
        <w:rPr>
          <w:rFonts w:ascii="Century Gothic" w:hAnsi="Century Gothic" w:cstheme="minorHAnsi"/>
          <w:b/>
          <w:color w:val="E36C0A" w:themeColor="accent6" w:themeShade="BF"/>
        </w:rPr>
        <w:t>ACHEIVEMENTS</w:t>
      </w:r>
    </w:p>
    <w:p w:rsidR="005863F5" w:rsidRPr="003A5627" w:rsidRDefault="005863F5" w:rsidP="00863DFC">
      <w:pPr>
        <w:pStyle w:val="ListParagraph"/>
        <w:numPr>
          <w:ilvl w:val="0"/>
          <w:numId w:val="1"/>
        </w:numPr>
        <w:spacing w:before="120" w:after="120" w:line="240" w:lineRule="auto"/>
        <w:ind w:left="360" w:hanging="360"/>
        <w:rPr>
          <w:rFonts w:cstheme="minorHAnsi"/>
          <w:sz w:val="20"/>
        </w:rPr>
      </w:pPr>
      <w:r w:rsidRPr="003A5627">
        <w:rPr>
          <w:rFonts w:cstheme="minorHAnsi"/>
          <w:sz w:val="20"/>
        </w:rPr>
        <w:t>Microsoft Certified Technology Specialist (</w:t>
      </w:r>
      <w:r w:rsidRPr="003A5627">
        <w:rPr>
          <w:rFonts w:cstheme="minorHAnsi"/>
          <w:b/>
          <w:sz w:val="20"/>
        </w:rPr>
        <w:t>MCTS</w:t>
      </w:r>
      <w:r w:rsidRPr="003A5627">
        <w:rPr>
          <w:rFonts w:cstheme="minorHAnsi"/>
          <w:sz w:val="20"/>
        </w:rPr>
        <w:t xml:space="preserve">) in .Net Framework 3.5, Asp.net Applications. </w:t>
      </w:r>
    </w:p>
    <w:p w:rsidR="00952BD2" w:rsidRPr="00952BD2" w:rsidRDefault="005863F5" w:rsidP="00863DFC">
      <w:pPr>
        <w:pStyle w:val="ListParagraph"/>
        <w:numPr>
          <w:ilvl w:val="0"/>
          <w:numId w:val="1"/>
        </w:numPr>
        <w:spacing w:before="120" w:after="120" w:line="240" w:lineRule="auto"/>
        <w:ind w:left="360" w:hanging="360"/>
        <w:rPr>
          <w:rFonts w:cstheme="minorHAnsi"/>
          <w:sz w:val="20"/>
        </w:rPr>
      </w:pPr>
      <w:r w:rsidRPr="00952BD2">
        <w:rPr>
          <w:rFonts w:cstheme="minorHAnsi"/>
          <w:sz w:val="20"/>
        </w:rPr>
        <w:t>Designed Template Website on Travel Portal in Visual Studio 2008</w:t>
      </w:r>
      <w:r w:rsidR="008471E4" w:rsidRPr="00952BD2">
        <w:rPr>
          <w:rFonts w:cstheme="minorHAnsi"/>
          <w:sz w:val="20"/>
        </w:rPr>
        <w:t xml:space="preserve"> as project in GNIIT.</w:t>
      </w:r>
    </w:p>
    <w:p w:rsidR="00C230DB" w:rsidRDefault="00C230DB" w:rsidP="00960BF7">
      <w:pPr>
        <w:spacing w:before="120" w:after="120" w:line="240" w:lineRule="auto"/>
        <w:rPr>
          <w:rFonts w:ascii="Century Gothic" w:hAnsi="Century Gothic" w:cstheme="minorHAnsi"/>
          <w:b/>
          <w:color w:val="E36C0A" w:themeColor="accent6" w:themeShade="BF"/>
        </w:rPr>
      </w:pPr>
    </w:p>
    <w:p w:rsidR="00610B6A" w:rsidRPr="00CF488D" w:rsidRDefault="00610B6A" w:rsidP="00960BF7">
      <w:pPr>
        <w:spacing w:before="120" w:after="120" w:line="240" w:lineRule="auto"/>
        <w:rPr>
          <w:rFonts w:ascii="Century Gothic" w:hAnsi="Century Gothic" w:cstheme="minorHAnsi"/>
          <w:b/>
          <w:color w:val="E36C0A" w:themeColor="accent6" w:themeShade="BF"/>
        </w:rPr>
      </w:pPr>
      <w:r w:rsidRPr="00CF488D">
        <w:rPr>
          <w:rFonts w:ascii="Century Gothic" w:hAnsi="Century Gothic" w:cstheme="minorHAnsi"/>
          <w:b/>
          <w:color w:val="E36C0A" w:themeColor="accent6" w:themeShade="BF"/>
        </w:rPr>
        <w:t xml:space="preserve">PERSONAL DETAILS </w:t>
      </w:r>
    </w:p>
    <w:p w:rsidR="00610B6A" w:rsidRPr="003A5627" w:rsidRDefault="00610B6A" w:rsidP="00960BF7">
      <w:pPr>
        <w:spacing w:before="120" w:after="120" w:line="240" w:lineRule="auto"/>
        <w:jc w:val="both"/>
        <w:rPr>
          <w:rFonts w:cstheme="minorHAnsi"/>
          <w:sz w:val="20"/>
        </w:rPr>
      </w:pPr>
      <w:r w:rsidRPr="003A5627">
        <w:rPr>
          <w:rFonts w:cstheme="minorHAnsi"/>
          <w:sz w:val="20"/>
        </w:rPr>
        <w:t xml:space="preserve">Date of Birth  </w:t>
      </w:r>
      <w:r w:rsidRPr="003A5627">
        <w:rPr>
          <w:rFonts w:cstheme="minorHAnsi"/>
          <w:sz w:val="20"/>
        </w:rPr>
        <w:tab/>
      </w:r>
      <w:r w:rsidRPr="003A5627">
        <w:rPr>
          <w:rFonts w:cstheme="minorHAnsi"/>
          <w:sz w:val="20"/>
        </w:rPr>
        <w:tab/>
        <w:t xml:space="preserve"> :        17 November 1989</w:t>
      </w:r>
    </w:p>
    <w:p w:rsidR="00610B6A" w:rsidRPr="003A5627" w:rsidRDefault="00610B6A" w:rsidP="00960BF7">
      <w:pPr>
        <w:spacing w:before="120" w:after="120" w:line="240" w:lineRule="auto"/>
        <w:jc w:val="both"/>
        <w:rPr>
          <w:rFonts w:cstheme="minorHAnsi"/>
          <w:sz w:val="20"/>
        </w:rPr>
      </w:pPr>
      <w:r w:rsidRPr="003A5627">
        <w:rPr>
          <w:rFonts w:cstheme="minorHAnsi"/>
          <w:sz w:val="20"/>
        </w:rPr>
        <w:t xml:space="preserve">Languages Known </w:t>
      </w:r>
      <w:r w:rsidRPr="003A5627">
        <w:rPr>
          <w:rFonts w:cstheme="minorHAnsi"/>
          <w:sz w:val="20"/>
        </w:rPr>
        <w:tab/>
        <w:t xml:space="preserve"> :        English, Hindi and Punjabi</w:t>
      </w:r>
    </w:p>
    <w:p w:rsidR="00610B6A" w:rsidRPr="003A5627" w:rsidRDefault="00610B6A" w:rsidP="00960BF7">
      <w:pPr>
        <w:spacing w:before="120" w:after="120" w:line="240" w:lineRule="auto"/>
        <w:jc w:val="both"/>
        <w:rPr>
          <w:rFonts w:cstheme="minorHAnsi"/>
          <w:sz w:val="20"/>
        </w:rPr>
      </w:pPr>
      <w:r w:rsidRPr="003A5627">
        <w:rPr>
          <w:rFonts w:cstheme="minorHAnsi"/>
          <w:sz w:val="20"/>
        </w:rPr>
        <w:t xml:space="preserve">Nationality </w:t>
      </w:r>
      <w:r w:rsidRPr="003A5627">
        <w:rPr>
          <w:rFonts w:cstheme="minorHAnsi"/>
          <w:sz w:val="20"/>
        </w:rPr>
        <w:tab/>
      </w:r>
      <w:r w:rsidRPr="003A5627">
        <w:rPr>
          <w:rFonts w:cstheme="minorHAnsi"/>
          <w:sz w:val="20"/>
        </w:rPr>
        <w:tab/>
        <w:t xml:space="preserve"> :        Indian</w:t>
      </w:r>
    </w:p>
    <w:p w:rsidR="00610B6A" w:rsidRPr="003A5627" w:rsidRDefault="00610B6A" w:rsidP="00960BF7">
      <w:pPr>
        <w:spacing w:before="120" w:after="120" w:line="240" w:lineRule="auto"/>
        <w:jc w:val="both"/>
        <w:rPr>
          <w:rFonts w:cstheme="minorHAnsi"/>
          <w:sz w:val="20"/>
        </w:rPr>
      </w:pPr>
      <w:r w:rsidRPr="003A5627">
        <w:rPr>
          <w:rFonts w:cstheme="minorHAnsi"/>
          <w:sz w:val="20"/>
        </w:rPr>
        <w:t xml:space="preserve">Marital Status </w:t>
      </w:r>
      <w:r w:rsidRPr="003A5627">
        <w:rPr>
          <w:rFonts w:cstheme="minorHAnsi"/>
          <w:sz w:val="20"/>
        </w:rPr>
        <w:tab/>
      </w:r>
      <w:r w:rsidRPr="003A5627">
        <w:rPr>
          <w:rFonts w:cstheme="minorHAnsi"/>
          <w:sz w:val="20"/>
        </w:rPr>
        <w:tab/>
        <w:t xml:space="preserve"> :        Single</w:t>
      </w:r>
    </w:p>
    <w:p w:rsidR="003022FC" w:rsidRDefault="003022FC" w:rsidP="00960BF7">
      <w:pPr>
        <w:spacing w:before="120" w:after="120" w:line="240" w:lineRule="auto"/>
        <w:rPr>
          <w:rFonts w:ascii="Century Gothic" w:hAnsi="Century Gothic" w:cstheme="minorHAnsi"/>
          <w:b/>
          <w:color w:val="E36C0A" w:themeColor="accent6" w:themeShade="BF"/>
        </w:rPr>
      </w:pPr>
    </w:p>
    <w:p w:rsidR="00610B6A" w:rsidRPr="00CF488D" w:rsidRDefault="00610B6A" w:rsidP="00960BF7">
      <w:pPr>
        <w:spacing w:before="120" w:after="120" w:line="240" w:lineRule="auto"/>
        <w:rPr>
          <w:rFonts w:ascii="Century Gothic" w:hAnsi="Century Gothic" w:cstheme="minorHAnsi"/>
          <w:b/>
          <w:color w:val="E36C0A" w:themeColor="accent6" w:themeShade="BF"/>
        </w:rPr>
      </w:pPr>
      <w:r w:rsidRPr="00CF488D">
        <w:rPr>
          <w:rFonts w:ascii="Century Gothic" w:hAnsi="Century Gothic" w:cstheme="minorHAnsi"/>
          <w:b/>
          <w:color w:val="E36C0A" w:themeColor="accent6" w:themeShade="BF"/>
        </w:rPr>
        <w:t>DECLARATION</w:t>
      </w:r>
    </w:p>
    <w:p w:rsidR="00610B6A" w:rsidRPr="003A5627" w:rsidRDefault="00610B6A" w:rsidP="00960BF7">
      <w:pPr>
        <w:spacing w:before="120" w:after="120" w:line="240" w:lineRule="auto"/>
        <w:rPr>
          <w:rFonts w:cstheme="minorHAnsi"/>
          <w:sz w:val="20"/>
        </w:rPr>
      </w:pPr>
      <w:r w:rsidRPr="003A5627">
        <w:rPr>
          <w:rFonts w:cstheme="minorHAnsi"/>
          <w:sz w:val="20"/>
        </w:rPr>
        <w:t>I hereby declare that the above given information are true to the best of my knowledge and belief.</w:t>
      </w:r>
    </w:p>
    <w:p w:rsidR="00B443F8" w:rsidRDefault="00B443F8" w:rsidP="00960BF7">
      <w:pPr>
        <w:spacing w:before="120" w:after="120" w:line="240" w:lineRule="auto"/>
        <w:jc w:val="right"/>
        <w:rPr>
          <w:rFonts w:cstheme="minorHAnsi"/>
          <w:sz w:val="20"/>
        </w:rPr>
      </w:pPr>
    </w:p>
    <w:p w:rsidR="00854D89" w:rsidRDefault="00C17F4C" w:rsidP="00960BF7">
      <w:pPr>
        <w:spacing w:before="120" w:after="120" w:line="240" w:lineRule="auto"/>
        <w:jc w:val="right"/>
        <w:rPr>
          <w:rFonts w:cstheme="minorHAnsi"/>
        </w:rPr>
      </w:pPr>
      <w:r w:rsidRPr="003A5627">
        <w:rPr>
          <w:rFonts w:cstheme="minorHAnsi"/>
          <w:sz w:val="20"/>
        </w:rPr>
        <w:tab/>
      </w:r>
      <w:r w:rsidR="00610B6A" w:rsidRPr="003A5627">
        <w:rPr>
          <w:rFonts w:cstheme="minorHAnsi"/>
          <w:sz w:val="20"/>
        </w:rPr>
        <w:tab/>
      </w:r>
      <w:r w:rsidR="00610B6A" w:rsidRPr="003A5627">
        <w:rPr>
          <w:rFonts w:cstheme="minorHAnsi"/>
          <w:sz w:val="20"/>
        </w:rPr>
        <w:tab/>
      </w:r>
      <w:r w:rsidR="00610B6A" w:rsidRPr="003A5627">
        <w:rPr>
          <w:rFonts w:cstheme="minorHAnsi"/>
          <w:sz w:val="20"/>
        </w:rPr>
        <w:tab/>
      </w:r>
      <w:r w:rsidR="00610B6A" w:rsidRPr="003A5627">
        <w:rPr>
          <w:rFonts w:cstheme="minorHAnsi"/>
          <w:sz w:val="20"/>
        </w:rPr>
        <w:tab/>
      </w:r>
      <w:r w:rsidR="00610B6A" w:rsidRPr="003A5627">
        <w:rPr>
          <w:rFonts w:cstheme="minorHAnsi"/>
          <w:sz w:val="20"/>
        </w:rPr>
        <w:tab/>
      </w:r>
      <w:r w:rsidR="00610B6A" w:rsidRPr="003A5627">
        <w:rPr>
          <w:rFonts w:cstheme="minorHAnsi"/>
          <w:sz w:val="20"/>
        </w:rPr>
        <w:tab/>
      </w:r>
      <w:r w:rsidR="00610B6A" w:rsidRPr="003A5627">
        <w:rPr>
          <w:rFonts w:cstheme="minorHAnsi"/>
          <w:sz w:val="20"/>
        </w:rPr>
        <w:tab/>
      </w:r>
      <w:r w:rsidR="00610B6A" w:rsidRPr="003A5627">
        <w:rPr>
          <w:rFonts w:cstheme="minorHAnsi"/>
          <w:sz w:val="20"/>
        </w:rPr>
        <w:tab/>
        <w:t>Nishita</w:t>
      </w:r>
      <w:r w:rsidR="00F62B91">
        <w:rPr>
          <w:rFonts w:cstheme="minorHAnsi"/>
          <w:sz w:val="20"/>
        </w:rPr>
        <w:t xml:space="preserve"> </w:t>
      </w:r>
      <w:r w:rsidR="00610B6A" w:rsidRPr="003A5627">
        <w:rPr>
          <w:rFonts w:cstheme="minorHAnsi"/>
          <w:sz w:val="20"/>
        </w:rPr>
        <w:t>Sahni</w:t>
      </w:r>
    </w:p>
    <w:sectPr w:rsidR="00854D89" w:rsidSect="006D32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CB6" w:rsidRDefault="00B37CB6" w:rsidP="00960BF7">
      <w:pPr>
        <w:spacing w:after="0" w:line="240" w:lineRule="auto"/>
      </w:pPr>
      <w:r>
        <w:separator/>
      </w:r>
    </w:p>
  </w:endnote>
  <w:endnote w:type="continuationSeparator" w:id="1">
    <w:p w:rsidR="00B37CB6" w:rsidRDefault="00B37CB6" w:rsidP="00960B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Harrington">
    <w:panose1 w:val="04040505050A020207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CB6" w:rsidRDefault="00B37CB6" w:rsidP="00960BF7">
      <w:pPr>
        <w:spacing w:after="0" w:line="240" w:lineRule="auto"/>
      </w:pPr>
      <w:r>
        <w:separator/>
      </w:r>
    </w:p>
  </w:footnote>
  <w:footnote w:type="continuationSeparator" w:id="1">
    <w:p w:rsidR="00B37CB6" w:rsidRDefault="00B37CB6" w:rsidP="00960B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35928"/>
    <w:multiLevelType w:val="hybridMultilevel"/>
    <w:tmpl w:val="2ACC58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565315"/>
    <w:multiLevelType w:val="hybridMultilevel"/>
    <w:tmpl w:val="0D2A765E"/>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35B764F9"/>
    <w:multiLevelType w:val="hybridMultilevel"/>
    <w:tmpl w:val="F54ACAB4"/>
    <w:lvl w:ilvl="0" w:tplc="0DA00864">
      <w:start w:val="1"/>
      <w:numFmt w:val="bullet"/>
      <w:lvlText w:val=""/>
      <w:lvlJc w:val="left"/>
      <w:pPr>
        <w:ind w:left="720" w:hanging="360"/>
      </w:pPr>
      <w:rPr>
        <w:rFonts w:ascii="Wingdings" w:hAnsi="Wingdings" w:hint="default"/>
        <w:color w:val="auto"/>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3EDC3CDD"/>
    <w:multiLevelType w:val="hybridMultilevel"/>
    <w:tmpl w:val="3244BB7E"/>
    <w:lvl w:ilvl="0" w:tplc="687E4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9804AD"/>
    <w:multiLevelType w:val="hybridMultilevel"/>
    <w:tmpl w:val="0C5C95C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B594C5A"/>
    <w:multiLevelType w:val="hybridMultilevel"/>
    <w:tmpl w:val="9EC0DDFE"/>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5BB33D03"/>
    <w:multiLevelType w:val="hybridMultilevel"/>
    <w:tmpl w:val="9CC6FD62"/>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06F33B9"/>
    <w:multiLevelType w:val="hybridMultilevel"/>
    <w:tmpl w:val="134236F8"/>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7EDE6B33"/>
    <w:multiLevelType w:val="hybridMultilevel"/>
    <w:tmpl w:val="A0205994"/>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8"/>
  </w:num>
  <w:num w:numId="7">
    <w:abstractNumId w:val="6"/>
  </w:num>
  <w:num w:numId="8">
    <w:abstractNumId w:val="7"/>
  </w:num>
  <w:num w:numId="9">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D4660"/>
    <w:rsid w:val="00001955"/>
    <w:rsid w:val="00004734"/>
    <w:rsid w:val="000052EC"/>
    <w:rsid w:val="00005A9A"/>
    <w:rsid w:val="00006F14"/>
    <w:rsid w:val="00007463"/>
    <w:rsid w:val="0001628E"/>
    <w:rsid w:val="00022DF3"/>
    <w:rsid w:val="00025104"/>
    <w:rsid w:val="000252E3"/>
    <w:rsid w:val="00025870"/>
    <w:rsid w:val="000260C1"/>
    <w:rsid w:val="000334F6"/>
    <w:rsid w:val="000343B2"/>
    <w:rsid w:val="00035D23"/>
    <w:rsid w:val="00036868"/>
    <w:rsid w:val="00046823"/>
    <w:rsid w:val="00051A06"/>
    <w:rsid w:val="00055C84"/>
    <w:rsid w:val="00055CF5"/>
    <w:rsid w:val="000565D8"/>
    <w:rsid w:val="0006014D"/>
    <w:rsid w:val="00063FA0"/>
    <w:rsid w:val="00066B62"/>
    <w:rsid w:val="00072427"/>
    <w:rsid w:val="00072628"/>
    <w:rsid w:val="00076A84"/>
    <w:rsid w:val="000770A7"/>
    <w:rsid w:val="00077560"/>
    <w:rsid w:val="00077C57"/>
    <w:rsid w:val="000812FA"/>
    <w:rsid w:val="00082794"/>
    <w:rsid w:val="000839F0"/>
    <w:rsid w:val="00085538"/>
    <w:rsid w:val="0009132B"/>
    <w:rsid w:val="000925A4"/>
    <w:rsid w:val="00093BD3"/>
    <w:rsid w:val="000A0BBF"/>
    <w:rsid w:val="000A14DE"/>
    <w:rsid w:val="000A2E2C"/>
    <w:rsid w:val="000A672C"/>
    <w:rsid w:val="000A6803"/>
    <w:rsid w:val="000A7002"/>
    <w:rsid w:val="000B0EC0"/>
    <w:rsid w:val="000B350E"/>
    <w:rsid w:val="000B4186"/>
    <w:rsid w:val="000B646E"/>
    <w:rsid w:val="000B72DE"/>
    <w:rsid w:val="000C1865"/>
    <w:rsid w:val="000C2524"/>
    <w:rsid w:val="000C369E"/>
    <w:rsid w:val="000C39C0"/>
    <w:rsid w:val="000C7837"/>
    <w:rsid w:val="000C7EEE"/>
    <w:rsid w:val="000D0A96"/>
    <w:rsid w:val="000D15F4"/>
    <w:rsid w:val="000D1F67"/>
    <w:rsid w:val="000D5419"/>
    <w:rsid w:val="000E002F"/>
    <w:rsid w:val="000E7FEA"/>
    <w:rsid w:val="000F1606"/>
    <w:rsid w:val="000F5704"/>
    <w:rsid w:val="000F717D"/>
    <w:rsid w:val="00100263"/>
    <w:rsid w:val="001007ED"/>
    <w:rsid w:val="00102111"/>
    <w:rsid w:val="00105583"/>
    <w:rsid w:val="00105C45"/>
    <w:rsid w:val="001100D6"/>
    <w:rsid w:val="001112A7"/>
    <w:rsid w:val="00112FCC"/>
    <w:rsid w:val="00113DBB"/>
    <w:rsid w:val="001200D8"/>
    <w:rsid w:val="001210EE"/>
    <w:rsid w:val="0013617F"/>
    <w:rsid w:val="001405F8"/>
    <w:rsid w:val="0014228A"/>
    <w:rsid w:val="00144024"/>
    <w:rsid w:val="0014544B"/>
    <w:rsid w:val="0014679E"/>
    <w:rsid w:val="001505BB"/>
    <w:rsid w:val="001509D7"/>
    <w:rsid w:val="00150E02"/>
    <w:rsid w:val="0015162B"/>
    <w:rsid w:val="00152DBA"/>
    <w:rsid w:val="00154E84"/>
    <w:rsid w:val="00156A06"/>
    <w:rsid w:val="00160025"/>
    <w:rsid w:val="00161502"/>
    <w:rsid w:val="0016247E"/>
    <w:rsid w:val="001638C2"/>
    <w:rsid w:val="0016416F"/>
    <w:rsid w:val="0016626A"/>
    <w:rsid w:val="00171256"/>
    <w:rsid w:val="00171263"/>
    <w:rsid w:val="00171D26"/>
    <w:rsid w:val="00172D5A"/>
    <w:rsid w:val="00172F8B"/>
    <w:rsid w:val="00174B37"/>
    <w:rsid w:val="00176582"/>
    <w:rsid w:val="00176882"/>
    <w:rsid w:val="0018026E"/>
    <w:rsid w:val="00181207"/>
    <w:rsid w:val="001814BF"/>
    <w:rsid w:val="00183A9A"/>
    <w:rsid w:val="00187B4C"/>
    <w:rsid w:val="00191161"/>
    <w:rsid w:val="001958A3"/>
    <w:rsid w:val="00195D41"/>
    <w:rsid w:val="0019664F"/>
    <w:rsid w:val="00197697"/>
    <w:rsid w:val="001977F7"/>
    <w:rsid w:val="001A002C"/>
    <w:rsid w:val="001A09A6"/>
    <w:rsid w:val="001A0A58"/>
    <w:rsid w:val="001A196E"/>
    <w:rsid w:val="001A1D1F"/>
    <w:rsid w:val="001A33C5"/>
    <w:rsid w:val="001A417C"/>
    <w:rsid w:val="001A4B6C"/>
    <w:rsid w:val="001A5B2D"/>
    <w:rsid w:val="001A7190"/>
    <w:rsid w:val="001A7513"/>
    <w:rsid w:val="001B2A8E"/>
    <w:rsid w:val="001B6087"/>
    <w:rsid w:val="001C18EE"/>
    <w:rsid w:val="001C3371"/>
    <w:rsid w:val="001C5BBC"/>
    <w:rsid w:val="001D2996"/>
    <w:rsid w:val="001D4252"/>
    <w:rsid w:val="001D4611"/>
    <w:rsid w:val="001D595C"/>
    <w:rsid w:val="001E039E"/>
    <w:rsid w:val="001E18A8"/>
    <w:rsid w:val="001E1B0C"/>
    <w:rsid w:val="001E2BC0"/>
    <w:rsid w:val="001E3A87"/>
    <w:rsid w:val="001E434E"/>
    <w:rsid w:val="001F0989"/>
    <w:rsid w:val="001F1140"/>
    <w:rsid w:val="001F1CA9"/>
    <w:rsid w:val="001F264B"/>
    <w:rsid w:val="001F54D2"/>
    <w:rsid w:val="001F5952"/>
    <w:rsid w:val="00203EFC"/>
    <w:rsid w:val="002044A0"/>
    <w:rsid w:val="00210F17"/>
    <w:rsid w:val="00213BB1"/>
    <w:rsid w:val="00217B8B"/>
    <w:rsid w:val="002221F4"/>
    <w:rsid w:val="00223458"/>
    <w:rsid w:val="0022641B"/>
    <w:rsid w:val="00227094"/>
    <w:rsid w:val="00230288"/>
    <w:rsid w:val="002338D1"/>
    <w:rsid w:val="00235F34"/>
    <w:rsid w:val="00242374"/>
    <w:rsid w:val="00244571"/>
    <w:rsid w:val="00245442"/>
    <w:rsid w:val="00246CDE"/>
    <w:rsid w:val="0025571B"/>
    <w:rsid w:val="00255C18"/>
    <w:rsid w:val="00256364"/>
    <w:rsid w:val="00257F76"/>
    <w:rsid w:val="00260B98"/>
    <w:rsid w:val="00261646"/>
    <w:rsid w:val="00264E89"/>
    <w:rsid w:val="00267A23"/>
    <w:rsid w:val="002702B6"/>
    <w:rsid w:val="0027597F"/>
    <w:rsid w:val="0027770D"/>
    <w:rsid w:val="00277B32"/>
    <w:rsid w:val="002813EE"/>
    <w:rsid w:val="00282DE6"/>
    <w:rsid w:val="002835FB"/>
    <w:rsid w:val="0028447F"/>
    <w:rsid w:val="00285D1B"/>
    <w:rsid w:val="002875A5"/>
    <w:rsid w:val="00290079"/>
    <w:rsid w:val="0029096E"/>
    <w:rsid w:val="00292F20"/>
    <w:rsid w:val="002932DB"/>
    <w:rsid w:val="0029458A"/>
    <w:rsid w:val="00295839"/>
    <w:rsid w:val="00296C20"/>
    <w:rsid w:val="00297D45"/>
    <w:rsid w:val="00297FB5"/>
    <w:rsid w:val="002A1AB0"/>
    <w:rsid w:val="002A4BE9"/>
    <w:rsid w:val="002A545E"/>
    <w:rsid w:val="002A548E"/>
    <w:rsid w:val="002A5676"/>
    <w:rsid w:val="002A5A7E"/>
    <w:rsid w:val="002A6305"/>
    <w:rsid w:val="002B0365"/>
    <w:rsid w:val="002B1C51"/>
    <w:rsid w:val="002B3970"/>
    <w:rsid w:val="002B4654"/>
    <w:rsid w:val="002B6B29"/>
    <w:rsid w:val="002B7F37"/>
    <w:rsid w:val="002C013E"/>
    <w:rsid w:val="002C1A37"/>
    <w:rsid w:val="002C37B6"/>
    <w:rsid w:val="002C5E97"/>
    <w:rsid w:val="002C66F2"/>
    <w:rsid w:val="002D1BE0"/>
    <w:rsid w:val="002D28C7"/>
    <w:rsid w:val="002D38D7"/>
    <w:rsid w:val="002D4E4B"/>
    <w:rsid w:val="002D579A"/>
    <w:rsid w:val="002E1972"/>
    <w:rsid w:val="002E23E6"/>
    <w:rsid w:val="002E274F"/>
    <w:rsid w:val="002E3EE5"/>
    <w:rsid w:val="002F0EF2"/>
    <w:rsid w:val="002F1572"/>
    <w:rsid w:val="002F29B4"/>
    <w:rsid w:val="002F3850"/>
    <w:rsid w:val="002F5D91"/>
    <w:rsid w:val="002F5EEE"/>
    <w:rsid w:val="003022FC"/>
    <w:rsid w:val="00305EC7"/>
    <w:rsid w:val="0030669D"/>
    <w:rsid w:val="00312CC2"/>
    <w:rsid w:val="003140FD"/>
    <w:rsid w:val="0031442F"/>
    <w:rsid w:val="00314B38"/>
    <w:rsid w:val="00321847"/>
    <w:rsid w:val="00321BE0"/>
    <w:rsid w:val="00321C92"/>
    <w:rsid w:val="00321CF1"/>
    <w:rsid w:val="00322ADA"/>
    <w:rsid w:val="00325490"/>
    <w:rsid w:val="00327526"/>
    <w:rsid w:val="00333354"/>
    <w:rsid w:val="00333A20"/>
    <w:rsid w:val="00333C86"/>
    <w:rsid w:val="00334339"/>
    <w:rsid w:val="003357FC"/>
    <w:rsid w:val="00335C43"/>
    <w:rsid w:val="00336D83"/>
    <w:rsid w:val="0034417D"/>
    <w:rsid w:val="00344752"/>
    <w:rsid w:val="0034503B"/>
    <w:rsid w:val="00347FC3"/>
    <w:rsid w:val="003514C8"/>
    <w:rsid w:val="00352A24"/>
    <w:rsid w:val="003564BE"/>
    <w:rsid w:val="003568FF"/>
    <w:rsid w:val="003578AC"/>
    <w:rsid w:val="00357A6E"/>
    <w:rsid w:val="00365424"/>
    <w:rsid w:val="003714D3"/>
    <w:rsid w:val="0037325B"/>
    <w:rsid w:val="003750A5"/>
    <w:rsid w:val="00375314"/>
    <w:rsid w:val="00375A59"/>
    <w:rsid w:val="00376025"/>
    <w:rsid w:val="00376FE4"/>
    <w:rsid w:val="0038306D"/>
    <w:rsid w:val="003832CB"/>
    <w:rsid w:val="00385E23"/>
    <w:rsid w:val="003908F5"/>
    <w:rsid w:val="00391624"/>
    <w:rsid w:val="003920FD"/>
    <w:rsid w:val="003938D9"/>
    <w:rsid w:val="00394ADF"/>
    <w:rsid w:val="003A024D"/>
    <w:rsid w:val="003A3968"/>
    <w:rsid w:val="003A495A"/>
    <w:rsid w:val="003A4A19"/>
    <w:rsid w:val="003A5627"/>
    <w:rsid w:val="003B3FCC"/>
    <w:rsid w:val="003B6557"/>
    <w:rsid w:val="003B7D9D"/>
    <w:rsid w:val="003C093A"/>
    <w:rsid w:val="003C3878"/>
    <w:rsid w:val="003C4F4D"/>
    <w:rsid w:val="003C5ACF"/>
    <w:rsid w:val="003D0AE0"/>
    <w:rsid w:val="003D272C"/>
    <w:rsid w:val="003D407A"/>
    <w:rsid w:val="003D4A4D"/>
    <w:rsid w:val="003D59D6"/>
    <w:rsid w:val="003E02A0"/>
    <w:rsid w:val="003E7F03"/>
    <w:rsid w:val="003F010F"/>
    <w:rsid w:val="003F0425"/>
    <w:rsid w:val="003F1223"/>
    <w:rsid w:val="003F591C"/>
    <w:rsid w:val="003F6715"/>
    <w:rsid w:val="00401375"/>
    <w:rsid w:val="00403CA8"/>
    <w:rsid w:val="004069A1"/>
    <w:rsid w:val="00406D0C"/>
    <w:rsid w:val="00406D13"/>
    <w:rsid w:val="00407DF0"/>
    <w:rsid w:val="00412594"/>
    <w:rsid w:val="004133D3"/>
    <w:rsid w:val="004157C7"/>
    <w:rsid w:val="004169D6"/>
    <w:rsid w:val="00416F84"/>
    <w:rsid w:val="004171AF"/>
    <w:rsid w:val="00422A9C"/>
    <w:rsid w:val="00424439"/>
    <w:rsid w:val="00424973"/>
    <w:rsid w:val="00424FAE"/>
    <w:rsid w:val="004269AE"/>
    <w:rsid w:val="00426CF7"/>
    <w:rsid w:val="004278F2"/>
    <w:rsid w:val="00432339"/>
    <w:rsid w:val="00435F63"/>
    <w:rsid w:val="00443F86"/>
    <w:rsid w:val="0045041C"/>
    <w:rsid w:val="00452944"/>
    <w:rsid w:val="00454176"/>
    <w:rsid w:val="004542F8"/>
    <w:rsid w:val="004548E6"/>
    <w:rsid w:val="00454B0F"/>
    <w:rsid w:val="004556D5"/>
    <w:rsid w:val="00455C11"/>
    <w:rsid w:val="00456CF2"/>
    <w:rsid w:val="00461AF7"/>
    <w:rsid w:val="004630EE"/>
    <w:rsid w:val="00463125"/>
    <w:rsid w:val="004640D7"/>
    <w:rsid w:val="004677BA"/>
    <w:rsid w:val="00472437"/>
    <w:rsid w:val="0047433B"/>
    <w:rsid w:val="004758FC"/>
    <w:rsid w:val="004769B4"/>
    <w:rsid w:val="0047729B"/>
    <w:rsid w:val="00477B4F"/>
    <w:rsid w:val="0048315E"/>
    <w:rsid w:val="0048624D"/>
    <w:rsid w:val="00486777"/>
    <w:rsid w:val="00494A67"/>
    <w:rsid w:val="004A0E78"/>
    <w:rsid w:val="004A1E6C"/>
    <w:rsid w:val="004B028C"/>
    <w:rsid w:val="004B20F2"/>
    <w:rsid w:val="004B29E4"/>
    <w:rsid w:val="004B3B73"/>
    <w:rsid w:val="004B41AD"/>
    <w:rsid w:val="004B4664"/>
    <w:rsid w:val="004B4E97"/>
    <w:rsid w:val="004B6AB6"/>
    <w:rsid w:val="004B7101"/>
    <w:rsid w:val="004C0AC0"/>
    <w:rsid w:val="004C0BAF"/>
    <w:rsid w:val="004C2CDC"/>
    <w:rsid w:val="004C451C"/>
    <w:rsid w:val="004C54A8"/>
    <w:rsid w:val="004C60C8"/>
    <w:rsid w:val="004D0436"/>
    <w:rsid w:val="004D18FF"/>
    <w:rsid w:val="004D1FAF"/>
    <w:rsid w:val="004D39FB"/>
    <w:rsid w:val="004D5C73"/>
    <w:rsid w:val="004D6A7D"/>
    <w:rsid w:val="004D71E2"/>
    <w:rsid w:val="004E01E3"/>
    <w:rsid w:val="004E0AAB"/>
    <w:rsid w:val="004E2455"/>
    <w:rsid w:val="004E2B56"/>
    <w:rsid w:val="004E3164"/>
    <w:rsid w:val="004F0093"/>
    <w:rsid w:val="004F1846"/>
    <w:rsid w:val="004F434A"/>
    <w:rsid w:val="004F4E51"/>
    <w:rsid w:val="00500F8E"/>
    <w:rsid w:val="00501CFA"/>
    <w:rsid w:val="00504AA6"/>
    <w:rsid w:val="005059FD"/>
    <w:rsid w:val="005071F9"/>
    <w:rsid w:val="00515DD1"/>
    <w:rsid w:val="00516911"/>
    <w:rsid w:val="00520135"/>
    <w:rsid w:val="005206E5"/>
    <w:rsid w:val="00521B81"/>
    <w:rsid w:val="00522D4B"/>
    <w:rsid w:val="0052395F"/>
    <w:rsid w:val="0052595F"/>
    <w:rsid w:val="005263AC"/>
    <w:rsid w:val="00530781"/>
    <w:rsid w:val="00531ED6"/>
    <w:rsid w:val="00532590"/>
    <w:rsid w:val="00534264"/>
    <w:rsid w:val="00534299"/>
    <w:rsid w:val="00537463"/>
    <w:rsid w:val="005374FD"/>
    <w:rsid w:val="00544E4A"/>
    <w:rsid w:val="00545365"/>
    <w:rsid w:val="0054794A"/>
    <w:rsid w:val="00552423"/>
    <w:rsid w:val="00552B6C"/>
    <w:rsid w:val="00555E1D"/>
    <w:rsid w:val="00556805"/>
    <w:rsid w:val="00557790"/>
    <w:rsid w:val="00557BCE"/>
    <w:rsid w:val="005617A5"/>
    <w:rsid w:val="00563C3D"/>
    <w:rsid w:val="00563D67"/>
    <w:rsid w:val="00565259"/>
    <w:rsid w:val="005678C3"/>
    <w:rsid w:val="00567B11"/>
    <w:rsid w:val="005718CB"/>
    <w:rsid w:val="0057408B"/>
    <w:rsid w:val="00574899"/>
    <w:rsid w:val="00577484"/>
    <w:rsid w:val="0058309C"/>
    <w:rsid w:val="00584897"/>
    <w:rsid w:val="0058538F"/>
    <w:rsid w:val="005863F5"/>
    <w:rsid w:val="005869E3"/>
    <w:rsid w:val="005869F7"/>
    <w:rsid w:val="00590A33"/>
    <w:rsid w:val="0059426C"/>
    <w:rsid w:val="00595391"/>
    <w:rsid w:val="00597A33"/>
    <w:rsid w:val="00597CAD"/>
    <w:rsid w:val="00597DE1"/>
    <w:rsid w:val="005A024D"/>
    <w:rsid w:val="005A317E"/>
    <w:rsid w:val="005A3AE1"/>
    <w:rsid w:val="005A5934"/>
    <w:rsid w:val="005A5B8F"/>
    <w:rsid w:val="005A6750"/>
    <w:rsid w:val="005A7083"/>
    <w:rsid w:val="005B37FB"/>
    <w:rsid w:val="005B7C55"/>
    <w:rsid w:val="005C34E7"/>
    <w:rsid w:val="005D17D8"/>
    <w:rsid w:val="005D18FD"/>
    <w:rsid w:val="005D26D2"/>
    <w:rsid w:val="005D2899"/>
    <w:rsid w:val="005E0507"/>
    <w:rsid w:val="005E19D7"/>
    <w:rsid w:val="005E78AB"/>
    <w:rsid w:val="005F3845"/>
    <w:rsid w:val="005F666A"/>
    <w:rsid w:val="005F6DAC"/>
    <w:rsid w:val="005F797E"/>
    <w:rsid w:val="005F7F19"/>
    <w:rsid w:val="005F7F78"/>
    <w:rsid w:val="00600788"/>
    <w:rsid w:val="00602BB2"/>
    <w:rsid w:val="006050D6"/>
    <w:rsid w:val="00607FC9"/>
    <w:rsid w:val="006106E6"/>
    <w:rsid w:val="00610B6A"/>
    <w:rsid w:val="00617C6B"/>
    <w:rsid w:val="00625A74"/>
    <w:rsid w:val="006319B9"/>
    <w:rsid w:val="006354F3"/>
    <w:rsid w:val="00635536"/>
    <w:rsid w:val="006422D1"/>
    <w:rsid w:val="00642940"/>
    <w:rsid w:val="00642F00"/>
    <w:rsid w:val="00645BB8"/>
    <w:rsid w:val="0064718C"/>
    <w:rsid w:val="00653323"/>
    <w:rsid w:val="00657D35"/>
    <w:rsid w:val="006602C8"/>
    <w:rsid w:val="00660773"/>
    <w:rsid w:val="00661279"/>
    <w:rsid w:val="00662482"/>
    <w:rsid w:val="00665568"/>
    <w:rsid w:val="00670CB5"/>
    <w:rsid w:val="0067104A"/>
    <w:rsid w:val="00672E51"/>
    <w:rsid w:val="006737DC"/>
    <w:rsid w:val="00677A1B"/>
    <w:rsid w:val="0068382D"/>
    <w:rsid w:val="00683EEE"/>
    <w:rsid w:val="006862B6"/>
    <w:rsid w:val="0069027F"/>
    <w:rsid w:val="00691269"/>
    <w:rsid w:val="006919BF"/>
    <w:rsid w:val="006932EA"/>
    <w:rsid w:val="0069700C"/>
    <w:rsid w:val="00697A0F"/>
    <w:rsid w:val="006A1893"/>
    <w:rsid w:val="006A2337"/>
    <w:rsid w:val="006A29AE"/>
    <w:rsid w:val="006A5C88"/>
    <w:rsid w:val="006A6D38"/>
    <w:rsid w:val="006B412D"/>
    <w:rsid w:val="006B4A11"/>
    <w:rsid w:val="006B5B78"/>
    <w:rsid w:val="006C14D9"/>
    <w:rsid w:val="006C6370"/>
    <w:rsid w:val="006C6F77"/>
    <w:rsid w:val="006D09EF"/>
    <w:rsid w:val="006D206D"/>
    <w:rsid w:val="006D2624"/>
    <w:rsid w:val="006D328A"/>
    <w:rsid w:val="006D3CA8"/>
    <w:rsid w:val="006D776E"/>
    <w:rsid w:val="006E1817"/>
    <w:rsid w:val="006E235A"/>
    <w:rsid w:val="006E2567"/>
    <w:rsid w:val="006E3561"/>
    <w:rsid w:val="006E40C7"/>
    <w:rsid w:val="006E59FE"/>
    <w:rsid w:val="006F0051"/>
    <w:rsid w:val="006F336A"/>
    <w:rsid w:val="0070142C"/>
    <w:rsid w:val="00701E15"/>
    <w:rsid w:val="0070432E"/>
    <w:rsid w:val="007065D1"/>
    <w:rsid w:val="00706E0F"/>
    <w:rsid w:val="00711E77"/>
    <w:rsid w:val="007144D1"/>
    <w:rsid w:val="0071603D"/>
    <w:rsid w:val="00717C14"/>
    <w:rsid w:val="00720E5D"/>
    <w:rsid w:val="00721E11"/>
    <w:rsid w:val="00722E34"/>
    <w:rsid w:val="007269F7"/>
    <w:rsid w:val="0072750A"/>
    <w:rsid w:val="00727E0E"/>
    <w:rsid w:val="00734934"/>
    <w:rsid w:val="00742FA6"/>
    <w:rsid w:val="00743B6B"/>
    <w:rsid w:val="00754849"/>
    <w:rsid w:val="0075495E"/>
    <w:rsid w:val="0075581B"/>
    <w:rsid w:val="0075666F"/>
    <w:rsid w:val="00761D9F"/>
    <w:rsid w:val="00763DBA"/>
    <w:rsid w:val="00764140"/>
    <w:rsid w:val="00764CF7"/>
    <w:rsid w:val="00765D9C"/>
    <w:rsid w:val="0077205B"/>
    <w:rsid w:val="007752F9"/>
    <w:rsid w:val="00775BCA"/>
    <w:rsid w:val="00776EA5"/>
    <w:rsid w:val="007804D6"/>
    <w:rsid w:val="007813DC"/>
    <w:rsid w:val="0078215D"/>
    <w:rsid w:val="00786E10"/>
    <w:rsid w:val="007901B8"/>
    <w:rsid w:val="00790335"/>
    <w:rsid w:val="00790506"/>
    <w:rsid w:val="00793BF6"/>
    <w:rsid w:val="007944BF"/>
    <w:rsid w:val="00794571"/>
    <w:rsid w:val="0079644A"/>
    <w:rsid w:val="00796F0C"/>
    <w:rsid w:val="007A0A3A"/>
    <w:rsid w:val="007A0D1A"/>
    <w:rsid w:val="007A169B"/>
    <w:rsid w:val="007A299B"/>
    <w:rsid w:val="007A32FB"/>
    <w:rsid w:val="007A6914"/>
    <w:rsid w:val="007B07C0"/>
    <w:rsid w:val="007B08AD"/>
    <w:rsid w:val="007B3A94"/>
    <w:rsid w:val="007B5BB5"/>
    <w:rsid w:val="007B5ED8"/>
    <w:rsid w:val="007B6F73"/>
    <w:rsid w:val="007C1525"/>
    <w:rsid w:val="007C2434"/>
    <w:rsid w:val="007C7B6E"/>
    <w:rsid w:val="007D0A46"/>
    <w:rsid w:val="007D4625"/>
    <w:rsid w:val="007D4D16"/>
    <w:rsid w:val="007D5712"/>
    <w:rsid w:val="007D7356"/>
    <w:rsid w:val="007E01F4"/>
    <w:rsid w:val="007E19D7"/>
    <w:rsid w:val="007E1B4C"/>
    <w:rsid w:val="007E2D39"/>
    <w:rsid w:val="007E432D"/>
    <w:rsid w:val="007E4693"/>
    <w:rsid w:val="007E4A41"/>
    <w:rsid w:val="007E50D2"/>
    <w:rsid w:val="007F15F3"/>
    <w:rsid w:val="007F22A1"/>
    <w:rsid w:val="007F41B9"/>
    <w:rsid w:val="007F5E8D"/>
    <w:rsid w:val="007F7006"/>
    <w:rsid w:val="0080007B"/>
    <w:rsid w:val="008075AD"/>
    <w:rsid w:val="008079B3"/>
    <w:rsid w:val="00811A02"/>
    <w:rsid w:val="0081317D"/>
    <w:rsid w:val="008137E2"/>
    <w:rsid w:val="0081392A"/>
    <w:rsid w:val="008142E1"/>
    <w:rsid w:val="008148A0"/>
    <w:rsid w:val="008170D1"/>
    <w:rsid w:val="0082357C"/>
    <w:rsid w:val="00824D6A"/>
    <w:rsid w:val="00833FBB"/>
    <w:rsid w:val="00834705"/>
    <w:rsid w:val="00840C54"/>
    <w:rsid w:val="00842243"/>
    <w:rsid w:val="008459B0"/>
    <w:rsid w:val="008459F2"/>
    <w:rsid w:val="008471E4"/>
    <w:rsid w:val="00847244"/>
    <w:rsid w:val="0084752C"/>
    <w:rsid w:val="00847919"/>
    <w:rsid w:val="00850008"/>
    <w:rsid w:val="00851AEC"/>
    <w:rsid w:val="00854D89"/>
    <w:rsid w:val="008563F6"/>
    <w:rsid w:val="008566DE"/>
    <w:rsid w:val="00862764"/>
    <w:rsid w:val="008627F2"/>
    <w:rsid w:val="008633BC"/>
    <w:rsid w:val="00863DFC"/>
    <w:rsid w:val="0086526F"/>
    <w:rsid w:val="008666BC"/>
    <w:rsid w:val="00866EBC"/>
    <w:rsid w:val="00871BB1"/>
    <w:rsid w:val="008726DD"/>
    <w:rsid w:val="00873700"/>
    <w:rsid w:val="00873B40"/>
    <w:rsid w:val="00877852"/>
    <w:rsid w:val="00877BD5"/>
    <w:rsid w:val="008817F1"/>
    <w:rsid w:val="008821A9"/>
    <w:rsid w:val="00883A4E"/>
    <w:rsid w:val="00891FB8"/>
    <w:rsid w:val="00892656"/>
    <w:rsid w:val="00895ED0"/>
    <w:rsid w:val="008A10C7"/>
    <w:rsid w:val="008A1458"/>
    <w:rsid w:val="008B1481"/>
    <w:rsid w:val="008B2A26"/>
    <w:rsid w:val="008B333E"/>
    <w:rsid w:val="008B4F0E"/>
    <w:rsid w:val="008B633A"/>
    <w:rsid w:val="008C0945"/>
    <w:rsid w:val="008D2CC8"/>
    <w:rsid w:val="008D2D7D"/>
    <w:rsid w:val="008D3C30"/>
    <w:rsid w:val="008D6B90"/>
    <w:rsid w:val="008E4A1B"/>
    <w:rsid w:val="008E4E80"/>
    <w:rsid w:val="008F0F18"/>
    <w:rsid w:val="008F103C"/>
    <w:rsid w:val="008F23DF"/>
    <w:rsid w:val="008F2B5D"/>
    <w:rsid w:val="008F2C6C"/>
    <w:rsid w:val="008F364D"/>
    <w:rsid w:val="008F767B"/>
    <w:rsid w:val="00900F14"/>
    <w:rsid w:val="009034F0"/>
    <w:rsid w:val="00904D79"/>
    <w:rsid w:val="009066B9"/>
    <w:rsid w:val="00913102"/>
    <w:rsid w:val="009171B9"/>
    <w:rsid w:val="00920252"/>
    <w:rsid w:val="009213FC"/>
    <w:rsid w:val="009236CF"/>
    <w:rsid w:val="00923834"/>
    <w:rsid w:val="009244E3"/>
    <w:rsid w:val="0092614F"/>
    <w:rsid w:val="009267F8"/>
    <w:rsid w:val="00931392"/>
    <w:rsid w:val="009326CF"/>
    <w:rsid w:val="009404BE"/>
    <w:rsid w:val="009404CC"/>
    <w:rsid w:val="00941210"/>
    <w:rsid w:val="0094446F"/>
    <w:rsid w:val="00945F1E"/>
    <w:rsid w:val="00946CD0"/>
    <w:rsid w:val="00950044"/>
    <w:rsid w:val="00950BF7"/>
    <w:rsid w:val="00952BD2"/>
    <w:rsid w:val="00960BF7"/>
    <w:rsid w:val="00961BB3"/>
    <w:rsid w:val="00962CC1"/>
    <w:rsid w:val="00963BC0"/>
    <w:rsid w:val="00963E65"/>
    <w:rsid w:val="009648CF"/>
    <w:rsid w:val="00964A40"/>
    <w:rsid w:val="00964DB8"/>
    <w:rsid w:val="0096502D"/>
    <w:rsid w:val="00966A09"/>
    <w:rsid w:val="0097562E"/>
    <w:rsid w:val="0097698F"/>
    <w:rsid w:val="00976EBF"/>
    <w:rsid w:val="00981012"/>
    <w:rsid w:val="00984C6E"/>
    <w:rsid w:val="009872DC"/>
    <w:rsid w:val="00990C0C"/>
    <w:rsid w:val="00991BB5"/>
    <w:rsid w:val="009972FF"/>
    <w:rsid w:val="009A1B8E"/>
    <w:rsid w:val="009A288A"/>
    <w:rsid w:val="009A7A9D"/>
    <w:rsid w:val="009B0D5D"/>
    <w:rsid w:val="009B1AAD"/>
    <w:rsid w:val="009B2198"/>
    <w:rsid w:val="009B4AEA"/>
    <w:rsid w:val="009C4048"/>
    <w:rsid w:val="009C52E2"/>
    <w:rsid w:val="009C52F1"/>
    <w:rsid w:val="009C75B6"/>
    <w:rsid w:val="009D0FCA"/>
    <w:rsid w:val="009D3FE6"/>
    <w:rsid w:val="009D4660"/>
    <w:rsid w:val="009D6BAF"/>
    <w:rsid w:val="009D757B"/>
    <w:rsid w:val="009E0A79"/>
    <w:rsid w:val="009E0C0A"/>
    <w:rsid w:val="009E1A06"/>
    <w:rsid w:val="009E2446"/>
    <w:rsid w:val="009E244B"/>
    <w:rsid w:val="009E672C"/>
    <w:rsid w:val="009F141A"/>
    <w:rsid w:val="009F4898"/>
    <w:rsid w:val="00A00F7D"/>
    <w:rsid w:val="00A14E76"/>
    <w:rsid w:val="00A15E60"/>
    <w:rsid w:val="00A1759C"/>
    <w:rsid w:val="00A21EAA"/>
    <w:rsid w:val="00A22840"/>
    <w:rsid w:val="00A23499"/>
    <w:rsid w:val="00A24737"/>
    <w:rsid w:val="00A24AC0"/>
    <w:rsid w:val="00A257E7"/>
    <w:rsid w:val="00A265E3"/>
    <w:rsid w:val="00A27025"/>
    <w:rsid w:val="00A306BD"/>
    <w:rsid w:val="00A314F9"/>
    <w:rsid w:val="00A319A2"/>
    <w:rsid w:val="00A32496"/>
    <w:rsid w:val="00A33C6C"/>
    <w:rsid w:val="00A34884"/>
    <w:rsid w:val="00A34C40"/>
    <w:rsid w:val="00A35EC7"/>
    <w:rsid w:val="00A42CFC"/>
    <w:rsid w:val="00A43246"/>
    <w:rsid w:val="00A50327"/>
    <w:rsid w:val="00A5174D"/>
    <w:rsid w:val="00A540AE"/>
    <w:rsid w:val="00A56264"/>
    <w:rsid w:val="00A565B6"/>
    <w:rsid w:val="00A61CB8"/>
    <w:rsid w:val="00A62246"/>
    <w:rsid w:val="00A63523"/>
    <w:rsid w:val="00A65100"/>
    <w:rsid w:val="00A6578D"/>
    <w:rsid w:val="00A67746"/>
    <w:rsid w:val="00A70ACD"/>
    <w:rsid w:val="00A7348F"/>
    <w:rsid w:val="00A7418D"/>
    <w:rsid w:val="00A76020"/>
    <w:rsid w:val="00A7718C"/>
    <w:rsid w:val="00A806AC"/>
    <w:rsid w:val="00A81A78"/>
    <w:rsid w:val="00A84F67"/>
    <w:rsid w:val="00A85FFC"/>
    <w:rsid w:val="00A8760B"/>
    <w:rsid w:val="00A90227"/>
    <w:rsid w:val="00A91166"/>
    <w:rsid w:val="00A91D96"/>
    <w:rsid w:val="00A9341D"/>
    <w:rsid w:val="00A93AE0"/>
    <w:rsid w:val="00A949B9"/>
    <w:rsid w:val="00A97900"/>
    <w:rsid w:val="00AA0005"/>
    <w:rsid w:val="00AA0F7E"/>
    <w:rsid w:val="00AA31D9"/>
    <w:rsid w:val="00AA34C7"/>
    <w:rsid w:val="00AA3B16"/>
    <w:rsid w:val="00AA7019"/>
    <w:rsid w:val="00AB05C7"/>
    <w:rsid w:val="00AB1090"/>
    <w:rsid w:val="00AB3510"/>
    <w:rsid w:val="00AB5924"/>
    <w:rsid w:val="00AB6467"/>
    <w:rsid w:val="00AC2B3B"/>
    <w:rsid w:val="00AC4D82"/>
    <w:rsid w:val="00AD211E"/>
    <w:rsid w:val="00AD2523"/>
    <w:rsid w:val="00AD275F"/>
    <w:rsid w:val="00AD3014"/>
    <w:rsid w:val="00AD4EFF"/>
    <w:rsid w:val="00AD63DA"/>
    <w:rsid w:val="00AE016F"/>
    <w:rsid w:val="00AE1038"/>
    <w:rsid w:val="00AE30AB"/>
    <w:rsid w:val="00AE55FC"/>
    <w:rsid w:val="00AF0A00"/>
    <w:rsid w:val="00AF1A06"/>
    <w:rsid w:val="00AF675A"/>
    <w:rsid w:val="00B00675"/>
    <w:rsid w:val="00B04AB2"/>
    <w:rsid w:val="00B12BFF"/>
    <w:rsid w:val="00B16FBC"/>
    <w:rsid w:val="00B20B0E"/>
    <w:rsid w:val="00B22386"/>
    <w:rsid w:val="00B22AEE"/>
    <w:rsid w:val="00B244D3"/>
    <w:rsid w:val="00B245B2"/>
    <w:rsid w:val="00B247E4"/>
    <w:rsid w:val="00B25260"/>
    <w:rsid w:val="00B2602D"/>
    <w:rsid w:val="00B26F42"/>
    <w:rsid w:val="00B309B7"/>
    <w:rsid w:val="00B35F93"/>
    <w:rsid w:val="00B37CB6"/>
    <w:rsid w:val="00B406B2"/>
    <w:rsid w:val="00B43602"/>
    <w:rsid w:val="00B443F8"/>
    <w:rsid w:val="00B4450F"/>
    <w:rsid w:val="00B44717"/>
    <w:rsid w:val="00B45000"/>
    <w:rsid w:val="00B47439"/>
    <w:rsid w:val="00B51816"/>
    <w:rsid w:val="00B541DC"/>
    <w:rsid w:val="00B54D58"/>
    <w:rsid w:val="00B56291"/>
    <w:rsid w:val="00B66CAF"/>
    <w:rsid w:val="00B673E9"/>
    <w:rsid w:val="00B7111A"/>
    <w:rsid w:val="00B7117D"/>
    <w:rsid w:val="00B71795"/>
    <w:rsid w:val="00B71EDB"/>
    <w:rsid w:val="00B7571F"/>
    <w:rsid w:val="00B769F1"/>
    <w:rsid w:val="00B80DAF"/>
    <w:rsid w:val="00B82BC6"/>
    <w:rsid w:val="00B8383A"/>
    <w:rsid w:val="00B83C78"/>
    <w:rsid w:val="00B86972"/>
    <w:rsid w:val="00B86F5E"/>
    <w:rsid w:val="00B920DA"/>
    <w:rsid w:val="00B940C7"/>
    <w:rsid w:val="00B96577"/>
    <w:rsid w:val="00B96E33"/>
    <w:rsid w:val="00BA0B95"/>
    <w:rsid w:val="00BA19FE"/>
    <w:rsid w:val="00BA2816"/>
    <w:rsid w:val="00BA5AB7"/>
    <w:rsid w:val="00BA5D0E"/>
    <w:rsid w:val="00BA62F9"/>
    <w:rsid w:val="00BA66A3"/>
    <w:rsid w:val="00BA6DD4"/>
    <w:rsid w:val="00BA7049"/>
    <w:rsid w:val="00BB1475"/>
    <w:rsid w:val="00BB22F9"/>
    <w:rsid w:val="00BB26AD"/>
    <w:rsid w:val="00BB4694"/>
    <w:rsid w:val="00BB46D1"/>
    <w:rsid w:val="00BC0418"/>
    <w:rsid w:val="00BC04AA"/>
    <w:rsid w:val="00BC0C8D"/>
    <w:rsid w:val="00BC2D5C"/>
    <w:rsid w:val="00BC30D6"/>
    <w:rsid w:val="00BC30F2"/>
    <w:rsid w:val="00BC454A"/>
    <w:rsid w:val="00BC46D5"/>
    <w:rsid w:val="00BC5194"/>
    <w:rsid w:val="00BC5E2E"/>
    <w:rsid w:val="00BD0F5C"/>
    <w:rsid w:val="00BD4AD1"/>
    <w:rsid w:val="00BD53C4"/>
    <w:rsid w:val="00BD7C8A"/>
    <w:rsid w:val="00BE1228"/>
    <w:rsid w:val="00BE1DAD"/>
    <w:rsid w:val="00BE253B"/>
    <w:rsid w:val="00BE2699"/>
    <w:rsid w:val="00BE3A21"/>
    <w:rsid w:val="00BE70D7"/>
    <w:rsid w:val="00BF48D4"/>
    <w:rsid w:val="00BF6FAC"/>
    <w:rsid w:val="00BF7146"/>
    <w:rsid w:val="00BF7897"/>
    <w:rsid w:val="00C0756B"/>
    <w:rsid w:val="00C12933"/>
    <w:rsid w:val="00C13D70"/>
    <w:rsid w:val="00C148FC"/>
    <w:rsid w:val="00C169FC"/>
    <w:rsid w:val="00C17731"/>
    <w:rsid w:val="00C17C1C"/>
    <w:rsid w:val="00C17F4C"/>
    <w:rsid w:val="00C22B8B"/>
    <w:rsid w:val="00C230DB"/>
    <w:rsid w:val="00C25B46"/>
    <w:rsid w:val="00C30A59"/>
    <w:rsid w:val="00C351F2"/>
    <w:rsid w:val="00C35A80"/>
    <w:rsid w:val="00C3645D"/>
    <w:rsid w:val="00C37AB1"/>
    <w:rsid w:val="00C37E7C"/>
    <w:rsid w:val="00C4091E"/>
    <w:rsid w:val="00C41611"/>
    <w:rsid w:val="00C45DEC"/>
    <w:rsid w:val="00C5171B"/>
    <w:rsid w:val="00C52B6B"/>
    <w:rsid w:val="00C543BB"/>
    <w:rsid w:val="00C5494A"/>
    <w:rsid w:val="00C553F8"/>
    <w:rsid w:val="00C64408"/>
    <w:rsid w:val="00C70CB5"/>
    <w:rsid w:val="00C71C99"/>
    <w:rsid w:val="00C7293C"/>
    <w:rsid w:val="00C73677"/>
    <w:rsid w:val="00C73E68"/>
    <w:rsid w:val="00C82C38"/>
    <w:rsid w:val="00C839EB"/>
    <w:rsid w:val="00C86B1F"/>
    <w:rsid w:val="00C9189D"/>
    <w:rsid w:val="00C94617"/>
    <w:rsid w:val="00C95A37"/>
    <w:rsid w:val="00C95F37"/>
    <w:rsid w:val="00CA02E1"/>
    <w:rsid w:val="00CA09BB"/>
    <w:rsid w:val="00CA1F40"/>
    <w:rsid w:val="00CA27A4"/>
    <w:rsid w:val="00CA379E"/>
    <w:rsid w:val="00CA66BF"/>
    <w:rsid w:val="00CB1B00"/>
    <w:rsid w:val="00CB630D"/>
    <w:rsid w:val="00CC0ECA"/>
    <w:rsid w:val="00CC10FE"/>
    <w:rsid w:val="00CC54C7"/>
    <w:rsid w:val="00CC68B2"/>
    <w:rsid w:val="00CC6BAB"/>
    <w:rsid w:val="00CC6ED1"/>
    <w:rsid w:val="00CC6FA6"/>
    <w:rsid w:val="00CC7C60"/>
    <w:rsid w:val="00CD0AC0"/>
    <w:rsid w:val="00CD215C"/>
    <w:rsid w:val="00CD4CB1"/>
    <w:rsid w:val="00CD4FA8"/>
    <w:rsid w:val="00CD6B84"/>
    <w:rsid w:val="00CD6D23"/>
    <w:rsid w:val="00CD6DF3"/>
    <w:rsid w:val="00CD6EEE"/>
    <w:rsid w:val="00CD7046"/>
    <w:rsid w:val="00CE2871"/>
    <w:rsid w:val="00CE3C61"/>
    <w:rsid w:val="00CE4337"/>
    <w:rsid w:val="00CE4812"/>
    <w:rsid w:val="00CE4912"/>
    <w:rsid w:val="00CE79F4"/>
    <w:rsid w:val="00CF1792"/>
    <w:rsid w:val="00CF488D"/>
    <w:rsid w:val="00CF5E78"/>
    <w:rsid w:val="00CF661F"/>
    <w:rsid w:val="00CF770D"/>
    <w:rsid w:val="00D009E2"/>
    <w:rsid w:val="00D06DAC"/>
    <w:rsid w:val="00D0736F"/>
    <w:rsid w:val="00D07535"/>
    <w:rsid w:val="00D10BD5"/>
    <w:rsid w:val="00D12730"/>
    <w:rsid w:val="00D13A6C"/>
    <w:rsid w:val="00D161E8"/>
    <w:rsid w:val="00D167C6"/>
    <w:rsid w:val="00D23295"/>
    <w:rsid w:val="00D23984"/>
    <w:rsid w:val="00D257D7"/>
    <w:rsid w:val="00D25E08"/>
    <w:rsid w:val="00D33184"/>
    <w:rsid w:val="00D35073"/>
    <w:rsid w:val="00D35267"/>
    <w:rsid w:val="00D35436"/>
    <w:rsid w:val="00D37995"/>
    <w:rsid w:val="00D421C0"/>
    <w:rsid w:val="00D42A14"/>
    <w:rsid w:val="00D44476"/>
    <w:rsid w:val="00D46627"/>
    <w:rsid w:val="00D47B6E"/>
    <w:rsid w:val="00D54CCA"/>
    <w:rsid w:val="00D578B3"/>
    <w:rsid w:val="00D57C95"/>
    <w:rsid w:val="00D62866"/>
    <w:rsid w:val="00D62E5D"/>
    <w:rsid w:val="00D630B5"/>
    <w:rsid w:val="00D64446"/>
    <w:rsid w:val="00D7418C"/>
    <w:rsid w:val="00D80602"/>
    <w:rsid w:val="00D82D7D"/>
    <w:rsid w:val="00D82E2F"/>
    <w:rsid w:val="00D83E18"/>
    <w:rsid w:val="00D8730F"/>
    <w:rsid w:val="00D87942"/>
    <w:rsid w:val="00D9150A"/>
    <w:rsid w:val="00D951F9"/>
    <w:rsid w:val="00D9565C"/>
    <w:rsid w:val="00D95DF7"/>
    <w:rsid w:val="00D966FF"/>
    <w:rsid w:val="00D97007"/>
    <w:rsid w:val="00D97419"/>
    <w:rsid w:val="00DA221C"/>
    <w:rsid w:val="00DA2630"/>
    <w:rsid w:val="00DA44BD"/>
    <w:rsid w:val="00DA58ED"/>
    <w:rsid w:val="00DA5F00"/>
    <w:rsid w:val="00DA743F"/>
    <w:rsid w:val="00DA78D5"/>
    <w:rsid w:val="00DB4ED1"/>
    <w:rsid w:val="00DC1049"/>
    <w:rsid w:val="00DC3FF4"/>
    <w:rsid w:val="00DC4444"/>
    <w:rsid w:val="00DC4940"/>
    <w:rsid w:val="00DC54CC"/>
    <w:rsid w:val="00DC5770"/>
    <w:rsid w:val="00DD0CFE"/>
    <w:rsid w:val="00DD2D2B"/>
    <w:rsid w:val="00DD3EC6"/>
    <w:rsid w:val="00DD47F6"/>
    <w:rsid w:val="00DE16A8"/>
    <w:rsid w:val="00DE1AE1"/>
    <w:rsid w:val="00DE1EAE"/>
    <w:rsid w:val="00DE2C5B"/>
    <w:rsid w:val="00DE545C"/>
    <w:rsid w:val="00DE5924"/>
    <w:rsid w:val="00DE5EB1"/>
    <w:rsid w:val="00DE6E57"/>
    <w:rsid w:val="00DF653F"/>
    <w:rsid w:val="00DF7BC6"/>
    <w:rsid w:val="00E00F58"/>
    <w:rsid w:val="00E02997"/>
    <w:rsid w:val="00E0328E"/>
    <w:rsid w:val="00E04B1F"/>
    <w:rsid w:val="00E07269"/>
    <w:rsid w:val="00E10971"/>
    <w:rsid w:val="00E14BE8"/>
    <w:rsid w:val="00E16833"/>
    <w:rsid w:val="00E17208"/>
    <w:rsid w:val="00E179AC"/>
    <w:rsid w:val="00E17AEC"/>
    <w:rsid w:val="00E238D7"/>
    <w:rsid w:val="00E23AE7"/>
    <w:rsid w:val="00E26CD2"/>
    <w:rsid w:val="00E308F3"/>
    <w:rsid w:val="00E32E55"/>
    <w:rsid w:val="00E41AC4"/>
    <w:rsid w:val="00E50555"/>
    <w:rsid w:val="00E50C5E"/>
    <w:rsid w:val="00E53893"/>
    <w:rsid w:val="00E57089"/>
    <w:rsid w:val="00E605D5"/>
    <w:rsid w:val="00E62C42"/>
    <w:rsid w:val="00E633A6"/>
    <w:rsid w:val="00E66EB5"/>
    <w:rsid w:val="00E6738C"/>
    <w:rsid w:val="00E73AEF"/>
    <w:rsid w:val="00E77337"/>
    <w:rsid w:val="00E77C13"/>
    <w:rsid w:val="00E81489"/>
    <w:rsid w:val="00E82779"/>
    <w:rsid w:val="00E836E3"/>
    <w:rsid w:val="00E85460"/>
    <w:rsid w:val="00E87F93"/>
    <w:rsid w:val="00E91EDD"/>
    <w:rsid w:val="00E9338C"/>
    <w:rsid w:val="00EA254F"/>
    <w:rsid w:val="00EB463E"/>
    <w:rsid w:val="00EB778B"/>
    <w:rsid w:val="00EC0ADD"/>
    <w:rsid w:val="00EC4E3F"/>
    <w:rsid w:val="00EC62FD"/>
    <w:rsid w:val="00ED18BC"/>
    <w:rsid w:val="00ED1DAA"/>
    <w:rsid w:val="00ED3869"/>
    <w:rsid w:val="00ED3953"/>
    <w:rsid w:val="00ED396F"/>
    <w:rsid w:val="00EE4791"/>
    <w:rsid w:val="00EE5136"/>
    <w:rsid w:val="00EE7379"/>
    <w:rsid w:val="00EF06D0"/>
    <w:rsid w:val="00EF230D"/>
    <w:rsid w:val="00EF5B8A"/>
    <w:rsid w:val="00EF713B"/>
    <w:rsid w:val="00F023C0"/>
    <w:rsid w:val="00F05BE1"/>
    <w:rsid w:val="00F12085"/>
    <w:rsid w:val="00F12AE9"/>
    <w:rsid w:val="00F14D15"/>
    <w:rsid w:val="00F16622"/>
    <w:rsid w:val="00F16739"/>
    <w:rsid w:val="00F17481"/>
    <w:rsid w:val="00F17850"/>
    <w:rsid w:val="00F202D4"/>
    <w:rsid w:val="00F204FD"/>
    <w:rsid w:val="00F21FAB"/>
    <w:rsid w:val="00F226A8"/>
    <w:rsid w:val="00F25407"/>
    <w:rsid w:val="00F3029C"/>
    <w:rsid w:val="00F36398"/>
    <w:rsid w:val="00F450D7"/>
    <w:rsid w:val="00F54E63"/>
    <w:rsid w:val="00F57078"/>
    <w:rsid w:val="00F57255"/>
    <w:rsid w:val="00F572C1"/>
    <w:rsid w:val="00F61C1F"/>
    <w:rsid w:val="00F62B91"/>
    <w:rsid w:val="00F63B80"/>
    <w:rsid w:val="00F65797"/>
    <w:rsid w:val="00F706F9"/>
    <w:rsid w:val="00F70D67"/>
    <w:rsid w:val="00F718F6"/>
    <w:rsid w:val="00F800B6"/>
    <w:rsid w:val="00F81FA2"/>
    <w:rsid w:val="00F83438"/>
    <w:rsid w:val="00F849E9"/>
    <w:rsid w:val="00F84DD6"/>
    <w:rsid w:val="00F85980"/>
    <w:rsid w:val="00F860B5"/>
    <w:rsid w:val="00F8626C"/>
    <w:rsid w:val="00F868BB"/>
    <w:rsid w:val="00F86F57"/>
    <w:rsid w:val="00F904B6"/>
    <w:rsid w:val="00F9480E"/>
    <w:rsid w:val="00F95A05"/>
    <w:rsid w:val="00F97BF2"/>
    <w:rsid w:val="00FA0243"/>
    <w:rsid w:val="00FA0ABE"/>
    <w:rsid w:val="00FA30A5"/>
    <w:rsid w:val="00FA4837"/>
    <w:rsid w:val="00FA5517"/>
    <w:rsid w:val="00FA60C6"/>
    <w:rsid w:val="00FA6762"/>
    <w:rsid w:val="00FB24D4"/>
    <w:rsid w:val="00FB4DA5"/>
    <w:rsid w:val="00FD1688"/>
    <w:rsid w:val="00FD6C0B"/>
    <w:rsid w:val="00FE201A"/>
    <w:rsid w:val="00FE2C93"/>
    <w:rsid w:val="00FE3C8D"/>
    <w:rsid w:val="00FE5811"/>
    <w:rsid w:val="00FF250B"/>
    <w:rsid w:val="00FF3323"/>
    <w:rsid w:val="00FF56BB"/>
    <w:rsid w:val="00FF782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6A"/>
    <w:pPr>
      <w:ind w:left="720"/>
      <w:contextualSpacing/>
    </w:pPr>
  </w:style>
  <w:style w:type="paragraph" w:customStyle="1" w:styleId="Default">
    <w:name w:val="Default"/>
    <w:rsid w:val="003C093A"/>
    <w:pPr>
      <w:autoSpaceDE w:val="0"/>
      <w:autoSpaceDN w:val="0"/>
      <w:adjustRightInd w:val="0"/>
      <w:spacing w:after="0" w:line="240" w:lineRule="auto"/>
    </w:pPr>
    <w:rPr>
      <w:rFonts w:ascii="Verdana" w:hAnsi="Verdana" w:cs="Verdana"/>
      <w:color w:val="000000"/>
      <w:sz w:val="24"/>
      <w:szCs w:val="24"/>
    </w:rPr>
  </w:style>
  <w:style w:type="character" w:customStyle="1" w:styleId="a">
    <w:name w:val="a"/>
    <w:basedOn w:val="DefaultParagraphFont"/>
    <w:rsid w:val="002C5E97"/>
  </w:style>
  <w:style w:type="character" w:customStyle="1" w:styleId="l7">
    <w:name w:val="l7"/>
    <w:basedOn w:val="DefaultParagraphFont"/>
    <w:rsid w:val="002C5E97"/>
  </w:style>
  <w:style w:type="character" w:customStyle="1" w:styleId="apple-converted-space">
    <w:name w:val="apple-converted-space"/>
    <w:basedOn w:val="DefaultParagraphFont"/>
    <w:rsid w:val="002C5E97"/>
  </w:style>
  <w:style w:type="character" w:customStyle="1" w:styleId="l6">
    <w:name w:val="l6"/>
    <w:basedOn w:val="DefaultParagraphFont"/>
    <w:rsid w:val="002C5E97"/>
  </w:style>
  <w:style w:type="character" w:customStyle="1" w:styleId="l8">
    <w:name w:val="l8"/>
    <w:basedOn w:val="DefaultParagraphFont"/>
    <w:rsid w:val="002C5E97"/>
  </w:style>
  <w:style w:type="table" w:styleId="TableGrid">
    <w:name w:val="Table Grid"/>
    <w:basedOn w:val="TableNormal"/>
    <w:uiPriority w:val="59"/>
    <w:rsid w:val="00BC51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775BCA"/>
    <w:rPr>
      <w:b/>
      <w:bCs/>
    </w:rPr>
  </w:style>
  <w:style w:type="character" w:styleId="Hyperlink">
    <w:name w:val="Hyperlink"/>
    <w:basedOn w:val="DefaultParagraphFont"/>
    <w:uiPriority w:val="99"/>
    <w:semiHidden/>
    <w:unhideWhenUsed/>
    <w:rsid w:val="00504AA6"/>
    <w:rPr>
      <w:color w:val="0000FF"/>
      <w:u w:val="single"/>
    </w:rPr>
  </w:style>
  <w:style w:type="paragraph" w:customStyle="1" w:styleId="yiv5009207288msonormal">
    <w:name w:val="yiv5009207288msonormal"/>
    <w:basedOn w:val="Normal"/>
    <w:rsid w:val="00557B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BF7"/>
  </w:style>
  <w:style w:type="paragraph" w:styleId="Footer">
    <w:name w:val="footer"/>
    <w:basedOn w:val="Normal"/>
    <w:link w:val="FooterChar"/>
    <w:uiPriority w:val="99"/>
    <w:unhideWhenUsed/>
    <w:rsid w:val="009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6A"/>
    <w:pPr>
      <w:ind w:left="720"/>
      <w:contextualSpacing/>
    </w:pPr>
  </w:style>
  <w:style w:type="paragraph" w:customStyle="1" w:styleId="Default">
    <w:name w:val="Default"/>
    <w:rsid w:val="003C093A"/>
    <w:pPr>
      <w:autoSpaceDE w:val="0"/>
      <w:autoSpaceDN w:val="0"/>
      <w:adjustRightInd w:val="0"/>
      <w:spacing w:after="0" w:line="240" w:lineRule="auto"/>
    </w:pPr>
    <w:rPr>
      <w:rFonts w:ascii="Verdana" w:hAnsi="Verdana" w:cs="Verdana"/>
      <w:color w:val="000000"/>
      <w:sz w:val="24"/>
      <w:szCs w:val="24"/>
    </w:rPr>
  </w:style>
  <w:style w:type="character" w:customStyle="1" w:styleId="a">
    <w:name w:val="a"/>
    <w:basedOn w:val="DefaultParagraphFont"/>
    <w:rsid w:val="002C5E97"/>
  </w:style>
  <w:style w:type="character" w:customStyle="1" w:styleId="l7">
    <w:name w:val="l7"/>
    <w:basedOn w:val="DefaultParagraphFont"/>
    <w:rsid w:val="002C5E97"/>
  </w:style>
  <w:style w:type="character" w:customStyle="1" w:styleId="apple-converted-space">
    <w:name w:val="apple-converted-space"/>
    <w:basedOn w:val="DefaultParagraphFont"/>
    <w:rsid w:val="002C5E97"/>
  </w:style>
  <w:style w:type="character" w:customStyle="1" w:styleId="l6">
    <w:name w:val="l6"/>
    <w:basedOn w:val="DefaultParagraphFont"/>
    <w:rsid w:val="002C5E97"/>
  </w:style>
  <w:style w:type="character" w:customStyle="1" w:styleId="l8">
    <w:name w:val="l8"/>
    <w:basedOn w:val="DefaultParagraphFont"/>
    <w:rsid w:val="002C5E97"/>
  </w:style>
  <w:style w:type="table" w:styleId="TableGrid">
    <w:name w:val="Table Grid"/>
    <w:basedOn w:val="TableNormal"/>
    <w:uiPriority w:val="59"/>
    <w:rsid w:val="00BC51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75BCA"/>
    <w:rPr>
      <w:b/>
      <w:bCs/>
    </w:rPr>
  </w:style>
  <w:style w:type="character" w:styleId="Hyperlink">
    <w:name w:val="Hyperlink"/>
    <w:basedOn w:val="DefaultParagraphFont"/>
    <w:uiPriority w:val="99"/>
    <w:semiHidden/>
    <w:unhideWhenUsed/>
    <w:rsid w:val="00504AA6"/>
    <w:rPr>
      <w:color w:val="0000FF"/>
      <w:u w:val="single"/>
    </w:rPr>
  </w:style>
  <w:style w:type="paragraph" w:customStyle="1" w:styleId="yiv5009207288msonormal">
    <w:name w:val="yiv5009207288msonormal"/>
    <w:basedOn w:val="Normal"/>
    <w:rsid w:val="00557B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BF7"/>
  </w:style>
  <w:style w:type="paragraph" w:styleId="Footer">
    <w:name w:val="footer"/>
    <w:basedOn w:val="Normal"/>
    <w:link w:val="FooterChar"/>
    <w:uiPriority w:val="99"/>
    <w:unhideWhenUsed/>
    <w:rsid w:val="009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BF7"/>
  </w:style>
</w:styles>
</file>

<file path=word/webSettings.xml><?xml version="1.0" encoding="utf-8"?>
<w:webSettings xmlns:r="http://schemas.openxmlformats.org/officeDocument/2006/relationships" xmlns:w="http://schemas.openxmlformats.org/wordprocessingml/2006/main">
  <w:divs>
    <w:div w:id="90202191">
      <w:bodyDiv w:val="1"/>
      <w:marLeft w:val="0"/>
      <w:marRight w:val="0"/>
      <w:marTop w:val="0"/>
      <w:marBottom w:val="0"/>
      <w:divBdr>
        <w:top w:val="none" w:sz="0" w:space="0" w:color="auto"/>
        <w:left w:val="none" w:sz="0" w:space="0" w:color="auto"/>
        <w:bottom w:val="none" w:sz="0" w:space="0" w:color="auto"/>
        <w:right w:val="none" w:sz="0" w:space="0" w:color="auto"/>
      </w:divBdr>
    </w:div>
    <w:div w:id="277612382">
      <w:bodyDiv w:val="1"/>
      <w:marLeft w:val="0"/>
      <w:marRight w:val="0"/>
      <w:marTop w:val="0"/>
      <w:marBottom w:val="0"/>
      <w:divBdr>
        <w:top w:val="none" w:sz="0" w:space="0" w:color="auto"/>
        <w:left w:val="none" w:sz="0" w:space="0" w:color="auto"/>
        <w:bottom w:val="none" w:sz="0" w:space="0" w:color="auto"/>
        <w:right w:val="none" w:sz="0" w:space="0" w:color="auto"/>
      </w:divBdr>
    </w:div>
    <w:div w:id="477846885">
      <w:bodyDiv w:val="1"/>
      <w:marLeft w:val="0"/>
      <w:marRight w:val="0"/>
      <w:marTop w:val="0"/>
      <w:marBottom w:val="0"/>
      <w:divBdr>
        <w:top w:val="none" w:sz="0" w:space="0" w:color="auto"/>
        <w:left w:val="none" w:sz="0" w:space="0" w:color="auto"/>
        <w:bottom w:val="none" w:sz="0" w:space="0" w:color="auto"/>
        <w:right w:val="none" w:sz="0" w:space="0" w:color="auto"/>
      </w:divBdr>
    </w:div>
    <w:div w:id="802500196">
      <w:bodyDiv w:val="1"/>
      <w:marLeft w:val="0"/>
      <w:marRight w:val="0"/>
      <w:marTop w:val="0"/>
      <w:marBottom w:val="0"/>
      <w:divBdr>
        <w:top w:val="none" w:sz="0" w:space="0" w:color="auto"/>
        <w:left w:val="none" w:sz="0" w:space="0" w:color="auto"/>
        <w:bottom w:val="none" w:sz="0" w:space="0" w:color="auto"/>
        <w:right w:val="none" w:sz="0" w:space="0" w:color="auto"/>
      </w:divBdr>
    </w:div>
    <w:div w:id="932053971">
      <w:bodyDiv w:val="1"/>
      <w:marLeft w:val="0"/>
      <w:marRight w:val="0"/>
      <w:marTop w:val="0"/>
      <w:marBottom w:val="0"/>
      <w:divBdr>
        <w:top w:val="none" w:sz="0" w:space="0" w:color="auto"/>
        <w:left w:val="none" w:sz="0" w:space="0" w:color="auto"/>
        <w:bottom w:val="none" w:sz="0" w:space="0" w:color="auto"/>
        <w:right w:val="none" w:sz="0" w:space="0" w:color="auto"/>
      </w:divBdr>
    </w:div>
    <w:div w:id="1121611214">
      <w:bodyDiv w:val="1"/>
      <w:marLeft w:val="0"/>
      <w:marRight w:val="0"/>
      <w:marTop w:val="0"/>
      <w:marBottom w:val="0"/>
      <w:divBdr>
        <w:top w:val="none" w:sz="0" w:space="0" w:color="auto"/>
        <w:left w:val="none" w:sz="0" w:space="0" w:color="auto"/>
        <w:bottom w:val="none" w:sz="0" w:space="0" w:color="auto"/>
        <w:right w:val="none" w:sz="0" w:space="0" w:color="auto"/>
      </w:divBdr>
    </w:div>
    <w:div w:id="1230002523">
      <w:bodyDiv w:val="1"/>
      <w:marLeft w:val="0"/>
      <w:marRight w:val="0"/>
      <w:marTop w:val="0"/>
      <w:marBottom w:val="0"/>
      <w:divBdr>
        <w:top w:val="none" w:sz="0" w:space="0" w:color="auto"/>
        <w:left w:val="none" w:sz="0" w:space="0" w:color="auto"/>
        <w:bottom w:val="none" w:sz="0" w:space="0" w:color="auto"/>
        <w:right w:val="none" w:sz="0" w:space="0" w:color="auto"/>
      </w:divBdr>
    </w:div>
    <w:div w:id="1291519331">
      <w:bodyDiv w:val="1"/>
      <w:marLeft w:val="0"/>
      <w:marRight w:val="0"/>
      <w:marTop w:val="0"/>
      <w:marBottom w:val="0"/>
      <w:divBdr>
        <w:top w:val="none" w:sz="0" w:space="0" w:color="auto"/>
        <w:left w:val="none" w:sz="0" w:space="0" w:color="auto"/>
        <w:bottom w:val="none" w:sz="0" w:space="0" w:color="auto"/>
        <w:right w:val="none" w:sz="0" w:space="0" w:color="auto"/>
      </w:divBdr>
    </w:div>
    <w:div w:id="1326663750">
      <w:bodyDiv w:val="1"/>
      <w:marLeft w:val="0"/>
      <w:marRight w:val="0"/>
      <w:marTop w:val="0"/>
      <w:marBottom w:val="0"/>
      <w:divBdr>
        <w:top w:val="none" w:sz="0" w:space="0" w:color="auto"/>
        <w:left w:val="none" w:sz="0" w:space="0" w:color="auto"/>
        <w:bottom w:val="none" w:sz="0" w:space="0" w:color="auto"/>
        <w:right w:val="none" w:sz="0" w:space="0" w:color="auto"/>
      </w:divBdr>
    </w:div>
    <w:div w:id="1579746099">
      <w:bodyDiv w:val="1"/>
      <w:marLeft w:val="0"/>
      <w:marRight w:val="0"/>
      <w:marTop w:val="0"/>
      <w:marBottom w:val="0"/>
      <w:divBdr>
        <w:top w:val="none" w:sz="0" w:space="0" w:color="auto"/>
        <w:left w:val="none" w:sz="0" w:space="0" w:color="auto"/>
        <w:bottom w:val="none" w:sz="0" w:space="0" w:color="auto"/>
        <w:right w:val="none" w:sz="0" w:space="0" w:color="auto"/>
      </w:divBdr>
    </w:div>
    <w:div w:id="1585728228">
      <w:bodyDiv w:val="1"/>
      <w:marLeft w:val="0"/>
      <w:marRight w:val="0"/>
      <w:marTop w:val="0"/>
      <w:marBottom w:val="0"/>
      <w:divBdr>
        <w:top w:val="none" w:sz="0" w:space="0" w:color="auto"/>
        <w:left w:val="none" w:sz="0" w:space="0" w:color="auto"/>
        <w:bottom w:val="none" w:sz="0" w:space="0" w:color="auto"/>
        <w:right w:val="none" w:sz="0" w:space="0" w:color="auto"/>
      </w:divBdr>
    </w:div>
    <w:div w:id="1667585426">
      <w:bodyDiv w:val="1"/>
      <w:marLeft w:val="0"/>
      <w:marRight w:val="0"/>
      <w:marTop w:val="0"/>
      <w:marBottom w:val="0"/>
      <w:divBdr>
        <w:top w:val="none" w:sz="0" w:space="0" w:color="auto"/>
        <w:left w:val="none" w:sz="0" w:space="0" w:color="auto"/>
        <w:bottom w:val="none" w:sz="0" w:space="0" w:color="auto"/>
        <w:right w:val="none" w:sz="0" w:space="0" w:color="auto"/>
      </w:divBdr>
    </w:div>
    <w:div w:id="1872376314">
      <w:bodyDiv w:val="1"/>
      <w:marLeft w:val="0"/>
      <w:marRight w:val="0"/>
      <w:marTop w:val="0"/>
      <w:marBottom w:val="0"/>
      <w:divBdr>
        <w:top w:val="none" w:sz="0" w:space="0" w:color="auto"/>
        <w:left w:val="none" w:sz="0" w:space="0" w:color="auto"/>
        <w:bottom w:val="none" w:sz="0" w:space="0" w:color="auto"/>
        <w:right w:val="none" w:sz="0" w:space="0" w:color="auto"/>
      </w:divBdr>
    </w:div>
    <w:div w:id="19745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2793B-7D27-4282-9239-545806BF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Gudiya</dc:creator>
  <cp:lastModifiedBy>Gudiya</cp:lastModifiedBy>
  <cp:revision>66</cp:revision>
  <dcterms:created xsi:type="dcterms:W3CDTF">2016-09-10T11:55:00Z</dcterms:created>
  <dcterms:modified xsi:type="dcterms:W3CDTF">2016-09-11T19:31:00Z</dcterms:modified>
</cp:coreProperties>
</file>