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9.0.0 -->
  <w:body>
    <w:p w:rsidR="00634AAE" w:rsidRPr="00996178" w:rsidP="00634AAE">
      <w:pPr>
        <w:widowControl w:val="0"/>
        <w:autoSpaceDE w:val="0"/>
        <w:autoSpaceDN w:val="0"/>
        <w:adjustRightInd w:val="0"/>
        <w:spacing w:before="33" w:after="0" w:line="240" w:lineRule="auto"/>
        <w:ind w:right="-52"/>
        <w:rPr>
          <w:rFonts w:ascii="Times New Roman" w:hAnsi="Times New Roman"/>
          <w:i/>
          <w:iCs/>
          <w:sz w:val="28"/>
          <w:szCs w:val="28"/>
          <w:lang w:val="en-GB" w:eastAsia="en-GB"/>
        </w:rPr>
      </w:pPr>
      <w:r w:rsidRPr="00996178">
        <w:rPr>
          <w:rFonts w:ascii="Times New Roman" w:hAnsi="Times New Roman"/>
          <w:i/>
          <w:iCs/>
          <w:sz w:val="28"/>
          <w:szCs w:val="28"/>
          <w:lang w:val="en-GB" w:eastAsia="en-GB"/>
        </w:rPr>
        <w:t>ARVINDYADAV NAMMALWAR</w:t>
      </w:r>
    </w:p>
    <w:p w:rsidR="00634AAE" w:rsidP="00634AAE">
      <w:pPr>
        <w:widowControl w:val="0"/>
        <w:autoSpaceDE w:val="0"/>
        <w:autoSpaceDN w:val="0"/>
        <w:adjustRightInd w:val="0"/>
        <w:spacing w:before="33" w:after="0" w:line="240" w:lineRule="auto"/>
        <w:ind w:right="-52"/>
        <w:rPr>
          <w:rFonts w:ascii="Times New Roman" w:hAnsi="Times New Roman"/>
          <w:i/>
          <w:iCs/>
          <w:sz w:val="24"/>
          <w:szCs w:val="24"/>
          <w:lang w:val="en-GB" w:eastAsia="en-GB"/>
        </w:rPr>
      </w:pPr>
      <w:r w:rsidRPr="004D4793">
        <w:rPr>
          <w:rFonts w:ascii="Times New Roman" w:hAnsi="Times New Roman"/>
          <w:i/>
          <w:iCs/>
          <w:sz w:val="24"/>
          <w:szCs w:val="24"/>
          <w:lang w:val="en-GB" w:eastAsia="en-GB"/>
        </w:rPr>
        <w:t>Tel :</w:t>
      </w:r>
      <w:r w:rsidRPr="004D4793">
        <w:rPr>
          <w:rFonts w:ascii="Times New Roman" w:hAnsi="Times New Roman"/>
          <w:i/>
          <w:iCs/>
          <w:sz w:val="24"/>
          <w:szCs w:val="24"/>
          <w:lang w:val="en-GB" w:eastAsia="en-GB"/>
        </w:rPr>
        <w:t xml:space="preserve"> + 971 506331268 | </w:t>
      </w:r>
      <w:r>
        <w:fldChar w:fldCharType="begin"/>
      </w:r>
      <w:r>
        <w:instrText xml:space="preserve"> HYPERLINK "mailto:ekyadav21@gmail.com" </w:instrText>
      </w:r>
      <w:r>
        <w:fldChar w:fldCharType="separate"/>
      </w:r>
      <w:r w:rsidRPr="004B48C7">
        <w:rPr>
          <w:rStyle w:val="Hyperlink"/>
          <w:rFonts w:ascii="Times New Roman" w:hAnsi="Times New Roman"/>
          <w:i/>
          <w:iCs/>
          <w:sz w:val="24"/>
          <w:szCs w:val="24"/>
          <w:lang w:val="en-GB" w:eastAsia="en-GB"/>
        </w:rPr>
        <w:t>ekyadav21@gmail.com</w:t>
      </w:r>
      <w:r>
        <w:fldChar w:fldCharType="end"/>
      </w:r>
    </w:p>
    <w:p w:rsidR="00634AAE" w:rsidRPr="004D4793" w:rsidP="00634AAE">
      <w:pPr>
        <w:widowControl w:val="0"/>
        <w:autoSpaceDE w:val="0"/>
        <w:autoSpaceDN w:val="0"/>
        <w:adjustRightInd w:val="0"/>
        <w:spacing w:before="33" w:after="0" w:line="240" w:lineRule="auto"/>
        <w:ind w:right="-52"/>
        <w:rPr>
          <w:rFonts w:ascii="Times New Roman" w:hAnsi="Times New Roman"/>
          <w:i/>
          <w:iCs/>
          <w:sz w:val="24"/>
          <w:szCs w:val="24"/>
          <w:lang w:val="en-GB" w:eastAsia="en-GB"/>
        </w:rPr>
      </w:pPr>
    </w:p>
    <w:p w:rsidR="00634AAE" w:rsidRPr="00634AAE" w:rsidP="00634AAE">
      <w:pPr>
        <w:spacing w:before="100" w:beforeAutospacing="1" w:after="100" w:afterAutospacing="1" w:line="240" w:lineRule="auto"/>
        <w:rPr>
          <w:rFonts w:ascii="Times New Roman" w:hAnsi="Times New Roman"/>
          <w:i/>
          <w:iCs/>
          <w:lang w:val="en-GB" w:eastAsia="en-GB"/>
        </w:rPr>
      </w:pPr>
      <w:r w:rsidRPr="00634AAE">
        <w:rPr>
          <w:rFonts w:ascii="Times New Roman" w:hAnsi="Times New Roman"/>
          <w:i/>
          <w:iCs/>
          <w:lang w:val="en-GB" w:eastAsia="en-GB"/>
        </w:rPr>
        <w:t>RESULTS-DRIVEN BUSINESS CONSULTANT &amp; EQUITY INVESTMENT EXPERT</w:t>
      </w:r>
    </w:p>
    <w:p w:rsidR="00634AAE" w:rsidRPr="00BF1CEB" w:rsidP="00634AAE">
      <w:pPr>
        <w:spacing w:before="100" w:beforeAutospacing="1" w:after="100" w:afterAutospacing="1" w:line="240" w:lineRule="auto"/>
        <w:rPr>
          <w:rFonts w:ascii="Times New Roman" w:hAnsi="Times New Roman"/>
          <w:i/>
          <w:iCs/>
          <w:lang w:val="en-GB" w:eastAsia="en-GB"/>
        </w:rPr>
      </w:pPr>
      <w:r w:rsidRPr="00BF1CEB">
        <w:rPr>
          <w:rFonts w:ascii="Times New Roman" w:hAnsi="Times New Roman"/>
          <w:i/>
          <w:iCs/>
          <w:lang w:val="en-GB" w:eastAsia="en-GB"/>
        </w:rPr>
        <w:t>Investment Banking | Business Development | Corporate Operational Finance</w:t>
      </w:r>
    </w:p>
    <w:p w:rsidR="00634AAE" w:rsidRPr="004D4793" w:rsidP="00634AAE">
      <w:pPr>
        <w:spacing w:after="0" w:line="240" w:lineRule="auto"/>
        <w:rPr>
          <w:rFonts w:ascii="Times New Roman" w:hAnsi="Times New Roman"/>
          <w:i/>
          <w:iCs/>
          <w:sz w:val="24"/>
          <w:szCs w:val="24"/>
          <w:lang w:val="en-GB" w:eastAsia="en-GB"/>
        </w:rPr>
      </w:pPr>
      <w:r w:rsidRPr="00BF1CEB">
        <w:rPr>
          <w:rFonts w:ascii="Times New Roman" w:hAnsi="Times New Roman"/>
          <w:i/>
          <w:iCs/>
          <w:lang w:val="en-GB" w:eastAsia="en-GB"/>
        </w:rPr>
        <w:t>High-impact Business Consultant with a strong ability to identify initiatives and facilitate action-driven plans to support corporate growth and objectives. Finance professional with a proven record of evaluating business and investment opportunities, quickly understanding companies and their markets and making sound and profitable investment decisions. Expert in the identification and implementation of financial management strategies to capture cost improvement opportunities while impacting bottom line profits. Equally strong performance in new business development, growth and diversification.</w:t>
      </w:r>
    </w:p>
    <w:p w:rsidR="00634AAE" w:rsidRPr="00634AAE" w:rsidP="00634AAE">
      <w:pPr>
        <w:spacing w:before="100" w:beforeAutospacing="1" w:after="100" w:afterAutospacing="1" w:line="240" w:lineRule="auto"/>
        <w:rPr>
          <w:rFonts w:ascii="Times New Roman" w:hAnsi="Times New Roman"/>
          <w:i/>
          <w:iCs/>
          <w:lang w:val="en-GB" w:eastAsia="en-GB"/>
        </w:rPr>
      </w:pPr>
      <w:r w:rsidRPr="00634AAE">
        <w:rPr>
          <w:rFonts w:ascii="Times New Roman" w:hAnsi="Times New Roman"/>
          <w:i/>
          <w:iCs/>
          <w:lang w:val="en-GB" w:eastAsia="en-GB"/>
        </w:rPr>
        <w:t>CORE STRENGTHS &amp; SKILLS</w:t>
      </w:r>
    </w:p>
    <w:tbl>
      <w:tblPr>
        <w:tblW w:w="4961" w:type="pct"/>
        <w:tblCellSpacing w:w="15" w:type="dxa"/>
        <w:tblCellMar>
          <w:top w:w="15" w:type="dxa"/>
          <w:left w:w="15" w:type="dxa"/>
          <w:bottom w:w="15" w:type="dxa"/>
          <w:right w:w="15" w:type="dxa"/>
        </w:tblCellMar>
        <w:tblLook w:val="04A0"/>
      </w:tblPr>
      <w:tblGrid>
        <w:gridCol w:w="2515"/>
        <w:gridCol w:w="1979"/>
        <w:gridCol w:w="2198"/>
        <w:gridCol w:w="2568"/>
      </w:tblGrid>
      <w:tr w:rsidTr="00252A5D">
        <w:tblPrEx>
          <w:tblW w:w="4961" w:type="pct"/>
          <w:tblCellSpacing w:w="15" w:type="dxa"/>
          <w:tblCellMar>
            <w:top w:w="15" w:type="dxa"/>
            <w:left w:w="15" w:type="dxa"/>
            <w:bottom w:w="15" w:type="dxa"/>
            <w:right w:w="15" w:type="dxa"/>
          </w:tblCellMar>
          <w:tblLook w:val="04A0"/>
        </w:tblPrEx>
        <w:trPr>
          <w:tblCellSpacing w:w="15" w:type="dxa"/>
        </w:trPr>
        <w:tc>
          <w:tcPr>
            <w:tcW w:w="1356" w:type="pct"/>
            <w:hideMark/>
          </w:tcPr>
          <w:p w:rsidR="00634AAE" w:rsidRPr="00996178" w:rsidP="00252A5D">
            <w:pPr>
              <w:numPr>
                <w:ilvl w:val="0"/>
                <w:numId w:val="1"/>
              </w:numPr>
              <w:spacing w:after="0" w:line="240" w:lineRule="auto"/>
              <w:rPr>
                <w:rFonts w:ascii="Times New Roman" w:hAnsi="Times New Roman"/>
                <w:i/>
                <w:iCs/>
                <w:lang w:val="en-GB" w:eastAsia="en-GB"/>
              </w:rPr>
            </w:pPr>
            <w:r>
              <w:rPr>
                <w:rFonts w:ascii="Times New Roman" w:hAnsi="Times New Roman"/>
                <w:i/>
                <w:iCs/>
                <w:lang w:val="en-GB" w:eastAsia="en-GB"/>
              </w:rPr>
              <w:t>Life Insurance</w:t>
            </w:r>
          </w:p>
          <w:p w:rsidR="00634AAE" w:rsidRPr="00996178" w:rsidP="00252A5D">
            <w:pPr>
              <w:numPr>
                <w:ilvl w:val="0"/>
                <w:numId w:val="1"/>
              </w:numPr>
              <w:spacing w:after="0" w:line="240" w:lineRule="auto"/>
              <w:rPr>
                <w:rFonts w:ascii="Times New Roman" w:hAnsi="Times New Roman"/>
                <w:i/>
                <w:iCs/>
                <w:lang w:val="en-GB" w:eastAsia="en-GB"/>
              </w:rPr>
            </w:pPr>
            <w:r>
              <w:rPr>
                <w:rFonts w:ascii="Times New Roman" w:hAnsi="Times New Roman"/>
                <w:i/>
                <w:iCs/>
                <w:lang w:val="en-GB" w:eastAsia="en-GB"/>
              </w:rPr>
              <w:t>Educational Planning</w:t>
            </w:r>
          </w:p>
          <w:p w:rsidR="00634AAE" w:rsidRPr="00996178" w:rsidP="00252A5D">
            <w:pPr>
              <w:numPr>
                <w:ilvl w:val="0"/>
                <w:numId w:val="1"/>
              </w:numPr>
              <w:spacing w:after="0" w:line="240" w:lineRule="auto"/>
              <w:rPr>
                <w:rFonts w:ascii="Times New Roman" w:hAnsi="Times New Roman"/>
                <w:i/>
                <w:iCs/>
                <w:lang w:val="en-GB" w:eastAsia="en-GB"/>
              </w:rPr>
            </w:pPr>
            <w:r>
              <w:rPr>
                <w:rFonts w:ascii="Times New Roman" w:hAnsi="Times New Roman"/>
                <w:i/>
                <w:iCs/>
                <w:lang w:val="en-GB" w:eastAsia="en-GB"/>
              </w:rPr>
              <w:t>Retirement Solution</w:t>
            </w:r>
          </w:p>
          <w:p w:rsidR="00634AAE" w:rsidRPr="00996178" w:rsidP="00252A5D">
            <w:pPr>
              <w:numPr>
                <w:ilvl w:val="0"/>
                <w:numId w:val="1"/>
              </w:numPr>
              <w:spacing w:after="0" w:line="240" w:lineRule="auto"/>
              <w:rPr>
                <w:rFonts w:ascii="Times New Roman" w:hAnsi="Times New Roman"/>
                <w:i/>
                <w:iCs/>
                <w:lang w:val="en-GB" w:eastAsia="en-GB"/>
              </w:rPr>
            </w:pPr>
            <w:r>
              <w:rPr>
                <w:rFonts w:ascii="Times New Roman" w:hAnsi="Times New Roman"/>
                <w:i/>
                <w:iCs/>
                <w:lang w:val="en-GB" w:eastAsia="en-GB"/>
              </w:rPr>
              <w:t>Saving &amp; Investment</w:t>
            </w:r>
          </w:p>
        </w:tc>
        <w:tc>
          <w:tcPr>
            <w:tcW w:w="1070" w:type="pct"/>
            <w:hideMark/>
          </w:tcPr>
          <w:p w:rsidR="00634AAE" w:rsidRPr="00996178" w:rsidP="00252A5D">
            <w:pPr>
              <w:numPr>
                <w:ilvl w:val="0"/>
                <w:numId w:val="2"/>
              </w:numPr>
              <w:spacing w:after="0" w:line="240" w:lineRule="auto"/>
              <w:rPr>
                <w:rFonts w:ascii="Times New Roman" w:hAnsi="Times New Roman"/>
                <w:i/>
                <w:iCs/>
                <w:lang w:val="en-GB" w:eastAsia="en-GB"/>
              </w:rPr>
            </w:pPr>
            <w:r w:rsidRPr="00996178">
              <w:rPr>
                <w:rFonts w:ascii="Times New Roman" w:hAnsi="Times New Roman"/>
                <w:i/>
                <w:iCs/>
                <w:lang w:val="en-GB" w:eastAsia="en-GB"/>
              </w:rPr>
              <w:t>Business Strategy</w:t>
            </w:r>
          </w:p>
          <w:p w:rsidR="00634AAE" w:rsidRPr="00996178" w:rsidP="00252A5D">
            <w:pPr>
              <w:numPr>
                <w:ilvl w:val="0"/>
                <w:numId w:val="2"/>
              </w:numPr>
              <w:spacing w:after="0" w:line="240" w:lineRule="auto"/>
              <w:rPr>
                <w:rFonts w:ascii="Times New Roman" w:hAnsi="Times New Roman"/>
                <w:i/>
                <w:iCs/>
                <w:lang w:val="en-GB" w:eastAsia="en-GB"/>
              </w:rPr>
            </w:pPr>
            <w:r>
              <w:rPr>
                <w:rFonts w:ascii="Times New Roman" w:hAnsi="Times New Roman"/>
                <w:i/>
                <w:iCs/>
                <w:lang w:val="en-GB" w:eastAsia="en-GB"/>
              </w:rPr>
              <w:t>Strategic Planning</w:t>
            </w:r>
          </w:p>
          <w:p w:rsidR="00634AAE" w:rsidRPr="00996178" w:rsidP="00252A5D">
            <w:pPr>
              <w:numPr>
                <w:ilvl w:val="0"/>
                <w:numId w:val="2"/>
              </w:numPr>
              <w:spacing w:after="0" w:line="240" w:lineRule="auto"/>
              <w:rPr>
                <w:rFonts w:ascii="Times New Roman" w:hAnsi="Times New Roman"/>
                <w:i/>
                <w:iCs/>
                <w:lang w:val="en-GB" w:eastAsia="en-GB"/>
              </w:rPr>
            </w:pPr>
            <w:r w:rsidRPr="00996178">
              <w:rPr>
                <w:rFonts w:ascii="Times New Roman" w:hAnsi="Times New Roman"/>
                <w:i/>
                <w:iCs/>
                <w:lang w:val="en-GB" w:eastAsia="en-GB"/>
              </w:rPr>
              <w:t>Investment Banking</w:t>
            </w:r>
          </w:p>
        </w:tc>
        <w:tc>
          <w:tcPr>
            <w:tcW w:w="1189" w:type="pct"/>
            <w:hideMark/>
          </w:tcPr>
          <w:p w:rsidR="00634AAE" w:rsidRPr="00996178" w:rsidP="00016A70">
            <w:pPr>
              <w:numPr>
                <w:ilvl w:val="0"/>
                <w:numId w:val="3"/>
              </w:numPr>
              <w:spacing w:after="0" w:line="240" w:lineRule="auto"/>
              <w:rPr>
                <w:rFonts w:ascii="Times New Roman" w:hAnsi="Times New Roman"/>
                <w:i/>
                <w:iCs/>
                <w:lang w:val="en-GB" w:eastAsia="en-GB"/>
              </w:rPr>
            </w:pPr>
            <w:r>
              <w:rPr>
                <w:rFonts w:ascii="Times New Roman" w:hAnsi="Times New Roman"/>
                <w:i/>
                <w:iCs/>
                <w:lang w:val="en-GB" w:eastAsia="en-GB"/>
              </w:rPr>
              <w:t>Financial Planning</w:t>
            </w:r>
          </w:p>
          <w:p w:rsidR="00634AAE" w:rsidRPr="00996178" w:rsidP="00016A70">
            <w:pPr>
              <w:numPr>
                <w:ilvl w:val="0"/>
                <w:numId w:val="3"/>
              </w:numPr>
              <w:spacing w:after="0" w:line="240" w:lineRule="auto"/>
              <w:rPr>
                <w:rFonts w:ascii="Times New Roman" w:hAnsi="Times New Roman"/>
                <w:i/>
                <w:iCs/>
                <w:lang w:val="en-GB" w:eastAsia="en-GB"/>
              </w:rPr>
            </w:pPr>
            <w:r w:rsidRPr="00996178">
              <w:rPr>
                <w:rFonts w:ascii="Times New Roman" w:hAnsi="Times New Roman"/>
                <w:i/>
                <w:iCs/>
                <w:lang w:val="en-GB" w:eastAsia="en-GB"/>
              </w:rPr>
              <w:t>Entrepreneurial Initiative</w:t>
            </w:r>
          </w:p>
          <w:p w:rsidR="00016A70" w:rsidRPr="00996178" w:rsidP="00016A70">
            <w:pPr>
              <w:numPr>
                <w:ilvl w:val="0"/>
                <w:numId w:val="3"/>
              </w:numPr>
              <w:spacing w:after="0" w:line="240" w:lineRule="auto"/>
              <w:rPr>
                <w:rFonts w:ascii="Times New Roman" w:hAnsi="Times New Roman"/>
                <w:i/>
                <w:iCs/>
                <w:lang w:val="en-GB" w:eastAsia="en-GB"/>
              </w:rPr>
            </w:pPr>
            <w:r w:rsidRPr="00996178">
              <w:rPr>
                <w:rFonts w:ascii="Times New Roman" w:hAnsi="Times New Roman"/>
                <w:i/>
                <w:iCs/>
                <w:lang w:val="en-GB" w:eastAsia="en-GB"/>
              </w:rPr>
              <w:t>Client Acquisition &amp; Retention</w:t>
            </w:r>
          </w:p>
          <w:p w:rsidR="00634AAE" w:rsidRPr="00996178" w:rsidP="00016A70">
            <w:pPr>
              <w:spacing w:after="0" w:line="240" w:lineRule="auto"/>
              <w:ind w:left="720"/>
              <w:rPr>
                <w:rFonts w:ascii="Times New Roman" w:hAnsi="Times New Roman"/>
                <w:i/>
                <w:iCs/>
                <w:lang w:val="en-GB" w:eastAsia="en-GB"/>
              </w:rPr>
            </w:pPr>
          </w:p>
        </w:tc>
        <w:tc>
          <w:tcPr>
            <w:tcW w:w="0" w:type="auto"/>
            <w:hideMark/>
          </w:tcPr>
          <w:p w:rsidR="00634AAE" w:rsidRPr="00996178" w:rsidP="00252A5D">
            <w:pPr>
              <w:numPr>
                <w:ilvl w:val="0"/>
                <w:numId w:val="4"/>
              </w:numPr>
              <w:spacing w:after="0" w:line="240" w:lineRule="auto"/>
              <w:rPr>
                <w:rFonts w:ascii="Times New Roman" w:hAnsi="Times New Roman"/>
                <w:i/>
                <w:iCs/>
                <w:lang w:val="en-GB" w:eastAsia="en-GB"/>
              </w:rPr>
            </w:pPr>
            <w:r w:rsidRPr="00996178">
              <w:rPr>
                <w:rFonts w:ascii="Times New Roman" w:hAnsi="Times New Roman"/>
                <w:i/>
                <w:iCs/>
                <w:lang w:val="en-GB" w:eastAsia="en-GB"/>
              </w:rPr>
              <w:t>Corporate Benefits</w:t>
            </w:r>
          </w:p>
          <w:p w:rsidR="00634AAE" w:rsidRPr="00996178" w:rsidP="00252A5D">
            <w:pPr>
              <w:numPr>
                <w:ilvl w:val="0"/>
                <w:numId w:val="4"/>
              </w:numPr>
              <w:spacing w:after="0" w:line="240" w:lineRule="auto"/>
              <w:rPr>
                <w:rFonts w:ascii="Times New Roman" w:hAnsi="Times New Roman"/>
                <w:i/>
                <w:iCs/>
                <w:lang w:val="en-GB" w:eastAsia="en-GB"/>
              </w:rPr>
            </w:pPr>
            <w:r w:rsidRPr="00996178">
              <w:rPr>
                <w:rFonts w:ascii="Times New Roman" w:hAnsi="Times New Roman"/>
                <w:i/>
                <w:iCs/>
                <w:lang w:val="en-GB" w:eastAsia="en-GB"/>
              </w:rPr>
              <w:t>Performance Assessment</w:t>
            </w:r>
          </w:p>
          <w:p w:rsidR="00634AAE" w:rsidRPr="00996178" w:rsidP="00634AAE">
            <w:pPr>
              <w:numPr>
                <w:ilvl w:val="0"/>
                <w:numId w:val="4"/>
              </w:numPr>
              <w:spacing w:after="0" w:line="240" w:lineRule="auto"/>
              <w:rPr>
                <w:rFonts w:ascii="Times New Roman" w:hAnsi="Times New Roman"/>
                <w:i/>
                <w:iCs/>
                <w:lang w:val="en-GB" w:eastAsia="en-GB"/>
              </w:rPr>
            </w:pPr>
            <w:r w:rsidRPr="00996178">
              <w:rPr>
                <w:rFonts w:ascii="Times New Roman" w:hAnsi="Times New Roman"/>
                <w:i/>
                <w:iCs/>
                <w:lang w:val="en-GB" w:eastAsia="en-GB"/>
              </w:rPr>
              <w:t>Portfolio Opti</w:t>
            </w:r>
            <w:bookmarkStart w:id="0" w:name="_GoBack"/>
            <w:bookmarkEnd w:id="0"/>
            <w:r w:rsidRPr="00996178">
              <w:rPr>
                <w:rFonts w:ascii="Times New Roman" w:hAnsi="Times New Roman"/>
                <w:i/>
                <w:iCs/>
                <w:lang w:val="en-GB" w:eastAsia="en-GB"/>
              </w:rPr>
              <w:t>mization</w:t>
            </w:r>
          </w:p>
        </w:tc>
      </w:tr>
    </w:tbl>
    <w:p w:rsidR="00634AAE" w:rsidRPr="00634AAE" w:rsidP="00634AAE">
      <w:pPr>
        <w:spacing w:before="100" w:beforeAutospacing="1" w:after="100" w:afterAutospacing="1" w:line="240" w:lineRule="auto"/>
        <w:rPr>
          <w:rFonts w:ascii="Times New Roman" w:hAnsi="Times New Roman"/>
          <w:i/>
          <w:iCs/>
          <w:lang w:val="en-GB" w:eastAsia="en-GB"/>
        </w:rPr>
      </w:pPr>
      <w:r w:rsidRPr="00634AAE">
        <w:rPr>
          <w:rFonts w:ascii="Times New Roman" w:hAnsi="Times New Roman"/>
          <w:i/>
          <w:iCs/>
          <w:lang w:val="en-GB" w:eastAsia="en-GB"/>
        </w:rPr>
        <w:t>FINANCIAL EXPERIENCE</w:t>
      </w:r>
    </w:p>
    <w:p w:rsidR="00634AAE" w:rsidP="00634AAE">
      <w:pPr>
        <w:spacing w:before="100" w:beforeAutospacing="1" w:after="0" w:line="240" w:lineRule="auto"/>
        <w:rPr>
          <w:rFonts w:ascii="Times New Roman" w:hAnsi="Times New Roman"/>
          <w:i/>
          <w:iCs/>
          <w:lang w:val="en-GB" w:eastAsia="en-GB"/>
        </w:rPr>
      </w:pPr>
      <w:r w:rsidRPr="00634AAE">
        <w:rPr>
          <w:rFonts w:ascii="Times New Roman" w:hAnsi="Times New Roman"/>
          <w:i/>
          <w:iCs/>
          <w:lang w:val="en-GB" w:eastAsia="en-GB"/>
        </w:rPr>
        <w:t>INDEPENDENT CONSULTANT / WEALTH MANAGEMENT ADVISOR 2014 – TILL DATE.</w:t>
      </w:r>
      <w:r w:rsidRPr="00634AAE">
        <w:rPr>
          <w:rFonts w:ascii="Times New Roman" w:hAnsi="Times New Roman"/>
          <w:i/>
          <w:iCs/>
          <w:lang w:val="en-GB" w:eastAsia="en-GB"/>
        </w:rPr>
        <w:br/>
        <w:t>NEXUS INSURANCE BROKERS- DUBAI-UAE.</w:t>
      </w:r>
    </w:p>
    <w:p w:rsidR="00634AAE" w:rsidRPr="006F2F25" w:rsidP="00634AAE">
      <w:pPr>
        <w:spacing w:after="100" w:afterAutospacing="1" w:line="240" w:lineRule="auto"/>
        <w:rPr>
          <w:rFonts w:ascii="Times New Roman" w:hAnsi="Times New Roman"/>
          <w:i/>
          <w:iCs/>
          <w:lang w:val="en-GB" w:eastAsia="en-GB"/>
        </w:rPr>
      </w:pPr>
      <w:r w:rsidRPr="0059091D">
        <w:rPr>
          <w:rFonts w:ascii="Times New Roman" w:hAnsi="Times New Roman"/>
          <w:i/>
          <w:iCs/>
          <w:sz w:val="24"/>
          <w:szCs w:val="24"/>
          <w:lang w:val="en-GB" w:eastAsia="en-GB"/>
        </w:rPr>
        <w:br/>
      </w:r>
      <w:r w:rsidRPr="006F2F25">
        <w:rPr>
          <w:rFonts w:ascii="Times New Roman" w:hAnsi="Times New Roman"/>
          <w:i/>
          <w:iCs/>
          <w:lang w:val="en-GB" w:eastAsia="en-GB"/>
        </w:rPr>
        <w:t xml:space="preserve">Managed advisory services for Nexus Insurance Brokers, a boutiques benefits consulting and financial advisory firm servicing closely held business, not-for-profits and affluent client on matters related to employee benefit design, executive compensation, risk management and wealth </w:t>
      </w:r>
      <w:r>
        <w:rPr>
          <w:rFonts w:ascii="Times New Roman" w:hAnsi="Times New Roman"/>
          <w:i/>
          <w:iCs/>
          <w:lang w:val="en-GB" w:eastAsia="en-GB"/>
        </w:rPr>
        <w:t>m</w:t>
      </w:r>
      <w:r w:rsidRPr="006F2F25">
        <w:rPr>
          <w:rFonts w:ascii="Times New Roman" w:hAnsi="Times New Roman"/>
          <w:i/>
          <w:iCs/>
          <w:lang w:val="en-GB" w:eastAsia="en-GB"/>
        </w:rPr>
        <w:t>anagement. Led businesses in the strategic development and implementation of their corporate benefits program including executive compensation and risk management to tailor a plan to align with the needs of the company. Managed business risk by capitalizing on financial products to maximize wealth.</w:t>
      </w:r>
    </w:p>
    <w:p w:rsidR="00634AAE" w:rsidRPr="006F2F25" w:rsidP="00634AAE">
      <w:pPr>
        <w:numPr>
          <w:ilvl w:val="0"/>
          <w:numId w:val="5"/>
        </w:numPr>
        <w:spacing w:after="0" w:line="240" w:lineRule="auto"/>
        <w:rPr>
          <w:rFonts w:ascii="Times New Roman" w:hAnsi="Times New Roman"/>
          <w:i/>
          <w:iCs/>
          <w:lang w:val="en-GB" w:eastAsia="en-GB"/>
        </w:rPr>
      </w:pPr>
      <w:r w:rsidRPr="006F2F25">
        <w:rPr>
          <w:rFonts w:ascii="Times New Roman" w:hAnsi="Times New Roman"/>
          <w:i/>
          <w:iCs/>
          <w:lang w:val="en-GB" w:eastAsia="en-GB"/>
        </w:rPr>
        <w:t>Consistent top producer to manage and grow an existing $10 million book of insurance and investment portfolio.</w:t>
      </w:r>
    </w:p>
    <w:p w:rsidR="00634AAE" w:rsidRPr="006F2F25" w:rsidP="00634AAE">
      <w:pPr>
        <w:numPr>
          <w:ilvl w:val="0"/>
          <w:numId w:val="5"/>
        </w:numPr>
        <w:spacing w:after="0" w:line="240" w:lineRule="auto"/>
        <w:rPr>
          <w:rFonts w:ascii="Times New Roman" w:hAnsi="Times New Roman"/>
          <w:i/>
          <w:iCs/>
          <w:lang w:val="en-GB" w:eastAsia="en-GB"/>
        </w:rPr>
      </w:pPr>
      <w:r w:rsidRPr="006F2F25">
        <w:rPr>
          <w:rFonts w:ascii="Times New Roman" w:hAnsi="Times New Roman"/>
          <w:i/>
          <w:iCs/>
          <w:lang w:val="en-GB" w:eastAsia="en-GB"/>
        </w:rPr>
        <w:t>Consistently generated more than $300k in product revenue per year with individual sales ranging from $20K to $100K, and involving long and complex sales cycles.</w:t>
      </w:r>
    </w:p>
    <w:p w:rsidR="00634AAE" w:rsidRPr="006F2F25" w:rsidP="00634AAE">
      <w:pPr>
        <w:numPr>
          <w:ilvl w:val="0"/>
          <w:numId w:val="5"/>
        </w:numPr>
        <w:spacing w:after="0" w:line="240" w:lineRule="auto"/>
        <w:rPr>
          <w:rFonts w:ascii="Times New Roman" w:hAnsi="Times New Roman"/>
          <w:i/>
          <w:iCs/>
          <w:lang w:val="en-GB" w:eastAsia="en-GB"/>
        </w:rPr>
      </w:pPr>
      <w:r w:rsidRPr="006F2F25">
        <w:rPr>
          <w:rFonts w:ascii="Times New Roman" w:hAnsi="Times New Roman"/>
          <w:i/>
          <w:iCs/>
          <w:lang w:val="en-GB" w:eastAsia="en-GB"/>
        </w:rPr>
        <w:t>Design complex financial and businesses planning cases worth in excess $100 million.</w:t>
      </w:r>
    </w:p>
    <w:p w:rsidR="00634AAE" w:rsidRPr="006F2F25" w:rsidP="00634AAE">
      <w:pPr>
        <w:numPr>
          <w:ilvl w:val="0"/>
          <w:numId w:val="5"/>
        </w:numPr>
        <w:spacing w:after="0" w:line="240" w:lineRule="auto"/>
        <w:rPr>
          <w:rFonts w:ascii="Times New Roman" w:hAnsi="Times New Roman"/>
          <w:i/>
          <w:iCs/>
          <w:lang w:val="en-GB" w:eastAsia="en-GB"/>
        </w:rPr>
      </w:pPr>
      <w:r w:rsidRPr="006F2F25">
        <w:rPr>
          <w:rFonts w:ascii="Times New Roman" w:hAnsi="Times New Roman"/>
          <w:i/>
          <w:iCs/>
          <w:lang w:val="en-GB" w:eastAsia="en-GB"/>
        </w:rPr>
        <w:t>Increased average revenue per sale shifting from traditional consulting model to an innovative macroeconomic planning process that used sophisticated planning software to better uncover, understand, and analyse and solve clients' needs.</w:t>
      </w:r>
    </w:p>
    <w:p w:rsidR="00634AAE" w:rsidRPr="006F2F25" w:rsidP="00634AAE">
      <w:pPr>
        <w:numPr>
          <w:ilvl w:val="0"/>
          <w:numId w:val="5"/>
        </w:numPr>
        <w:spacing w:after="0" w:line="240" w:lineRule="auto"/>
        <w:rPr>
          <w:rFonts w:ascii="Times New Roman" w:hAnsi="Times New Roman"/>
          <w:i/>
          <w:iCs/>
          <w:lang w:val="en-GB" w:eastAsia="en-GB"/>
        </w:rPr>
      </w:pPr>
      <w:r w:rsidRPr="006F2F25">
        <w:rPr>
          <w:rFonts w:ascii="Times New Roman" w:hAnsi="Times New Roman"/>
          <w:i/>
          <w:iCs/>
          <w:lang w:val="en-GB" w:eastAsia="en-GB"/>
        </w:rPr>
        <w:t>Roundtable Producer 2015-(minimum of $90K in commission).</w:t>
      </w:r>
    </w:p>
    <w:p w:rsidR="00634AAE" w:rsidP="00634AAE">
      <w:pPr>
        <w:numPr>
          <w:ilvl w:val="0"/>
          <w:numId w:val="5"/>
        </w:numPr>
        <w:spacing w:after="0" w:line="240" w:lineRule="auto"/>
        <w:rPr>
          <w:rFonts w:ascii="Times New Roman" w:hAnsi="Times New Roman"/>
          <w:i/>
          <w:iCs/>
          <w:lang w:val="en-GB" w:eastAsia="en-GB"/>
        </w:rPr>
      </w:pPr>
      <w:r>
        <w:rPr>
          <w:rFonts w:ascii="Times New Roman" w:hAnsi="Times New Roman"/>
          <w:i/>
          <w:iCs/>
          <w:lang w:val="en-GB" w:eastAsia="en-GB"/>
        </w:rPr>
        <w:t>Leader's Club Award, 2</w:t>
      </w:r>
      <w:r w:rsidRPr="006F2F25">
        <w:rPr>
          <w:rFonts w:ascii="Times New Roman" w:hAnsi="Times New Roman"/>
          <w:i/>
          <w:iCs/>
          <w:lang w:val="en-GB" w:eastAsia="en-GB"/>
        </w:rPr>
        <w:t xml:space="preserve"> years in a row, for superior revenues and client management.</w:t>
      </w:r>
    </w:p>
    <w:p w:rsidR="00634AAE" w:rsidP="00634AAE">
      <w:pPr>
        <w:spacing w:after="0" w:line="240" w:lineRule="auto"/>
        <w:rPr>
          <w:rFonts w:ascii="Times New Roman" w:hAnsi="Times New Roman"/>
          <w:i/>
          <w:iCs/>
          <w:lang w:val="en-GB" w:eastAsia="en-GB"/>
        </w:rPr>
      </w:pPr>
    </w:p>
    <w:p w:rsidR="00634AAE" w:rsidP="00634AAE">
      <w:pPr>
        <w:spacing w:after="0" w:line="240" w:lineRule="auto"/>
        <w:rPr>
          <w:rFonts w:ascii="Times New Roman" w:hAnsi="Times New Roman"/>
          <w:i/>
          <w:iCs/>
          <w:lang w:val="en-GB" w:eastAsia="en-GB"/>
        </w:rPr>
      </w:pPr>
    </w:p>
    <w:p w:rsidR="00634AAE" w:rsidP="00634AAE">
      <w:pPr>
        <w:spacing w:after="0" w:line="240" w:lineRule="auto"/>
        <w:rPr>
          <w:rFonts w:ascii="Times New Roman" w:hAnsi="Times New Roman"/>
          <w:i/>
          <w:iCs/>
          <w:lang w:val="en-GB" w:eastAsia="en-GB"/>
        </w:rPr>
      </w:pPr>
    </w:p>
    <w:p w:rsidR="00634AAE" w:rsidRPr="00634AAE" w:rsidP="00634AAE">
      <w:pPr>
        <w:spacing w:before="100" w:beforeAutospacing="1" w:after="100" w:afterAutospacing="1" w:line="240" w:lineRule="auto"/>
        <w:rPr>
          <w:rFonts w:ascii="Times New Roman" w:hAnsi="Times New Roman"/>
          <w:i/>
          <w:iCs/>
          <w:lang w:val="en-GB" w:eastAsia="en-GB"/>
        </w:rPr>
      </w:pPr>
      <w:r w:rsidRPr="00634AAE">
        <w:rPr>
          <w:rFonts w:ascii="Times New Roman" w:hAnsi="Times New Roman"/>
          <w:i/>
          <w:iCs/>
          <w:lang w:val="en-GB" w:eastAsia="en-GB"/>
        </w:rPr>
        <w:t>SENIOR RELATIONSHIP MANAGER 2013 - 2014</w:t>
      </w:r>
      <w:r w:rsidRPr="00634AAE">
        <w:rPr>
          <w:rFonts w:ascii="Times New Roman" w:hAnsi="Times New Roman"/>
          <w:i/>
          <w:iCs/>
          <w:lang w:val="en-GB" w:eastAsia="en-GB"/>
        </w:rPr>
        <w:br/>
        <w:t>RAK BANK, DUBAI – UAE</w:t>
      </w:r>
    </w:p>
    <w:p w:rsidR="00634AAE" w:rsidRPr="006F2F25"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6F2F25">
        <w:rPr>
          <w:rFonts w:ascii="Times New Roman" w:hAnsi="Times New Roman"/>
          <w:i/>
          <w:iCs/>
          <w:lang w:val="en-GB" w:eastAsia="en-GB"/>
        </w:rPr>
        <w:t>Managed a team of 25 sales manager and one sales support associate.</w:t>
      </w:r>
    </w:p>
    <w:p w:rsidR="00634AAE" w:rsidP="008F2833">
      <w:pPr>
        <w:widowControl w:val="0"/>
        <w:tabs>
          <w:tab w:val="left" w:pos="1710"/>
        </w:tabs>
        <w:autoSpaceDE w:val="0"/>
        <w:autoSpaceDN w:val="0"/>
        <w:adjustRightInd w:val="0"/>
        <w:spacing w:after="0" w:line="240" w:lineRule="auto"/>
        <w:rPr>
          <w:rFonts w:ascii="Times New Roman" w:hAnsi="Times New Roman"/>
          <w:i/>
          <w:iCs/>
          <w:lang w:val="en-GB" w:eastAsia="en-GB"/>
        </w:rPr>
      </w:pPr>
      <w:r w:rsidRPr="006F2F25">
        <w:rPr>
          <w:rFonts w:ascii="Times New Roman" w:hAnsi="Times New Roman"/>
          <w:i/>
          <w:iCs/>
          <w:lang w:val="en-GB" w:eastAsia="en-GB"/>
        </w:rPr>
        <w:br/>
        <w:t>Built a financial planning practice from scratch, by building aggressive sales team through prospecting, networking and referrals as well as strategic cold calling, warm lead follow-ups and targeted marketing campaigns. Collaborated with clients to identify financial goals and develop and implement need based financial plans including life insurance planning, disability income needs, retirement income planning, college tuition planning, money management, and estate planning among others.</w:t>
      </w:r>
    </w:p>
    <w:p w:rsidR="008F2833" w:rsidRPr="006F2F25" w:rsidP="008F2833">
      <w:pPr>
        <w:widowControl w:val="0"/>
        <w:tabs>
          <w:tab w:val="left" w:pos="1710"/>
        </w:tabs>
        <w:autoSpaceDE w:val="0"/>
        <w:autoSpaceDN w:val="0"/>
        <w:adjustRightInd w:val="0"/>
        <w:spacing w:after="0" w:line="240" w:lineRule="auto"/>
        <w:rPr>
          <w:rFonts w:ascii="Times New Roman" w:hAnsi="Times New Roman"/>
          <w:i/>
          <w:iCs/>
          <w:lang w:val="en-GB" w:eastAsia="en-GB"/>
        </w:rPr>
      </w:pPr>
    </w:p>
    <w:p w:rsidR="00634AAE" w:rsidRPr="006F2F25" w:rsidP="00634AAE">
      <w:pPr>
        <w:widowControl w:val="0"/>
        <w:numPr>
          <w:ilvl w:val="0"/>
          <w:numId w:val="7"/>
        </w:numPr>
        <w:tabs>
          <w:tab w:val="left" w:pos="1710"/>
        </w:tabs>
        <w:autoSpaceDE w:val="0"/>
        <w:autoSpaceDN w:val="0"/>
        <w:adjustRightInd w:val="0"/>
        <w:spacing w:after="0" w:line="240" w:lineRule="auto"/>
        <w:rPr>
          <w:rFonts w:ascii="Times New Roman" w:hAnsi="Times New Roman"/>
          <w:i/>
          <w:iCs/>
          <w:lang w:val="en-GB" w:eastAsia="en-GB"/>
        </w:rPr>
      </w:pPr>
      <w:r w:rsidRPr="006F2F25">
        <w:rPr>
          <w:rFonts w:ascii="Times New Roman" w:hAnsi="Times New Roman"/>
          <w:i/>
          <w:iCs/>
          <w:lang w:val="en-GB" w:eastAsia="en-GB"/>
        </w:rPr>
        <w:t>Developed and implemented successful sales strategies that led to the team exceeding sales goals on a monthly basis.</w:t>
      </w:r>
    </w:p>
    <w:p w:rsidR="00634AAE" w:rsidRPr="006F2F25" w:rsidP="00634AAE">
      <w:pPr>
        <w:widowControl w:val="0"/>
        <w:numPr>
          <w:ilvl w:val="0"/>
          <w:numId w:val="7"/>
        </w:numPr>
        <w:tabs>
          <w:tab w:val="left" w:pos="1710"/>
        </w:tabs>
        <w:autoSpaceDE w:val="0"/>
        <w:autoSpaceDN w:val="0"/>
        <w:adjustRightInd w:val="0"/>
        <w:spacing w:after="0" w:line="240" w:lineRule="auto"/>
        <w:rPr>
          <w:rFonts w:ascii="Times New Roman" w:hAnsi="Times New Roman"/>
          <w:i/>
          <w:iCs/>
          <w:lang w:val="en-GB" w:eastAsia="en-GB"/>
        </w:rPr>
      </w:pPr>
      <w:r w:rsidRPr="006F2F25">
        <w:rPr>
          <w:rFonts w:ascii="Times New Roman" w:hAnsi="Times New Roman"/>
          <w:i/>
          <w:iCs/>
          <w:lang w:val="en-GB" w:eastAsia="en-GB"/>
        </w:rPr>
        <w:t>Monitored individual performance results and engaged in timely coaching sessions when necessary.</w:t>
      </w:r>
    </w:p>
    <w:p w:rsidR="00634AAE" w:rsidRPr="006F2F25" w:rsidP="00634AAE">
      <w:pPr>
        <w:widowControl w:val="0"/>
        <w:numPr>
          <w:ilvl w:val="0"/>
          <w:numId w:val="7"/>
        </w:numPr>
        <w:tabs>
          <w:tab w:val="left" w:pos="1710"/>
        </w:tabs>
        <w:autoSpaceDE w:val="0"/>
        <w:autoSpaceDN w:val="0"/>
        <w:adjustRightInd w:val="0"/>
        <w:spacing w:after="0" w:line="240" w:lineRule="auto"/>
        <w:rPr>
          <w:rFonts w:ascii="Times New Roman" w:hAnsi="Times New Roman"/>
          <w:i/>
          <w:iCs/>
          <w:lang w:val="en-GB" w:eastAsia="en-GB"/>
        </w:rPr>
      </w:pPr>
      <w:r w:rsidRPr="006F2F25">
        <w:rPr>
          <w:rFonts w:ascii="Times New Roman" w:hAnsi="Times New Roman"/>
          <w:i/>
          <w:iCs/>
          <w:lang w:val="en-GB" w:eastAsia="en-GB"/>
        </w:rPr>
        <w:t>Successfully led the sales team through company changes while maintaining the productivity of the team. Interfaced with management to better understand critical objectives and made recommendations when appropriate.</w:t>
      </w:r>
    </w:p>
    <w:p w:rsidR="00634AAE" w:rsidRPr="006F2F25" w:rsidP="00634AAE">
      <w:pPr>
        <w:widowControl w:val="0"/>
        <w:numPr>
          <w:ilvl w:val="0"/>
          <w:numId w:val="6"/>
        </w:numPr>
        <w:tabs>
          <w:tab w:val="left" w:pos="1710"/>
        </w:tabs>
        <w:autoSpaceDE w:val="0"/>
        <w:autoSpaceDN w:val="0"/>
        <w:adjustRightInd w:val="0"/>
        <w:spacing w:after="0" w:line="240" w:lineRule="auto"/>
        <w:rPr>
          <w:rFonts w:ascii="Times New Roman" w:hAnsi="Times New Roman"/>
          <w:i/>
          <w:iCs/>
          <w:lang w:val="en-GB" w:eastAsia="en-GB"/>
        </w:rPr>
      </w:pPr>
      <w:r w:rsidRPr="006F2F25">
        <w:rPr>
          <w:rFonts w:ascii="Times New Roman" w:hAnsi="Times New Roman"/>
          <w:i/>
          <w:iCs/>
          <w:lang w:val="en-GB" w:eastAsia="en-GB"/>
        </w:rPr>
        <w:t>Completed a rigorous sales training program followed by ongoing career education, and a mentoring program.</w:t>
      </w:r>
    </w:p>
    <w:p w:rsidR="00634AAE" w:rsidRPr="006F2F25" w:rsidP="00634AAE">
      <w:pPr>
        <w:widowControl w:val="0"/>
        <w:numPr>
          <w:ilvl w:val="0"/>
          <w:numId w:val="7"/>
        </w:numPr>
        <w:tabs>
          <w:tab w:val="left" w:pos="1710"/>
        </w:tabs>
        <w:autoSpaceDE w:val="0"/>
        <w:autoSpaceDN w:val="0"/>
        <w:adjustRightInd w:val="0"/>
        <w:spacing w:after="0" w:line="240" w:lineRule="auto"/>
        <w:rPr>
          <w:rFonts w:ascii="Times New Roman" w:hAnsi="Times New Roman"/>
          <w:i/>
          <w:iCs/>
          <w:lang w:val="en-GB" w:eastAsia="en-GB"/>
        </w:rPr>
      </w:pPr>
      <w:r w:rsidRPr="006F2F25">
        <w:rPr>
          <w:rFonts w:ascii="Times New Roman" w:hAnsi="Times New Roman"/>
          <w:i/>
          <w:iCs/>
          <w:lang w:val="en-GB" w:eastAsia="en-GB"/>
        </w:rPr>
        <w:t xml:space="preserve">Achieved 123%  of given target and received various company recognition awards including   </w:t>
      </w:r>
    </w:p>
    <w:p w:rsidR="00634AAE" w:rsidP="00634AAE">
      <w:pPr>
        <w:widowControl w:val="0"/>
        <w:tabs>
          <w:tab w:val="left" w:pos="1710"/>
        </w:tabs>
        <w:autoSpaceDE w:val="0"/>
        <w:autoSpaceDN w:val="0"/>
        <w:adjustRightInd w:val="0"/>
        <w:spacing w:after="0" w:line="480" w:lineRule="auto"/>
        <w:ind w:left="720"/>
        <w:rPr>
          <w:rFonts w:ascii="Times New Roman" w:hAnsi="Times New Roman"/>
          <w:i/>
          <w:iCs/>
          <w:sz w:val="24"/>
          <w:szCs w:val="24"/>
          <w:lang w:val="en-GB" w:eastAsia="en-GB"/>
        </w:rPr>
      </w:pPr>
      <w:r w:rsidRPr="006F2F25">
        <w:rPr>
          <w:rFonts w:ascii="Times New Roman" w:hAnsi="Times New Roman"/>
          <w:i/>
          <w:iCs/>
          <w:lang w:val="en-GB" w:eastAsia="en-GB"/>
        </w:rPr>
        <w:t>Leadership award for my work on developing the new sales team in the year of 2014.</w:t>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AREA MANAGER 2007 - 2010</w:t>
      </w:r>
      <w:r w:rsidRPr="00634AAE">
        <w:rPr>
          <w:rFonts w:ascii="Times New Roman" w:hAnsi="Times New Roman"/>
          <w:i/>
          <w:iCs/>
          <w:lang w:val="en-GB" w:eastAsia="en-GB"/>
        </w:rPr>
        <w:br/>
        <w:t>ICICI PRUDENTIAL – PRIORITY CIRCLE.</w:t>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CHENNAI, INDIA</w:t>
      </w:r>
    </w:p>
    <w:p w:rsidR="00634AAE" w:rsidRPr="007738F4" w:rsidP="00634AAE">
      <w:pPr>
        <w:widowControl w:val="0"/>
        <w:tabs>
          <w:tab w:val="left" w:pos="1710"/>
        </w:tabs>
        <w:autoSpaceDE w:val="0"/>
        <w:autoSpaceDN w:val="0"/>
        <w:adjustRightInd w:val="0"/>
        <w:spacing w:after="0" w:line="240" w:lineRule="auto"/>
        <w:ind w:left="540"/>
        <w:rPr>
          <w:rFonts w:ascii="Times New Roman" w:hAnsi="Times New Roman"/>
          <w:i/>
          <w:iCs/>
          <w:lang w:val="en-GB" w:eastAsia="en-GB"/>
        </w:rPr>
      </w:pPr>
    </w:p>
    <w:p w:rsidR="00634AAE"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 xml:space="preserve">Managed a team of 3 Branch manager and 30 sales manager, over 200 </w:t>
      </w:r>
      <w:r>
        <w:rPr>
          <w:rFonts w:ascii="Times New Roman" w:hAnsi="Times New Roman"/>
          <w:i/>
          <w:iCs/>
          <w:lang w:val="en-GB" w:eastAsia="en-GB"/>
        </w:rPr>
        <w:t>individual</w:t>
      </w:r>
      <w:r w:rsidRPr="007738F4">
        <w:rPr>
          <w:rFonts w:ascii="Times New Roman" w:hAnsi="Times New Roman"/>
          <w:i/>
          <w:iCs/>
          <w:lang w:val="en-GB" w:eastAsia="en-GB"/>
        </w:rPr>
        <w:t xml:space="preserve"> insurance consultants.</w:t>
      </w:r>
    </w:p>
    <w:p w:rsidR="00634AAE" w:rsidRPr="007738F4"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p>
    <w:p w:rsidR="00634AAE" w:rsidRPr="007738F4"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Recruited to build agency from the ground up. Directed day-to-day operations for successful branch. Proposed and executed policies and programs to achieve maximum sales volume for diverse client base. Led professional sales staff providing training and product expertise to optimize performance. Researched trends and identified top opportunities for new business development. Maintained consistent communication with established accounts to ensure business retention and revenue growth.</w:t>
      </w:r>
    </w:p>
    <w:p w:rsidR="00634AAE" w:rsidRPr="007738F4" w:rsidP="00634AAE">
      <w:pPr>
        <w:widowControl w:val="0"/>
        <w:tabs>
          <w:tab w:val="left" w:pos="1710"/>
        </w:tabs>
        <w:autoSpaceDE w:val="0"/>
        <w:autoSpaceDN w:val="0"/>
        <w:adjustRightInd w:val="0"/>
        <w:spacing w:after="0" w:line="240" w:lineRule="auto"/>
        <w:ind w:left="540"/>
        <w:rPr>
          <w:rFonts w:ascii="Times New Roman" w:hAnsi="Times New Roman"/>
          <w:i/>
          <w:iCs/>
          <w:lang w:val="en-GB" w:eastAsia="en-GB"/>
        </w:rPr>
      </w:pPr>
    </w:p>
    <w:p w:rsidR="00634AAE" w:rsidRPr="007738F4"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Achieved 105% of aggressive targets in a difficult market in the year of 2007 -2008.</w:t>
      </w:r>
    </w:p>
    <w:p w:rsidR="00634AAE" w:rsidRPr="007738F4"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Coordinated and collaborated on high-level "outside the box" approaches to drive business growth and meet challenging goals.</w:t>
      </w:r>
    </w:p>
    <w:p w:rsidR="00634AAE" w:rsidRPr="007738F4"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Funnel development through strategic market trend targeting, and varied prospecting approaches such as social media.</w:t>
      </w:r>
    </w:p>
    <w:p w:rsidR="00634AAE" w:rsidRPr="007738F4"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Managed day to day sales activities to ensure Branches meet monthly targets selling signature life insurance plans and wealth accumulations portfolios.</w:t>
      </w:r>
    </w:p>
    <w:p w:rsidR="00634AAE" w:rsidRPr="007738F4"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Conceived and implemented innovative weekly promotional campaigns to drive new sales.</w:t>
      </w:r>
    </w:p>
    <w:p w:rsidR="00634AAE" w:rsidRPr="007738F4"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Recruited, hired, trained and motivated Individual Advisors to overachieve on the highest volume targets to earn high commission</w:t>
      </w:r>
    </w:p>
    <w:p w:rsidR="00634AAE" w:rsidRPr="007738F4"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Developed programs and reports that help teams achieve 120% target over the last 2 years</w:t>
      </w:r>
    </w:p>
    <w:p w:rsidR="00634AAE" w:rsidRPr="008F2833" w:rsidP="001054FA">
      <w:pPr>
        <w:widowControl w:val="0"/>
        <w:numPr>
          <w:ilvl w:val="0"/>
          <w:numId w:val="8"/>
        </w:numPr>
        <w:tabs>
          <w:tab w:val="left" w:pos="1710"/>
        </w:tabs>
        <w:autoSpaceDE w:val="0"/>
        <w:autoSpaceDN w:val="0"/>
        <w:adjustRightInd w:val="0"/>
        <w:spacing w:after="0" w:line="240" w:lineRule="auto"/>
        <w:rPr>
          <w:rFonts w:ascii="Times New Roman" w:hAnsi="Times New Roman"/>
          <w:i/>
          <w:iCs/>
          <w:sz w:val="24"/>
          <w:szCs w:val="24"/>
          <w:lang w:val="en-GB" w:eastAsia="en-GB"/>
        </w:rPr>
      </w:pPr>
      <w:r w:rsidRPr="008F2833">
        <w:rPr>
          <w:rFonts w:ascii="Times New Roman" w:hAnsi="Times New Roman"/>
          <w:i/>
          <w:iCs/>
          <w:lang w:val="en-GB" w:eastAsia="en-GB"/>
        </w:rPr>
        <w:t>Developed management team, promoted 3 managers to new management positions.</w:t>
      </w:r>
    </w:p>
    <w:p w:rsidR="008F2833" w:rsidP="00634AAE">
      <w:pPr>
        <w:spacing w:after="0" w:line="240" w:lineRule="auto"/>
        <w:rPr>
          <w:rFonts w:ascii="Times New Roman" w:hAnsi="Times New Roman"/>
          <w:i/>
          <w:iCs/>
          <w:lang w:val="en-GB" w:eastAsia="en-GB"/>
        </w:rPr>
      </w:pPr>
    </w:p>
    <w:p w:rsidR="00634AAE" w:rsidRPr="00AB418F" w:rsidP="00634AAE">
      <w:pPr>
        <w:spacing w:after="0" w:line="240" w:lineRule="auto"/>
        <w:rPr>
          <w:rFonts w:ascii="Times New Roman" w:hAnsi="Times New Roman"/>
          <w:i/>
          <w:iCs/>
          <w:sz w:val="24"/>
          <w:szCs w:val="24"/>
          <w:lang w:val="en-GB" w:eastAsia="en-GB"/>
        </w:rPr>
      </w:pPr>
      <w:r w:rsidRPr="00634AAE">
        <w:rPr>
          <w:rFonts w:ascii="Times New Roman" w:hAnsi="Times New Roman"/>
          <w:i/>
          <w:iCs/>
          <w:lang w:val="en-GB" w:eastAsia="en-GB"/>
        </w:rPr>
        <w:t>ACHIVEMEMTS</w:t>
      </w:r>
    </w:p>
    <w:p w:rsidR="00634AAE" w:rsidRPr="00E46180"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Pr>
          <w:rFonts w:ascii="Times New Roman" w:hAnsi="Times New Roman"/>
          <w:i/>
          <w:iCs/>
          <w:lang w:val="en-GB" w:eastAsia="en-GB"/>
        </w:rPr>
        <w:t>Completed yearly target with 1</w:t>
      </w:r>
      <w:r w:rsidRPr="00E46180">
        <w:rPr>
          <w:rFonts w:ascii="Times New Roman" w:hAnsi="Times New Roman"/>
          <w:i/>
          <w:iCs/>
          <w:lang w:val="en-GB" w:eastAsia="en-GB"/>
        </w:rPr>
        <w:t>0</w:t>
      </w:r>
      <w:r>
        <w:rPr>
          <w:rFonts w:ascii="Times New Roman" w:hAnsi="Times New Roman"/>
          <w:i/>
          <w:iCs/>
          <w:lang w:val="en-GB" w:eastAsia="en-GB"/>
        </w:rPr>
        <w:t>5% , 160% &amp; 155</w:t>
      </w:r>
      <w:r w:rsidRPr="00E46180">
        <w:rPr>
          <w:rFonts w:ascii="Times New Roman" w:hAnsi="Times New Roman"/>
          <w:i/>
          <w:iCs/>
          <w:lang w:val="en-GB" w:eastAsia="en-GB"/>
        </w:rPr>
        <w:t>% in the year of 2007, 2008  &amp; 2009</w:t>
      </w:r>
    </w:p>
    <w:p w:rsidR="00634AAE" w:rsidRPr="00E46180"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E46180">
        <w:rPr>
          <w:rFonts w:ascii="Times New Roman" w:hAnsi="Times New Roman"/>
          <w:i/>
          <w:iCs/>
          <w:lang w:val="en-GB" w:eastAsia="en-GB"/>
        </w:rPr>
        <w:t>Created 6 MDRT’s and 1 TOT in 4 years.</w:t>
      </w:r>
    </w:p>
    <w:p w:rsidR="00634AAE" w:rsidRPr="00E46180"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E46180">
        <w:rPr>
          <w:rFonts w:ascii="Times New Roman" w:hAnsi="Times New Roman"/>
          <w:i/>
          <w:iCs/>
          <w:lang w:val="en-GB" w:eastAsia="en-GB"/>
        </w:rPr>
        <w:t>Best Sales Manager of the Year  – Pan India Award Winner for 2007</w:t>
      </w:r>
    </w:p>
    <w:p w:rsidR="00634AAE" w:rsidRPr="00E46180"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E46180">
        <w:rPr>
          <w:rFonts w:ascii="Times New Roman" w:hAnsi="Times New Roman"/>
          <w:i/>
          <w:iCs/>
          <w:lang w:val="en-GB" w:eastAsia="en-GB"/>
        </w:rPr>
        <w:t xml:space="preserve">Qualified for PEG QTR 2 ( Priority Elite Group ) Participated in Goa Convention </w:t>
      </w:r>
    </w:p>
    <w:p w:rsidR="00634AAE" w:rsidRPr="00E46180"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Pr>
          <w:rFonts w:ascii="Times New Roman" w:hAnsi="Times New Roman"/>
          <w:i/>
          <w:iCs/>
          <w:lang w:val="en-GB" w:eastAsia="en-GB"/>
        </w:rPr>
        <w:t>Qualified For PEG QTR</w:t>
      </w:r>
      <w:r w:rsidRPr="00E46180">
        <w:rPr>
          <w:rFonts w:ascii="Times New Roman" w:hAnsi="Times New Roman"/>
          <w:i/>
          <w:iCs/>
          <w:lang w:val="en-GB" w:eastAsia="en-GB"/>
        </w:rPr>
        <w:t xml:space="preserve"> 3 Participated in Bangkok Convention.</w:t>
      </w:r>
    </w:p>
    <w:p w:rsidR="00634AAE" w:rsidRPr="00E46180" w:rsidP="00634AAE">
      <w:pPr>
        <w:widowControl w:val="0"/>
        <w:tabs>
          <w:tab w:val="left" w:pos="1710"/>
        </w:tabs>
        <w:autoSpaceDE w:val="0"/>
        <w:autoSpaceDN w:val="0"/>
        <w:adjustRightInd w:val="0"/>
        <w:spacing w:after="0" w:line="240" w:lineRule="auto"/>
        <w:ind w:left="720"/>
        <w:rPr>
          <w:rFonts w:ascii="Times New Roman" w:hAnsi="Times New Roman"/>
          <w:i/>
          <w:iCs/>
          <w:lang w:val="en-GB" w:eastAsia="en-GB"/>
        </w:rPr>
      </w:pP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AKEE SOLUTIONS 2010 – 2013</w:t>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ENTREPRENEUR, CHENNAI INDIA</w:t>
      </w:r>
    </w:p>
    <w:p w:rsidR="00634AAE" w:rsidP="00634AAE">
      <w:pPr>
        <w:widowControl w:val="0"/>
        <w:tabs>
          <w:tab w:val="left" w:pos="1710"/>
        </w:tabs>
        <w:autoSpaceDE w:val="0"/>
        <w:autoSpaceDN w:val="0"/>
        <w:adjustRightInd w:val="0"/>
        <w:spacing w:after="0" w:line="240" w:lineRule="auto"/>
        <w:ind w:left="540"/>
        <w:rPr>
          <w:rFonts w:ascii="Times New Roman" w:hAnsi="Times New Roman"/>
          <w:i/>
          <w:iCs/>
          <w:noProof/>
          <w:sz w:val="24"/>
          <w:szCs w:val="24"/>
          <w:lang w:val="en-GB"/>
        </w:rPr>
      </w:pPr>
    </w:p>
    <w:p w:rsidR="00634AAE" w:rsidP="00634AAE">
      <w:pPr>
        <w:widowControl w:val="0"/>
        <w:tabs>
          <w:tab w:val="left" w:pos="1710"/>
        </w:tabs>
        <w:autoSpaceDE w:val="0"/>
        <w:autoSpaceDN w:val="0"/>
        <w:adjustRightInd w:val="0"/>
        <w:spacing w:after="0" w:line="240" w:lineRule="auto"/>
        <w:ind w:left="540"/>
        <w:rPr>
          <w:rFonts w:ascii="Times New Roman" w:hAnsi="Times New Roman"/>
          <w:i/>
          <w:iCs/>
          <w:lang w:val="en-GB" w:eastAsia="en-GB"/>
        </w:rPr>
      </w:pPr>
      <w:r>
        <w:rPr>
          <w:rFonts w:ascii="Times New Roman" w:hAnsi="Times New Roman"/>
          <w:i/>
          <w:iCs/>
          <w:noProof/>
          <w:sz w:val="24"/>
          <w:szCs w:val="24"/>
          <w:lang w:val="en-GB"/>
        </w:rPr>
        <w:t xml:space="preserve">Over </w:t>
      </w:r>
      <w:r w:rsidRPr="00806C7D">
        <w:rPr>
          <w:rFonts w:ascii="Times New Roman" w:hAnsi="Times New Roman"/>
          <w:i/>
          <w:iCs/>
          <w:lang w:val="en-GB" w:eastAsia="en-GB"/>
        </w:rPr>
        <w:t xml:space="preserve">5 </w:t>
      </w:r>
      <w:r w:rsidRPr="00806C7D">
        <w:rPr>
          <w:rFonts w:ascii="Times New Roman" w:hAnsi="Times New Roman"/>
          <w:i/>
          <w:iCs/>
          <w:lang w:val="en-GB" w:eastAsia="en-GB"/>
        </w:rPr>
        <w:t>years’ experience</w:t>
      </w:r>
      <w:r w:rsidRPr="00806C7D">
        <w:rPr>
          <w:rFonts w:ascii="Times New Roman" w:hAnsi="Times New Roman"/>
          <w:i/>
          <w:iCs/>
          <w:lang w:val="en-GB" w:eastAsia="en-GB"/>
        </w:rPr>
        <w:t xml:space="preserve"> as insurance / securities consultant and business owner. Expertise in areas ranging</w:t>
      </w:r>
      <w:r>
        <w:rPr>
          <w:rFonts w:ascii="Times New Roman" w:hAnsi="Times New Roman"/>
          <w:i/>
          <w:iCs/>
          <w:lang w:val="en-GB" w:eastAsia="en-GB"/>
        </w:rPr>
        <w:t xml:space="preserve"> </w:t>
      </w:r>
      <w:r w:rsidRPr="00806C7D">
        <w:rPr>
          <w:rFonts w:ascii="Times New Roman" w:hAnsi="Times New Roman"/>
          <w:i/>
          <w:iCs/>
          <w:lang w:val="en-GB" w:eastAsia="en-GB"/>
        </w:rPr>
        <w:t>from business administration to marketing insurance/financial products and services to recruiting and</w:t>
      </w:r>
      <w:r>
        <w:rPr>
          <w:rFonts w:ascii="Times New Roman" w:hAnsi="Times New Roman"/>
          <w:i/>
          <w:iCs/>
          <w:lang w:val="en-GB" w:eastAsia="en-GB"/>
        </w:rPr>
        <w:t xml:space="preserve"> </w:t>
      </w:r>
      <w:r w:rsidRPr="00806C7D">
        <w:rPr>
          <w:rFonts w:ascii="Times New Roman" w:hAnsi="Times New Roman"/>
          <w:i/>
          <w:iCs/>
          <w:lang w:val="en-GB" w:eastAsia="en-GB"/>
        </w:rPr>
        <w:t>training s</w:t>
      </w:r>
      <w:r>
        <w:rPr>
          <w:rFonts w:ascii="Times New Roman" w:hAnsi="Times New Roman"/>
          <w:i/>
          <w:iCs/>
          <w:lang w:val="en-GB" w:eastAsia="en-GB"/>
        </w:rPr>
        <w:t>ales staff.</w:t>
      </w:r>
      <w:r w:rsidRPr="00806C7D">
        <w:rPr>
          <w:rFonts w:ascii="Times New Roman" w:hAnsi="Times New Roman"/>
          <w:i/>
          <w:iCs/>
          <w:lang w:val="en-GB" w:eastAsia="en-GB"/>
        </w:rPr>
        <w:t xml:space="preserve"> An agency serving more than 300 clients by providing financial planning, asset management, employee</w:t>
      </w:r>
      <w:r>
        <w:rPr>
          <w:rFonts w:ascii="Times New Roman" w:hAnsi="Times New Roman"/>
          <w:i/>
          <w:iCs/>
          <w:lang w:val="en-GB" w:eastAsia="en-GB"/>
        </w:rPr>
        <w:t xml:space="preserve"> </w:t>
      </w:r>
      <w:r w:rsidRPr="00806C7D">
        <w:rPr>
          <w:rFonts w:ascii="Times New Roman" w:hAnsi="Times New Roman"/>
          <w:i/>
          <w:iCs/>
          <w:lang w:val="en-GB" w:eastAsia="en-GB"/>
        </w:rPr>
        <w:t>benefits, and quality insurance products</w:t>
      </w:r>
    </w:p>
    <w:p w:rsidR="00634AAE" w:rsidRPr="00806C7D" w:rsidP="00634AAE">
      <w:pPr>
        <w:widowControl w:val="0"/>
        <w:tabs>
          <w:tab w:val="left" w:pos="1710"/>
        </w:tabs>
        <w:autoSpaceDE w:val="0"/>
        <w:autoSpaceDN w:val="0"/>
        <w:adjustRightInd w:val="0"/>
        <w:spacing w:after="0" w:line="240" w:lineRule="auto"/>
        <w:ind w:left="540"/>
        <w:rPr>
          <w:rFonts w:ascii="Times New Roman" w:hAnsi="Times New Roman"/>
          <w:i/>
          <w:iCs/>
          <w:lang w:val="en-GB" w:eastAsia="en-GB"/>
        </w:rPr>
      </w:pPr>
    </w:p>
    <w:p w:rsidR="00634AAE" w:rsidRPr="007738F4"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Marketed and sold a full range of financial products including life insurance, property and casualty</w:t>
      </w:r>
    </w:p>
    <w:p w:rsidR="00634AAE" w:rsidRPr="007738F4" w:rsidP="00634AAE">
      <w:pPr>
        <w:widowControl w:val="0"/>
        <w:tabs>
          <w:tab w:val="left" w:pos="1710"/>
        </w:tabs>
        <w:autoSpaceDE w:val="0"/>
        <w:autoSpaceDN w:val="0"/>
        <w:adjustRightInd w:val="0"/>
        <w:spacing w:after="0" w:line="240" w:lineRule="auto"/>
        <w:ind w:left="720"/>
        <w:rPr>
          <w:rFonts w:ascii="Times New Roman" w:hAnsi="Times New Roman"/>
          <w:i/>
          <w:iCs/>
          <w:lang w:val="en-GB" w:eastAsia="en-GB"/>
        </w:rPr>
      </w:pPr>
      <w:r w:rsidRPr="007738F4">
        <w:rPr>
          <w:rFonts w:ascii="Times New Roman" w:hAnsi="Times New Roman"/>
          <w:i/>
          <w:iCs/>
          <w:lang w:val="en-GB" w:eastAsia="en-GB"/>
        </w:rPr>
        <w:t>Insurance, mutual funds and annuities.</w:t>
      </w:r>
    </w:p>
    <w:p w:rsidR="00634AAE" w:rsidRPr="007738F4"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Provided assistance to businesses and individuals seeking to su</w:t>
      </w:r>
      <w:r>
        <w:rPr>
          <w:rFonts w:ascii="Times New Roman" w:hAnsi="Times New Roman"/>
          <w:i/>
          <w:iCs/>
          <w:lang w:val="en-GB" w:eastAsia="en-GB"/>
        </w:rPr>
        <w:t>pplement existing benefit plans.</w:t>
      </w:r>
    </w:p>
    <w:p w:rsidR="00634AAE" w:rsidRPr="007738F4"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Pr>
          <w:rFonts w:ascii="Times New Roman" w:hAnsi="Times New Roman"/>
          <w:i/>
          <w:iCs/>
          <w:lang w:val="en-GB" w:eastAsia="en-GB"/>
        </w:rPr>
        <w:t>C</w:t>
      </w:r>
      <w:r w:rsidRPr="007738F4">
        <w:rPr>
          <w:rFonts w:ascii="Times New Roman" w:hAnsi="Times New Roman"/>
          <w:i/>
          <w:iCs/>
          <w:lang w:val="en-GB" w:eastAsia="en-GB"/>
        </w:rPr>
        <w:t>oordinate financial planning focused on comfortable retirement programs</w:t>
      </w:r>
      <w:r>
        <w:rPr>
          <w:rFonts w:ascii="Times New Roman" w:hAnsi="Times New Roman"/>
          <w:i/>
          <w:iCs/>
          <w:lang w:val="en-GB" w:eastAsia="en-GB"/>
        </w:rPr>
        <w:t>.</w:t>
      </w:r>
    </w:p>
    <w:p w:rsidR="00634AAE" w:rsidRPr="007738F4"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Consistently maintained a high-standard performance record via exc</w:t>
      </w:r>
      <w:r>
        <w:rPr>
          <w:rFonts w:ascii="Times New Roman" w:hAnsi="Times New Roman"/>
          <w:i/>
          <w:iCs/>
          <w:lang w:val="en-GB" w:eastAsia="en-GB"/>
        </w:rPr>
        <w:t xml:space="preserve">eptional service, follow through </w:t>
      </w:r>
      <w:r w:rsidRPr="007738F4">
        <w:rPr>
          <w:rFonts w:ascii="Times New Roman" w:hAnsi="Times New Roman"/>
          <w:i/>
          <w:iCs/>
          <w:lang w:val="en-GB" w:eastAsia="en-GB"/>
        </w:rPr>
        <w:t>and specific attention to detail which resulted in higher sales</w:t>
      </w:r>
      <w:r>
        <w:rPr>
          <w:rFonts w:ascii="Times New Roman" w:hAnsi="Times New Roman"/>
          <w:i/>
          <w:iCs/>
          <w:lang w:val="en-GB" w:eastAsia="en-GB"/>
        </w:rPr>
        <w:t>.</w:t>
      </w:r>
    </w:p>
    <w:p w:rsidR="00634AAE" w:rsidRPr="007738F4" w:rsidP="00634AAE">
      <w:pPr>
        <w:widowControl w:val="0"/>
        <w:numPr>
          <w:ilvl w:val="0"/>
          <w:numId w:val="8"/>
        </w:numPr>
        <w:tabs>
          <w:tab w:val="left" w:pos="1710"/>
        </w:tabs>
        <w:autoSpaceDE w:val="0"/>
        <w:autoSpaceDN w:val="0"/>
        <w:adjustRightInd w:val="0"/>
        <w:spacing w:after="0" w:line="240" w:lineRule="auto"/>
        <w:rPr>
          <w:rFonts w:ascii="Times New Roman" w:hAnsi="Times New Roman"/>
          <w:i/>
          <w:iCs/>
          <w:lang w:val="en-GB" w:eastAsia="en-GB"/>
        </w:rPr>
      </w:pPr>
      <w:r w:rsidRPr="007738F4">
        <w:rPr>
          <w:rFonts w:ascii="Times New Roman" w:hAnsi="Times New Roman"/>
          <w:i/>
          <w:iCs/>
          <w:lang w:val="en-GB" w:eastAsia="en-GB"/>
        </w:rPr>
        <w:t>Directed marketing efforts to promote visibility and introduce new products</w:t>
      </w:r>
      <w:r>
        <w:rPr>
          <w:rFonts w:ascii="Times New Roman" w:hAnsi="Times New Roman"/>
          <w:i/>
          <w:iCs/>
          <w:lang w:val="en-GB" w:eastAsia="en-GB"/>
        </w:rPr>
        <w:t>.</w:t>
      </w:r>
    </w:p>
    <w:p w:rsidR="00634AAE" w:rsidRPr="008F2833" w:rsidP="00392043">
      <w:pPr>
        <w:widowControl w:val="0"/>
        <w:numPr>
          <w:ilvl w:val="0"/>
          <w:numId w:val="8"/>
        </w:numPr>
        <w:tabs>
          <w:tab w:val="left" w:pos="1710"/>
        </w:tabs>
        <w:autoSpaceDE w:val="0"/>
        <w:autoSpaceDN w:val="0"/>
        <w:adjustRightInd w:val="0"/>
        <w:spacing w:before="100" w:beforeAutospacing="1" w:after="100" w:afterAutospacing="1" w:line="240" w:lineRule="auto"/>
        <w:rPr>
          <w:rFonts w:ascii="Times New Roman" w:hAnsi="Times New Roman"/>
          <w:i/>
          <w:iCs/>
          <w:sz w:val="24"/>
          <w:szCs w:val="24"/>
          <w:lang w:val="en-GB" w:eastAsia="en-GB"/>
        </w:rPr>
      </w:pPr>
      <w:r w:rsidRPr="008F2833">
        <w:rPr>
          <w:rFonts w:ascii="Times New Roman" w:hAnsi="Times New Roman"/>
          <w:i/>
          <w:iCs/>
          <w:lang w:val="en-GB" w:eastAsia="en-GB"/>
        </w:rPr>
        <w:t>Analysed complex situations, designed practical solutions, and implemented cost-effective plans developed personnel, motivated staff to exceed goals, and improved production and sales.</w:t>
      </w:r>
    </w:p>
    <w:p w:rsidR="008F2833" w:rsidP="00634AAE">
      <w:pPr>
        <w:spacing w:after="0" w:line="240" w:lineRule="auto"/>
        <w:rPr>
          <w:rFonts w:ascii="Times New Roman" w:hAnsi="Times New Roman"/>
          <w:i/>
          <w:iCs/>
          <w:lang w:val="en-GB" w:eastAsia="en-GB"/>
        </w:rPr>
      </w:pP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MAX NEWYORK LIFE 2006 – 2007</w:t>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MANAGER SALES – INSURANCE AND INVESTMENTS.</w:t>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CHENNAI INDIA</w:t>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noProof/>
          <w:lang w:val="en-GB" w:eastAsia="en-GB"/>
        </w:rPr>
        <w:drawing>
          <wp:inline distT="0" distB="0" distL="0" distR="0">
            <wp:extent cx="6381115" cy="133350"/>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381115" cy="133350"/>
                    </a:xfrm>
                    <a:prstGeom prst="rect">
                      <a:avLst/>
                    </a:prstGeom>
                    <a:noFill/>
                  </pic:spPr>
                </pic:pic>
              </a:graphicData>
            </a:graphic>
          </wp:inline>
        </w:drawing>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TATA TELESERVICES 2004 -2006</w:t>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RETAIL MANAGER – TRUE VALUE SHOPS</w:t>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PONDICHERY, INDIA</w:t>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noProof/>
          <w:lang w:val="en-GB" w:eastAsia="en-GB"/>
        </w:rPr>
        <w:drawing>
          <wp:inline distT="0" distB="0" distL="0" distR="0">
            <wp:extent cx="6370320" cy="12319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6370320" cy="123190"/>
                    </a:xfrm>
                    <a:prstGeom prst="rect">
                      <a:avLst/>
                    </a:prstGeom>
                    <a:noFill/>
                    <a:ln>
                      <a:noFill/>
                    </a:ln>
                  </pic:spPr>
                </pic:pic>
              </a:graphicData>
            </a:graphic>
          </wp:inline>
        </w:drawing>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FOOD WORLD SUPERMARKETS 2004 -2006</w:t>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ASSTMANAGER – RETAIL SALES.</w:t>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BANGALURU, KARNATAKA, INDIA</w:t>
      </w: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noProof/>
          <w:lang w:val="en-GB" w:eastAsia="en-GB"/>
        </w:rPr>
        <w:drawing>
          <wp:inline distT="0" distB="0" distL="0" distR="0">
            <wp:extent cx="6381115" cy="110490"/>
            <wp:effectExtent l="0" t="0" r="635"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381115" cy="110490"/>
                    </a:xfrm>
                    <a:prstGeom prst="rect">
                      <a:avLst/>
                    </a:prstGeom>
                    <a:noFill/>
                  </pic:spPr>
                </pic:pic>
              </a:graphicData>
            </a:graphic>
          </wp:inline>
        </w:drawing>
      </w:r>
    </w:p>
    <w:p w:rsidR="00634AAE" w:rsidRPr="00634AAE" w:rsidP="00634AAE">
      <w:pPr>
        <w:spacing w:after="0" w:line="240" w:lineRule="auto"/>
        <w:rPr>
          <w:rFonts w:ascii="Times New Roman" w:hAnsi="Times New Roman"/>
          <w:i/>
          <w:iCs/>
          <w:lang w:val="en-GB" w:eastAsia="en-GB"/>
        </w:rPr>
      </w:pPr>
    </w:p>
    <w:p w:rsidR="00634AAE" w:rsidRPr="00634AAE" w:rsidP="00634AAE">
      <w:pPr>
        <w:spacing w:after="0" w:line="240" w:lineRule="auto"/>
        <w:rPr>
          <w:rFonts w:ascii="Times New Roman" w:hAnsi="Times New Roman"/>
          <w:i/>
          <w:iCs/>
          <w:lang w:val="en-GB" w:eastAsia="en-GB"/>
        </w:rPr>
      </w:pPr>
      <w:r w:rsidRPr="00634AAE">
        <w:rPr>
          <w:rFonts w:ascii="Times New Roman" w:hAnsi="Times New Roman"/>
          <w:i/>
          <w:iCs/>
          <w:lang w:val="en-GB" w:eastAsia="en-GB"/>
        </w:rPr>
        <w:t>EDUCATION</w:t>
      </w:r>
    </w:p>
    <w:p w:rsidR="00634AAE" w:rsidRPr="00572FB5" w:rsidP="00634AAE">
      <w:pPr>
        <w:widowControl w:val="0"/>
        <w:tabs>
          <w:tab w:val="left" w:pos="1710"/>
        </w:tabs>
        <w:autoSpaceDE w:val="0"/>
        <w:autoSpaceDN w:val="0"/>
        <w:adjustRightInd w:val="0"/>
        <w:spacing w:after="0" w:line="240" w:lineRule="auto"/>
        <w:rPr>
          <w:rFonts w:ascii="Times New Roman" w:hAnsi="Times New Roman"/>
          <w:i/>
          <w:iCs/>
          <w:noProof/>
          <w:sz w:val="24"/>
          <w:szCs w:val="24"/>
          <w:lang w:val="en-GB"/>
        </w:rPr>
      </w:pPr>
    </w:p>
    <w:p w:rsidR="00634AAE" w:rsidRPr="00572FB5"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572FB5">
        <w:rPr>
          <w:rFonts w:ascii="Times New Roman" w:hAnsi="Times New Roman"/>
          <w:i/>
          <w:iCs/>
          <w:lang w:val="en-GB" w:eastAsia="en-GB"/>
        </w:rPr>
        <w:t>Bachelor of Business Administration</w:t>
      </w:r>
    </w:p>
    <w:p w:rsidR="00634AAE" w:rsidRPr="00572FB5"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572FB5">
        <w:rPr>
          <w:rFonts w:ascii="Times New Roman" w:hAnsi="Times New Roman"/>
          <w:i/>
          <w:iCs/>
          <w:lang w:val="en-GB" w:eastAsia="en-GB"/>
        </w:rPr>
        <w:t>Annamalai</w:t>
      </w:r>
      <w:r w:rsidRPr="00572FB5">
        <w:rPr>
          <w:rFonts w:ascii="Times New Roman" w:hAnsi="Times New Roman"/>
          <w:i/>
          <w:iCs/>
          <w:lang w:val="en-GB" w:eastAsia="en-GB"/>
        </w:rPr>
        <w:t xml:space="preserve"> University</w:t>
      </w:r>
    </w:p>
    <w:p w:rsidR="00634AAE" w:rsidRPr="00572FB5"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572FB5">
        <w:rPr>
          <w:rFonts w:ascii="Times New Roman" w:hAnsi="Times New Roman"/>
          <w:i/>
          <w:iCs/>
          <w:lang w:val="en-GB" w:eastAsia="en-GB"/>
        </w:rPr>
        <w:t>Aug 2000 – May 2002</w:t>
      </w:r>
    </w:p>
    <w:p w:rsidR="00634AAE" w:rsidRPr="00572FB5"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p>
    <w:p w:rsidR="00634AAE" w:rsidRPr="00572FB5"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572FB5">
        <w:rPr>
          <w:rFonts w:ascii="Times New Roman" w:hAnsi="Times New Roman"/>
          <w:i/>
          <w:iCs/>
          <w:lang w:val="en-GB" w:eastAsia="en-GB"/>
        </w:rPr>
        <w:t>Hospitality Management (1996-97)</w:t>
      </w:r>
    </w:p>
    <w:p w:rsidR="00634AAE"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572FB5">
        <w:rPr>
          <w:rFonts w:ascii="Times New Roman" w:hAnsi="Times New Roman"/>
          <w:i/>
          <w:iCs/>
          <w:lang w:val="en-GB" w:eastAsia="en-GB"/>
        </w:rPr>
        <w:t xml:space="preserve">Hotel Management &amp; Catering Technology. Accredited to Educational Institute of </w:t>
      </w:r>
      <w:r w:rsidRPr="00572FB5">
        <w:rPr>
          <w:rFonts w:ascii="Times New Roman" w:hAnsi="Times New Roman"/>
          <w:i/>
          <w:iCs/>
          <w:lang w:val="en-GB" w:eastAsia="en-GB"/>
        </w:rPr>
        <w:t>Chanakya</w:t>
      </w:r>
      <w:r w:rsidRPr="00572FB5">
        <w:rPr>
          <w:rFonts w:ascii="Times New Roman" w:hAnsi="Times New Roman"/>
          <w:i/>
          <w:iCs/>
          <w:lang w:val="en-GB" w:eastAsia="en-GB"/>
        </w:rPr>
        <w:t xml:space="preserve"> Institute Hotel Management &amp; Catering Technology, Chennai.</w:t>
      </w:r>
    </w:p>
    <w:p w:rsidR="00634AAE"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p>
    <w:p w:rsidR="00634AAE"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Pr>
          <w:rFonts w:ascii="Times New Roman" w:hAnsi="Times New Roman"/>
          <w:i/>
          <w:iCs/>
          <w:lang w:val="en-GB" w:eastAsia="en-GB"/>
        </w:rPr>
        <w:t>PERSONAL INFORMATION</w:t>
      </w:r>
    </w:p>
    <w:p w:rsidR="00634AAE"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p>
    <w:p w:rsidR="00634AAE" w:rsidRPr="00E46180"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E46180">
        <w:rPr>
          <w:rFonts w:ascii="Times New Roman" w:hAnsi="Times New Roman"/>
          <w:i/>
          <w:iCs/>
          <w:lang w:val="en-GB" w:eastAsia="en-GB"/>
        </w:rPr>
        <w:t>Profile</w:t>
      </w:r>
      <w:r>
        <w:rPr>
          <w:rFonts w:ascii="Times New Roman" w:hAnsi="Times New Roman"/>
          <w:i/>
          <w:iCs/>
          <w:lang w:val="en-GB" w:eastAsia="en-GB"/>
        </w:rPr>
        <w:tab/>
      </w:r>
      <w:r>
        <w:rPr>
          <w:rFonts w:ascii="Times New Roman" w:hAnsi="Times New Roman"/>
          <w:i/>
          <w:iCs/>
          <w:lang w:val="en-GB" w:eastAsia="en-GB"/>
        </w:rPr>
        <w:tab/>
        <w:t>-</w:t>
      </w:r>
      <w:r>
        <w:rPr>
          <w:rFonts w:ascii="Times New Roman" w:hAnsi="Times New Roman"/>
          <w:i/>
          <w:iCs/>
          <w:lang w:val="en-GB" w:eastAsia="en-GB"/>
        </w:rPr>
        <w:tab/>
      </w:r>
      <w:r w:rsidRPr="00E46180">
        <w:rPr>
          <w:rFonts w:ascii="Times New Roman" w:hAnsi="Times New Roman"/>
          <w:i/>
          <w:iCs/>
          <w:lang w:val="en-GB" w:eastAsia="en-GB"/>
        </w:rPr>
        <w:t>Male, 36, Married</w:t>
      </w:r>
    </w:p>
    <w:p w:rsidR="00634AAE" w:rsidRPr="00E46180"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E46180">
        <w:rPr>
          <w:rFonts w:ascii="Times New Roman" w:hAnsi="Times New Roman"/>
          <w:i/>
          <w:iCs/>
          <w:lang w:val="en-GB" w:eastAsia="en-GB"/>
        </w:rPr>
        <w:t>Date of birth</w:t>
      </w:r>
      <w:r>
        <w:rPr>
          <w:rFonts w:ascii="Times New Roman" w:hAnsi="Times New Roman"/>
          <w:i/>
          <w:iCs/>
          <w:lang w:val="en-GB" w:eastAsia="en-GB"/>
        </w:rPr>
        <w:tab/>
      </w:r>
      <w:r>
        <w:rPr>
          <w:rFonts w:ascii="Times New Roman" w:hAnsi="Times New Roman"/>
          <w:i/>
          <w:iCs/>
          <w:lang w:val="en-GB" w:eastAsia="en-GB"/>
        </w:rPr>
        <w:tab/>
        <w:t>-</w:t>
      </w:r>
      <w:r>
        <w:rPr>
          <w:rFonts w:ascii="Times New Roman" w:hAnsi="Times New Roman"/>
          <w:i/>
          <w:iCs/>
          <w:lang w:val="en-GB" w:eastAsia="en-GB"/>
        </w:rPr>
        <w:tab/>
      </w:r>
      <w:r w:rsidRPr="00E46180">
        <w:rPr>
          <w:rFonts w:ascii="Times New Roman" w:hAnsi="Times New Roman"/>
          <w:i/>
          <w:iCs/>
          <w:lang w:val="en-GB" w:eastAsia="en-GB"/>
        </w:rPr>
        <w:t>21.05.1980</w:t>
      </w:r>
    </w:p>
    <w:p w:rsidR="00634AAE" w:rsidRPr="00E46180"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E46180">
        <w:rPr>
          <w:rFonts w:ascii="Times New Roman" w:hAnsi="Times New Roman"/>
          <w:i/>
          <w:iCs/>
          <w:lang w:val="en-GB" w:eastAsia="en-GB"/>
        </w:rPr>
        <w:t>Nationality</w:t>
      </w:r>
      <w:r>
        <w:rPr>
          <w:rFonts w:ascii="Times New Roman" w:hAnsi="Times New Roman"/>
          <w:i/>
          <w:iCs/>
          <w:lang w:val="en-GB" w:eastAsia="en-GB"/>
        </w:rPr>
        <w:tab/>
      </w:r>
      <w:r>
        <w:rPr>
          <w:rFonts w:ascii="Times New Roman" w:hAnsi="Times New Roman"/>
          <w:i/>
          <w:iCs/>
          <w:lang w:val="en-GB" w:eastAsia="en-GB"/>
        </w:rPr>
        <w:tab/>
        <w:t>-</w:t>
      </w:r>
      <w:r w:rsidRPr="00E46180">
        <w:rPr>
          <w:rFonts w:ascii="Times New Roman" w:hAnsi="Times New Roman"/>
          <w:i/>
          <w:iCs/>
          <w:lang w:val="en-GB" w:eastAsia="en-GB"/>
        </w:rPr>
        <w:tab/>
        <w:t>India</w:t>
      </w:r>
    </w:p>
    <w:p w:rsidR="00634AAE" w:rsidRPr="00E46180"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E46180">
        <w:rPr>
          <w:rFonts w:ascii="Times New Roman" w:hAnsi="Times New Roman"/>
          <w:i/>
          <w:iCs/>
          <w:lang w:val="en-GB" w:eastAsia="en-GB"/>
        </w:rPr>
        <w:t>Passport Detail</w:t>
      </w:r>
      <w:r>
        <w:rPr>
          <w:rFonts w:ascii="Times New Roman" w:hAnsi="Times New Roman"/>
          <w:i/>
          <w:iCs/>
          <w:lang w:val="en-GB" w:eastAsia="en-GB"/>
        </w:rPr>
        <w:tab/>
      </w:r>
      <w:r>
        <w:rPr>
          <w:rFonts w:ascii="Times New Roman" w:hAnsi="Times New Roman"/>
          <w:i/>
          <w:iCs/>
          <w:lang w:val="en-GB" w:eastAsia="en-GB"/>
        </w:rPr>
        <w:tab/>
        <w:t>-</w:t>
      </w:r>
      <w:r w:rsidRPr="00E46180">
        <w:rPr>
          <w:rFonts w:ascii="Times New Roman" w:hAnsi="Times New Roman"/>
          <w:i/>
          <w:iCs/>
          <w:lang w:val="en-GB" w:eastAsia="en-GB"/>
        </w:rPr>
        <w:tab/>
        <w:t>H 3197017</w:t>
      </w:r>
    </w:p>
    <w:p w:rsidR="00634AAE" w:rsidRPr="00E46180"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E46180">
        <w:rPr>
          <w:rFonts w:ascii="Times New Roman" w:hAnsi="Times New Roman"/>
          <w:i/>
          <w:iCs/>
          <w:lang w:val="en-GB" w:eastAsia="en-GB"/>
        </w:rPr>
        <w:t>Visa Status</w:t>
      </w:r>
      <w:r>
        <w:rPr>
          <w:rFonts w:ascii="Times New Roman" w:hAnsi="Times New Roman"/>
          <w:i/>
          <w:iCs/>
          <w:lang w:val="en-GB" w:eastAsia="en-GB"/>
        </w:rPr>
        <w:tab/>
      </w:r>
      <w:r>
        <w:rPr>
          <w:rFonts w:ascii="Times New Roman" w:hAnsi="Times New Roman"/>
          <w:i/>
          <w:iCs/>
          <w:lang w:val="en-GB" w:eastAsia="en-GB"/>
        </w:rPr>
        <w:tab/>
        <w:t>-</w:t>
      </w:r>
      <w:r w:rsidRPr="00E46180">
        <w:rPr>
          <w:rFonts w:ascii="Times New Roman" w:hAnsi="Times New Roman"/>
          <w:i/>
          <w:iCs/>
          <w:lang w:val="en-GB" w:eastAsia="en-GB"/>
        </w:rPr>
        <w:tab/>
        <w:t>Employment Visa, Dubai</w:t>
      </w:r>
    </w:p>
    <w:p w:rsidR="00634AAE"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E46180">
        <w:rPr>
          <w:rFonts w:ascii="Times New Roman" w:hAnsi="Times New Roman"/>
          <w:i/>
          <w:iCs/>
          <w:lang w:val="en-GB" w:eastAsia="en-GB"/>
        </w:rPr>
        <w:t>Company</w:t>
      </w:r>
      <w:r>
        <w:rPr>
          <w:rFonts w:ascii="Times New Roman" w:hAnsi="Times New Roman"/>
          <w:i/>
          <w:iCs/>
          <w:lang w:val="en-GB" w:eastAsia="en-GB"/>
        </w:rPr>
        <w:tab/>
      </w:r>
      <w:r>
        <w:rPr>
          <w:rFonts w:ascii="Times New Roman" w:hAnsi="Times New Roman"/>
          <w:i/>
          <w:iCs/>
          <w:lang w:val="en-GB" w:eastAsia="en-GB"/>
        </w:rPr>
        <w:tab/>
        <w:t>-</w:t>
      </w:r>
      <w:r w:rsidRPr="00E46180">
        <w:rPr>
          <w:rFonts w:ascii="Times New Roman" w:hAnsi="Times New Roman"/>
          <w:i/>
          <w:iCs/>
          <w:lang w:val="en-GB" w:eastAsia="en-GB"/>
        </w:rPr>
        <w:tab/>
        <w:t>Nexus Insurance Brokers</w:t>
      </w:r>
    </w:p>
    <w:p w:rsidR="00634AAE"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Pr>
          <w:rFonts w:ascii="Times New Roman" w:hAnsi="Times New Roman"/>
          <w:i/>
          <w:iCs/>
          <w:lang w:val="en-GB" w:eastAsia="en-GB"/>
        </w:rPr>
        <w:t>Current Location</w:t>
      </w:r>
      <w:r>
        <w:rPr>
          <w:rFonts w:ascii="Times New Roman" w:hAnsi="Times New Roman"/>
          <w:i/>
          <w:iCs/>
          <w:lang w:val="en-GB" w:eastAsia="en-GB"/>
        </w:rPr>
        <w:tab/>
      </w:r>
      <w:r>
        <w:rPr>
          <w:rFonts w:ascii="Times New Roman" w:hAnsi="Times New Roman"/>
          <w:i/>
          <w:iCs/>
          <w:lang w:val="en-GB" w:eastAsia="en-GB"/>
        </w:rPr>
        <w:tab/>
        <w:t>-</w:t>
      </w:r>
      <w:r>
        <w:rPr>
          <w:rFonts w:ascii="Times New Roman" w:hAnsi="Times New Roman"/>
          <w:i/>
          <w:iCs/>
          <w:lang w:val="en-GB" w:eastAsia="en-GB"/>
        </w:rPr>
        <w:tab/>
        <w:t>Dubai, UAE</w:t>
      </w:r>
    </w:p>
    <w:p w:rsidR="00634AAE" w:rsidRPr="00572FB5" w:rsidP="00634AAE">
      <w:pPr>
        <w:widowControl w:val="0"/>
        <w:tabs>
          <w:tab w:val="left" w:pos="1710"/>
        </w:tabs>
        <w:autoSpaceDE w:val="0"/>
        <w:autoSpaceDN w:val="0"/>
        <w:adjustRightInd w:val="0"/>
        <w:spacing w:after="0" w:line="240" w:lineRule="auto"/>
        <w:rPr>
          <w:rFonts w:ascii="Times New Roman" w:hAnsi="Times New Roman"/>
          <w:i/>
          <w:iCs/>
          <w:lang w:val="en-GB" w:eastAsia="en-GB"/>
        </w:rPr>
      </w:pPr>
      <w:r w:rsidRPr="00AB418F">
        <w:rPr>
          <w:rFonts w:ascii="Times New Roman" w:hAnsi="Times New Roman"/>
          <w:i/>
          <w:iCs/>
          <w:lang w:val="en-GB" w:eastAsia="en-GB"/>
        </w:rPr>
        <w:t>Salary expectation</w:t>
      </w:r>
      <w:r>
        <w:rPr>
          <w:rFonts w:ascii="Times New Roman" w:hAnsi="Times New Roman"/>
          <w:i/>
          <w:iCs/>
          <w:lang w:val="en-GB" w:eastAsia="en-GB"/>
        </w:rPr>
        <w:tab/>
      </w:r>
      <w:r>
        <w:rPr>
          <w:rFonts w:ascii="Times New Roman" w:hAnsi="Times New Roman"/>
          <w:i/>
          <w:iCs/>
          <w:lang w:val="en-GB" w:eastAsia="en-GB"/>
        </w:rPr>
        <w:tab/>
        <w:t>-</w:t>
      </w:r>
      <w:r w:rsidRPr="00AB418F">
        <w:rPr>
          <w:rFonts w:ascii="Times New Roman" w:hAnsi="Times New Roman"/>
          <w:i/>
          <w:iCs/>
          <w:lang w:val="en-GB" w:eastAsia="en-GB"/>
        </w:rPr>
        <w:tab/>
        <w:t xml:space="preserve">30 Lakhs </w:t>
      </w:r>
      <w:r w:rsidRPr="00AB418F" w:rsidR="008F2833">
        <w:rPr>
          <w:rFonts w:ascii="Times New Roman" w:hAnsi="Times New Roman"/>
          <w:i/>
          <w:iCs/>
          <w:lang w:val="en-GB" w:eastAsia="en-GB"/>
        </w:rPr>
        <w:t>per</w:t>
      </w:r>
      <w:r w:rsidRPr="00AB418F">
        <w:rPr>
          <w:rFonts w:ascii="Times New Roman" w:hAnsi="Times New Roman"/>
          <w:i/>
          <w:iCs/>
          <w:lang w:val="en-GB" w:eastAsia="en-GB"/>
        </w:rPr>
        <w:t xml:space="preserve"> Annum</w:t>
      </w:r>
    </w:p>
    <w:p w:rsidR="00EC3ED5" w:rsidRPr="00634AAE" w:rsidP="00634AAE"/>
    <w:sectPr w:rsidSect="00634AAE">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A849D0"/>
    <w:multiLevelType w:val="multilevel"/>
    <w:tmpl w:val="D5D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44290"/>
    <w:multiLevelType w:val="multilevel"/>
    <w:tmpl w:val="BF6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C66F2"/>
    <w:multiLevelType w:val="multilevel"/>
    <w:tmpl w:val="1B44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720676"/>
    <w:multiLevelType w:val="multilevel"/>
    <w:tmpl w:val="FBF4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C70AE6"/>
    <w:multiLevelType w:val="multilevel"/>
    <w:tmpl w:val="9156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AA758C"/>
    <w:multiLevelType w:val="multilevel"/>
    <w:tmpl w:val="888E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8F5868"/>
    <w:multiLevelType w:val="multilevel"/>
    <w:tmpl w:val="9A5A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165CE3"/>
    <w:multiLevelType w:val="multilevel"/>
    <w:tmpl w:val="89F0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AAE"/>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A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1</dc:creator>
  <cp:lastModifiedBy>arvindyadav21</cp:lastModifiedBy>
  <cp:revision>3</cp:revision>
  <dcterms:created xsi:type="dcterms:W3CDTF">2016-09-03T19:01:00Z</dcterms:created>
  <dcterms:modified xsi:type="dcterms:W3CDTF">2016-09-03T19:47:00Z</dcterms:modified>
</cp:coreProperties>
</file>