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9B74B2">
      <w:pPr>
        <w:pBdr>
          <w:top w:val="thinThickLargeGap" w:sz="4" w:space="1" w:color="000000"/>
          <w:left w:val="thinThickLargeGap" w:sz="4" w:space="4" w:color="000000"/>
          <w:bottom w:val="thickThinLargeGap" w:sz="4" w:space="0" w:color="000000"/>
          <w:right w:val="thickThinLargeGap" w:sz="4" w:space="4" w:color="000000"/>
        </w:pBdr>
        <w:shd w:val="clear" w:color="auto" w:fill="D9D9D9"/>
        <w:jc w:val="center"/>
      </w:pPr>
      <w:r>
        <w:rPr>
          <w:rFonts w:ascii="Palatino Linotype" w:hAnsi="Palatino Linotype" w:cs="Palatino Linotype"/>
          <w:b/>
          <w:emboss/>
          <w:color w:val="000000"/>
          <w:sz w:val="36"/>
          <w:szCs w:val="36"/>
        </w:rPr>
        <w:t>Vivek Chandra</w:t>
      </w:r>
    </w:p>
    <w:p w:rsidR="00000000" w:rsidRDefault="009B74B2">
      <w:pPr>
        <w:pBdr>
          <w:top w:val="thinThickLargeGap" w:sz="4" w:space="1" w:color="000000"/>
          <w:left w:val="thinThickLargeGap" w:sz="4" w:space="4" w:color="000000"/>
          <w:bottom w:val="thickThinLargeGap" w:sz="4" w:space="0" w:color="000000"/>
          <w:right w:val="thickThinLargeGap" w:sz="4" w:space="4" w:color="000000"/>
        </w:pBdr>
        <w:shd w:val="clear" w:color="auto" w:fill="D9D9D9"/>
        <w:jc w:val="center"/>
        <w:rPr>
          <w:rFonts w:ascii="Palatino Linotype" w:hAnsi="Palatino Linotype" w:cs="Palatino Linotype"/>
          <w:b/>
          <w:sz w:val="17"/>
        </w:rPr>
      </w:pPr>
      <w:r>
        <w:rPr>
          <w:rFonts w:cs="Palatino Linotype"/>
          <w:b/>
          <w:sz w:val="17"/>
        </w:rPr>
      </w:r>
      <w:r>
        <w:pict>
          <v:rect id="_x0000_s1028" style="width:468pt;height:1.5pt;mso-wrap-style:none;mso-position-horizontal-relative:char;mso-position-vertical-relative:line;v-text-anchor:middle" fillcolor="#9d9da1" stroked="f" strokecolor="#3465af">
            <v:fill color2="#62625e"/>
            <v:stroke color2="#cb9a50" joinstyle="round"/>
            <w10:wrap type="none"/>
            <w10:anchorlock/>
          </v:rect>
        </w:pict>
      </w:r>
    </w:p>
    <w:p w:rsidR="00000000" w:rsidRDefault="009B74B2">
      <w:pPr>
        <w:pBdr>
          <w:top w:val="thinThickLargeGap" w:sz="4" w:space="1" w:color="000000"/>
          <w:left w:val="thinThickLargeGap" w:sz="4" w:space="4" w:color="000000"/>
          <w:bottom w:val="thickThinLargeGap" w:sz="4" w:space="0" w:color="000000"/>
          <w:right w:val="thickThinLargeGap" w:sz="4" w:space="4" w:color="000000"/>
        </w:pBdr>
        <w:shd w:val="clear" w:color="auto" w:fill="D9D9D9"/>
        <w:jc w:val="center"/>
      </w:pPr>
      <w:r>
        <w:rPr>
          <w:rFonts w:ascii="Palatino Linotype" w:hAnsi="Palatino Linotype" w:cs="Palatino Linotype"/>
          <w:b/>
          <w:sz w:val="17"/>
        </w:rPr>
        <w:t>Mobile:</w:t>
      </w:r>
      <w:r>
        <w:rPr>
          <w:rFonts w:ascii="Palatino Linotype" w:hAnsi="Palatino Linotype" w:cs="Palatino Linotype"/>
          <w:sz w:val="17"/>
        </w:rPr>
        <w:t xml:space="preserve"> 08853098134 </w:t>
      </w:r>
    </w:p>
    <w:p w:rsidR="00000000" w:rsidRDefault="009B74B2">
      <w:pPr>
        <w:pBdr>
          <w:top w:val="thinThickLargeGap" w:sz="4" w:space="1" w:color="000000"/>
          <w:left w:val="thinThickLargeGap" w:sz="4" w:space="4" w:color="000000"/>
          <w:bottom w:val="thickThinLargeGap" w:sz="4" w:space="0" w:color="000000"/>
          <w:right w:val="thickThinLargeGap" w:sz="4" w:space="4" w:color="000000"/>
        </w:pBdr>
        <w:shd w:val="clear" w:color="auto" w:fill="D9D9D9"/>
        <w:jc w:val="center"/>
        <w:rPr>
          <w:rFonts w:ascii="Palatino Linotype" w:hAnsi="Palatino Linotype" w:cs="Palatino Linotype"/>
          <w:b/>
          <w:sz w:val="17"/>
        </w:rPr>
      </w:pPr>
      <w:r>
        <w:rPr>
          <w:rFonts w:cs="Palatino Linotype"/>
          <w:b/>
          <w:sz w:val="17"/>
        </w:rPr>
      </w:r>
      <w:r>
        <w:pict>
          <v:rect id="_x0000_s1027" style="width:468pt;height:1.5pt;mso-wrap-style:none;mso-position-horizontal-relative:char;mso-position-vertical-relative:line;v-text-anchor:middle" fillcolor="#9d9da1" stroked="f" strokecolor="#3465af">
            <v:fill color2="#62625e"/>
            <v:stroke color2="#cb9a50" joinstyle="round"/>
            <w10:wrap type="none"/>
            <w10:anchorlock/>
          </v:rect>
        </w:pict>
      </w:r>
    </w:p>
    <w:p w:rsidR="00000000" w:rsidRDefault="009B74B2">
      <w:pPr>
        <w:pBdr>
          <w:top w:val="thinThickLargeGap" w:sz="4" w:space="1" w:color="000000"/>
          <w:left w:val="thinThickLargeGap" w:sz="4" w:space="4" w:color="000000"/>
          <w:bottom w:val="thickThinLargeGap" w:sz="4" w:space="0" w:color="000000"/>
          <w:right w:val="thickThinLargeGap" w:sz="4" w:space="4" w:color="000000"/>
        </w:pBdr>
        <w:shd w:val="clear" w:color="auto" w:fill="D9D9D9"/>
        <w:jc w:val="center"/>
      </w:pPr>
      <w:r>
        <w:rPr>
          <w:rFonts w:ascii="Palatino Linotype" w:hAnsi="Palatino Linotype" w:cs="Palatino Linotype"/>
          <w:b/>
          <w:sz w:val="17"/>
        </w:rPr>
        <w:t>Email:</w:t>
      </w:r>
      <w:r>
        <w:rPr>
          <w:rFonts w:ascii="Palatino Linotype" w:hAnsi="Palatino Linotype" w:cs="Palatino Linotype"/>
          <w:sz w:val="17"/>
        </w:rPr>
        <w:t xml:space="preserve"> </w:t>
      </w:r>
      <w:hyperlink r:id="rId7" w:history="1">
        <w:r>
          <w:rPr>
            <w:rStyle w:val="Hyperlink"/>
            <w:rFonts w:ascii="Palatino Linotype" w:hAnsi="Palatino Linotype" w:cs="Palatino Linotype"/>
            <w:sz w:val="17"/>
            <w:u w:val="none"/>
          </w:rPr>
          <w:t xml:space="preserve">vivek.reliance@hotmail.com </w:t>
        </w:r>
      </w:hyperlink>
    </w:p>
    <w:p w:rsidR="00000000" w:rsidRDefault="009B74B2">
      <w:pPr>
        <w:jc w:val="center"/>
        <w:rPr>
          <w:rFonts w:ascii="Palatino Linotype" w:hAnsi="Palatino Linotype" w:cs="Palatino Linotype"/>
          <w:b/>
          <w:sz w:val="20"/>
          <w:szCs w:val="20"/>
        </w:rPr>
      </w:pPr>
      <w:r>
        <w:rPr>
          <w:rFonts w:cs="Palatino Linotype"/>
          <w:b/>
          <w:color w:val="000000"/>
          <w:sz w:val="17"/>
          <w:szCs w:val="17"/>
        </w:rPr>
      </w:r>
      <w:r>
        <w:pict>
          <v:rect id="_x0000_s1026" style="width:468pt;height:1.5pt;mso-wrap-style:none;mso-position-horizontal-relative:char;mso-position-vertical-relative:line;v-text-anchor:middle" fillcolor="#9d9da1" stroked="f" strokecolor="#3465af">
            <v:fill color2="#62625e"/>
            <v:stroke color2="#cb9a50" joinstyle="round"/>
            <w10:wrap type="none"/>
            <w10:anchorlock/>
          </v:rect>
        </w:pict>
      </w:r>
      <w:r>
        <w:rPr>
          <w:rFonts w:ascii="Palatino Linotype" w:hAnsi="Palatino Linotype" w:cs="Palatino Linotype"/>
          <w:b/>
          <w:bCs/>
          <w:emboss/>
          <w:color w:val="000000"/>
          <w:sz w:val="18"/>
          <w:szCs w:val="18"/>
          <w:u w:val="single"/>
        </w:rPr>
        <w:t>CAREER VISION</w:t>
      </w:r>
    </w:p>
    <w:p w:rsidR="00000000" w:rsidRDefault="009B74B2">
      <w:pPr>
        <w:shd w:val="clear" w:color="auto" w:fill="D8D8D8"/>
        <w:jc w:val="center"/>
        <w:rPr>
          <w:rFonts w:ascii="Palatino Linotype" w:hAnsi="Palatino Linotype" w:cs="Palatino Linotype"/>
          <w:b/>
          <w:sz w:val="20"/>
          <w:szCs w:val="20"/>
        </w:rPr>
      </w:pPr>
      <w:r>
        <w:rPr>
          <w:rFonts w:ascii="Palatino Linotype" w:hAnsi="Palatino Linotype" w:cs="Palatino Linotype"/>
          <w:b/>
          <w:sz w:val="20"/>
          <w:szCs w:val="20"/>
        </w:rPr>
        <w:t>Aims to scale heights at middle managerial level in Strategi</w:t>
      </w:r>
      <w:r>
        <w:rPr>
          <w:rFonts w:ascii="Palatino Linotype" w:hAnsi="Palatino Linotype" w:cs="Palatino Linotype"/>
          <w:b/>
          <w:sz w:val="20"/>
          <w:szCs w:val="20"/>
        </w:rPr>
        <w:t xml:space="preserve">c Sales with an organization of repute; in Financial and marketing Services. </w:t>
      </w:r>
    </w:p>
    <w:p w:rsidR="00000000" w:rsidRDefault="009B74B2">
      <w:pPr>
        <w:pBdr>
          <w:bottom w:val="double" w:sz="4" w:space="1" w:color="000000"/>
        </w:pBdr>
        <w:rPr>
          <w:rFonts w:ascii="Palatino Linotype" w:hAnsi="Palatino Linotype" w:cs="Palatino Linotype"/>
          <w:b/>
          <w:bCs/>
          <w:color w:val="000000"/>
          <w:sz w:val="20"/>
          <w:szCs w:val="20"/>
        </w:rPr>
      </w:pPr>
      <w:r>
        <w:rPr>
          <w:rFonts w:ascii="Palatino Linotype" w:hAnsi="Palatino Linotype" w:cs="Palatino Linotype"/>
          <w:b/>
          <w:sz w:val="20"/>
          <w:szCs w:val="20"/>
        </w:rPr>
        <w:t>Career Concepts</w:t>
      </w:r>
    </w:p>
    <w:p w:rsidR="00000000" w:rsidRDefault="009B74B2">
      <w:pPr>
        <w:spacing w:before="80"/>
        <w:jc w:val="both"/>
        <w:rPr>
          <w:rFonts w:ascii="Palatino Linotype" w:hAnsi="Palatino Linotype" w:cs="Palatino Linotype"/>
          <w:b/>
          <w:bCs/>
          <w:color w:val="000000"/>
          <w:sz w:val="20"/>
          <w:szCs w:val="20"/>
        </w:rPr>
      </w:pP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 xml:space="preserve">A competent professional with nearly </w:t>
      </w: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>6</w:t>
      </w: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 xml:space="preserve"> + years of experience in Business Development / Promotions, Client Relationship Management, </w:t>
      </w:r>
      <w:r>
        <w:rPr>
          <w:rFonts w:ascii="Palatino Linotype" w:hAnsi="Palatino Linotype" w:cs="Palatino Linotype"/>
          <w:b/>
          <w:bCs/>
          <w:i/>
          <w:iCs/>
          <w:color w:val="000000"/>
          <w:sz w:val="20"/>
          <w:szCs w:val="20"/>
        </w:rPr>
        <w:t>Currently associated with ICICI</w:t>
      </w:r>
      <w:r>
        <w:rPr>
          <w:rFonts w:ascii="Palatino Linotype" w:hAnsi="Palatino Linotype" w:cs="Palatino Linotype"/>
          <w:b/>
          <w:bCs/>
          <w:i/>
          <w:iCs/>
          <w:color w:val="000000"/>
          <w:sz w:val="20"/>
          <w:szCs w:val="20"/>
        </w:rPr>
        <w:t xml:space="preserve"> Bank LTD., Allahabad as </w:t>
      </w:r>
      <w:r>
        <w:rPr>
          <w:rFonts w:ascii="Palatino Linotype" w:hAnsi="Palatino Linotype" w:cs="Palatino Linotype"/>
          <w:b/>
          <w:bCs/>
          <w:i/>
          <w:iCs/>
          <w:color w:val="000000"/>
          <w:sz w:val="22"/>
          <w:szCs w:val="20"/>
        </w:rPr>
        <w:t xml:space="preserve">Officer (Taking Care of Salary &amp; Tasc Accounts of </w:t>
      </w:r>
      <w:r>
        <w:rPr>
          <w:rFonts w:ascii="Palatino Linotype" w:hAnsi="Palatino Linotype" w:cs="Palatino Linotype"/>
          <w:b/>
          <w:bCs/>
          <w:i/>
          <w:iCs/>
          <w:color w:val="000000"/>
          <w:sz w:val="22"/>
          <w:szCs w:val="20"/>
        </w:rPr>
        <w:t>three</w:t>
      </w:r>
      <w:r>
        <w:rPr>
          <w:rFonts w:ascii="Palatino Linotype" w:hAnsi="Palatino Linotype" w:cs="Palatino Linotype"/>
          <w:b/>
          <w:bCs/>
          <w:i/>
          <w:iCs/>
          <w:color w:val="000000"/>
          <w:sz w:val="22"/>
          <w:szCs w:val="20"/>
        </w:rPr>
        <w:t xml:space="preserve"> branches of Allahabad in Retail Branch Banking</w:t>
      </w:r>
      <w:r>
        <w:rPr>
          <w:rFonts w:ascii="Palatino Linotype" w:hAnsi="Palatino Linotype" w:cs="Palatino Linotype"/>
          <w:b/>
          <w:bCs/>
          <w:i/>
          <w:iCs/>
          <w:color w:val="000000"/>
          <w:sz w:val="20"/>
          <w:szCs w:val="20"/>
        </w:rPr>
        <w:t>.</w:t>
      </w:r>
      <w:r>
        <w:rPr>
          <w:rFonts w:ascii="Palatino Linotype" w:hAnsi="Palatino Linotype" w:cs="Palatino Linotype"/>
          <w:b/>
          <w:bCs/>
          <w:color w:val="000000"/>
          <w:sz w:val="28"/>
          <w:szCs w:val="28"/>
        </w:rPr>
        <w:t xml:space="preserve"> </w:t>
      </w: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>A proactive planner with abilities in devising effective strategies for augmenting business, identifying and penetrating new ma</w:t>
      </w: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 xml:space="preserve">rket segments, promoting products for business excellence and profitability norms. Possess excellent communication, relationship management and analytical skills. A result focused and effectual leader with proven abilities in managing operations and cross </w:t>
      </w: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>selling. An effective communication with exceptional relationship management skills with the ability to relate to people at any level of business and management.</w:t>
      </w:r>
    </w:p>
    <w:p w:rsidR="00000000" w:rsidRDefault="009B74B2">
      <w:pPr>
        <w:spacing w:before="80"/>
        <w:jc w:val="both"/>
        <w:rPr>
          <w:rFonts w:ascii="Palatino Linotype" w:hAnsi="Palatino Linotype" w:cs="Palatino Linotype"/>
          <w:b/>
          <w:bCs/>
          <w:color w:val="000000"/>
          <w:sz w:val="20"/>
          <w:szCs w:val="20"/>
        </w:rPr>
      </w:pPr>
    </w:p>
    <w:p w:rsidR="00000000" w:rsidRDefault="009B74B2">
      <w:pPr>
        <w:pStyle w:val="BodyTextIndent"/>
        <w:pBdr>
          <w:top w:val="single" w:sz="18" w:space="1" w:color="808080"/>
        </w:pBdr>
        <w:tabs>
          <w:tab w:val="left" w:pos="3360"/>
        </w:tabs>
        <w:ind w:left="0"/>
        <w:jc w:val="both"/>
        <w:rPr>
          <w:rFonts w:ascii="Palatino Linotype" w:hAnsi="Palatino Linotype" w:cs="Palatino Linotype"/>
          <w:b/>
          <w:bCs/>
          <w:sz w:val="20"/>
          <w:szCs w:val="20"/>
          <w:lang w:val="en-GB"/>
        </w:rPr>
      </w:pPr>
      <w:r>
        <w:rPr>
          <w:rFonts w:ascii="Palatino Linotype" w:hAnsi="Palatino Linotype" w:cs="Palatino Linotype"/>
          <w:b/>
          <w:sz w:val="20"/>
          <w:szCs w:val="20"/>
          <w:lang w:val="en-GB"/>
        </w:rPr>
        <w:t>Career Features</w:t>
      </w:r>
      <w:r>
        <w:rPr>
          <w:rFonts w:ascii="Palatino Linotype" w:hAnsi="Palatino Linotype" w:cs="Palatino Linotype"/>
          <w:b/>
          <w:sz w:val="20"/>
          <w:szCs w:val="20"/>
          <w:lang w:val="en-GB"/>
        </w:rPr>
        <w:tab/>
      </w:r>
    </w:p>
    <w:p w:rsidR="00000000" w:rsidRDefault="009B74B2">
      <w:pPr>
        <w:pStyle w:val="BodyTextIndent"/>
        <w:pBdr>
          <w:top w:val="dotted" w:sz="4" w:space="0" w:color="000000"/>
          <w:left w:val="dotted" w:sz="4" w:space="0" w:color="000000"/>
          <w:bottom w:val="dotted" w:sz="4" w:space="0" w:color="000000"/>
          <w:right w:val="dotted" w:sz="4" w:space="4" w:color="000000"/>
        </w:pBdr>
        <w:shd w:val="clear" w:color="auto" w:fill="D8D8D8"/>
        <w:ind w:left="0"/>
        <w:jc w:val="both"/>
        <w:rPr>
          <w:rFonts w:ascii="Palatino Linotype" w:hAnsi="Palatino Linotype" w:cs="Palatino Linotype"/>
          <w:b/>
          <w:i/>
          <w:sz w:val="20"/>
          <w:szCs w:val="20"/>
          <w:lang w:val="en-GB"/>
        </w:rPr>
      </w:pPr>
      <w:r>
        <w:rPr>
          <w:rFonts w:ascii="Palatino Linotype" w:hAnsi="Palatino Linotype" w:cs="Palatino Linotype"/>
          <w:b/>
          <w:bCs/>
          <w:sz w:val="20"/>
          <w:szCs w:val="20"/>
          <w:lang w:val="en-GB"/>
        </w:rPr>
        <w:t>ICICI Bank L</w:t>
      </w:r>
      <w:r>
        <w:rPr>
          <w:rFonts w:ascii="Palatino Linotype" w:hAnsi="Palatino Linotype" w:cs="Palatino Linotype"/>
          <w:b/>
          <w:bCs/>
          <w:sz w:val="20"/>
          <w:szCs w:val="20"/>
          <w:lang w:val="en-GB"/>
        </w:rPr>
        <w:t>TD.</w:t>
      </w:r>
      <w:r>
        <w:rPr>
          <w:rFonts w:ascii="Palatino Linotype" w:hAnsi="Palatino Linotype" w:cs="Palatino Linotype"/>
          <w:b/>
          <w:bCs/>
          <w:sz w:val="20"/>
          <w:szCs w:val="20"/>
          <w:lang w:val="en-GB"/>
        </w:rPr>
        <w:t xml:space="preserve">                                                             </w:t>
      </w:r>
      <w:r>
        <w:rPr>
          <w:rFonts w:ascii="Palatino Linotype" w:hAnsi="Palatino Linotype" w:cs="Palatino Linotype"/>
          <w:b/>
          <w:bCs/>
          <w:sz w:val="20"/>
          <w:szCs w:val="20"/>
          <w:lang w:val="en-GB"/>
        </w:rPr>
        <w:t xml:space="preserve">                                                Since- June201</w:t>
      </w:r>
      <w:r>
        <w:rPr>
          <w:rFonts w:ascii="Palatino Linotype" w:hAnsi="Palatino Linotype" w:cs="Palatino Linotype"/>
          <w:b/>
          <w:bCs/>
          <w:sz w:val="20"/>
          <w:szCs w:val="20"/>
          <w:lang w:val="en-GB"/>
        </w:rPr>
        <w:t>0</w:t>
      </w:r>
      <w:r>
        <w:rPr>
          <w:rFonts w:ascii="Palatino Linotype" w:hAnsi="Palatino Linotype" w:cs="Palatino Linotype"/>
          <w:b/>
          <w:sz w:val="20"/>
          <w:szCs w:val="20"/>
          <w:lang w:val="en-GB"/>
        </w:rPr>
        <w:t>–Till date Officer {TASC Accounts &amp; Salary Tie UP}                                                Retail Branch Banking &amp; Liability</w:t>
      </w:r>
    </w:p>
    <w:p w:rsidR="00000000" w:rsidRDefault="009B74B2">
      <w:pPr>
        <w:pStyle w:val="BodyTextIndent"/>
        <w:ind w:left="0"/>
        <w:jc w:val="both"/>
        <w:rPr>
          <w:rFonts w:ascii="Palatino Linotype" w:eastAsia="Palatino Linotype" w:hAnsi="Palatino Linotype" w:cs="Palatino Linotype"/>
          <w:b/>
          <w:i/>
          <w:sz w:val="20"/>
          <w:szCs w:val="20"/>
        </w:rPr>
      </w:pPr>
      <w:r>
        <w:rPr>
          <w:rFonts w:ascii="Palatino Linotype" w:hAnsi="Palatino Linotype" w:cs="Palatino Linotype"/>
          <w:b/>
          <w:i/>
          <w:sz w:val="20"/>
          <w:szCs w:val="20"/>
          <w:lang w:val="en-GB"/>
        </w:rPr>
        <w:t>The Key Deliverables</w:t>
      </w:r>
      <w:r>
        <w:rPr>
          <w:rFonts w:ascii="Palatino Linotype" w:hAnsi="Palatino Linotype" w:cs="Palatino Linotype"/>
          <w:b/>
          <w:i/>
          <w:color w:val="0000FF"/>
          <w:sz w:val="20"/>
          <w:szCs w:val="20"/>
          <w:lang w:val="en-GB"/>
        </w:rPr>
        <w:t xml:space="preserve"> </w:t>
      </w:r>
    </w:p>
    <w:p w:rsidR="00000000" w:rsidRDefault="009B74B2">
      <w:pPr>
        <w:numPr>
          <w:ilvl w:val="0"/>
          <w:numId w:val="6"/>
        </w:numPr>
        <w:ind w:left="360"/>
        <w:jc w:val="both"/>
        <w:rPr>
          <w:rFonts w:ascii="Palatino Linotype" w:hAnsi="Palatino Linotype" w:cs="Palatino Linotype"/>
          <w:sz w:val="16"/>
          <w:szCs w:val="16"/>
        </w:rPr>
      </w:pPr>
      <w:r>
        <w:rPr>
          <w:rFonts w:ascii="Palatino Linotype" w:eastAsia="Palatino Linotype" w:hAnsi="Palatino Linotype" w:cs="Palatino Linotype"/>
          <w:b/>
          <w:i/>
          <w:sz w:val="20"/>
          <w:szCs w:val="20"/>
        </w:rPr>
        <w:t xml:space="preserve">   </w:t>
      </w:r>
      <w:r>
        <w:rPr>
          <w:rFonts w:ascii="Palatino Linotype" w:hAnsi="Palatino Linotype" w:cs="Palatino Linotype"/>
          <w:b/>
          <w:i/>
          <w:sz w:val="20"/>
          <w:szCs w:val="20"/>
        </w:rPr>
        <w:t>Business Development</w:t>
      </w:r>
    </w:p>
    <w:p w:rsidR="00000000" w:rsidRDefault="009B74B2">
      <w:pPr>
        <w:numPr>
          <w:ilvl w:val="0"/>
          <w:numId w:val="7"/>
        </w:numPr>
        <w:jc w:val="both"/>
        <w:rPr>
          <w:rFonts w:ascii="Palatino Linotype" w:hAnsi="Palatino Linotype" w:cs="Palatino Linotype"/>
          <w:sz w:val="16"/>
          <w:szCs w:val="16"/>
        </w:rPr>
      </w:pPr>
      <w:r>
        <w:rPr>
          <w:rFonts w:ascii="Palatino Linotype" w:hAnsi="Palatino Linotype" w:cs="Palatino Linotype"/>
          <w:sz w:val="16"/>
          <w:szCs w:val="16"/>
        </w:rPr>
        <w:t>Analyzing busin</w:t>
      </w:r>
      <w:r>
        <w:rPr>
          <w:rFonts w:ascii="Palatino Linotype" w:hAnsi="Palatino Linotype" w:cs="Palatino Linotype"/>
          <w:sz w:val="16"/>
          <w:szCs w:val="16"/>
        </w:rPr>
        <w:t xml:space="preserve">ess potential, </w:t>
      </w:r>
      <w:r>
        <w:rPr>
          <w:rFonts w:ascii="Palatino Linotype" w:hAnsi="Palatino Linotype" w:cs="Palatino Linotype"/>
          <w:sz w:val="16"/>
          <w:szCs w:val="16"/>
        </w:rPr>
        <w:t>conceptualize</w:t>
      </w:r>
      <w:r>
        <w:rPr>
          <w:rFonts w:ascii="Palatino Linotype" w:hAnsi="Palatino Linotype" w:cs="Palatino Linotype"/>
          <w:sz w:val="16"/>
          <w:szCs w:val="16"/>
        </w:rPr>
        <w:t xml:space="preserve"> &amp; execute strategies to drive sales, augment turnover and achieve desired targets.</w:t>
      </w:r>
    </w:p>
    <w:p w:rsidR="00000000" w:rsidRDefault="009B74B2">
      <w:pPr>
        <w:numPr>
          <w:ilvl w:val="0"/>
          <w:numId w:val="7"/>
        </w:numPr>
        <w:jc w:val="both"/>
        <w:rPr>
          <w:rFonts w:ascii="Palatino Linotype" w:hAnsi="Palatino Linotype" w:cs="Palatino Linotype"/>
          <w:sz w:val="16"/>
          <w:szCs w:val="16"/>
        </w:rPr>
      </w:pPr>
      <w:r>
        <w:rPr>
          <w:rFonts w:ascii="Palatino Linotype" w:hAnsi="Palatino Linotype" w:cs="Palatino Linotype"/>
          <w:sz w:val="16"/>
          <w:szCs w:val="16"/>
        </w:rPr>
        <w:t>Monitoring competitor activities and devise effective counter measures.</w:t>
      </w:r>
    </w:p>
    <w:p w:rsidR="00000000" w:rsidRDefault="009B74B2">
      <w:pPr>
        <w:numPr>
          <w:ilvl w:val="0"/>
          <w:numId w:val="7"/>
        </w:numPr>
        <w:jc w:val="both"/>
        <w:rPr>
          <w:rFonts w:ascii="Palatino Linotype" w:hAnsi="Palatino Linotype" w:cs="Palatino Linotype"/>
          <w:sz w:val="16"/>
          <w:szCs w:val="16"/>
        </w:rPr>
      </w:pPr>
      <w:r>
        <w:rPr>
          <w:rFonts w:ascii="Palatino Linotype" w:hAnsi="Palatino Linotype" w:cs="Palatino Linotype"/>
          <w:sz w:val="16"/>
          <w:szCs w:val="16"/>
        </w:rPr>
        <w:t>Identifying, qualifying &amp; pursuing business opportunities through market</w:t>
      </w:r>
      <w:r>
        <w:rPr>
          <w:rFonts w:ascii="Palatino Linotype" w:hAnsi="Palatino Linotype" w:cs="Palatino Linotype"/>
          <w:sz w:val="16"/>
          <w:szCs w:val="16"/>
        </w:rPr>
        <w:t xml:space="preserve"> surveys and mapping as per targeted plans as well as through lead generation.</w:t>
      </w:r>
    </w:p>
    <w:p w:rsidR="00000000" w:rsidRDefault="009B74B2">
      <w:pPr>
        <w:numPr>
          <w:ilvl w:val="0"/>
          <w:numId w:val="7"/>
        </w:numPr>
        <w:jc w:val="both"/>
        <w:rPr>
          <w:rFonts w:ascii="Palatino Linotype" w:hAnsi="Palatino Linotype" w:cs="Palatino Linotype"/>
          <w:b/>
          <w:i/>
          <w:sz w:val="20"/>
          <w:szCs w:val="20"/>
        </w:rPr>
      </w:pPr>
      <w:r>
        <w:rPr>
          <w:rFonts w:ascii="Palatino Linotype" w:hAnsi="Palatino Linotype" w:cs="Palatino Linotype"/>
          <w:sz w:val="16"/>
          <w:szCs w:val="16"/>
        </w:rPr>
        <w:t>Evolving market segmentation &amp; penetration strategies to achieve product wise targets.</w:t>
      </w:r>
    </w:p>
    <w:p w:rsidR="00000000" w:rsidRDefault="009B74B2">
      <w:pPr>
        <w:jc w:val="both"/>
        <w:rPr>
          <w:rFonts w:ascii="Palatino Linotype" w:hAnsi="Palatino Linotype" w:cs="Palatino Linotype"/>
          <w:sz w:val="16"/>
          <w:szCs w:val="16"/>
        </w:rPr>
      </w:pPr>
      <w:r>
        <w:rPr>
          <w:rFonts w:ascii="Palatino Linotype" w:hAnsi="Palatino Linotype" w:cs="Palatino Linotype"/>
          <w:b/>
          <w:i/>
          <w:sz w:val="20"/>
          <w:szCs w:val="20"/>
        </w:rPr>
        <w:t>B</w:t>
      </w:r>
      <w:r>
        <w:rPr>
          <w:rFonts w:ascii="Palatino Linotype" w:hAnsi="Palatino Linotype" w:cs="Palatino Linotype"/>
          <w:i/>
          <w:sz w:val="20"/>
          <w:szCs w:val="20"/>
        </w:rPr>
        <w:t>.</w:t>
      </w:r>
      <w:r>
        <w:rPr>
          <w:rFonts w:ascii="Palatino Linotype" w:hAnsi="Palatino Linotype" w:cs="Palatino Linotype"/>
          <w:b/>
          <w:i/>
          <w:sz w:val="20"/>
          <w:szCs w:val="20"/>
        </w:rPr>
        <w:t xml:space="preserve">            Quality Assurance.</w:t>
      </w:r>
    </w:p>
    <w:p w:rsidR="00000000" w:rsidRDefault="009B74B2">
      <w:pPr>
        <w:numPr>
          <w:ilvl w:val="0"/>
          <w:numId w:val="7"/>
        </w:numPr>
        <w:jc w:val="both"/>
        <w:rPr>
          <w:rFonts w:ascii="Palatino Linotype" w:hAnsi="Palatino Linotype" w:cs="Palatino Linotype"/>
          <w:sz w:val="16"/>
          <w:szCs w:val="16"/>
        </w:rPr>
      </w:pPr>
      <w:r>
        <w:rPr>
          <w:rFonts w:ascii="Palatino Linotype" w:hAnsi="Palatino Linotype" w:cs="Palatino Linotype"/>
          <w:sz w:val="16"/>
          <w:szCs w:val="16"/>
        </w:rPr>
        <w:t>Identifying process gaps and implementing changes to rect</w:t>
      </w:r>
      <w:r>
        <w:rPr>
          <w:rFonts w:ascii="Palatino Linotype" w:hAnsi="Palatino Linotype" w:cs="Palatino Linotype"/>
          <w:sz w:val="16"/>
          <w:szCs w:val="16"/>
        </w:rPr>
        <w:t>ify the same</w:t>
      </w:r>
    </w:p>
    <w:p w:rsidR="00000000" w:rsidRDefault="009B74B2">
      <w:pPr>
        <w:numPr>
          <w:ilvl w:val="0"/>
          <w:numId w:val="7"/>
        </w:numPr>
        <w:jc w:val="both"/>
        <w:rPr>
          <w:rFonts w:ascii="Palatino Linotype" w:hAnsi="Palatino Linotype" w:cs="Palatino Linotype"/>
          <w:sz w:val="16"/>
          <w:szCs w:val="16"/>
        </w:rPr>
      </w:pPr>
      <w:r>
        <w:rPr>
          <w:rFonts w:ascii="Palatino Linotype" w:hAnsi="Palatino Linotype" w:cs="Palatino Linotype"/>
          <w:sz w:val="16"/>
          <w:szCs w:val="16"/>
        </w:rPr>
        <w:t>Maintaining accuracy of the documents reducing inconsistencies, risks and errors to avoid interdepartmental complaints and for complete customer satisfaction.</w:t>
      </w:r>
    </w:p>
    <w:p w:rsidR="00000000" w:rsidRDefault="009B74B2">
      <w:pPr>
        <w:numPr>
          <w:ilvl w:val="0"/>
          <w:numId w:val="7"/>
        </w:numPr>
        <w:jc w:val="both"/>
        <w:rPr>
          <w:rFonts w:ascii="Palatino Linotype" w:hAnsi="Palatino Linotype" w:cs="Palatino Linotype"/>
          <w:b/>
          <w:i/>
          <w:sz w:val="20"/>
          <w:szCs w:val="20"/>
        </w:rPr>
      </w:pPr>
      <w:r>
        <w:rPr>
          <w:rFonts w:ascii="Palatino Linotype" w:hAnsi="Palatino Linotype" w:cs="Palatino Linotype"/>
          <w:sz w:val="16"/>
          <w:szCs w:val="16"/>
        </w:rPr>
        <w:t>Ensuring 100% compliance of underwriting guidelines and process.</w:t>
      </w:r>
    </w:p>
    <w:p w:rsidR="00000000" w:rsidRDefault="009B74B2">
      <w:pPr>
        <w:jc w:val="both"/>
        <w:rPr>
          <w:rFonts w:ascii="Palatino Linotype" w:hAnsi="Palatino Linotype" w:cs="Palatino Linotype"/>
          <w:sz w:val="16"/>
          <w:szCs w:val="16"/>
        </w:rPr>
      </w:pPr>
      <w:r>
        <w:rPr>
          <w:rFonts w:ascii="Palatino Linotype" w:hAnsi="Palatino Linotype" w:cs="Palatino Linotype"/>
          <w:b/>
          <w:i/>
          <w:sz w:val="20"/>
          <w:szCs w:val="20"/>
        </w:rPr>
        <w:t>C.             Clie</w:t>
      </w:r>
      <w:r>
        <w:rPr>
          <w:rFonts w:ascii="Palatino Linotype" w:hAnsi="Palatino Linotype" w:cs="Palatino Linotype"/>
          <w:b/>
          <w:i/>
          <w:sz w:val="20"/>
          <w:szCs w:val="20"/>
        </w:rPr>
        <w:t>nt Servicing.</w:t>
      </w:r>
      <w:r>
        <w:rPr>
          <w:rFonts w:ascii="Palatino Linotype" w:hAnsi="Palatino Linotype" w:cs="Palatino Linotype"/>
          <w:b/>
          <w:i/>
          <w:sz w:val="20"/>
          <w:szCs w:val="20"/>
          <w:u w:val="single"/>
        </w:rPr>
        <w:t xml:space="preserve"> </w:t>
      </w:r>
    </w:p>
    <w:p w:rsidR="00000000" w:rsidRDefault="009B74B2">
      <w:pPr>
        <w:numPr>
          <w:ilvl w:val="0"/>
          <w:numId w:val="7"/>
        </w:numPr>
        <w:jc w:val="both"/>
        <w:rPr>
          <w:rFonts w:ascii="Palatino Linotype" w:hAnsi="Palatino Linotype" w:cs="Palatino Linotype"/>
          <w:sz w:val="16"/>
          <w:szCs w:val="16"/>
        </w:rPr>
      </w:pPr>
      <w:r>
        <w:rPr>
          <w:rFonts w:ascii="Palatino Linotype" w:hAnsi="Palatino Linotype" w:cs="Palatino Linotype"/>
          <w:sz w:val="16"/>
          <w:szCs w:val="16"/>
        </w:rPr>
        <w:t>Managing customer centric operations &amp; ensuring customer satisfaction by achieving delivery &amp; service quality norms</w:t>
      </w:r>
    </w:p>
    <w:p w:rsidR="00000000" w:rsidRDefault="009B74B2">
      <w:pPr>
        <w:numPr>
          <w:ilvl w:val="0"/>
          <w:numId w:val="7"/>
        </w:numPr>
        <w:tabs>
          <w:tab w:val="left" w:pos="360"/>
        </w:tabs>
        <w:jc w:val="both"/>
        <w:rPr>
          <w:rFonts w:ascii="Palatino Linotype" w:hAnsi="Palatino Linotype" w:cs="Palatino Linotype"/>
          <w:sz w:val="16"/>
          <w:szCs w:val="16"/>
        </w:rPr>
      </w:pPr>
      <w:r>
        <w:rPr>
          <w:rFonts w:ascii="Palatino Linotype" w:hAnsi="Palatino Linotype" w:cs="Palatino Linotype"/>
          <w:sz w:val="16"/>
          <w:szCs w:val="16"/>
        </w:rPr>
        <w:t>Attending to investors/ clients concerns &amp; complaints and undertaking steps for effectively resolving them.</w:t>
      </w:r>
    </w:p>
    <w:p w:rsidR="00000000" w:rsidRDefault="009B74B2">
      <w:pPr>
        <w:numPr>
          <w:ilvl w:val="0"/>
          <w:numId w:val="7"/>
        </w:numPr>
        <w:jc w:val="both"/>
        <w:rPr>
          <w:rFonts w:ascii="Palatino Linotype" w:hAnsi="Palatino Linotype" w:cs="Palatino Linotype"/>
          <w:sz w:val="16"/>
          <w:szCs w:val="16"/>
        </w:rPr>
      </w:pPr>
      <w:r>
        <w:rPr>
          <w:rFonts w:ascii="Palatino Linotype" w:hAnsi="Palatino Linotype" w:cs="Palatino Linotype"/>
          <w:sz w:val="16"/>
          <w:szCs w:val="16"/>
        </w:rPr>
        <w:t xml:space="preserve">Interacting with </w:t>
      </w:r>
      <w:r>
        <w:rPr>
          <w:rFonts w:ascii="Palatino Linotype" w:hAnsi="Palatino Linotype" w:cs="Palatino Linotype"/>
          <w:sz w:val="16"/>
          <w:szCs w:val="16"/>
        </w:rPr>
        <w:t>the customers to gather their feedback regarding the products’ utilities.</w:t>
      </w:r>
    </w:p>
    <w:p w:rsidR="00000000" w:rsidRDefault="009B74B2">
      <w:pPr>
        <w:numPr>
          <w:ilvl w:val="0"/>
          <w:numId w:val="7"/>
        </w:numPr>
        <w:jc w:val="both"/>
        <w:rPr>
          <w:rFonts w:ascii="Palatino Linotype" w:hAnsi="Palatino Linotype" w:cs="Palatino Linotype"/>
          <w:b/>
          <w:i/>
          <w:sz w:val="20"/>
          <w:szCs w:val="20"/>
        </w:rPr>
      </w:pPr>
      <w:r>
        <w:rPr>
          <w:rFonts w:ascii="Palatino Linotype" w:hAnsi="Palatino Linotype" w:cs="Palatino Linotype"/>
          <w:sz w:val="16"/>
          <w:szCs w:val="16"/>
        </w:rPr>
        <w:t>Maintaining cordial relations with customers to sustain the profitability of the business.</w:t>
      </w:r>
    </w:p>
    <w:p w:rsidR="00000000" w:rsidRDefault="009B74B2">
      <w:pPr>
        <w:jc w:val="both"/>
        <w:rPr>
          <w:rFonts w:ascii="Palatino Linotype" w:hAnsi="Palatino Linotype" w:cs="Palatino Linotype"/>
          <w:sz w:val="16"/>
          <w:szCs w:val="16"/>
        </w:rPr>
      </w:pPr>
      <w:r>
        <w:rPr>
          <w:rFonts w:ascii="Palatino Linotype" w:hAnsi="Palatino Linotype" w:cs="Palatino Linotype"/>
          <w:b/>
          <w:i/>
          <w:sz w:val="20"/>
          <w:szCs w:val="20"/>
        </w:rPr>
        <w:t xml:space="preserve">                     </w:t>
      </w:r>
      <w:r>
        <w:rPr>
          <w:rFonts w:ascii="Palatino Linotype" w:hAnsi="Palatino Linotype" w:cs="Palatino Linotype"/>
          <w:b/>
          <w:i/>
          <w:sz w:val="20"/>
          <w:szCs w:val="20"/>
          <w:u w:val="single"/>
        </w:rPr>
        <w:t>NOTABLE ATTAINMENTS ACROSS THE TENUR.</w:t>
      </w:r>
    </w:p>
    <w:p w:rsidR="00000000" w:rsidRDefault="009B74B2">
      <w:pPr>
        <w:numPr>
          <w:ilvl w:val="0"/>
          <w:numId w:val="7"/>
        </w:numPr>
        <w:rPr>
          <w:rFonts w:ascii="Palatino Linotype" w:hAnsi="Palatino Linotype" w:cs="Palatino Linotype"/>
          <w:sz w:val="16"/>
          <w:szCs w:val="16"/>
        </w:rPr>
      </w:pPr>
      <w:r>
        <w:rPr>
          <w:rFonts w:ascii="Palatino Linotype" w:hAnsi="Palatino Linotype" w:cs="Palatino Linotype"/>
          <w:sz w:val="16"/>
          <w:szCs w:val="16"/>
        </w:rPr>
        <w:t xml:space="preserve">Highest number of </w:t>
      </w:r>
      <w:r>
        <w:rPr>
          <w:rFonts w:ascii="Palatino Linotype" w:hAnsi="Palatino Linotype" w:cs="Palatino Linotype"/>
          <w:sz w:val="16"/>
          <w:szCs w:val="16"/>
        </w:rPr>
        <w:t>S</w:t>
      </w:r>
      <w:r>
        <w:rPr>
          <w:rFonts w:ascii="Palatino Linotype" w:hAnsi="Palatino Linotype" w:cs="Palatino Linotype"/>
          <w:sz w:val="16"/>
          <w:szCs w:val="16"/>
        </w:rPr>
        <w:t>alary account</w:t>
      </w:r>
      <w:r>
        <w:rPr>
          <w:rFonts w:ascii="Palatino Linotype" w:hAnsi="Palatino Linotype" w:cs="Palatino Linotype"/>
          <w:sz w:val="16"/>
          <w:szCs w:val="16"/>
        </w:rPr>
        <w:t xml:space="preserve">s, fixed deposits accounts, task accounts, in entire </w:t>
      </w:r>
      <w:r>
        <w:rPr>
          <w:rFonts w:ascii="Palatino Linotype" w:hAnsi="Palatino Linotype" w:cs="Palatino Linotype"/>
          <w:b/>
          <w:sz w:val="16"/>
          <w:szCs w:val="16"/>
        </w:rPr>
        <w:t>Allahabad Cluster in</w:t>
      </w:r>
      <w:r>
        <w:rPr>
          <w:rFonts w:ascii="Palatino Linotype" w:hAnsi="Palatino Linotype" w:cs="Palatino Linotype"/>
          <w:sz w:val="16"/>
          <w:szCs w:val="16"/>
        </w:rPr>
        <w:t xml:space="preserve"> last quarter of year 201</w:t>
      </w:r>
      <w:r>
        <w:rPr>
          <w:rFonts w:ascii="Palatino Linotype" w:hAnsi="Palatino Linotype" w:cs="Palatino Linotype"/>
          <w:sz w:val="16"/>
          <w:szCs w:val="16"/>
        </w:rPr>
        <w:t>4</w:t>
      </w:r>
      <w:r>
        <w:rPr>
          <w:rFonts w:ascii="Palatino Linotype" w:hAnsi="Palatino Linotype" w:cs="Palatino Linotype"/>
          <w:sz w:val="16"/>
          <w:szCs w:val="16"/>
        </w:rPr>
        <w:t>.</w:t>
      </w:r>
    </w:p>
    <w:p w:rsidR="00000000" w:rsidRDefault="009B74B2">
      <w:pPr>
        <w:numPr>
          <w:ilvl w:val="0"/>
          <w:numId w:val="7"/>
        </w:numPr>
        <w:rPr>
          <w:rFonts w:ascii="Palatino Linotype" w:eastAsia="'palatino linotype'" w:hAnsi="Palatino Linotype" w:cs="'palatino linotype'"/>
          <w:sz w:val="16"/>
          <w:szCs w:val="16"/>
        </w:rPr>
      </w:pPr>
      <w:r>
        <w:rPr>
          <w:rFonts w:ascii="Palatino Linotype" w:hAnsi="Palatino Linotype" w:cs="Palatino Linotype"/>
          <w:sz w:val="16"/>
          <w:szCs w:val="16"/>
        </w:rPr>
        <w:t>Eight</w:t>
      </w:r>
      <w:r>
        <w:rPr>
          <w:rFonts w:ascii="Palatino Linotype" w:hAnsi="Palatino Linotype" w:cs="Palatino Linotype"/>
          <w:sz w:val="16"/>
          <w:szCs w:val="16"/>
        </w:rPr>
        <w:t xml:space="preserve"> new PPA(2 Government) generated till date.</w:t>
      </w:r>
    </w:p>
    <w:p w:rsidR="00000000" w:rsidRDefault="009B74B2">
      <w:pPr>
        <w:numPr>
          <w:ilvl w:val="0"/>
          <w:numId w:val="7"/>
        </w:numPr>
        <w:rPr>
          <w:rFonts w:ascii="Palatino Linotype" w:eastAsia="'palatino linotype'" w:hAnsi="Palatino Linotype" w:cs="'palatino linotype'"/>
          <w:sz w:val="16"/>
          <w:szCs w:val="16"/>
        </w:rPr>
      </w:pPr>
      <w:r>
        <w:rPr>
          <w:rFonts w:ascii="Palatino Linotype" w:eastAsia="'palatino linotype'" w:hAnsi="Palatino Linotype" w:cs="'palatino linotype'"/>
          <w:sz w:val="16"/>
          <w:szCs w:val="16"/>
        </w:rPr>
        <w:t>Highest number of fixed deposits account done in entire </w:t>
      </w:r>
      <w:r>
        <w:rPr>
          <w:rFonts w:ascii="Palatino Linotype" w:eastAsia="'palatino linotype'" w:hAnsi="Palatino Linotype" w:cs="'palatino linotype'"/>
          <w:b/>
          <w:sz w:val="16"/>
          <w:szCs w:val="16"/>
        </w:rPr>
        <w:t>Cluster</w:t>
      </w:r>
      <w:r>
        <w:rPr>
          <w:rFonts w:ascii="Palatino Linotype" w:eastAsia="'palatino linotype'" w:hAnsi="Palatino Linotype" w:cs="'palatino linotype'"/>
          <w:sz w:val="16"/>
          <w:szCs w:val="16"/>
        </w:rPr>
        <w:t>.</w:t>
      </w:r>
    </w:p>
    <w:p w:rsidR="00000000" w:rsidRDefault="009B74B2">
      <w:pPr>
        <w:pStyle w:val="Li"/>
        <w:numPr>
          <w:ilvl w:val="0"/>
          <w:numId w:val="7"/>
        </w:numPr>
        <w:jc w:val="both"/>
        <w:rPr>
          <w:rFonts w:ascii="Palatino Linotype" w:hAnsi="Palatino Linotype" w:cs="Palatino Linotype"/>
          <w:sz w:val="16"/>
          <w:szCs w:val="16"/>
        </w:rPr>
      </w:pPr>
      <w:r>
        <w:rPr>
          <w:rFonts w:ascii="Palatino Linotype" w:eastAsia="'palatino linotype'" w:hAnsi="Palatino Linotype" w:cs="'palatino linotype'"/>
          <w:sz w:val="16"/>
          <w:szCs w:val="16"/>
        </w:rPr>
        <w:t>Achieved highest insurance figures in las</w:t>
      </w:r>
      <w:r>
        <w:rPr>
          <w:rFonts w:ascii="Palatino Linotype" w:eastAsia="'palatino linotype'" w:hAnsi="Palatino Linotype" w:cs="'palatino linotype'"/>
          <w:sz w:val="16"/>
          <w:szCs w:val="16"/>
        </w:rPr>
        <w:t>t quarter with</w:t>
      </w:r>
      <w:r>
        <w:rPr>
          <w:rFonts w:ascii="Palatino Linotype" w:eastAsia="'palatino linotype'" w:hAnsi="Palatino Linotype" w:cs="'palatino linotype'"/>
          <w:sz w:val="16"/>
          <w:szCs w:val="16"/>
          <w:lang w:val="en-AU"/>
        </w:rPr>
        <w:t xml:space="preserve"> </w:t>
      </w:r>
      <w:r>
        <w:rPr>
          <w:rFonts w:ascii="Palatino Linotype" w:eastAsia="'palatino linotype'" w:hAnsi="Palatino Linotype" w:cs="'palatino linotype'"/>
          <w:b/>
          <w:sz w:val="16"/>
          <w:szCs w:val="16"/>
        </w:rPr>
        <w:t>ICICI Prudential.</w:t>
      </w:r>
      <w:r>
        <w:rPr>
          <w:rFonts w:ascii="Palatino Linotype" w:hAnsi="Palatino Linotype" w:cs="Palatino Linotype"/>
          <w:sz w:val="16"/>
          <w:szCs w:val="16"/>
        </w:rPr>
        <w:t xml:space="preserve">  </w:t>
      </w:r>
    </w:p>
    <w:p w:rsidR="00000000" w:rsidRDefault="009B74B2">
      <w:pPr>
        <w:numPr>
          <w:ilvl w:val="0"/>
          <w:numId w:val="7"/>
        </w:numPr>
        <w:rPr>
          <w:rFonts w:ascii="Palatino Linotype" w:hAnsi="Palatino Linotype" w:cs="Palatino Linotype"/>
          <w:sz w:val="16"/>
          <w:szCs w:val="16"/>
        </w:rPr>
      </w:pPr>
      <w:r>
        <w:rPr>
          <w:rFonts w:ascii="Palatino Linotype" w:hAnsi="Palatino Linotype" w:cs="Palatino Linotype"/>
          <w:sz w:val="16"/>
          <w:szCs w:val="16"/>
        </w:rPr>
        <w:t>Received ‘Certificate of Excellence’ for overall outstanding performance from Cluster Branch Manager.</w:t>
      </w:r>
    </w:p>
    <w:p w:rsidR="00000000" w:rsidRDefault="009B74B2">
      <w:pPr>
        <w:numPr>
          <w:ilvl w:val="0"/>
          <w:numId w:val="7"/>
        </w:numPr>
      </w:pPr>
      <w:r>
        <w:rPr>
          <w:rFonts w:ascii="Palatino Linotype" w:hAnsi="Palatino Linotype" w:cs="Palatino Linotype"/>
          <w:sz w:val="16"/>
          <w:szCs w:val="16"/>
        </w:rPr>
        <w:t>Managed the retail business of the market in order to ensure regular flow of postpaid / prepaid sale from this segment.</w:t>
      </w:r>
      <w:r>
        <w:rPr>
          <w:rFonts w:ascii="Palatino Linotype" w:hAnsi="Palatino Linotype" w:cs="Palatino Linotype"/>
          <w:sz w:val="16"/>
          <w:szCs w:val="16"/>
        </w:rPr>
        <w:t>.</w:t>
      </w:r>
    </w:p>
    <w:p w:rsidR="00000000" w:rsidRDefault="009B74B2"/>
    <w:p w:rsidR="00000000" w:rsidRDefault="009B74B2">
      <w:pPr>
        <w:rPr>
          <w:rFonts w:ascii="Palatino Linotype" w:hAnsi="Palatino Linotype" w:cs="Palatino Linotype"/>
          <w:b/>
          <w:i/>
          <w:sz w:val="8"/>
          <w:szCs w:val="8"/>
        </w:rPr>
      </w:pPr>
      <w:r>
        <w:rPr>
          <w:rFonts w:ascii="Palatino Linotype" w:hAnsi="Palatino Linotype" w:cs="Palatino Linotype"/>
          <w:b/>
          <w:i/>
          <w:sz w:val="20"/>
          <w:szCs w:val="20"/>
          <w:u w:val="single"/>
        </w:rPr>
        <w:lastRenderedPageBreak/>
        <w:t>Previous Jobs.</w:t>
      </w:r>
    </w:p>
    <w:p w:rsidR="00000000" w:rsidRDefault="009B74B2">
      <w:pPr>
        <w:ind w:right="360"/>
        <w:jc w:val="both"/>
        <w:rPr>
          <w:rFonts w:ascii="Palatino Linotype" w:hAnsi="Palatino Linotype" w:cs="Palatino Linotype"/>
          <w:b/>
          <w:i/>
          <w:sz w:val="8"/>
          <w:szCs w:val="8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730"/>
      </w:tblGrid>
      <w:tr w:rsidR="00000000">
        <w:trPr>
          <w:trHeight w:val="70"/>
        </w:trPr>
        <w:tc>
          <w:tcPr>
            <w:tcW w:w="97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C0C0C0"/>
          </w:tcPr>
          <w:p w:rsidR="00000000" w:rsidRDefault="009B74B2">
            <w:pPr>
              <w:pStyle w:val="BodyTextIndent"/>
              <w:pBdr>
                <w:top w:val="dotted" w:sz="4" w:space="0" w:color="000000"/>
                <w:left w:val="dotted" w:sz="4" w:space="0" w:color="000000"/>
                <w:bottom w:val="dotted" w:sz="4" w:space="0" w:color="000000"/>
                <w:right w:val="dotted" w:sz="4" w:space="4" w:color="000000"/>
              </w:pBdr>
              <w:shd w:val="clear" w:color="auto" w:fill="D8D8D8"/>
              <w:ind w:left="0"/>
              <w:jc w:val="both"/>
            </w:pPr>
            <w:r>
              <w:rPr>
                <w:rFonts w:ascii="Palatino Linotype" w:hAnsi="Palatino Linotype" w:cs="Palatino Linotype"/>
                <w:b/>
                <w:bCs/>
                <w:sz w:val="20"/>
                <w:szCs w:val="20"/>
                <w:lang w:val="en-GB"/>
              </w:rPr>
              <w:t>HDFC Bank Ltd</w:t>
            </w:r>
            <w:r>
              <w:rPr>
                <w:rFonts w:ascii="Palatino Linotype" w:hAnsi="Palatino Linotype" w:cs="Palatino Linotype"/>
                <w:b/>
                <w:bCs/>
                <w:sz w:val="20"/>
                <w:szCs w:val="20"/>
                <w:lang w:val="en-GB"/>
              </w:rPr>
              <w:tab/>
            </w:r>
            <w:r>
              <w:rPr>
                <w:rFonts w:ascii="Palatino Linotype" w:hAnsi="Palatino Linotype" w:cs="Palatino Linotype"/>
                <w:b/>
                <w:bCs/>
                <w:sz w:val="20"/>
                <w:szCs w:val="20"/>
                <w:lang w:val="en-GB"/>
              </w:rPr>
              <w:tab/>
            </w:r>
            <w:r>
              <w:rPr>
                <w:rFonts w:ascii="Palatino Linotype" w:hAnsi="Palatino Linotype" w:cs="Palatino Linotype"/>
                <w:b/>
                <w:bCs/>
                <w:sz w:val="20"/>
                <w:szCs w:val="20"/>
                <w:lang w:val="en-GB"/>
              </w:rPr>
              <w:tab/>
            </w:r>
            <w:r>
              <w:rPr>
                <w:rFonts w:ascii="Palatino Linotype" w:hAnsi="Palatino Linotype" w:cs="Palatino Linotype"/>
                <w:b/>
                <w:bCs/>
                <w:sz w:val="20"/>
                <w:szCs w:val="20"/>
                <w:lang w:val="en-GB"/>
              </w:rPr>
              <w:tab/>
            </w:r>
            <w:r>
              <w:rPr>
                <w:rFonts w:ascii="Palatino Linotype" w:hAnsi="Palatino Linotype" w:cs="Palatino Linotype"/>
                <w:b/>
                <w:bCs/>
                <w:sz w:val="20"/>
                <w:szCs w:val="20"/>
                <w:lang w:val="en-GB"/>
              </w:rPr>
              <w:tab/>
            </w:r>
            <w:r>
              <w:rPr>
                <w:rFonts w:ascii="Palatino Linotype" w:hAnsi="Palatino Linotype" w:cs="Palatino Linotype"/>
                <w:b/>
                <w:bCs/>
                <w:sz w:val="20"/>
                <w:szCs w:val="20"/>
                <w:lang w:val="en-GB"/>
              </w:rPr>
              <w:tab/>
              <w:t xml:space="preserve">                          Since-April2010-June 2010</w:t>
            </w:r>
            <w:r>
              <w:rPr>
                <w:rFonts w:ascii="Palatino Linotype" w:eastAsia="Palatino Linotype" w:hAnsi="Palatino Linotype" w:cs="Palatino Linotype"/>
                <w:b/>
                <w:bCs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Palatino Linotype" w:hAnsi="Palatino Linotype" w:cs="Palatino Linotype"/>
                <w:b/>
                <w:sz w:val="20"/>
                <w:szCs w:val="20"/>
                <w:lang w:val="en-GB"/>
              </w:rPr>
              <w:t xml:space="preserve">Branch CO-EX Current Account  </w:t>
            </w:r>
            <w:r>
              <w:rPr>
                <w:rFonts w:ascii="Palatino Linotype" w:hAnsi="Palatino Linotype" w:cs="Palatino Linotype"/>
                <w:b/>
                <w:sz w:val="20"/>
                <w:szCs w:val="20"/>
                <w:lang w:val="en-GB"/>
              </w:rPr>
              <w:t>(Chowk Branch)</w:t>
            </w:r>
            <w:r>
              <w:rPr>
                <w:rFonts w:ascii="Palatino Linotype" w:hAnsi="Palatino Linotype" w:cs="Palatino Linotype"/>
                <w:b/>
                <w:sz w:val="20"/>
                <w:szCs w:val="20"/>
                <w:lang w:val="en-GB"/>
              </w:rPr>
              <w:t xml:space="preserve">                                     Retail Branch Banking &amp; Liability</w:t>
            </w:r>
          </w:p>
        </w:tc>
      </w:tr>
    </w:tbl>
    <w:p w:rsidR="00000000" w:rsidRDefault="009B74B2">
      <w:pPr>
        <w:jc w:val="both"/>
        <w:rPr>
          <w:rFonts w:ascii="Palatino Linotype" w:hAnsi="Palatino Linotype" w:cs="Palatino Linotype"/>
          <w:sz w:val="16"/>
          <w:szCs w:val="16"/>
        </w:rPr>
      </w:pPr>
      <w:r>
        <w:rPr>
          <w:rFonts w:ascii="Palatino Linotype" w:eastAsia="Palatino Linotype" w:hAnsi="Palatino Linotype" w:cs="Palatino Linotype"/>
          <w:b/>
          <w:bCs/>
          <w:sz w:val="16"/>
          <w:szCs w:val="16"/>
          <w:lang w:val="en-AU"/>
        </w:rPr>
        <w:t xml:space="preserve">      </w:t>
      </w:r>
      <w:r>
        <w:rPr>
          <w:rFonts w:ascii="Palatino Linotype" w:hAnsi="Palatino Linotype" w:cs="Arial"/>
          <w:b/>
          <w:bCs/>
          <w:i/>
          <w:sz w:val="20"/>
          <w:szCs w:val="20"/>
          <w:u w:val="single"/>
          <w:lang w:val="en-AU"/>
        </w:rPr>
        <w:t>Job Responsibilities</w:t>
      </w:r>
      <w:r>
        <w:rPr>
          <w:rFonts w:ascii="Palatino Linotype" w:hAnsi="Palatino Linotype" w:cs="Arial"/>
          <w:i/>
          <w:sz w:val="20"/>
          <w:szCs w:val="20"/>
          <w:u w:val="single"/>
          <w:lang w:val="en-AU"/>
        </w:rPr>
        <w:t>:</w:t>
      </w:r>
    </w:p>
    <w:p w:rsidR="00000000" w:rsidRDefault="009B74B2">
      <w:pPr>
        <w:numPr>
          <w:ilvl w:val="0"/>
          <w:numId w:val="7"/>
        </w:numPr>
        <w:jc w:val="both"/>
        <w:rPr>
          <w:rFonts w:ascii="Palatino Linotype" w:hAnsi="Palatino Linotype" w:cs="Palatino Linotype"/>
          <w:sz w:val="16"/>
          <w:szCs w:val="16"/>
        </w:rPr>
      </w:pPr>
      <w:r>
        <w:rPr>
          <w:rFonts w:ascii="Palatino Linotype" w:hAnsi="Palatino Linotype" w:cs="Palatino Linotype"/>
          <w:sz w:val="16"/>
          <w:szCs w:val="16"/>
        </w:rPr>
        <w:t>Identifying process ga</w:t>
      </w:r>
      <w:r>
        <w:rPr>
          <w:rFonts w:ascii="Palatino Linotype" w:hAnsi="Palatino Linotype" w:cs="Palatino Linotype"/>
          <w:sz w:val="16"/>
          <w:szCs w:val="16"/>
        </w:rPr>
        <w:t>ps and implementing changes to rectify the same.</w:t>
      </w:r>
    </w:p>
    <w:p w:rsidR="00000000" w:rsidRDefault="009B74B2">
      <w:pPr>
        <w:numPr>
          <w:ilvl w:val="0"/>
          <w:numId w:val="7"/>
        </w:numPr>
        <w:jc w:val="both"/>
        <w:rPr>
          <w:rFonts w:ascii="Palatino Linotype" w:hAnsi="Palatino Linotype" w:cs="Palatino Linotype"/>
          <w:sz w:val="16"/>
          <w:szCs w:val="16"/>
        </w:rPr>
      </w:pPr>
      <w:r>
        <w:rPr>
          <w:rFonts w:ascii="Palatino Linotype" w:hAnsi="Palatino Linotype" w:cs="Palatino Linotype"/>
          <w:sz w:val="16"/>
          <w:szCs w:val="16"/>
        </w:rPr>
        <w:t>Maintaining accuracy of the documents reducing inconsistencies, risks and errors to avoid interdepartmental complaints and for complete customer satisfaction.</w:t>
      </w:r>
    </w:p>
    <w:p w:rsidR="00000000" w:rsidRDefault="009B74B2">
      <w:pPr>
        <w:numPr>
          <w:ilvl w:val="0"/>
          <w:numId w:val="7"/>
        </w:numPr>
        <w:jc w:val="both"/>
        <w:rPr>
          <w:rFonts w:ascii="Palatino Linotype" w:hAnsi="Palatino Linotype" w:cs="Palatino Linotype"/>
          <w:sz w:val="16"/>
          <w:szCs w:val="16"/>
        </w:rPr>
      </w:pPr>
      <w:r>
        <w:rPr>
          <w:rFonts w:ascii="Palatino Linotype" w:hAnsi="Palatino Linotype" w:cs="Palatino Linotype"/>
          <w:sz w:val="16"/>
          <w:szCs w:val="16"/>
        </w:rPr>
        <w:t>Analyzing business potential, conceptualize &amp; ex</w:t>
      </w:r>
      <w:r>
        <w:rPr>
          <w:rFonts w:ascii="Palatino Linotype" w:hAnsi="Palatino Linotype" w:cs="Palatino Linotype"/>
          <w:sz w:val="16"/>
          <w:szCs w:val="16"/>
        </w:rPr>
        <w:t>ecute strategies to drive sales, augment turnover and achieve desired targets.</w:t>
      </w:r>
    </w:p>
    <w:p w:rsidR="00000000" w:rsidRDefault="009B74B2">
      <w:pPr>
        <w:numPr>
          <w:ilvl w:val="0"/>
          <w:numId w:val="7"/>
        </w:numPr>
        <w:jc w:val="both"/>
        <w:rPr>
          <w:rFonts w:ascii="Palatino Linotype" w:hAnsi="Palatino Linotype" w:cs="Palatino Linotype"/>
          <w:b/>
          <w:i/>
          <w:sz w:val="8"/>
          <w:szCs w:val="8"/>
        </w:rPr>
      </w:pPr>
      <w:r>
        <w:rPr>
          <w:rFonts w:ascii="Palatino Linotype" w:hAnsi="Palatino Linotype" w:cs="Palatino Linotype"/>
          <w:sz w:val="16"/>
          <w:szCs w:val="16"/>
        </w:rPr>
        <w:t>Monitoring competitor activities and devise effective counter measures.</w:t>
      </w:r>
    </w:p>
    <w:p w:rsidR="00000000" w:rsidRDefault="009B74B2">
      <w:pPr>
        <w:ind w:right="360"/>
        <w:jc w:val="both"/>
        <w:rPr>
          <w:rFonts w:ascii="Palatino Linotype" w:hAnsi="Palatino Linotype" w:cs="Palatino Linotype"/>
          <w:b/>
          <w:i/>
          <w:sz w:val="8"/>
          <w:szCs w:val="8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730"/>
      </w:tblGrid>
      <w:tr w:rsidR="00000000">
        <w:trPr>
          <w:trHeight w:val="350"/>
        </w:trPr>
        <w:tc>
          <w:tcPr>
            <w:tcW w:w="97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C0C0C0"/>
          </w:tcPr>
          <w:p w:rsidR="00000000" w:rsidRDefault="009B74B2">
            <w:pPr>
              <w:ind w:left="-108" w:right="-111"/>
              <w:jc w:val="both"/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Palatino Linotype"/>
                <w:b/>
                <w:sz w:val="20"/>
                <w:szCs w:val="20"/>
              </w:rPr>
              <w:t>Reliance Communication, Allahabad (Civil lines Main Branch).                     Since- April 2007 to A</w:t>
            </w:r>
            <w:r>
              <w:rPr>
                <w:rFonts w:ascii="Palatino Linotype" w:hAnsi="Palatino Linotype" w:cs="Palatino Linotype"/>
                <w:b/>
                <w:sz w:val="20"/>
                <w:szCs w:val="20"/>
              </w:rPr>
              <w:t>pril 2010</w:t>
            </w:r>
          </w:p>
          <w:p w:rsidR="00000000" w:rsidRDefault="009B74B2">
            <w:pPr>
              <w:tabs>
                <w:tab w:val="left" w:pos="2546"/>
              </w:tabs>
              <w:ind w:left="-108" w:right="360"/>
              <w:jc w:val="both"/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Palatino Linotype"/>
                <w:b/>
                <w:sz w:val="20"/>
                <w:szCs w:val="20"/>
              </w:rPr>
              <w:t>Team Leader</w:t>
            </w:r>
          </w:p>
        </w:tc>
      </w:tr>
    </w:tbl>
    <w:p w:rsidR="00000000" w:rsidRDefault="009B74B2">
      <w:pPr>
        <w:jc w:val="both"/>
        <w:rPr>
          <w:rFonts w:ascii="Palatino Linotype" w:hAnsi="Palatino Linotype" w:cs="Palatino Linotype"/>
          <w:sz w:val="16"/>
          <w:szCs w:val="16"/>
        </w:rPr>
      </w:pPr>
      <w:r>
        <w:rPr>
          <w:rFonts w:ascii="Palatino Linotype" w:eastAsia="Palatino Linotype" w:hAnsi="Palatino Linotype" w:cs="Palatino Linotype"/>
          <w:b/>
          <w:bCs/>
          <w:i/>
          <w:sz w:val="20"/>
          <w:szCs w:val="20"/>
          <w:lang w:val="en-AU"/>
        </w:rPr>
        <w:t xml:space="preserve">     </w:t>
      </w:r>
      <w:r>
        <w:rPr>
          <w:rFonts w:ascii="Palatino Linotype" w:hAnsi="Palatino Linotype" w:cs="Arial"/>
          <w:b/>
          <w:bCs/>
          <w:i/>
          <w:sz w:val="20"/>
          <w:szCs w:val="20"/>
          <w:u w:val="single"/>
          <w:lang w:val="en-AU"/>
        </w:rPr>
        <w:t>Job Responsibilities</w:t>
      </w:r>
      <w:r>
        <w:rPr>
          <w:rFonts w:ascii="Palatino Linotype" w:hAnsi="Palatino Linotype" w:cs="Arial"/>
          <w:b/>
          <w:i/>
          <w:sz w:val="20"/>
          <w:szCs w:val="20"/>
          <w:u w:val="single"/>
          <w:lang w:val="en-AU"/>
        </w:rPr>
        <w:t>:</w:t>
      </w:r>
    </w:p>
    <w:p w:rsidR="00000000" w:rsidRDefault="009B74B2">
      <w:pPr>
        <w:numPr>
          <w:ilvl w:val="0"/>
          <w:numId w:val="3"/>
        </w:numPr>
        <w:jc w:val="both"/>
        <w:rPr>
          <w:rFonts w:ascii="Palatino Linotype" w:hAnsi="Palatino Linotype" w:cs="Palatino Linotype"/>
          <w:sz w:val="16"/>
          <w:szCs w:val="16"/>
          <w:lang w:val="en-AU"/>
        </w:rPr>
      </w:pPr>
      <w:r>
        <w:rPr>
          <w:rFonts w:ascii="Palatino Linotype" w:hAnsi="Palatino Linotype" w:cs="Palatino Linotype"/>
          <w:sz w:val="16"/>
          <w:szCs w:val="16"/>
        </w:rPr>
        <w:t>Successful handling of customers and solving their problems.</w:t>
      </w:r>
    </w:p>
    <w:p w:rsidR="00000000" w:rsidRDefault="009B74B2">
      <w:pPr>
        <w:numPr>
          <w:ilvl w:val="0"/>
          <w:numId w:val="3"/>
        </w:numPr>
        <w:rPr>
          <w:rFonts w:ascii="Palatino Linotype" w:hAnsi="Palatino Linotype" w:cs="Palatino Linotype"/>
          <w:sz w:val="16"/>
          <w:szCs w:val="16"/>
        </w:rPr>
      </w:pPr>
      <w:r>
        <w:rPr>
          <w:rFonts w:ascii="Palatino Linotype" w:hAnsi="Palatino Linotype" w:cs="Palatino Linotype"/>
          <w:sz w:val="16"/>
          <w:szCs w:val="16"/>
          <w:lang w:val="en-AU"/>
        </w:rPr>
        <w:t>Sales Co-ordination and Management.</w:t>
      </w:r>
    </w:p>
    <w:p w:rsidR="00000000" w:rsidRDefault="009B74B2">
      <w:pPr>
        <w:numPr>
          <w:ilvl w:val="0"/>
          <w:numId w:val="3"/>
        </w:numPr>
        <w:rPr>
          <w:rFonts w:ascii="Palatino Linotype" w:hAnsi="Palatino Linotype" w:cs="Palatino Linotype"/>
          <w:sz w:val="16"/>
          <w:szCs w:val="16"/>
        </w:rPr>
      </w:pPr>
      <w:r>
        <w:rPr>
          <w:rFonts w:ascii="Palatino Linotype" w:hAnsi="Palatino Linotype" w:cs="Palatino Linotype"/>
          <w:sz w:val="16"/>
          <w:szCs w:val="16"/>
        </w:rPr>
        <w:t>Actively involved in all the operations of RWSL related to mobile business.</w:t>
      </w:r>
    </w:p>
    <w:p w:rsidR="00000000" w:rsidRDefault="009B74B2">
      <w:pPr>
        <w:numPr>
          <w:ilvl w:val="0"/>
          <w:numId w:val="3"/>
        </w:numPr>
        <w:rPr>
          <w:rFonts w:ascii="Palatino Linotype" w:hAnsi="Palatino Linotype" w:cs="Palatino Linotype"/>
          <w:sz w:val="16"/>
          <w:szCs w:val="16"/>
        </w:rPr>
      </w:pPr>
      <w:r>
        <w:rPr>
          <w:rFonts w:ascii="Palatino Linotype" w:hAnsi="Palatino Linotype" w:cs="Palatino Linotype"/>
          <w:sz w:val="16"/>
          <w:szCs w:val="16"/>
        </w:rPr>
        <w:t>Involved in sales of pre-paid, p</w:t>
      </w:r>
      <w:r>
        <w:rPr>
          <w:rFonts w:ascii="Palatino Linotype" w:hAnsi="Palatino Linotype" w:cs="Palatino Linotype"/>
          <w:sz w:val="16"/>
          <w:szCs w:val="16"/>
        </w:rPr>
        <w:t>ost – paid connections, generating reports and forwarding to Cluster office Luck now.</w:t>
      </w:r>
    </w:p>
    <w:p w:rsidR="00000000" w:rsidRDefault="009B74B2">
      <w:pPr>
        <w:numPr>
          <w:ilvl w:val="0"/>
          <w:numId w:val="3"/>
        </w:numPr>
        <w:rPr>
          <w:rFonts w:ascii="Palatino Linotype" w:hAnsi="Palatino Linotype" w:cs="Arial"/>
          <w:b/>
          <w:bCs/>
          <w:i/>
          <w:sz w:val="20"/>
          <w:u w:val="single"/>
          <w:lang w:val="en-AU"/>
        </w:rPr>
      </w:pPr>
      <w:r>
        <w:rPr>
          <w:rFonts w:ascii="Palatino Linotype" w:hAnsi="Palatino Linotype" w:cs="Palatino Linotype"/>
          <w:sz w:val="16"/>
          <w:szCs w:val="16"/>
        </w:rPr>
        <w:t>Sales Data Card Promoter (Post-Paid &amp; Pre-Paid both)</w:t>
      </w:r>
    </w:p>
    <w:p w:rsidR="00000000" w:rsidRDefault="009B74B2">
      <w:pPr>
        <w:pStyle w:val="BodyText"/>
        <w:rPr>
          <w:rFonts w:ascii="Palatino Linotype" w:hAnsi="Palatino Linotype" w:cs="Arial"/>
          <w:b/>
          <w:bCs/>
          <w:i/>
          <w:sz w:val="20"/>
          <w:u w:val="single"/>
          <w:lang w:val="en-AU"/>
        </w:rPr>
      </w:pPr>
    </w:p>
    <w:p w:rsidR="00000000" w:rsidRDefault="009B74B2">
      <w:pPr>
        <w:pStyle w:val="BodyText"/>
        <w:rPr>
          <w:rFonts w:ascii="Palatino Linotype" w:hAnsi="Palatino Linotype" w:cs="Arial"/>
          <w:szCs w:val="16"/>
          <w:lang w:val="en-AU"/>
        </w:rPr>
      </w:pPr>
      <w:r>
        <w:rPr>
          <w:rFonts w:ascii="Palatino Linotype" w:hAnsi="Palatino Linotype" w:cs="Arial"/>
          <w:b/>
          <w:bCs/>
          <w:i/>
          <w:sz w:val="20"/>
          <w:u w:val="single"/>
          <w:lang w:val="en-AU"/>
        </w:rPr>
        <w:t>Notable Accomplishments:</w:t>
      </w:r>
    </w:p>
    <w:p w:rsidR="00000000" w:rsidRDefault="009B74B2">
      <w:pPr>
        <w:pStyle w:val="BodyText"/>
        <w:numPr>
          <w:ilvl w:val="0"/>
          <w:numId w:val="2"/>
        </w:numPr>
        <w:rPr>
          <w:rFonts w:ascii="Palatino Linotype" w:hAnsi="Palatino Linotype" w:cs="Arial"/>
          <w:szCs w:val="16"/>
          <w:lang w:val="en-AU"/>
        </w:rPr>
      </w:pPr>
      <w:r>
        <w:rPr>
          <w:rFonts w:ascii="Palatino Linotype" w:hAnsi="Palatino Linotype" w:cs="Arial"/>
          <w:szCs w:val="16"/>
          <w:lang w:val="en-AU"/>
        </w:rPr>
        <w:t>Adjudged to be the best Customer Care Executive in the month of July 2006 for timely resolu</w:t>
      </w:r>
      <w:r>
        <w:rPr>
          <w:rFonts w:ascii="Palatino Linotype" w:hAnsi="Palatino Linotype" w:cs="Arial"/>
          <w:szCs w:val="16"/>
          <w:lang w:val="en-AU"/>
        </w:rPr>
        <w:t>tion of complaints.</w:t>
      </w:r>
    </w:p>
    <w:p w:rsidR="00000000" w:rsidRDefault="009B74B2">
      <w:pPr>
        <w:pStyle w:val="BodyText"/>
        <w:numPr>
          <w:ilvl w:val="0"/>
          <w:numId w:val="2"/>
        </w:numPr>
        <w:rPr>
          <w:rFonts w:ascii="Palatino Linotype" w:hAnsi="Palatino Linotype" w:cs="Arial"/>
          <w:szCs w:val="16"/>
          <w:lang w:val="en-AU"/>
        </w:rPr>
      </w:pPr>
      <w:r>
        <w:rPr>
          <w:rFonts w:ascii="Palatino Linotype" w:hAnsi="Palatino Linotype" w:cs="Arial"/>
          <w:szCs w:val="16"/>
          <w:lang w:val="en-AU"/>
        </w:rPr>
        <w:t>Awarded by the then City Head for outstanding performance in direct sales.</w:t>
      </w:r>
    </w:p>
    <w:p w:rsidR="00000000" w:rsidRDefault="009B74B2">
      <w:pPr>
        <w:pStyle w:val="BodyText"/>
        <w:ind w:left="720"/>
        <w:rPr>
          <w:rFonts w:ascii="Palatino Linotype" w:hAnsi="Palatino Linotype" w:cs="Arial"/>
          <w:szCs w:val="16"/>
          <w:lang w:val="en-AU"/>
        </w:rPr>
      </w:pPr>
    </w:p>
    <w:p w:rsidR="00000000" w:rsidRDefault="009B74B2">
      <w:pPr>
        <w:pBdr>
          <w:bottom w:val="double" w:sz="4" w:space="1" w:color="000000"/>
        </w:pBdr>
        <w:rPr>
          <w:rFonts w:ascii="Palatino Linotype" w:hAnsi="Palatino Linotype" w:cs="Palatino Linotype"/>
          <w:b/>
          <w:i/>
          <w:iCs/>
          <w:sz w:val="20"/>
          <w:u w:val="single"/>
        </w:rPr>
      </w:pPr>
      <w:r>
        <w:rPr>
          <w:rFonts w:ascii="Palatino Linotype" w:hAnsi="Palatino Linotype" w:cs="Arial"/>
          <w:b/>
          <w:sz w:val="20"/>
          <w:szCs w:val="20"/>
          <w:lang w:val="en-AU"/>
        </w:rPr>
        <w:t>Academia.</w:t>
      </w:r>
    </w:p>
    <w:p w:rsidR="00000000" w:rsidRDefault="009B74B2">
      <w:pPr>
        <w:pStyle w:val="BodyText"/>
        <w:rPr>
          <w:rFonts w:ascii="Palatino Linotype" w:hAnsi="Palatino Linotype" w:cs="Arial"/>
          <w:b/>
          <w:szCs w:val="16"/>
          <w:lang w:val="en-AU"/>
        </w:rPr>
      </w:pPr>
      <w:r>
        <w:rPr>
          <w:rFonts w:ascii="Palatino Linotype" w:hAnsi="Palatino Linotype" w:cs="Palatino Linotype"/>
          <w:b/>
          <w:i/>
          <w:iCs/>
          <w:sz w:val="20"/>
          <w:u w:val="single"/>
        </w:rPr>
        <w:t>Professional Qualification:</w:t>
      </w:r>
    </w:p>
    <w:p w:rsidR="00000000" w:rsidRDefault="009B74B2">
      <w:pPr>
        <w:numPr>
          <w:ilvl w:val="0"/>
          <w:numId w:val="4"/>
        </w:numPr>
        <w:jc w:val="both"/>
        <w:rPr>
          <w:rFonts w:ascii="Palatino Linotype" w:hAnsi="Palatino Linotype" w:cs="Arial"/>
          <w:b/>
          <w:bCs/>
          <w:sz w:val="16"/>
          <w:szCs w:val="16"/>
          <w:lang w:val="en-AU"/>
        </w:rPr>
      </w:pPr>
      <w:r>
        <w:rPr>
          <w:rFonts w:ascii="Palatino Linotype" w:hAnsi="Palatino Linotype" w:cs="Arial"/>
          <w:b/>
          <w:sz w:val="16"/>
          <w:szCs w:val="16"/>
          <w:lang w:val="en-AU"/>
        </w:rPr>
        <w:t>Master of Business Administration</w:t>
      </w:r>
      <w:r>
        <w:rPr>
          <w:rFonts w:ascii="Palatino Linotype" w:hAnsi="Palatino Linotype" w:cs="Arial"/>
          <w:sz w:val="16"/>
          <w:szCs w:val="16"/>
          <w:lang w:val="en-AU"/>
        </w:rPr>
        <w:t xml:space="preserve"> (Specialis</w:t>
      </w:r>
      <w:r>
        <w:rPr>
          <w:rFonts w:ascii="Palatino Linotype" w:hAnsi="Palatino Linotype" w:cs="Arial"/>
          <w:sz w:val="16"/>
          <w:szCs w:val="16"/>
          <w:lang w:val="en-AU"/>
        </w:rPr>
        <w:t>at</w:t>
      </w:r>
      <w:r>
        <w:rPr>
          <w:rFonts w:ascii="Palatino Linotype" w:hAnsi="Palatino Linotype" w:cs="Arial"/>
          <w:sz w:val="16"/>
          <w:szCs w:val="16"/>
          <w:lang w:val="en-AU"/>
        </w:rPr>
        <w:t>ion in Sales &amp; Marketing) from</w:t>
      </w:r>
      <w:r>
        <w:rPr>
          <w:rFonts w:ascii="Palatino Linotype" w:hAnsi="Palatino Linotype" w:cs="Arial"/>
          <w:sz w:val="16"/>
          <w:szCs w:val="16"/>
          <w:lang w:val="en-AU"/>
        </w:rPr>
        <w:t xml:space="preserve"> </w:t>
      </w:r>
      <w:r>
        <w:rPr>
          <w:rFonts w:ascii="Palatino Linotype" w:hAnsi="Palatino Linotype" w:cs="Arial"/>
          <w:bCs/>
          <w:sz w:val="16"/>
          <w:szCs w:val="16"/>
          <w:lang w:val="en-AU"/>
        </w:rPr>
        <w:t>Pune Institute Of Management</w:t>
      </w:r>
      <w:r>
        <w:rPr>
          <w:rFonts w:ascii="Palatino Linotype" w:hAnsi="Palatino Linotype" w:cs="Arial"/>
          <w:sz w:val="16"/>
          <w:szCs w:val="16"/>
          <w:lang w:val="en-AU"/>
        </w:rPr>
        <w:t>, Allahabad in 20</w:t>
      </w:r>
      <w:r>
        <w:rPr>
          <w:rFonts w:ascii="Palatino Linotype" w:hAnsi="Palatino Linotype" w:cs="Arial"/>
          <w:sz w:val="16"/>
          <w:szCs w:val="16"/>
          <w:lang w:val="en-AU"/>
        </w:rPr>
        <w:t>11. (</w:t>
      </w:r>
      <w:r>
        <w:rPr>
          <w:rFonts w:ascii="Palatino Linotype" w:hAnsi="Palatino Linotype" w:cs="Palatino Linotype"/>
          <w:bCs/>
          <w:iCs/>
          <w:sz w:val="16"/>
          <w:szCs w:val="16"/>
        </w:rPr>
        <w:t>Correspondence)</w:t>
      </w:r>
    </w:p>
    <w:p w:rsidR="00000000" w:rsidRDefault="009B74B2">
      <w:pPr>
        <w:numPr>
          <w:ilvl w:val="0"/>
          <w:numId w:val="4"/>
        </w:numPr>
        <w:jc w:val="both"/>
        <w:rPr>
          <w:rFonts w:ascii="Palatino Linotype" w:hAnsi="Palatino Linotype" w:cs="Palatino Linotype"/>
          <w:b/>
          <w:bCs/>
          <w:iCs/>
          <w:sz w:val="16"/>
          <w:szCs w:val="16"/>
        </w:rPr>
      </w:pPr>
      <w:r>
        <w:rPr>
          <w:rFonts w:ascii="Palatino Linotype" w:hAnsi="Palatino Linotype" w:cs="Arial"/>
          <w:b/>
          <w:bCs/>
          <w:sz w:val="16"/>
          <w:szCs w:val="16"/>
          <w:lang w:val="en-AU"/>
        </w:rPr>
        <w:t xml:space="preserve">Areas of </w:t>
      </w:r>
      <w:r>
        <w:rPr>
          <w:rFonts w:ascii="Palatino Linotype" w:hAnsi="Palatino Linotype" w:cs="Arial"/>
          <w:b/>
          <w:bCs/>
          <w:sz w:val="16"/>
          <w:szCs w:val="16"/>
          <w:lang w:val="en-AU"/>
        </w:rPr>
        <w:t>Specialisation</w:t>
      </w:r>
      <w:r>
        <w:rPr>
          <w:rFonts w:ascii="Palatino Linotype" w:hAnsi="Palatino Linotype" w:cs="Arial"/>
          <w:sz w:val="16"/>
          <w:szCs w:val="16"/>
          <w:lang w:val="en-AU"/>
        </w:rPr>
        <w:t xml:space="preserve">: Post Graduate in Diploma in Computer Application (PGDCA). </w:t>
      </w:r>
    </w:p>
    <w:p w:rsidR="00000000" w:rsidRDefault="009B74B2">
      <w:pPr>
        <w:ind w:left="720"/>
        <w:rPr>
          <w:rFonts w:ascii="Palatino Linotype" w:hAnsi="Palatino Linotype" w:cs="Palatino Linotype"/>
          <w:b/>
          <w:bCs/>
          <w:iCs/>
          <w:sz w:val="16"/>
          <w:szCs w:val="16"/>
        </w:rPr>
      </w:pPr>
      <w:r>
        <w:rPr>
          <w:rFonts w:ascii="Palatino Linotype" w:hAnsi="Palatino Linotype" w:cs="Palatino Linotype"/>
          <w:b/>
          <w:bCs/>
          <w:iCs/>
          <w:sz w:val="16"/>
          <w:szCs w:val="16"/>
        </w:rPr>
        <w:t>PGDCA</w:t>
      </w:r>
      <w:r>
        <w:rPr>
          <w:rFonts w:ascii="Palatino Linotype" w:hAnsi="Palatino Linotype" w:cs="Palatino Linotype"/>
          <w:bCs/>
          <w:iCs/>
          <w:sz w:val="16"/>
          <w:szCs w:val="16"/>
        </w:rPr>
        <w:t xml:space="preserve"> from Makhanlal Chaturvedi Rashtriya Patrakarita Vishwavidyalaya, Bhopal University, Allahabad in 2008. (Correspondence)</w:t>
      </w:r>
    </w:p>
    <w:p w:rsidR="00000000" w:rsidRDefault="009B74B2">
      <w:pPr>
        <w:numPr>
          <w:ilvl w:val="0"/>
          <w:numId w:val="4"/>
        </w:numPr>
        <w:jc w:val="both"/>
      </w:pPr>
      <w:r>
        <w:rPr>
          <w:rFonts w:ascii="Palatino Linotype" w:hAnsi="Palatino Linotype" w:cs="Palatino Linotype"/>
          <w:b/>
          <w:bCs/>
          <w:iCs/>
          <w:sz w:val="16"/>
          <w:szCs w:val="16"/>
        </w:rPr>
        <w:t>Masters of Commerce, Alla</w:t>
      </w:r>
      <w:r>
        <w:rPr>
          <w:rFonts w:ascii="Palatino Linotype" w:hAnsi="Palatino Linotype" w:cs="Palatino Linotype"/>
          <w:b/>
          <w:bCs/>
          <w:iCs/>
          <w:sz w:val="16"/>
          <w:szCs w:val="16"/>
        </w:rPr>
        <w:t>habad (</w:t>
      </w:r>
      <w:r>
        <w:rPr>
          <w:rFonts w:ascii="Palatino Linotype" w:hAnsi="Palatino Linotype" w:cs="Palatino Linotype"/>
          <w:b/>
          <w:bCs/>
          <w:iCs/>
          <w:sz w:val="16"/>
          <w:szCs w:val="16"/>
        </w:rPr>
        <w:t>Completed</w:t>
      </w:r>
      <w:r>
        <w:rPr>
          <w:rFonts w:ascii="Palatino Linotype" w:hAnsi="Palatino Linotype" w:cs="Palatino Linotype"/>
          <w:b/>
          <w:bCs/>
          <w:iCs/>
          <w:sz w:val="16"/>
          <w:szCs w:val="16"/>
        </w:rPr>
        <w:t xml:space="preserve"> </w:t>
      </w:r>
      <w:r>
        <w:rPr>
          <w:rFonts w:ascii="Palatino Linotype" w:hAnsi="Palatino Linotype" w:cs="Palatino Linotype"/>
          <w:b/>
          <w:bCs/>
          <w:iCs/>
          <w:sz w:val="16"/>
          <w:szCs w:val="16"/>
        </w:rPr>
        <w:t>on</w:t>
      </w:r>
      <w:r>
        <w:rPr>
          <w:rFonts w:ascii="Palatino Linotype" w:hAnsi="Palatino Linotype" w:cs="Palatino Linotype"/>
          <w:b/>
          <w:bCs/>
          <w:iCs/>
          <w:sz w:val="16"/>
          <w:szCs w:val="16"/>
        </w:rPr>
        <w:t xml:space="preserve"> 201</w:t>
      </w:r>
      <w:r>
        <w:rPr>
          <w:rFonts w:ascii="Palatino Linotype" w:hAnsi="Palatino Linotype" w:cs="Palatino Linotype"/>
          <w:b/>
          <w:bCs/>
          <w:iCs/>
          <w:sz w:val="16"/>
          <w:szCs w:val="16"/>
        </w:rPr>
        <w:t>4</w:t>
      </w:r>
      <w:r>
        <w:rPr>
          <w:rFonts w:ascii="Palatino Linotype" w:hAnsi="Palatino Linotype" w:cs="Palatino Linotype"/>
          <w:b/>
          <w:bCs/>
          <w:iCs/>
          <w:sz w:val="16"/>
          <w:szCs w:val="16"/>
        </w:rPr>
        <w:t xml:space="preserve"> Correspondence).</w:t>
      </w:r>
    </w:p>
    <w:p w:rsidR="00000000" w:rsidRDefault="009B74B2">
      <w:pPr>
        <w:jc w:val="both"/>
      </w:pPr>
    </w:p>
    <w:p w:rsidR="00000000" w:rsidRDefault="009B74B2">
      <w:pPr>
        <w:pStyle w:val="BodyText"/>
        <w:rPr>
          <w:rFonts w:ascii="Palatino Linotype" w:hAnsi="Palatino Linotype" w:cs="Palatino Linotype"/>
          <w:szCs w:val="16"/>
        </w:rPr>
      </w:pPr>
      <w:r>
        <w:rPr>
          <w:rFonts w:ascii="Palatino Linotype" w:hAnsi="Palatino Linotype" w:cs="Palatino Linotype"/>
          <w:b/>
          <w:i/>
          <w:iCs/>
          <w:sz w:val="20"/>
          <w:u w:val="single"/>
        </w:rPr>
        <w:t>Educational Qualification.</w:t>
      </w:r>
    </w:p>
    <w:p w:rsidR="00000000" w:rsidRDefault="009B74B2">
      <w:pPr>
        <w:numPr>
          <w:ilvl w:val="0"/>
          <w:numId w:val="5"/>
        </w:numPr>
        <w:rPr>
          <w:rFonts w:ascii="Palatino Linotype" w:hAnsi="Palatino Linotype" w:cs="Palatino Linotype"/>
          <w:sz w:val="16"/>
          <w:szCs w:val="16"/>
        </w:rPr>
      </w:pPr>
      <w:r>
        <w:rPr>
          <w:rFonts w:ascii="Palatino Linotype" w:hAnsi="Palatino Linotype" w:cs="Palatino Linotype"/>
          <w:sz w:val="16"/>
          <w:szCs w:val="16"/>
        </w:rPr>
        <w:t>B.Com from Allahabad University in 2007.</w:t>
      </w:r>
    </w:p>
    <w:p w:rsidR="00000000" w:rsidRDefault="009B74B2">
      <w:pPr>
        <w:numPr>
          <w:ilvl w:val="0"/>
          <w:numId w:val="5"/>
        </w:numPr>
        <w:rPr>
          <w:rFonts w:ascii="Palatino Linotype" w:hAnsi="Palatino Linotype" w:cs="Palatino Linotype"/>
          <w:sz w:val="16"/>
          <w:szCs w:val="16"/>
        </w:rPr>
      </w:pPr>
      <w:r>
        <w:rPr>
          <w:rFonts w:ascii="Palatino Linotype" w:hAnsi="Palatino Linotype" w:cs="Palatino Linotype"/>
          <w:sz w:val="16"/>
          <w:szCs w:val="16"/>
        </w:rPr>
        <w:t>Passed Class XII (U.P Board) in 2004.</w:t>
      </w:r>
    </w:p>
    <w:p w:rsidR="00000000" w:rsidRDefault="009B74B2">
      <w:pPr>
        <w:numPr>
          <w:ilvl w:val="0"/>
          <w:numId w:val="5"/>
        </w:numPr>
        <w:rPr>
          <w:rFonts w:ascii="Palatino Linotype" w:hAnsi="Palatino Linotype" w:cs="Palatino Linotype"/>
          <w:b/>
          <w:i/>
          <w:iCs/>
          <w:sz w:val="20"/>
          <w:szCs w:val="20"/>
          <w:u w:val="single"/>
        </w:rPr>
      </w:pPr>
      <w:r>
        <w:rPr>
          <w:rFonts w:ascii="Palatino Linotype" w:hAnsi="Palatino Linotype" w:cs="Palatino Linotype"/>
          <w:sz w:val="16"/>
          <w:szCs w:val="16"/>
        </w:rPr>
        <w:t>Passed Class X (U.P Board) in 2002.</w:t>
      </w:r>
    </w:p>
    <w:p w:rsidR="00000000" w:rsidRDefault="009B74B2">
      <w:pPr>
        <w:pBdr>
          <w:bottom w:val="double" w:sz="4" w:space="1" w:color="000000"/>
        </w:pBdr>
        <w:rPr>
          <w:rFonts w:ascii="Palatino Linotype" w:hAnsi="Palatino Linotype" w:cs="Palatino Linotype"/>
          <w:b/>
          <w:i/>
          <w:iCs/>
          <w:sz w:val="20"/>
          <w:szCs w:val="20"/>
          <w:u w:val="single"/>
        </w:rPr>
      </w:pPr>
    </w:p>
    <w:p w:rsidR="00000000" w:rsidRDefault="009B74B2">
      <w:pPr>
        <w:pBdr>
          <w:bottom w:val="double" w:sz="4" w:space="1" w:color="000000"/>
        </w:pBdr>
        <w:rPr>
          <w:rFonts w:ascii="Palatino Linotype" w:hAnsi="Palatino Linotype" w:cs="Arial"/>
          <w:sz w:val="20"/>
          <w:szCs w:val="20"/>
          <w:lang w:val="en-AU"/>
        </w:rPr>
      </w:pPr>
      <w:r>
        <w:rPr>
          <w:rFonts w:ascii="Palatino Linotype" w:hAnsi="Palatino Linotype" w:cs="Palatino Linotype"/>
          <w:b/>
          <w:i/>
          <w:iCs/>
          <w:sz w:val="20"/>
          <w:szCs w:val="20"/>
          <w:u w:val="single"/>
        </w:rPr>
        <w:t>Personal Vacate</w:t>
      </w:r>
    </w:p>
    <w:p w:rsidR="00000000" w:rsidRDefault="009B74B2">
      <w:pPr>
        <w:ind w:firstLine="720"/>
        <w:rPr>
          <w:rFonts w:ascii="Palatino Linotype" w:hAnsi="Palatino Linotype" w:cs="Arial"/>
          <w:sz w:val="20"/>
          <w:szCs w:val="20"/>
          <w:lang w:val="en-AU"/>
        </w:rPr>
      </w:pPr>
      <w:r>
        <w:rPr>
          <w:rFonts w:ascii="Palatino Linotype" w:hAnsi="Palatino Linotype" w:cs="Arial"/>
          <w:sz w:val="20"/>
          <w:szCs w:val="20"/>
          <w:lang w:val="en-AU"/>
        </w:rPr>
        <w:t>Date of Birth</w:t>
      </w:r>
      <w:r>
        <w:rPr>
          <w:rFonts w:ascii="Palatino Linotype" w:hAnsi="Palatino Linotype" w:cs="Arial"/>
          <w:sz w:val="18"/>
          <w:szCs w:val="18"/>
          <w:lang w:val="en-AU"/>
        </w:rPr>
        <w:tab/>
      </w:r>
      <w:r>
        <w:rPr>
          <w:rFonts w:ascii="Palatino Linotype" w:hAnsi="Palatino Linotype" w:cs="Arial"/>
          <w:sz w:val="18"/>
          <w:szCs w:val="18"/>
          <w:lang w:val="en-AU"/>
        </w:rPr>
        <w:tab/>
        <w:t>:</w:t>
      </w:r>
      <w:r>
        <w:rPr>
          <w:rFonts w:ascii="Palatino Linotype" w:hAnsi="Palatino Linotype" w:cs="Arial"/>
          <w:sz w:val="18"/>
          <w:szCs w:val="18"/>
          <w:lang w:val="en-AU"/>
        </w:rPr>
        <w:tab/>
      </w:r>
      <w:r>
        <w:rPr>
          <w:rFonts w:ascii="Palatino Linotype" w:hAnsi="Palatino Linotype" w:cs="Palatino Linotype"/>
          <w:sz w:val="18"/>
          <w:szCs w:val="18"/>
        </w:rPr>
        <w:t>7 th J</w:t>
      </w:r>
      <w:r>
        <w:rPr>
          <w:rFonts w:ascii="Palatino Linotype" w:hAnsi="Palatino Linotype" w:cs="Palatino Linotype"/>
          <w:sz w:val="18"/>
          <w:szCs w:val="18"/>
        </w:rPr>
        <w:t>uly</w:t>
      </w:r>
      <w:r>
        <w:rPr>
          <w:rFonts w:ascii="Palatino Linotype" w:hAnsi="Palatino Linotype" w:cs="Palatino Linotype"/>
          <w:sz w:val="18"/>
          <w:szCs w:val="18"/>
        </w:rPr>
        <w:t xml:space="preserve"> 1987</w:t>
      </w:r>
    </w:p>
    <w:p w:rsidR="00000000" w:rsidRDefault="009B74B2">
      <w:pPr>
        <w:ind w:firstLine="72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  <w:lang w:val="en-AU"/>
        </w:rPr>
        <w:t>Father’s Name</w:t>
      </w:r>
      <w:r>
        <w:rPr>
          <w:rFonts w:ascii="Palatino Linotype" w:hAnsi="Palatino Linotype" w:cs="Arial"/>
          <w:sz w:val="18"/>
          <w:szCs w:val="18"/>
          <w:lang w:val="en-AU"/>
        </w:rPr>
        <w:tab/>
      </w:r>
      <w:r>
        <w:rPr>
          <w:rFonts w:ascii="Palatino Linotype" w:hAnsi="Palatino Linotype" w:cs="Arial"/>
          <w:sz w:val="18"/>
          <w:szCs w:val="18"/>
          <w:lang w:val="en-AU"/>
        </w:rPr>
        <w:tab/>
        <w:t>:</w:t>
      </w:r>
      <w:r>
        <w:rPr>
          <w:rFonts w:ascii="Palatino Linotype" w:hAnsi="Palatino Linotype" w:cs="Arial"/>
          <w:sz w:val="18"/>
          <w:szCs w:val="18"/>
          <w:lang w:val="en-AU"/>
        </w:rPr>
        <w:tab/>
      </w:r>
      <w:r>
        <w:rPr>
          <w:rFonts w:ascii="Palatino Linotype" w:hAnsi="Palatino Linotype" w:cs="Arial"/>
          <w:sz w:val="18"/>
          <w:szCs w:val="18"/>
          <w:lang w:val="en-AU"/>
        </w:rPr>
        <w:t xml:space="preserve">Late </w:t>
      </w:r>
      <w:r>
        <w:rPr>
          <w:rFonts w:ascii="Palatino Linotype" w:hAnsi="Palatino Linotype" w:cs="Palatino Linotype"/>
          <w:sz w:val="18"/>
          <w:szCs w:val="18"/>
        </w:rPr>
        <w:t>Satish Chandra.</w:t>
      </w:r>
    </w:p>
    <w:p w:rsidR="00000000" w:rsidRDefault="009B74B2">
      <w:pPr>
        <w:ind w:firstLine="720"/>
        <w:rPr>
          <w:rFonts w:ascii="Palatino Linotype" w:hAnsi="Palatino Linotype" w:cs="Arial"/>
          <w:sz w:val="20"/>
          <w:szCs w:val="20"/>
          <w:lang w:val="en-AU"/>
        </w:rPr>
      </w:pPr>
      <w:r>
        <w:rPr>
          <w:rFonts w:ascii="Palatino Linotype" w:hAnsi="Palatino Linotype" w:cs="Palatino Linotype"/>
          <w:sz w:val="20"/>
          <w:szCs w:val="20"/>
        </w:rPr>
        <w:t>Marital Status</w:t>
      </w:r>
      <w:r>
        <w:rPr>
          <w:rFonts w:ascii="Palatino Linotype" w:hAnsi="Palatino Linotype" w:cs="Palatino Linotype"/>
          <w:sz w:val="18"/>
          <w:szCs w:val="18"/>
        </w:rPr>
        <w:tab/>
      </w:r>
      <w:r>
        <w:rPr>
          <w:rFonts w:ascii="Palatino Linotype" w:hAnsi="Palatino Linotype" w:cs="Palatino Linotype"/>
          <w:sz w:val="18"/>
          <w:szCs w:val="18"/>
        </w:rPr>
        <w:tab/>
        <w:t>:</w:t>
      </w:r>
      <w:r>
        <w:rPr>
          <w:rFonts w:ascii="Palatino Linotype" w:hAnsi="Palatino Linotype" w:cs="Palatino Linotype"/>
          <w:sz w:val="18"/>
          <w:szCs w:val="18"/>
        </w:rPr>
        <w:tab/>
        <w:t>Married.</w:t>
      </w:r>
    </w:p>
    <w:p w:rsidR="00000000" w:rsidRDefault="009B74B2">
      <w:pPr>
        <w:ind w:firstLine="720"/>
        <w:rPr>
          <w:rFonts w:ascii="Palatino Linotype" w:hAnsi="Palatino Linotype" w:cs="Arial"/>
          <w:sz w:val="20"/>
          <w:szCs w:val="20"/>
          <w:lang w:val="en-AU"/>
        </w:rPr>
      </w:pPr>
      <w:r>
        <w:rPr>
          <w:rFonts w:ascii="Palatino Linotype" w:hAnsi="Palatino Linotype" w:cs="Arial"/>
          <w:sz w:val="20"/>
          <w:szCs w:val="20"/>
          <w:lang w:val="en-AU"/>
        </w:rPr>
        <w:t>Languages Known</w:t>
      </w:r>
      <w:r>
        <w:rPr>
          <w:rFonts w:ascii="Palatino Linotype" w:hAnsi="Palatino Linotype" w:cs="Arial"/>
          <w:sz w:val="18"/>
          <w:szCs w:val="18"/>
          <w:lang w:val="en-AU"/>
        </w:rPr>
        <w:t xml:space="preserve">      </w:t>
      </w:r>
      <w:r>
        <w:rPr>
          <w:rFonts w:ascii="Palatino Linotype" w:hAnsi="Palatino Linotype" w:cs="Arial"/>
          <w:sz w:val="18"/>
          <w:szCs w:val="18"/>
          <w:lang w:val="en-AU"/>
        </w:rPr>
        <w:tab/>
        <w:t>:</w:t>
      </w:r>
      <w:r>
        <w:rPr>
          <w:rFonts w:ascii="Palatino Linotype" w:hAnsi="Palatino Linotype" w:cs="Arial"/>
          <w:sz w:val="18"/>
          <w:szCs w:val="18"/>
          <w:lang w:val="en-AU"/>
        </w:rPr>
        <w:tab/>
        <w:t>English &amp; Hindi</w:t>
      </w:r>
    </w:p>
    <w:p w:rsidR="00000000" w:rsidRDefault="009B74B2">
      <w:pPr>
        <w:ind w:firstLine="720"/>
        <w:rPr>
          <w:rFonts w:ascii="Palatino Linotype" w:hAnsi="Palatino Linotype" w:cs="Arial"/>
          <w:sz w:val="20"/>
          <w:szCs w:val="20"/>
          <w:lang w:val="en-AU"/>
        </w:rPr>
      </w:pPr>
      <w:r>
        <w:rPr>
          <w:rFonts w:ascii="Palatino Linotype" w:hAnsi="Palatino Linotype" w:cs="Arial"/>
          <w:sz w:val="20"/>
          <w:szCs w:val="20"/>
          <w:lang w:val="en-AU"/>
        </w:rPr>
        <w:t>Hobbies</w:t>
      </w:r>
      <w:r>
        <w:rPr>
          <w:rFonts w:ascii="Palatino Linotype" w:hAnsi="Palatino Linotype" w:cs="Arial"/>
          <w:sz w:val="20"/>
          <w:szCs w:val="20"/>
          <w:lang w:val="en-AU"/>
        </w:rPr>
        <w:tab/>
      </w:r>
      <w:r>
        <w:rPr>
          <w:rFonts w:ascii="Palatino Linotype" w:hAnsi="Palatino Linotype" w:cs="Arial"/>
          <w:sz w:val="18"/>
          <w:szCs w:val="18"/>
          <w:lang w:val="en-AU"/>
        </w:rPr>
        <w:tab/>
        <w:t>:</w:t>
      </w:r>
      <w:r>
        <w:rPr>
          <w:rFonts w:ascii="Palatino Linotype" w:hAnsi="Palatino Linotype" w:cs="Arial"/>
          <w:sz w:val="18"/>
          <w:szCs w:val="18"/>
          <w:lang w:val="en-AU"/>
        </w:rPr>
        <w:tab/>
        <w:t>Music and Driving.</w:t>
      </w:r>
    </w:p>
    <w:p w:rsidR="00000000" w:rsidRDefault="009B74B2">
      <w:pPr>
        <w:ind w:firstLine="720"/>
        <w:rPr>
          <w:rFonts w:ascii="Palatino Linotype" w:hAnsi="Palatino Linotype" w:cs="Arial"/>
          <w:sz w:val="18"/>
          <w:szCs w:val="18"/>
          <w:lang w:val="en-AU"/>
        </w:rPr>
      </w:pPr>
      <w:r>
        <w:rPr>
          <w:rFonts w:ascii="Palatino Linotype" w:hAnsi="Palatino Linotype" w:cs="Arial"/>
          <w:sz w:val="20"/>
          <w:szCs w:val="20"/>
          <w:lang w:val="en-AU"/>
        </w:rPr>
        <w:t>Address</w:t>
      </w:r>
      <w:r>
        <w:rPr>
          <w:rFonts w:ascii="Palatino Linotype" w:hAnsi="Palatino Linotype" w:cs="Arial"/>
          <w:sz w:val="18"/>
          <w:szCs w:val="18"/>
          <w:lang w:val="en-AU"/>
        </w:rPr>
        <w:tab/>
      </w:r>
      <w:r>
        <w:rPr>
          <w:rFonts w:ascii="Palatino Linotype" w:hAnsi="Palatino Linotype" w:cs="Arial"/>
          <w:sz w:val="18"/>
          <w:szCs w:val="18"/>
          <w:lang w:val="en-AU"/>
        </w:rPr>
        <w:tab/>
        <w:t>:</w:t>
      </w:r>
      <w:r>
        <w:rPr>
          <w:rFonts w:ascii="Palatino Linotype" w:hAnsi="Palatino Linotype" w:cs="Arial"/>
          <w:sz w:val="18"/>
          <w:szCs w:val="18"/>
          <w:lang w:val="en-AU"/>
        </w:rPr>
        <w:tab/>
        <w:t>10/2, Punjabi Colony, Alopi Bagh.Allahabad.</w:t>
      </w:r>
    </w:p>
    <w:p w:rsidR="00000000" w:rsidRDefault="009B74B2">
      <w:pPr>
        <w:ind w:firstLine="720"/>
        <w:rPr>
          <w:rFonts w:ascii="Palatino Linotype" w:hAnsi="Palatino Linotype" w:cs="Arial"/>
          <w:sz w:val="18"/>
          <w:szCs w:val="18"/>
          <w:lang w:val="en-AU"/>
        </w:rPr>
      </w:pPr>
    </w:p>
    <w:p w:rsidR="00000000" w:rsidRDefault="009B74B2">
      <w:pPr>
        <w:ind w:firstLine="720"/>
        <w:rPr>
          <w:rFonts w:ascii="Palatino Linotype" w:hAnsi="Palatino Linotype" w:cs="Arial"/>
          <w:sz w:val="16"/>
          <w:szCs w:val="16"/>
          <w:lang w:val="en-AU"/>
        </w:rPr>
      </w:pPr>
    </w:p>
    <w:p w:rsidR="00000000" w:rsidRDefault="009B74B2">
      <w:pPr>
        <w:ind w:firstLine="720"/>
        <w:rPr>
          <w:rFonts w:ascii="Palatino Linotype" w:hAnsi="Palatino Linotype" w:cs="Arial"/>
          <w:sz w:val="16"/>
          <w:szCs w:val="16"/>
          <w:lang w:val="en-AU"/>
        </w:rPr>
      </w:pPr>
    </w:p>
    <w:p w:rsidR="00000000" w:rsidRDefault="009B74B2">
      <w:pPr>
        <w:rPr>
          <w:rFonts w:ascii="Palatino Linotype" w:hAnsi="Palatino Linotype" w:cs="Arial"/>
          <w:b/>
          <w:lang w:val="en-AU"/>
        </w:rPr>
      </w:pPr>
      <w:r>
        <w:rPr>
          <w:rFonts w:ascii="Palatino Linotype" w:hAnsi="Palatino Linotype" w:cs="Arial"/>
          <w:b/>
          <w:lang w:val="en-AU"/>
        </w:rPr>
        <w:t>Date:</w:t>
      </w:r>
      <w:r>
        <w:rPr>
          <w:rFonts w:ascii="Palatino Linotype" w:hAnsi="Palatino Linotype" w:cs="Arial"/>
          <w:b/>
          <w:lang w:val="en-AU"/>
        </w:rPr>
        <w:t>22/05/2014</w:t>
      </w:r>
    </w:p>
    <w:p w:rsidR="009B74B2" w:rsidRDefault="009B74B2">
      <w:r>
        <w:rPr>
          <w:rFonts w:ascii="Palatino Linotype" w:hAnsi="Palatino Linotype" w:cs="Arial"/>
          <w:b/>
          <w:lang w:val="en-AU"/>
        </w:rPr>
        <w:t>Place: Allahabad</w:t>
      </w:r>
      <w:r>
        <w:rPr>
          <w:rFonts w:ascii="Palatino Linotype" w:hAnsi="Palatino Linotype" w:cs="Arial"/>
          <w:lang w:val="en-AU"/>
        </w:rPr>
        <w:tab/>
      </w:r>
      <w:r>
        <w:rPr>
          <w:rFonts w:ascii="Palatino Linotype" w:hAnsi="Palatino Linotype" w:cs="Arial"/>
          <w:lang w:val="en-AU"/>
        </w:rPr>
        <w:tab/>
      </w:r>
      <w:r>
        <w:rPr>
          <w:rFonts w:ascii="Palatino Linotype" w:hAnsi="Palatino Linotype" w:cs="Arial"/>
          <w:lang w:val="en-AU"/>
        </w:rPr>
        <w:tab/>
      </w:r>
      <w:r>
        <w:rPr>
          <w:rFonts w:ascii="Palatino Linotype" w:hAnsi="Palatino Linotype" w:cs="Arial"/>
          <w:lang w:val="en-AU"/>
        </w:rPr>
        <w:tab/>
      </w:r>
      <w:r>
        <w:rPr>
          <w:rFonts w:ascii="Palatino Linotype" w:hAnsi="Palatino Linotype" w:cs="Arial"/>
          <w:lang w:val="en-AU"/>
        </w:rPr>
        <w:tab/>
      </w:r>
      <w:r>
        <w:rPr>
          <w:rFonts w:ascii="Palatino Linotype" w:hAnsi="Palatino Linotype" w:cs="Arial"/>
          <w:lang w:val="en-AU"/>
        </w:rPr>
        <w:tab/>
      </w:r>
      <w:r>
        <w:rPr>
          <w:rFonts w:ascii="Palatino Linotype" w:hAnsi="Palatino Linotype" w:cs="Arial"/>
          <w:lang w:val="en-AU"/>
        </w:rPr>
        <w:tab/>
      </w:r>
      <w:r>
        <w:rPr>
          <w:rFonts w:ascii="Palatino Linotype" w:hAnsi="Palatino Linotype" w:cs="Arial"/>
          <w:b/>
          <w:lang w:val="en-AU"/>
        </w:rPr>
        <w:t>Vivek Chandra.</w:t>
      </w:r>
    </w:p>
    <w:sectPr w:rsidR="009B74B2">
      <w:footerReference w:type="default" r:id="rId8"/>
      <w:footerReference w:type="first" r:id="rId9"/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4B2" w:rsidRDefault="009B74B2">
      <w:r>
        <w:separator/>
      </w:r>
    </w:p>
  </w:endnote>
  <w:endnote w:type="continuationSeparator" w:id="1">
    <w:p w:rsidR="009B74B2" w:rsidRDefault="009B74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'palatino linotype'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B74B2">
    <w:pPr>
      <w:pStyle w:val="Footer"/>
    </w:pPr>
    <w:r>
      <w:t xml:space="preserve">                               </w:t>
    </w:r>
    <w:r>
      <w:t xml:space="preserve">                                                                                      Vivek Chandra Resume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B74B2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4B2" w:rsidRDefault="009B74B2">
      <w:r>
        <w:separator/>
      </w:r>
    </w:p>
  </w:footnote>
  <w:footnote w:type="continuationSeparator" w:id="1">
    <w:p w:rsidR="009B74B2" w:rsidRDefault="009B74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Cs w:val="16"/>
        <w:lang w:val="en-AU"/>
      </w:rPr>
    </w:lvl>
  </w:abstractNum>
  <w:abstractNum w:abstractNumId="2">
    <w:nsid w:val="00000003"/>
    <w:multiLevelType w:val="singleLevel"/>
    <w:tmpl w:val="00000003"/>
    <w:name w:val="WW8Num1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z w:val="16"/>
        <w:szCs w:val="16"/>
      </w:rPr>
    </w:lvl>
  </w:abstractNum>
  <w:abstractNum w:abstractNumId="3">
    <w:nsid w:val="00000004"/>
    <w:multiLevelType w:val="singleLevel"/>
    <w:tmpl w:val="00000004"/>
    <w:name w:val="WW8Num1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z w:val="16"/>
        <w:szCs w:val="16"/>
        <w:lang w:val="en-AU"/>
      </w:rPr>
    </w:lvl>
  </w:abstractNum>
  <w:abstractNum w:abstractNumId="4">
    <w:nsid w:val="00000005"/>
    <w:multiLevelType w:val="singleLevel"/>
    <w:tmpl w:val="00000005"/>
    <w:name w:val="WW8Num17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5">
    <w:nsid w:val="00000006"/>
    <w:multiLevelType w:val="singleLevel"/>
    <w:tmpl w:val="00000006"/>
    <w:name w:val="WW8Num31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</w:abstractNum>
  <w:abstractNum w:abstractNumId="6">
    <w:nsid w:val="00000007"/>
    <w:multiLevelType w:val="singleLevel"/>
    <w:tmpl w:val="00000007"/>
    <w:name w:val="WW8Num3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z w:val="16"/>
        <w:szCs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4E3C"/>
    <w:rsid w:val="00574E3C"/>
    <w:rsid w:val="009B7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verflowPunct w:val="0"/>
      <w:autoSpaceDE w:val="0"/>
      <w:textAlignment w:val="baseline"/>
      <w:outlineLvl w:val="0"/>
    </w:pPr>
    <w:rPr>
      <w:rFonts w:ascii="Arial" w:hAnsi="Arial" w:cs="Arial"/>
      <w:bCs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verflowPunct w:val="0"/>
      <w:autoSpaceDE w:val="0"/>
      <w:textAlignment w:val="baseline"/>
      <w:outlineLvl w:val="1"/>
    </w:pPr>
    <w:rPr>
      <w:rFonts w:ascii="Arial" w:hAnsi="Arial" w:cs="Arial"/>
      <w:b/>
      <w:bCs/>
      <w:sz w:val="18"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rFonts w:ascii="Arial" w:hAnsi="Arial" w:cs="Arial"/>
      <w:sz w:val="28"/>
      <w:u w:val="single"/>
      <w:lang w:val="en-AU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pBdr>
        <w:top w:val="single" w:sz="12" w:space="1" w:color="000000"/>
        <w:bottom w:val="single" w:sz="12" w:space="1" w:color="000000"/>
      </w:pBdr>
      <w:shd w:val="clear" w:color="auto" w:fill="CCCCCC"/>
      <w:jc w:val="right"/>
      <w:outlineLvl w:val="4"/>
    </w:pPr>
    <w:rPr>
      <w:b/>
      <w:bCs/>
      <w:sz w:val="3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8z0">
    <w:name w:val="WW8Num8z0"/>
    <w:rPr>
      <w:rFonts w:ascii="Wingdings" w:hAnsi="Wingdings" w:cs="Wingdings"/>
      <w:szCs w:val="16"/>
      <w:lang w:val="en-AU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  <w:outline/>
      <w:shadow/>
      <w:sz w:val="16"/>
      <w:szCs w:val="16"/>
      <w:vertAlign w:val="superscript"/>
    </w:rPr>
  </w:style>
  <w:style w:type="character" w:customStyle="1" w:styleId="WW8Num9z1">
    <w:name w:val="WW8Num9z1"/>
    <w:rPr>
      <w:rFonts w:ascii="Verdana" w:eastAsia="Times New Roman" w:hAnsi="Verdana" w:cs="Times New Roman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9z4">
    <w:name w:val="WW8Num9z4"/>
    <w:rPr>
      <w:rFonts w:ascii="Courier New" w:hAnsi="Courier New" w:cs="Courier New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  <w:outline/>
      <w:shadow/>
      <w:sz w:val="16"/>
      <w:szCs w:val="16"/>
      <w:vertAlign w:val="superscript"/>
    </w:rPr>
  </w:style>
  <w:style w:type="character" w:customStyle="1" w:styleId="WW8Num11z1">
    <w:name w:val="WW8Num11z1"/>
    <w:rPr>
      <w:rFonts w:ascii="Verdana" w:eastAsia="Times New Roman" w:hAnsi="Verdana" w:cs="Times New Roman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2z0">
    <w:name w:val="WW8Num12z0"/>
    <w:rPr>
      <w:rFonts w:ascii="Wingdings" w:hAnsi="Wingdings" w:cs="Wingdings"/>
      <w:sz w:val="16"/>
      <w:szCs w:val="16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  <w:sz w:val="16"/>
      <w:szCs w:val="16"/>
      <w:lang w:val="en-AU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Wingdings" w:hAnsi="Wingdings" w:cs="Wingdings"/>
      <w:b w:val="0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Symbol" w:eastAsia="Times New Roman" w:hAnsi="Symbol" w:cs="Times New Roman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Times New Roman"/>
      <w:color w:val="auto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1z0">
    <w:name w:val="WW8Num31z0"/>
    <w:rPr>
      <w:b/>
    </w:rPr>
  </w:style>
  <w:style w:type="character" w:customStyle="1" w:styleId="WW8Num31z1">
    <w:name w:val="WW8Num31z1"/>
    <w:rPr>
      <w:rFonts w:ascii="Wingdings" w:hAnsi="Wingdings" w:cs="Wingdings"/>
      <w:b/>
    </w:rPr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4z0">
    <w:name w:val="WW8Num34z0"/>
    <w:rPr>
      <w:rFonts w:ascii="Wingdings" w:eastAsia="'palatino linotype'" w:hAnsi="Wingdings" w:cs="Wingdings"/>
      <w:sz w:val="16"/>
      <w:szCs w:val="16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St1z0">
    <w:name w:val="WW8NumSt1z0"/>
    <w:rPr>
      <w:rFonts w:ascii="Symbol" w:hAnsi="Symbol" w:cs="Symbol"/>
    </w:rPr>
  </w:style>
  <w:style w:type="character" w:styleId="DefaultParagraphFont0">
    <w:name w:val="Default Paragraph Font"/>
  </w:style>
  <w:style w:type="character" w:styleId="Hyperlink">
    <w:name w:val="Hyperlink"/>
    <w:basedOn w:val="DefaultParagraphFont0"/>
    <w:rPr>
      <w:color w:val="0000FF"/>
      <w:u w:val="single"/>
    </w:rPr>
  </w:style>
  <w:style w:type="character" w:customStyle="1" w:styleId="BodyTextIndentChar">
    <w:name w:val="Body Text Indent Char"/>
    <w:basedOn w:val="DefaultParagraphFont0"/>
    <w:rPr>
      <w:sz w:val="24"/>
      <w:szCs w:val="24"/>
    </w:rPr>
  </w:style>
  <w:style w:type="character" w:customStyle="1" w:styleId="HeaderChar">
    <w:name w:val="Header Char"/>
    <w:basedOn w:val="DefaultParagraphFont0"/>
    <w:rPr>
      <w:sz w:val="24"/>
      <w:szCs w:val="24"/>
    </w:rPr>
  </w:style>
  <w:style w:type="character" w:customStyle="1" w:styleId="FooterChar">
    <w:name w:val="Footer Char"/>
    <w:basedOn w:val="DefaultParagraphFont0"/>
    <w:rPr>
      <w:sz w:val="24"/>
      <w:szCs w:val="24"/>
    </w:rPr>
  </w:style>
  <w:style w:type="character" w:styleId="FollowedHyperlink">
    <w:name w:val="FollowedHyperlink"/>
    <w:basedOn w:val="DefaultParagraphFont0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overflowPunct w:val="0"/>
      <w:autoSpaceDE w:val="0"/>
      <w:jc w:val="center"/>
      <w:textAlignment w:val="baseline"/>
    </w:pPr>
    <w:rPr>
      <w:rFonts w:ascii="Arial" w:hAnsi="Arial" w:cs="Arial"/>
      <w:b/>
      <w:sz w:val="20"/>
      <w:szCs w:val="20"/>
      <w:u w:val="single"/>
    </w:rPr>
  </w:style>
  <w:style w:type="paragraph" w:styleId="BodyText">
    <w:name w:val="Body Text"/>
    <w:basedOn w:val="Normal"/>
    <w:pPr>
      <w:overflowPunct w:val="0"/>
      <w:autoSpaceDE w:val="0"/>
      <w:textAlignment w:val="baseline"/>
    </w:pPr>
    <w:rPr>
      <w:sz w:val="16"/>
      <w:szCs w:val="20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Li">
    <w:name w:val="Li"/>
    <w:basedOn w:val="Normal"/>
    <w:pPr>
      <w:shd w:val="clear" w:color="auto" w:fill="FFFFFF"/>
    </w:pPr>
    <w:rPr>
      <w:color w:val="000000"/>
      <w:shd w:val="clear" w:color="auto" w:fill="FFFFFF"/>
      <w:lang w:val="ru-RU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vivek.reliance@hotmail.com%20,%20vivekrel0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835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DIGVIJAY  SINGH</dc:title>
  <dc:creator>WebWorld</dc:creator>
  <cp:lastModifiedBy>hp</cp:lastModifiedBy>
  <cp:revision>2</cp:revision>
  <cp:lastPrinted>2009-12-21T19:13:00Z</cp:lastPrinted>
  <dcterms:created xsi:type="dcterms:W3CDTF">2014-06-07T05:27:00Z</dcterms:created>
  <dcterms:modified xsi:type="dcterms:W3CDTF">2014-06-07T05:27:00Z</dcterms:modified>
</cp:coreProperties>
</file>