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770" w:rsidRPr="00651093" w:rsidRDefault="00574770" w:rsidP="006D24C6">
      <w:pPr>
        <w:widowControl w:val="0"/>
        <w:overflowPunct w:val="0"/>
        <w:autoSpaceDE w:val="0"/>
        <w:autoSpaceDN w:val="0"/>
        <w:adjustRightInd w:val="0"/>
        <w:jc w:val="both"/>
        <w:rPr>
          <w:rFonts w:ascii="Calibri" w:hAnsi="Calibri" w:cs="Calibri"/>
          <w:b/>
          <w:bCs/>
          <w:caps/>
          <w:spacing w:val="80"/>
          <w:kern w:val="28"/>
          <w:u w:val="single"/>
          <w:lang w:val="en-US"/>
        </w:rPr>
      </w:pPr>
      <w:r w:rsidRPr="00651093">
        <w:rPr>
          <w:rFonts w:ascii="Calibri" w:hAnsi="Calibri" w:cs="Calibri"/>
          <w:b/>
          <w:bCs/>
          <w:caps/>
          <w:spacing w:val="80"/>
          <w:kern w:val="28"/>
          <w:u w:val="single"/>
          <w:lang w:val="en-US"/>
        </w:rPr>
        <w:t>SAGAR BANSAL</w:t>
      </w:r>
    </w:p>
    <w:p w:rsidR="00574770" w:rsidRPr="00F366B8" w:rsidRDefault="00574770" w:rsidP="00F366B8">
      <w:pPr>
        <w:widowControl w:val="0"/>
        <w:overflowPunct w:val="0"/>
        <w:autoSpaceDE w:val="0"/>
        <w:autoSpaceDN w:val="0"/>
        <w:adjustRightInd w:val="0"/>
        <w:jc w:val="both"/>
        <w:rPr>
          <w:rFonts w:ascii="Calibri" w:hAnsi="Calibri" w:cs="Calibri"/>
        </w:rPr>
      </w:pPr>
      <w:r w:rsidRPr="00651093">
        <w:rPr>
          <w:rFonts w:ascii="Calibri" w:hAnsi="Calibri" w:cs="Calibri"/>
          <w:b/>
          <w:bCs/>
          <w:smallCaps/>
          <w:lang w:val="de-DE"/>
        </w:rPr>
        <w:t>Mobile</w:t>
      </w:r>
      <w:r w:rsidRPr="00651093">
        <w:rPr>
          <w:rFonts w:ascii="Calibri" w:hAnsi="Calibri" w:cs="Calibri"/>
          <w:lang w:val="de-DE"/>
        </w:rPr>
        <w:t xml:space="preserve">: </w:t>
      </w:r>
      <w:r w:rsidRPr="00651093">
        <w:rPr>
          <w:rFonts w:ascii="Calibri" w:hAnsi="Calibri" w:cs="Calibri"/>
          <w:caps/>
          <w:spacing w:val="30"/>
          <w:kern w:val="28"/>
          <w:lang w:val="en-US"/>
        </w:rPr>
        <w:t>91-9</w:t>
      </w:r>
      <w:r w:rsidR="002A341A">
        <w:rPr>
          <w:rFonts w:ascii="Calibri" w:hAnsi="Calibri" w:cs="Calibri"/>
          <w:caps/>
          <w:spacing w:val="30"/>
          <w:kern w:val="28"/>
          <w:lang w:val="en-US"/>
        </w:rPr>
        <w:t>560119670</w:t>
      </w:r>
      <w:r w:rsidRPr="00651093">
        <w:rPr>
          <w:rFonts w:ascii="Calibri" w:hAnsi="Calibri" w:cs="Calibri"/>
          <w:lang w:val="de-DE"/>
        </w:rPr>
        <w:t xml:space="preserve">           </w:t>
      </w:r>
      <w:r>
        <w:rPr>
          <w:rFonts w:ascii="Calibri" w:hAnsi="Calibri" w:cs="Calibri"/>
          <w:lang w:val="de-DE"/>
        </w:rPr>
        <w:t xml:space="preserve">                                      </w:t>
      </w:r>
      <w:r w:rsidRPr="00651093">
        <w:rPr>
          <w:rFonts w:ascii="Calibri" w:hAnsi="Calibri" w:cs="Calibri"/>
          <w:b/>
          <w:bCs/>
          <w:smallCaps/>
        </w:rPr>
        <w:t>Email</w:t>
      </w:r>
      <w:r w:rsidRPr="00651093">
        <w:rPr>
          <w:rFonts w:ascii="Calibri" w:hAnsi="Calibri" w:cs="Calibri"/>
        </w:rPr>
        <w:t>:sagarbansal2010@rediffmaill.com</w:t>
      </w:r>
    </w:p>
    <w:p w:rsidR="008C3C54" w:rsidRPr="00651093" w:rsidRDefault="008C3C54" w:rsidP="006D24C6">
      <w:pPr>
        <w:jc w:val="both"/>
        <w:rPr>
          <w:rFonts w:ascii="Calibri" w:hAnsi="Calibri" w:cs="Calibri"/>
          <w:color w:val="000000"/>
        </w:rPr>
      </w:pPr>
    </w:p>
    <w:p w:rsidR="00574770" w:rsidRPr="004847DC" w:rsidRDefault="00574770" w:rsidP="004847DC">
      <w:pPr>
        <w:ind w:right="567"/>
        <w:jc w:val="both"/>
        <w:rPr>
          <w:rFonts w:asciiTheme="minorHAnsi" w:hAnsiTheme="minorHAnsi" w:cs="Calibri"/>
        </w:rPr>
      </w:pPr>
      <w:r w:rsidRPr="004847DC">
        <w:rPr>
          <w:rFonts w:asciiTheme="minorHAnsi" w:hAnsiTheme="minorHAnsi" w:cs="Calibri"/>
        </w:rPr>
        <w:t>To establish myself in a career where challenging opportunities match professional objective, willing to work harder and competent enough to prove as one of the mos</w:t>
      </w:r>
      <w:r w:rsidR="00F9430C" w:rsidRPr="004847DC">
        <w:rPr>
          <w:rFonts w:asciiTheme="minorHAnsi" w:hAnsiTheme="minorHAnsi" w:cs="Calibri"/>
        </w:rPr>
        <w:t>t valuable asset of the company and t</w:t>
      </w:r>
      <w:r w:rsidR="00F9430C" w:rsidRPr="004847DC">
        <w:rPr>
          <w:rFonts w:asciiTheme="minorHAnsi" w:hAnsiTheme="minorHAnsi" w:cs="Arial"/>
          <w:color w:val="000000"/>
          <w:shd w:val="clear" w:color="auto" w:fill="FFFFFF"/>
        </w:rPr>
        <w:t>o serve in a challenging job in an organization with leading edge technologies, where I can utilize my knowledge and can have a continual advancement of skill.</w:t>
      </w:r>
    </w:p>
    <w:p w:rsidR="00361783" w:rsidRDefault="00361783" w:rsidP="00361783">
      <w:pPr>
        <w:jc w:val="both"/>
        <w:rPr>
          <w:rFonts w:ascii="Calibri" w:hAnsi="Calibri" w:cs="Calibri"/>
          <w:color w:val="000000"/>
        </w:rPr>
      </w:pPr>
    </w:p>
    <w:p w:rsidR="007E5B33" w:rsidRPr="002A1DA0" w:rsidRDefault="00574770" w:rsidP="00361783">
      <w:pPr>
        <w:jc w:val="both"/>
        <w:rPr>
          <w:rFonts w:ascii="Calibri" w:hAnsi="Calibri" w:cs="Calibri"/>
          <w:b/>
          <w:bCs/>
          <w:color w:val="000000"/>
        </w:rPr>
      </w:pPr>
      <w:r w:rsidRPr="002A1DA0">
        <w:rPr>
          <w:rFonts w:ascii="Calibri" w:hAnsi="Calibri" w:cs="Calibri"/>
          <w:b/>
          <w:bCs/>
          <w:color w:val="000000"/>
        </w:rPr>
        <w:t>Executive Summary</w:t>
      </w:r>
    </w:p>
    <w:p w:rsidR="00574770" w:rsidRDefault="00574770" w:rsidP="002A341A">
      <w:pPr>
        <w:pStyle w:val="BodyText2"/>
        <w:numPr>
          <w:ilvl w:val="0"/>
          <w:numId w:val="1"/>
        </w:numPr>
        <w:pBdr>
          <w:top w:val="dashed" w:sz="8" w:space="4" w:color="000000"/>
          <w:left w:val="dashed" w:sz="8" w:space="7" w:color="000000"/>
          <w:bottom w:val="dashed" w:sz="8" w:space="6" w:color="000000"/>
          <w:right w:val="dashed" w:sz="8" w:space="7" w:color="000000"/>
        </w:pBdr>
        <w:shd w:val="pct50" w:color="FFFFFF" w:fill="E0E0E0"/>
        <w:suppressAutoHyphens/>
        <w:spacing w:beforeLines="40" w:afterLines="40" w:line="240" w:lineRule="auto"/>
        <w:jc w:val="both"/>
        <w:rPr>
          <w:rFonts w:ascii="Calibri" w:hAnsi="Calibri" w:cs="Calibri"/>
          <w:color w:val="000000"/>
        </w:rPr>
      </w:pPr>
      <w:r w:rsidRPr="000E7928">
        <w:rPr>
          <w:rFonts w:ascii="Calibri" w:hAnsi="Calibri" w:cs="Calibri"/>
          <w:color w:val="333333"/>
          <w:sz w:val="22"/>
          <w:szCs w:val="22"/>
        </w:rPr>
        <w:t>Possess comprehensive understanding of diverse facets of</w:t>
      </w:r>
      <w:r>
        <w:rPr>
          <w:rFonts w:ascii="Calibri" w:hAnsi="Calibri" w:cs="Calibri"/>
          <w:color w:val="333333"/>
          <w:sz w:val="22"/>
          <w:szCs w:val="22"/>
        </w:rPr>
        <w:t xml:space="preserve"> Asset management and business development.</w:t>
      </w:r>
    </w:p>
    <w:p w:rsidR="00574770" w:rsidRPr="00651093" w:rsidRDefault="00574770" w:rsidP="002A341A">
      <w:pPr>
        <w:pStyle w:val="BodyText2"/>
        <w:numPr>
          <w:ilvl w:val="0"/>
          <w:numId w:val="1"/>
        </w:numPr>
        <w:pBdr>
          <w:top w:val="dashed" w:sz="8" w:space="4" w:color="000000"/>
          <w:left w:val="dashed" w:sz="8" w:space="7" w:color="000000"/>
          <w:bottom w:val="dashed" w:sz="8" w:space="6" w:color="000000"/>
          <w:right w:val="dashed" w:sz="8" w:space="7" w:color="000000"/>
        </w:pBdr>
        <w:shd w:val="pct50" w:color="FFFFFF" w:fill="E0E0E0"/>
        <w:suppressAutoHyphens/>
        <w:spacing w:beforeLines="40" w:afterLines="40" w:line="240" w:lineRule="auto"/>
        <w:jc w:val="both"/>
        <w:rPr>
          <w:rFonts w:ascii="Calibri" w:hAnsi="Calibri" w:cs="Calibri"/>
          <w:color w:val="000000"/>
        </w:rPr>
      </w:pPr>
      <w:r w:rsidRPr="00651093">
        <w:rPr>
          <w:rFonts w:ascii="Calibri" w:hAnsi="Calibri" w:cs="Calibri"/>
          <w:color w:val="000000"/>
        </w:rPr>
        <w:t>Adaptable and a quick learner; possess skills to work under pressure.</w:t>
      </w:r>
    </w:p>
    <w:p w:rsidR="00574770" w:rsidRPr="00651093" w:rsidRDefault="00574770" w:rsidP="002A341A">
      <w:pPr>
        <w:pStyle w:val="BodyText2"/>
        <w:numPr>
          <w:ilvl w:val="0"/>
          <w:numId w:val="1"/>
        </w:numPr>
        <w:pBdr>
          <w:top w:val="dashed" w:sz="8" w:space="4" w:color="000000"/>
          <w:left w:val="dashed" w:sz="8" w:space="7" w:color="000000"/>
          <w:bottom w:val="dashed" w:sz="8" w:space="6" w:color="000000"/>
          <w:right w:val="dashed" w:sz="8" w:space="7" w:color="000000"/>
        </w:pBdr>
        <w:shd w:val="pct50" w:color="FFFFFF" w:fill="E0E0E0"/>
        <w:suppressAutoHyphens/>
        <w:spacing w:beforeLines="40" w:afterLines="40" w:line="240" w:lineRule="auto"/>
        <w:jc w:val="both"/>
        <w:rPr>
          <w:rFonts w:ascii="Calibri" w:hAnsi="Calibri" w:cs="Calibri"/>
          <w:color w:val="000000"/>
        </w:rPr>
      </w:pPr>
      <w:r w:rsidRPr="00651093">
        <w:rPr>
          <w:rFonts w:ascii="Calibri" w:hAnsi="Calibri" w:cs="Calibri"/>
          <w:color w:val="000000"/>
        </w:rPr>
        <w:t>Team player with strong analytical &amp; organisational abilities.</w:t>
      </w:r>
    </w:p>
    <w:p w:rsidR="00574770" w:rsidRPr="00651093" w:rsidRDefault="00574770" w:rsidP="006D24C6">
      <w:pPr>
        <w:numPr>
          <w:ilvl w:val="0"/>
          <w:numId w:val="1"/>
        </w:numPr>
        <w:pBdr>
          <w:top w:val="dashed" w:sz="8" w:space="4" w:color="000000"/>
          <w:left w:val="dashed" w:sz="8" w:space="7" w:color="000000"/>
          <w:bottom w:val="dashed" w:sz="8" w:space="6" w:color="000000"/>
          <w:right w:val="dashed" w:sz="8" w:space="7" w:color="000000"/>
        </w:pBdr>
        <w:shd w:val="pct50" w:color="FFFFFF" w:fill="E0E0E0"/>
        <w:spacing w:before="40"/>
        <w:jc w:val="both"/>
        <w:rPr>
          <w:rFonts w:ascii="Calibri" w:hAnsi="Calibri" w:cs="Calibri"/>
        </w:rPr>
      </w:pPr>
      <w:r w:rsidRPr="00640DD6">
        <w:rPr>
          <w:rFonts w:ascii="Calibri" w:hAnsi="Calibri" w:cs="Calibri"/>
        </w:rPr>
        <w:t>Flexibility to instil changes, analyze problems and conduct swiftly.</w:t>
      </w:r>
      <w:r w:rsidRPr="00651093">
        <w:rPr>
          <w:rFonts w:ascii="Calibri" w:hAnsi="Calibri" w:cs="Calibri"/>
        </w:rPr>
        <w:t xml:space="preserve"> </w:t>
      </w:r>
    </w:p>
    <w:p w:rsidR="004847DC" w:rsidRPr="00651093" w:rsidRDefault="004847DC" w:rsidP="006D24C6">
      <w:pPr>
        <w:widowControl w:val="0"/>
        <w:pBdr>
          <w:bottom w:val="single" w:sz="4" w:space="1" w:color="auto"/>
        </w:pBdr>
        <w:overflowPunct w:val="0"/>
        <w:autoSpaceDE w:val="0"/>
        <w:autoSpaceDN w:val="0"/>
        <w:adjustRightInd w:val="0"/>
        <w:jc w:val="both"/>
        <w:rPr>
          <w:rFonts w:ascii="Calibri" w:hAnsi="Calibri" w:cs="Calibri"/>
          <w:caps/>
          <w:spacing w:val="15"/>
          <w:kern w:val="28"/>
          <w:lang w:val="en-US"/>
        </w:rPr>
      </w:pPr>
    </w:p>
    <w:p w:rsidR="00574770" w:rsidRPr="00651093" w:rsidRDefault="00574770" w:rsidP="006D24C6">
      <w:pPr>
        <w:widowControl w:val="0"/>
        <w:pBdr>
          <w:bottom w:val="single" w:sz="4" w:space="1" w:color="auto"/>
        </w:pBdr>
        <w:overflowPunct w:val="0"/>
        <w:autoSpaceDE w:val="0"/>
        <w:autoSpaceDN w:val="0"/>
        <w:adjustRightInd w:val="0"/>
        <w:jc w:val="both"/>
        <w:rPr>
          <w:rFonts w:ascii="Calibri" w:hAnsi="Calibri" w:cs="Calibri"/>
          <w:b/>
          <w:bCs/>
          <w:kern w:val="28"/>
          <w:lang w:val="en-US"/>
        </w:rPr>
      </w:pPr>
      <w:r>
        <w:rPr>
          <w:rFonts w:ascii="Calibri" w:hAnsi="Calibri" w:cs="Calibri"/>
          <w:b/>
          <w:bCs/>
          <w:kern w:val="28"/>
          <w:lang w:val="en-US"/>
        </w:rPr>
        <w:t xml:space="preserve">WORK EXPERIENCE </w:t>
      </w:r>
    </w:p>
    <w:p w:rsidR="00E822AB" w:rsidRPr="00E822AB" w:rsidRDefault="00E822AB" w:rsidP="00902F2B">
      <w:pPr>
        <w:spacing w:after="200"/>
        <w:jc w:val="both"/>
        <w:rPr>
          <w:rFonts w:ascii="Calibri" w:hAnsi="Calibri" w:cs="Calibri"/>
          <w:b/>
          <w:bCs/>
          <w:i/>
          <w:spacing w:val="15"/>
          <w:kern w:val="28"/>
          <w:lang w:val="en-US"/>
        </w:rPr>
      </w:pPr>
      <w:r w:rsidRPr="00E822AB">
        <w:rPr>
          <w:rFonts w:ascii="Calibri" w:hAnsi="Calibri" w:cs="Calibri"/>
          <w:b/>
          <w:bCs/>
          <w:i/>
          <w:spacing w:val="15"/>
          <w:kern w:val="28"/>
          <w:lang w:val="en-US"/>
        </w:rPr>
        <w:t>June 2013 till date: YES BANK</w:t>
      </w:r>
      <w:r w:rsidR="00361783">
        <w:rPr>
          <w:rFonts w:ascii="Calibri" w:hAnsi="Calibri" w:cs="Calibri"/>
          <w:b/>
          <w:bCs/>
          <w:i/>
          <w:spacing w:val="15"/>
          <w:kern w:val="28"/>
          <w:lang w:val="en-US"/>
        </w:rPr>
        <w:t xml:space="preserve"> Ltd. Daryaganj New Delhi</w:t>
      </w:r>
    </w:p>
    <w:p w:rsidR="00056864" w:rsidRDefault="00E822AB" w:rsidP="00056864">
      <w:pPr>
        <w:spacing w:after="200"/>
        <w:jc w:val="both"/>
        <w:rPr>
          <w:rFonts w:ascii="Calibri" w:hAnsi="Calibri" w:cs="Calibri"/>
          <w:bCs/>
          <w:spacing w:val="15"/>
          <w:kern w:val="28"/>
          <w:u w:val="single"/>
          <w:lang w:val="en-US"/>
        </w:rPr>
      </w:pPr>
      <w:r w:rsidRPr="00E822AB">
        <w:rPr>
          <w:rFonts w:ascii="Calibri" w:hAnsi="Calibri" w:cs="Calibri"/>
          <w:bCs/>
          <w:spacing w:val="15"/>
          <w:kern w:val="28"/>
          <w:u w:val="single"/>
          <w:lang w:val="en-US"/>
        </w:rPr>
        <w:t>Role: Financial Partner</w:t>
      </w:r>
    </w:p>
    <w:p w:rsidR="00AB2456" w:rsidRDefault="00AB2456" w:rsidP="00AB2456">
      <w:pPr>
        <w:pStyle w:val="ListParagraph"/>
        <w:numPr>
          <w:ilvl w:val="0"/>
          <w:numId w:val="42"/>
        </w:numPr>
        <w:spacing w:after="200"/>
        <w:jc w:val="both"/>
        <w:rPr>
          <w:rFonts w:asciiTheme="minorHAnsi" w:hAnsiTheme="minorHAnsi" w:cstheme="minorHAnsi"/>
        </w:rPr>
      </w:pPr>
      <w:r w:rsidRPr="00AB2456">
        <w:rPr>
          <w:rFonts w:asciiTheme="minorHAnsi" w:hAnsiTheme="minorHAnsi" w:cstheme="minorHAnsi"/>
        </w:rPr>
        <w:t xml:space="preserve">Currently working in the capacity of Financial Partner with responsibility of deepening of </w:t>
      </w:r>
      <w:r w:rsidRPr="00AB2456">
        <w:rPr>
          <w:rFonts w:asciiTheme="minorHAnsi" w:hAnsiTheme="minorHAnsi" w:cstheme="minorHAnsi"/>
        </w:rPr>
        <w:tab/>
        <w:t xml:space="preserve">  existing accounts for increase in CASA Float.</w:t>
      </w:r>
    </w:p>
    <w:p w:rsidR="00D13EAD" w:rsidRDefault="00AB2456" w:rsidP="00AB2456">
      <w:pPr>
        <w:pStyle w:val="ListParagraph"/>
        <w:numPr>
          <w:ilvl w:val="0"/>
          <w:numId w:val="42"/>
        </w:numPr>
        <w:spacing w:after="200"/>
        <w:jc w:val="both"/>
        <w:rPr>
          <w:rFonts w:asciiTheme="minorHAnsi" w:hAnsiTheme="minorHAnsi" w:cstheme="minorHAnsi"/>
        </w:rPr>
      </w:pPr>
      <w:r w:rsidRPr="00D13EAD">
        <w:rPr>
          <w:rFonts w:asciiTheme="minorHAnsi" w:hAnsiTheme="minorHAnsi" w:cstheme="minorHAnsi"/>
        </w:rPr>
        <w:t xml:space="preserve">Acquisition of new HNI clients, Current Account and Saving Account, to be categorized as </w:t>
      </w:r>
      <w:r w:rsidRPr="00D13EAD">
        <w:rPr>
          <w:rFonts w:asciiTheme="minorHAnsi" w:hAnsiTheme="minorHAnsi" w:cstheme="minorHAnsi"/>
        </w:rPr>
        <w:tab/>
        <w:t xml:space="preserve">  Yes-First Customer.</w:t>
      </w:r>
    </w:p>
    <w:p w:rsidR="00AB2456" w:rsidRPr="00D13EAD" w:rsidRDefault="00AB2456" w:rsidP="00D13EAD">
      <w:pPr>
        <w:pStyle w:val="ListParagraph"/>
        <w:numPr>
          <w:ilvl w:val="0"/>
          <w:numId w:val="42"/>
        </w:numPr>
        <w:spacing w:after="200"/>
        <w:jc w:val="both"/>
        <w:rPr>
          <w:rFonts w:asciiTheme="minorHAnsi" w:hAnsiTheme="minorHAnsi" w:cstheme="minorHAnsi"/>
        </w:rPr>
      </w:pPr>
      <w:r w:rsidRPr="00D13EAD">
        <w:rPr>
          <w:rFonts w:asciiTheme="minorHAnsi" w:hAnsiTheme="minorHAnsi" w:cstheme="minorHAnsi"/>
        </w:rPr>
        <w:t xml:space="preserve">Selling third party products including Life Insurance, General Insurance, Mutual fund &amp; </w:t>
      </w:r>
      <w:r w:rsidRPr="00D13EAD">
        <w:rPr>
          <w:rFonts w:asciiTheme="minorHAnsi" w:hAnsiTheme="minorHAnsi" w:cstheme="minorHAnsi"/>
        </w:rPr>
        <w:tab/>
        <w:t xml:space="preserve">  Demat accounts etc.</w:t>
      </w:r>
    </w:p>
    <w:p w:rsidR="00AB2456" w:rsidRPr="00AB2456" w:rsidRDefault="00AB2456" w:rsidP="00AB2456">
      <w:pPr>
        <w:pStyle w:val="ListParagraph"/>
        <w:numPr>
          <w:ilvl w:val="0"/>
          <w:numId w:val="42"/>
        </w:numPr>
        <w:rPr>
          <w:rFonts w:asciiTheme="minorHAnsi" w:hAnsiTheme="minorHAnsi" w:cstheme="minorHAnsi"/>
        </w:rPr>
      </w:pPr>
      <w:r w:rsidRPr="00AB2456">
        <w:rPr>
          <w:rFonts w:asciiTheme="minorHAnsi" w:hAnsiTheme="minorHAnsi" w:cstheme="minorHAnsi"/>
        </w:rPr>
        <w:t>Retention of the existing portfolio of customers.</w:t>
      </w:r>
    </w:p>
    <w:p w:rsidR="00056864" w:rsidRPr="00AB320D" w:rsidRDefault="00422D8C" w:rsidP="00AB2456">
      <w:pPr>
        <w:shd w:val="clear" w:color="auto" w:fill="FFFFFF"/>
        <w:spacing w:before="100" w:beforeAutospacing="1" w:after="80" w:line="270" w:lineRule="atLeast"/>
        <w:rPr>
          <w:rFonts w:asciiTheme="minorHAnsi" w:eastAsia="Times New Roman" w:hAnsiTheme="minorHAnsi"/>
          <w:u w:val="single"/>
          <w:lang w:val="en-US" w:eastAsia="en-US"/>
        </w:rPr>
      </w:pPr>
      <w:r w:rsidRPr="007E5B33">
        <w:rPr>
          <w:rFonts w:asciiTheme="minorHAnsi" w:eastAsia="Times New Roman" w:hAnsiTheme="minorHAnsi"/>
          <w:b/>
          <w:bCs/>
          <w:u w:val="single"/>
          <w:lang w:val="en-US" w:eastAsia="en-US"/>
        </w:rPr>
        <w:t>PROFESSIONAL EXPERIENCE</w:t>
      </w:r>
      <w:r w:rsidRPr="007E5B33">
        <w:rPr>
          <w:rFonts w:asciiTheme="minorHAnsi" w:eastAsia="Times New Roman" w:hAnsiTheme="minorHAnsi"/>
          <w:u w:val="single"/>
          <w:lang w:val="en-US" w:eastAsia="en-US"/>
        </w:rPr>
        <w:br/>
        <w:t>Investment competencies:</w:t>
      </w:r>
    </w:p>
    <w:p w:rsidR="00422D8C" w:rsidRPr="007E5B33" w:rsidRDefault="00422D8C" w:rsidP="007E5B33">
      <w:pPr>
        <w:pStyle w:val="ListParagraph"/>
        <w:numPr>
          <w:ilvl w:val="0"/>
          <w:numId w:val="35"/>
        </w:numPr>
        <w:shd w:val="clear" w:color="auto" w:fill="FFFFFF"/>
        <w:spacing w:before="100" w:beforeAutospacing="1" w:after="80" w:line="270" w:lineRule="atLeast"/>
        <w:ind w:left="360" w:firstLine="0"/>
        <w:rPr>
          <w:rFonts w:asciiTheme="minorHAnsi" w:eastAsia="Times New Roman" w:hAnsiTheme="minorHAnsi"/>
          <w:u w:val="single"/>
          <w:lang w:val="en-US" w:eastAsia="en-US"/>
        </w:rPr>
      </w:pPr>
      <w:r w:rsidRPr="007E5B33">
        <w:rPr>
          <w:rFonts w:asciiTheme="minorHAnsi" w:eastAsia="Times New Roman" w:hAnsiTheme="minorHAnsi"/>
          <w:lang w:val="en-US" w:eastAsia="en-US"/>
        </w:rPr>
        <w:t>Able to develop and maintain excellent working relationships with clients.</w:t>
      </w:r>
    </w:p>
    <w:p w:rsidR="00422D8C" w:rsidRDefault="00422D8C" w:rsidP="007E5B33">
      <w:pPr>
        <w:pStyle w:val="ListParagraph"/>
        <w:numPr>
          <w:ilvl w:val="0"/>
          <w:numId w:val="35"/>
        </w:numPr>
        <w:shd w:val="clear" w:color="auto" w:fill="FFFFFF"/>
        <w:tabs>
          <w:tab w:val="left" w:pos="360"/>
        </w:tabs>
        <w:spacing w:before="100" w:beforeAutospacing="1" w:after="80" w:line="270" w:lineRule="atLeast"/>
        <w:ind w:left="360" w:firstLine="0"/>
        <w:rPr>
          <w:rFonts w:asciiTheme="minorHAnsi" w:eastAsia="Times New Roman" w:hAnsiTheme="minorHAnsi"/>
          <w:lang w:val="en-US" w:eastAsia="en-US"/>
        </w:rPr>
      </w:pPr>
      <w:r w:rsidRPr="007E5B33">
        <w:rPr>
          <w:rFonts w:asciiTheme="minorHAnsi" w:eastAsia="Times New Roman" w:hAnsiTheme="minorHAnsi"/>
          <w:lang w:val="en-US" w:eastAsia="en-US"/>
        </w:rPr>
        <w:t>Knowledge of banking, finance, business administration, and other relevant disciplines.</w:t>
      </w:r>
    </w:p>
    <w:p w:rsidR="00CF7CAD" w:rsidRDefault="00CF7CAD" w:rsidP="00CF7CAD">
      <w:pPr>
        <w:shd w:val="clear" w:color="auto" w:fill="FFFFFF"/>
        <w:spacing w:before="100" w:beforeAutospacing="1" w:after="100" w:afterAutospacing="1" w:line="270" w:lineRule="atLeast"/>
        <w:rPr>
          <w:rFonts w:asciiTheme="minorHAnsi" w:eastAsia="Times New Roman" w:hAnsiTheme="minorHAnsi"/>
          <w:u w:val="single"/>
          <w:lang w:val="en-US" w:eastAsia="en-US"/>
        </w:rPr>
      </w:pPr>
      <w:r w:rsidRPr="00CF7CAD">
        <w:rPr>
          <w:rFonts w:asciiTheme="minorHAnsi" w:eastAsia="Times New Roman" w:hAnsiTheme="minorHAnsi"/>
          <w:u w:val="single"/>
          <w:lang w:val="en-US" w:eastAsia="en-US"/>
        </w:rPr>
        <w:t>Personal abilities:</w:t>
      </w:r>
    </w:p>
    <w:p w:rsidR="00F366B8" w:rsidRPr="00F366B8" w:rsidRDefault="00CF7CAD" w:rsidP="00F366B8">
      <w:pPr>
        <w:numPr>
          <w:ilvl w:val="0"/>
          <w:numId w:val="34"/>
        </w:numPr>
        <w:shd w:val="clear" w:color="auto" w:fill="FFFFFF"/>
        <w:spacing w:before="100" w:beforeAutospacing="1" w:after="80" w:line="270" w:lineRule="atLeast"/>
        <w:rPr>
          <w:rFonts w:asciiTheme="minorHAnsi" w:eastAsia="Times New Roman" w:hAnsiTheme="minorHAnsi"/>
          <w:lang w:val="en-US" w:eastAsia="en-US"/>
        </w:rPr>
      </w:pPr>
      <w:r w:rsidRPr="007E5B33">
        <w:rPr>
          <w:rFonts w:asciiTheme="minorHAnsi" w:eastAsia="Times New Roman" w:hAnsiTheme="minorHAnsi"/>
          <w:lang w:val="en-US" w:eastAsia="en-US"/>
        </w:rPr>
        <w:t>Strong negotiating and marketing skills.</w:t>
      </w:r>
    </w:p>
    <w:p w:rsidR="00F366B8" w:rsidRDefault="00CF7CAD" w:rsidP="00D13EAD">
      <w:pPr>
        <w:numPr>
          <w:ilvl w:val="0"/>
          <w:numId w:val="24"/>
        </w:numPr>
        <w:shd w:val="clear" w:color="auto" w:fill="FFFFFF"/>
        <w:spacing w:before="100" w:beforeAutospacing="1" w:after="80" w:line="360" w:lineRule="auto"/>
        <w:ind w:left="450" w:hanging="90"/>
        <w:rPr>
          <w:rFonts w:asciiTheme="minorHAnsi" w:eastAsia="Times New Roman" w:hAnsiTheme="minorHAnsi"/>
          <w:lang w:val="en-US" w:eastAsia="en-US"/>
        </w:rPr>
      </w:pPr>
      <w:r w:rsidRPr="00F366B8">
        <w:rPr>
          <w:rFonts w:asciiTheme="minorHAnsi" w:eastAsia="Times New Roman" w:hAnsiTheme="minorHAnsi"/>
          <w:lang w:val="en-US" w:eastAsia="en-US"/>
        </w:rPr>
        <w:t>Able to handle a high-level of responsibility.</w:t>
      </w:r>
    </w:p>
    <w:p w:rsidR="00F366B8" w:rsidRDefault="00CF7CAD" w:rsidP="00D13EAD">
      <w:pPr>
        <w:numPr>
          <w:ilvl w:val="0"/>
          <w:numId w:val="24"/>
        </w:numPr>
        <w:shd w:val="clear" w:color="auto" w:fill="FFFFFF"/>
        <w:spacing w:before="100" w:beforeAutospacing="1" w:after="80" w:line="360" w:lineRule="auto"/>
        <w:ind w:left="450" w:hanging="90"/>
        <w:rPr>
          <w:rFonts w:asciiTheme="minorHAnsi" w:eastAsia="Times New Roman" w:hAnsiTheme="minorHAnsi"/>
          <w:lang w:val="en-US" w:eastAsia="en-US"/>
        </w:rPr>
      </w:pPr>
      <w:r w:rsidRPr="00F366B8">
        <w:rPr>
          <w:rFonts w:asciiTheme="minorHAnsi" w:eastAsia="Times New Roman" w:hAnsiTheme="minorHAnsi"/>
          <w:lang w:val="en-US" w:eastAsia="en-US"/>
        </w:rPr>
        <w:t>Can work under pressure to meet tight deadlines.</w:t>
      </w:r>
    </w:p>
    <w:p w:rsidR="00CF7CAD" w:rsidRPr="00F366B8" w:rsidRDefault="00CF7CAD" w:rsidP="00D13EAD">
      <w:pPr>
        <w:numPr>
          <w:ilvl w:val="0"/>
          <w:numId w:val="24"/>
        </w:numPr>
        <w:shd w:val="clear" w:color="auto" w:fill="FFFFFF"/>
        <w:spacing w:before="100" w:beforeAutospacing="1" w:after="80" w:line="360" w:lineRule="auto"/>
        <w:ind w:left="450" w:hanging="90"/>
        <w:rPr>
          <w:rFonts w:asciiTheme="minorHAnsi" w:eastAsia="Times New Roman" w:hAnsiTheme="minorHAnsi"/>
          <w:lang w:val="en-US" w:eastAsia="en-US"/>
        </w:rPr>
      </w:pPr>
      <w:r w:rsidRPr="00F366B8">
        <w:rPr>
          <w:rFonts w:asciiTheme="minorHAnsi" w:eastAsia="Times New Roman" w:hAnsiTheme="minorHAnsi"/>
          <w:lang w:val="en-US" w:eastAsia="en-US"/>
        </w:rPr>
        <w:t>Identifying the needs of customers and then working hard to meet or even exceed them.</w:t>
      </w:r>
    </w:p>
    <w:p w:rsidR="009921CB" w:rsidRDefault="009921CB" w:rsidP="00902F2B">
      <w:pPr>
        <w:spacing w:after="200"/>
        <w:jc w:val="both"/>
        <w:rPr>
          <w:rFonts w:asciiTheme="minorHAnsi" w:hAnsiTheme="minorHAnsi" w:cs="Calibri"/>
          <w:b/>
          <w:bCs/>
          <w:i/>
          <w:spacing w:val="15"/>
          <w:kern w:val="28"/>
          <w:lang w:val="en-US"/>
        </w:rPr>
      </w:pPr>
    </w:p>
    <w:p w:rsidR="00193700" w:rsidRDefault="00193700" w:rsidP="00902F2B">
      <w:pPr>
        <w:spacing w:after="200"/>
        <w:jc w:val="both"/>
        <w:rPr>
          <w:rFonts w:asciiTheme="minorHAnsi" w:hAnsiTheme="minorHAnsi" w:cs="Calibri"/>
          <w:b/>
          <w:bCs/>
          <w:i/>
          <w:spacing w:val="15"/>
          <w:kern w:val="28"/>
          <w:lang w:val="en-US"/>
        </w:rPr>
      </w:pPr>
    </w:p>
    <w:p w:rsidR="00574770" w:rsidRPr="00FE7863" w:rsidRDefault="00574770" w:rsidP="00902F2B">
      <w:pPr>
        <w:spacing w:after="200"/>
        <w:jc w:val="both"/>
        <w:rPr>
          <w:rFonts w:asciiTheme="minorHAnsi" w:hAnsiTheme="minorHAnsi" w:cs="Calibri"/>
          <w:b/>
          <w:bCs/>
          <w:i/>
          <w:spacing w:val="15"/>
          <w:kern w:val="28"/>
          <w:lang w:val="en-US"/>
        </w:rPr>
      </w:pPr>
      <w:r w:rsidRPr="007E5B33">
        <w:rPr>
          <w:rFonts w:asciiTheme="minorHAnsi" w:hAnsiTheme="minorHAnsi" w:cs="Calibri"/>
          <w:b/>
          <w:bCs/>
          <w:i/>
          <w:spacing w:val="15"/>
          <w:kern w:val="28"/>
          <w:lang w:val="en-US"/>
        </w:rPr>
        <w:lastRenderedPageBreak/>
        <w:t>Jun</w:t>
      </w:r>
      <w:r w:rsidR="00E822AB" w:rsidRPr="007E5B33">
        <w:rPr>
          <w:rFonts w:asciiTheme="minorHAnsi" w:hAnsiTheme="minorHAnsi" w:cs="Calibri"/>
          <w:b/>
          <w:bCs/>
          <w:i/>
          <w:spacing w:val="15"/>
          <w:kern w:val="28"/>
          <w:lang w:val="en-US"/>
        </w:rPr>
        <w:t>e</w:t>
      </w:r>
      <w:r w:rsidRPr="007E5B33">
        <w:rPr>
          <w:rFonts w:asciiTheme="minorHAnsi" w:hAnsiTheme="minorHAnsi" w:cs="Calibri"/>
          <w:b/>
          <w:bCs/>
          <w:i/>
          <w:spacing w:val="15"/>
          <w:kern w:val="28"/>
          <w:lang w:val="en-US"/>
        </w:rPr>
        <w:t xml:space="preserve"> 2012 to </w:t>
      </w:r>
      <w:r w:rsidR="00E822AB" w:rsidRPr="007E5B33">
        <w:rPr>
          <w:rFonts w:asciiTheme="minorHAnsi" w:hAnsiTheme="minorHAnsi" w:cs="Calibri"/>
          <w:b/>
          <w:bCs/>
          <w:i/>
          <w:spacing w:val="15"/>
          <w:kern w:val="28"/>
          <w:lang w:val="en-US"/>
        </w:rPr>
        <w:t>February</w:t>
      </w:r>
      <w:r w:rsidRPr="007E5B33">
        <w:rPr>
          <w:rFonts w:asciiTheme="minorHAnsi" w:hAnsiTheme="minorHAnsi" w:cs="Calibri"/>
          <w:b/>
          <w:bCs/>
          <w:i/>
          <w:spacing w:val="15"/>
          <w:kern w:val="28"/>
          <w:lang w:val="en-US"/>
        </w:rPr>
        <w:t xml:space="preserve"> 2</w:t>
      </w:r>
      <w:r w:rsidR="00E822AB" w:rsidRPr="007E5B33">
        <w:rPr>
          <w:rFonts w:asciiTheme="minorHAnsi" w:hAnsiTheme="minorHAnsi" w:cs="Calibri"/>
          <w:b/>
          <w:bCs/>
          <w:i/>
          <w:spacing w:val="15"/>
          <w:kern w:val="28"/>
          <w:lang w:val="en-US"/>
        </w:rPr>
        <w:t>013: SBI CAPITAL</w:t>
      </w:r>
      <w:r w:rsidR="00E822AB" w:rsidRPr="00FE7863">
        <w:rPr>
          <w:rFonts w:asciiTheme="minorHAnsi" w:hAnsiTheme="minorHAnsi" w:cs="Calibri"/>
          <w:b/>
          <w:bCs/>
          <w:i/>
          <w:spacing w:val="15"/>
          <w:kern w:val="28"/>
          <w:lang w:val="en-US"/>
        </w:rPr>
        <w:t xml:space="preserve"> SECURITIES LIMITED</w:t>
      </w:r>
    </w:p>
    <w:p w:rsidR="00574770" w:rsidRPr="00FE7863" w:rsidRDefault="00574770" w:rsidP="00902F2B">
      <w:pPr>
        <w:spacing w:after="200"/>
        <w:jc w:val="both"/>
        <w:rPr>
          <w:rFonts w:asciiTheme="minorHAnsi" w:hAnsiTheme="minorHAnsi" w:cs="Calibri"/>
          <w:bCs/>
          <w:spacing w:val="15"/>
          <w:kern w:val="28"/>
          <w:u w:val="single"/>
          <w:lang w:val="en-US"/>
        </w:rPr>
      </w:pPr>
      <w:r w:rsidRPr="00FE7863">
        <w:rPr>
          <w:rFonts w:asciiTheme="minorHAnsi" w:hAnsiTheme="minorHAnsi" w:cs="Calibri"/>
          <w:bCs/>
          <w:spacing w:val="15"/>
          <w:kern w:val="28"/>
          <w:u w:val="single"/>
          <w:lang w:val="en-US"/>
        </w:rPr>
        <w:t>Role: Channel Manager</w:t>
      </w:r>
    </w:p>
    <w:p w:rsidR="002D6BC6" w:rsidRPr="00FE7863" w:rsidRDefault="00574770" w:rsidP="002D6BC6">
      <w:pPr>
        <w:pStyle w:val="ListParagraph"/>
        <w:numPr>
          <w:ilvl w:val="0"/>
          <w:numId w:val="17"/>
        </w:numPr>
        <w:spacing w:after="200"/>
        <w:jc w:val="both"/>
        <w:rPr>
          <w:rFonts w:asciiTheme="minorHAnsi" w:hAnsiTheme="minorHAnsi" w:cs="Calibri"/>
          <w:b/>
          <w:bCs/>
          <w:spacing w:val="15"/>
          <w:kern w:val="28"/>
          <w:lang w:val="en-US"/>
        </w:rPr>
      </w:pPr>
      <w:r w:rsidRPr="00FE7863">
        <w:rPr>
          <w:rFonts w:asciiTheme="minorHAnsi" w:hAnsiTheme="minorHAnsi" w:cs="Calibri"/>
          <w:color w:val="000000"/>
        </w:rPr>
        <w:t>Creating and Managing the Channel partners (IFA) for SBI CAP SECURITIES Ltd.</w:t>
      </w:r>
    </w:p>
    <w:p w:rsidR="00E822AB" w:rsidRPr="00FE7863" w:rsidRDefault="00574770" w:rsidP="002D6BC6">
      <w:pPr>
        <w:pStyle w:val="ListParagraph"/>
        <w:numPr>
          <w:ilvl w:val="0"/>
          <w:numId w:val="17"/>
        </w:numPr>
        <w:spacing w:after="200"/>
        <w:jc w:val="both"/>
        <w:rPr>
          <w:rFonts w:asciiTheme="minorHAnsi" w:hAnsiTheme="minorHAnsi" w:cs="Calibri"/>
          <w:b/>
          <w:bCs/>
          <w:spacing w:val="15"/>
          <w:kern w:val="28"/>
          <w:lang w:val="en-US"/>
        </w:rPr>
      </w:pPr>
      <w:r w:rsidRPr="00FE7863">
        <w:rPr>
          <w:rFonts w:asciiTheme="minorHAnsi" w:hAnsiTheme="minorHAnsi" w:cs="Calibri"/>
          <w:color w:val="000000"/>
        </w:rPr>
        <w:t>Selling third party products to Direct (HNI) Customers.</w:t>
      </w:r>
    </w:p>
    <w:p w:rsidR="00E822AB" w:rsidRPr="00FE7863" w:rsidRDefault="00574770" w:rsidP="002D6BC6">
      <w:pPr>
        <w:pStyle w:val="ListParagraph"/>
        <w:numPr>
          <w:ilvl w:val="0"/>
          <w:numId w:val="17"/>
        </w:numPr>
        <w:spacing w:after="200"/>
        <w:jc w:val="both"/>
        <w:rPr>
          <w:rFonts w:asciiTheme="minorHAnsi" w:hAnsiTheme="minorHAnsi" w:cs="Calibri"/>
          <w:b/>
          <w:bCs/>
          <w:spacing w:val="15"/>
          <w:kern w:val="28"/>
          <w:lang w:val="en-US"/>
        </w:rPr>
      </w:pPr>
      <w:r w:rsidRPr="00FE7863">
        <w:rPr>
          <w:rFonts w:asciiTheme="minorHAnsi" w:hAnsiTheme="minorHAnsi" w:cs="Calibri"/>
          <w:color w:val="000000"/>
        </w:rPr>
        <w:t>Responsible for the revenue generation through Channel partners and direct client.</w:t>
      </w:r>
    </w:p>
    <w:p w:rsidR="007E5B33" w:rsidRPr="00CF7CAD" w:rsidRDefault="00574770" w:rsidP="007E5B33">
      <w:pPr>
        <w:pStyle w:val="ListParagraph"/>
        <w:numPr>
          <w:ilvl w:val="0"/>
          <w:numId w:val="17"/>
        </w:numPr>
        <w:spacing w:after="200"/>
        <w:jc w:val="both"/>
        <w:rPr>
          <w:rFonts w:asciiTheme="minorHAnsi" w:hAnsiTheme="minorHAnsi" w:cs="Calibri"/>
          <w:b/>
          <w:bCs/>
          <w:spacing w:val="15"/>
          <w:kern w:val="28"/>
          <w:lang w:val="en-US"/>
        </w:rPr>
      </w:pPr>
      <w:r w:rsidRPr="00CF7CAD">
        <w:rPr>
          <w:rFonts w:asciiTheme="minorHAnsi" w:hAnsiTheme="minorHAnsi" w:cs="Calibri"/>
          <w:spacing w:val="15"/>
          <w:kern w:val="28"/>
          <w:lang w:val="en-US"/>
        </w:rPr>
        <w:t xml:space="preserve">Dealing with </w:t>
      </w:r>
      <w:r w:rsidRPr="00CF7CAD">
        <w:rPr>
          <w:rFonts w:asciiTheme="minorHAnsi" w:hAnsiTheme="minorHAnsi" w:cs="Calibri"/>
        </w:rPr>
        <w:t>basket of financial products for its sales and distribution which includes Mutual Funds, Fixed Deposits, Tax Free Bonds, IPO, NCD, Structure Product etc.</w:t>
      </w:r>
      <w:r w:rsidRPr="00CF7CAD">
        <w:rPr>
          <w:rFonts w:asciiTheme="minorHAnsi" w:hAnsiTheme="minorHAnsi" w:cs="Calibri"/>
          <w:b/>
          <w:bCs/>
          <w:spacing w:val="15"/>
          <w:kern w:val="28"/>
          <w:lang w:val="en-US"/>
        </w:rPr>
        <w:t xml:space="preserve"> </w:t>
      </w:r>
    </w:p>
    <w:p w:rsidR="007E5B33" w:rsidRPr="007E5B33" w:rsidRDefault="007E5B33" w:rsidP="007E5B33">
      <w:pPr>
        <w:spacing w:after="200"/>
        <w:jc w:val="both"/>
        <w:rPr>
          <w:rFonts w:asciiTheme="minorHAnsi" w:hAnsiTheme="minorHAnsi" w:cs="Calibri"/>
          <w:b/>
          <w:bCs/>
          <w:spacing w:val="15"/>
          <w:kern w:val="28"/>
          <w:lang w:val="en-US"/>
        </w:rPr>
      </w:pPr>
    </w:p>
    <w:p w:rsidR="00574770" w:rsidRPr="00E822AB" w:rsidRDefault="00574770" w:rsidP="00902F2B">
      <w:pPr>
        <w:spacing w:after="200"/>
        <w:jc w:val="both"/>
        <w:rPr>
          <w:rFonts w:ascii="Calibri" w:hAnsi="Calibri" w:cs="Calibri"/>
          <w:b/>
          <w:bCs/>
          <w:i/>
          <w:spacing w:val="15"/>
          <w:kern w:val="28"/>
          <w:lang w:val="en-US"/>
        </w:rPr>
      </w:pPr>
      <w:r w:rsidRPr="00E822AB">
        <w:rPr>
          <w:rFonts w:ascii="Calibri" w:hAnsi="Calibri" w:cs="Calibri"/>
          <w:b/>
          <w:bCs/>
          <w:i/>
          <w:spacing w:val="15"/>
          <w:kern w:val="28"/>
          <w:lang w:val="en-US"/>
        </w:rPr>
        <w:t>August 2011 to Jun</w:t>
      </w:r>
      <w:r w:rsidR="00E822AB" w:rsidRPr="00E822AB">
        <w:rPr>
          <w:rFonts w:ascii="Calibri" w:hAnsi="Calibri" w:cs="Calibri"/>
          <w:b/>
          <w:bCs/>
          <w:i/>
          <w:spacing w:val="15"/>
          <w:kern w:val="28"/>
          <w:lang w:val="en-US"/>
        </w:rPr>
        <w:t>e 2012:</w:t>
      </w:r>
      <w:r w:rsidRPr="00E822AB">
        <w:rPr>
          <w:rFonts w:ascii="Calibri" w:hAnsi="Calibri" w:cs="Calibri"/>
          <w:b/>
          <w:bCs/>
          <w:i/>
          <w:spacing w:val="15"/>
          <w:kern w:val="28"/>
          <w:lang w:val="en-US"/>
        </w:rPr>
        <w:t xml:space="preserve"> P</w:t>
      </w:r>
      <w:r w:rsidR="00E822AB" w:rsidRPr="00E822AB">
        <w:rPr>
          <w:rFonts w:ascii="Calibri" w:hAnsi="Calibri" w:cs="Calibri"/>
          <w:b/>
          <w:bCs/>
          <w:i/>
          <w:spacing w:val="15"/>
          <w:kern w:val="28"/>
          <w:lang w:val="en-US"/>
        </w:rPr>
        <w:t>RUDENT CORPORATE PRIVATE LIMITED</w:t>
      </w:r>
    </w:p>
    <w:p w:rsidR="00574770" w:rsidRPr="00E822AB" w:rsidRDefault="00574770" w:rsidP="00902F2B">
      <w:pPr>
        <w:spacing w:after="200"/>
        <w:jc w:val="both"/>
        <w:rPr>
          <w:rFonts w:ascii="Calibri" w:hAnsi="Calibri" w:cs="Calibri"/>
          <w:bCs/>
          <w:spacing w:val="15"/>
          <w:kern w:val="28"/>
          <w:u w:val="single"/>
          <w:lang w:val="en-US"/>
        </w:rPr>
      </w:pPr>
      <w:r w:rsidRPr="00E822AB">
        <w:rPr>
          <w:rFonts w:ascii="Calibri" w:hAnsi="Calibri" w:cs="Calibri"/>
          <w:bCs/>
          <w:spacing w:val="15"/>
          <w:kern w:val="28"/>
          <w:u w:val="single"/>
          <w:lang w:val="en-US"/>
        </w:rPr>
        <w:t>Role: Assistant Manager</w:t>
      </w:r>
    </w:p>
    <w:p w:rsidR="00E822AB" w:rsidRPr="002D6BC6" w:rsidRDefault="00574770" w:rsidP="002D6BC6">
      <w:pPr>
        <w:pStyle w:val="ListParagraph"/>
        <w:numPr>
          <w:ilvl w:val="0"/>
          <w:numId w:val="9"/>
        </w:numPr>
        <w:jc w:val="both"/>
        <w:rPr>
          <w:rFonts w:ascii="Calibri" w:hAnsi="Calibri" w:cs="Calibri"/>
        </w:rPr>
      </w:pPr>
      <w:r w:rsidRPr="00651093">
        <w:rPr>
          <w:rFonts w:ascii="Calibri" w:hAnsi="Calibri" w:cs="Calibri"/>
          <w:color w:val="000000"/>
        </w:rPr>
        <w:t>Creating and Managing the Channel partners (IFA) for Prudent Corporate Ltd.</w:t>
      </w:r>
    </w:p>
    <w:p w:rsidR="002D6BC6" w:rsidRPr="00E822AB" w:rsidRDefault="002D6BC6" w:rsidP="002D6BC6">
      <w:pPr>
        <w:pStyle w:val="ListParagraph"/>
        <w:jc w:val="both"/>
        <w:rPr>
          <w:rFonts w:ascii="Calibri" w:hAnsi="Calibri" w:cs="Calibri"/>
        </w:rPr>
      </w:pPr>
    </w:p>
    <w:p w:rsidR="002D6BC6" w:rsidRDefault="00574770" w:rsidP="002D6BC6">
      <w:pPr>
        <w:pStyle w:val="ListParagraph"/>
        <w:numPr>
          <w:ilvl w:val="0"/>
          <w:numId w:val="9"/>
        </w:numPr>
        <w:rPr>
          <w:rFonts w:ascii="Calibri" w:hAnsi="Calibri" w:cs="Calibri"/>
        </w:rPr>
      </w:pPr>
      <w:r w:rsidRPr="00651093">
        <w:rPr>
          <w:rFonts w:ascii="Calibri" w:hAnsi="Calibri" w:cs="Calibri"/>
          <w:color w:val="000000"/>
        </w:rPr>
        <w:t>Responsib</w:t>
      </w:r>
      <w:r>
        <w:rPr>
          <w:rFonts w:ascii="Calibri" w:hAnsi="Calibri" w:cs="Calibri"/>
          <w:color w:val="000000"/>
        </w:rPr>
        <w:t>le for the revenue generation through C</w:t>
      </w:r>
      <w:r w:rsidRPr="00651093">
        <w:rPr>
          <w:rFonts w:ascii="Calibri" w:hAnsi="Calibri" w:cs="Calibri"/>
          <w:color w:val="000000"/>
        </w:rPr>
        <w:t>hannel partners</w:t>
      </w:r>
      <w:r>
        <w:rPr>
          <w:rFonts w:ascii="Calibri" w:hAnsi="Calibri" w:cs="Calibri"/>
          <w:color w:val="000000"/>
        </w:rPr>
        <w:t xml:space="preserve"> and direct client</w:t>
      </w:r>
      <w:r w:rsidRPr="00651093">
        <w:rPr>
          <w:rFonts w:ascii="Calibri" w:hAnsi="Calibri" w:cs="Calibri"/>
          <w:color w:val="000000"/>
        </w:rPr>
        <w:t>.</w:t>
      </w:r>
    </w:p>
    <w:p w:rsidR="002D6BC6" w:rsidRDefault="002D6BC6" w:rsidP="002D6BC6">
      <w:pPr>
        <w:pStyle w:val="ListParagraph"/>
        <w:tabs>
          <w:tab w:val="left" w:pos="1872"/>
          <w:tab w:val="left" w:pos="3744"/>
          <w:tab w:val="left" w:pos="7467"/>
        </w:tabs>
        <w:ind w:right="567"/>
        <w:jc w:val="both"/>
      </w:pPr>
    </w:p>
    <w:p w:rsidR="00574770" w:rsidRPr="009921CB" w:rsidRDefault="00574770" w:rsidP="002D6BC6">
      <w:pPr>
        <w:pStyle w:val="ListParagraph"/>
        <w:numPr>
          <w:ilvl w:val="0"/>
          <w:numId w:val="9"/>
        </w:numPr>
        <w:tabs>
          <w:tab w:val="left" w:pos="1872"/>
          <w:tab w:val="left" w:pos="3744"/>
          <w:tab w:val="left" w:pos="7467"/>
        </w:tabs>
        <w:ind w:right="567"/>
        <w:jc w:val="both"/>
        <w:rPr>
          <w:rFonts w:asciiTheme="minorHAnsi" w:hAnsiTheme="minorHAnsi" w:cstheme="minorHAnsi"/>
        </w:rPr>
      </w:pPr>
      <w:r w:rsidRPr="009921CB">
        <w:rPr>
          <w:rFonts w:asciiTheme="minorHAnsi" w:hAnsiTheme="minorHAnsi" w:cstheme="minorHAnsi"/>
        </w:rPr>
        <w:t>Giving formal presentations to provide up to date information</w:t>
      </w:r>
      <w:r w:rsidR="00193700">
        <w:rPr>
          <w:rFonts w:asciiTheme="minorHAnsi" w:hAnsiTheme="minorHAnsi" w:cstheme="minorHAnsi"/>
        </w:rPr>
        <w:t xml:space="preserve"> </w:t>
      </w:r>
      <w:r w:rsidRPr="009921CB">
        <w:rPr>
          <w:rFonts w:asciiTheme="minorHAnsi" w:hAnsiTheme="minorHAnsi" w:cstheme="minorHAnsi"/>
        </w:rPr>
        <w:t>on timely basis.</w:t>
      </w:r>
    </w:p>
    <w:p w:rsidR="00E822AB" w:rsidRDefault="00E822AB" w:rsidP="00E822AB">
      <w:pPr>
        <w:pStyle w:val="ListParagraph"/>
        <w:tabs>
          <w:tab w:val="left" w:pos="1872"/>
          <w:tab w:val="left" w:pos="3744"/>
          <w:tab w:val="left" w:pos="7467"/>
        </w:tabs>
        <w:ind w:left="0" w:right="567"/>
        <w:jc w:val="both"/>
      </w:pPr>
    </w:p>
    <w:p w:rsidR="004108A7" w:rsidRDefault="00574770" w:rsidP="004108A7">
      <w:pPr>
        <w:pStyle w:val="ListParagraph"/>
        <w:numPr>
          <w:ilvl w:val="0"/>
          <w:numId w:val="9"/>
        </w:numPr>
        <w:spacing w:after="200"/>
        <w:jc w:val="both"/>
        <w:rPr>
          <w:rFonts w:ascii="Calibri" w:hAnsi="Calibri" w:cs="Calibri"/>
          <w:b/>
          <w:bCs/>
          <w:spacing w:val="15"/>
          <w:kern w:val="28"/>
          <w:lang w:val="en-US"/>
        </w:rPr>
      </w:pPr>
      <w:r w:rsidRPr="00ED2AB1">
        <w:rPr>
          <w:rFonts w:ascii="Calibri" w:hAnsi="Calibri" w:cs="Calibri"/>
          <w:spacing w:val="15"/>
          <w:kern w:val="28"/>
          <w:lang w:val="en-US"/>
        </w:rPr>
        <w:t xml:space="preserve">Dealing with </w:t>
      </w:r>
      <w:r w:rsidRPr="00ED2AB1">
        <w:rPr>
          <w:rFonts w:ascii="Calibri" w:hAnsi="Calibri" w:cs="Calibri"/>
        </w:rPr>
        <w:t>basket of financial products for its sales and dist</w:t>
      </w:r>
      <w:r>
        <w:rPr>
          <w:rFonts w:ascii="Calibri" w:hAnsi="Calibri" w:cs="Calibri"/>
        </w:rPr>
        <w:t>ribution which includes Mutual F</w:t>
      </w:r>
      <w:r w:rsidRPr="00ED2AB1">
        <w:rPr>
          <w:rFonts w:ascii="Calibri" w:hAnsi="Calibri" w:cs="Calibri"/>
        </w:rPr>
        <w:t>unds, Fixed</w:t>
      </w:r>
      <w:r>
        <w:rPr>
          <w:rFonts w:ascii="Calibri" w:hAnsi="Calibri" w:cs="Calibri"/>
        </w:rPr>
        <w:t xml:space="preserve"> Deposits, Tax Free Bonds, IPO, NCD, Structure Product</w:t>
      </w:r>
      <w:r w:rsidR="00591833">
        <w:rPr>
          <w:rFonts w:ascii="Calibri" w:hAnsi="Calibri" w:cs="Calibri"/>
        </w:rPr>
        <w:t>, Insurance</w:t>
      </w:r>
      <w:r>
        <w:rPr>
          <w:rFonts w:ascii="Calibri" w:hAnsi="Calibri" w:cs="Calibri"/>
        </w:rPr>
        <w:t xml:space="preserve"> </w:t>
      </w:r>
      <w:r w:rsidRPr="00ED2AB1">
        <w:rPr>
          <w:rFonts w:ascii="Calibri" w:hAnsi="Calibri" w:cs="Calibri"/>
        </w:rPr>
        <w:t>etc.</w:t>
      </w:r>
      <w:r w:rsidRPr="00ED2AB1">
        <w:rPr>
          <w:rFonts w:ascii="Calibri" w:hAnsi="Calibri" w:cs="Calibri"/>
          <w:b/>
          <w:bCs/>
          <w:spacing w:val="15"/>
          <w:kern w:val="28"/>
          <w:lang w:val="en-US"/>
        </w:rPr>
        <w:t xml:space="preserve"> </w:t>
      </w:r>
    </w:p>
    <w:p w:rsidR="00CF7CAD" w:rsidRPr="00CF7CAD" w:rsidRDefault="00CF7CAD" w:rsidP="00CF7CAD">
      <w:pPr>
        <w:spacing w:after="200"/>
        <w:jc w:val="both"/>
        <w:rPr>
          <w:rFonts w:ascii="Calibri" w:hAnsi="Calibri" w:cs="Calibri"/>
          <w:b/>
          <w:bCs/>
          <w:spacing w:val="15"/>
          <w:kern w:val="28"/>
          <w:lang w:val="en-US"/>
        </w:rPr>
      </w:pPr>
    </w:p>
    <w:p w:rsidR="00574770" w:rsidRPr="002D6BC6" w:rsidRDefault="00574770" w:rsidP="006D24C6">
      <w:pPr>
        <w:spacing w:after="200"/>
        <w:jc w:val="both"/>
        <w:rPr>
          <w:rFonts w:ascii="Calibri" w:hAnsi="Calibri" w:cs="Calibri"/>
          <w:b/>
          <w:bCs/>
          <w:i/>
          <w:spacing w:val="15"/>
          <w:kern w:val="28"/>
          <w:lang w:val="en-US"/>
        </w:rPr>
      </w:pPr>
      <w:r w:rsidRPr="002D6BC6">
        <w:rPr>
          <w:rFonts w:ascii="Calibri" w:hAnsi="Calibri" w:cs="Calibri"/>
          <w:b/>
          <w:bCs/>
          <w:i/>
          <w:spacing w:val="15"/>
          <w:kern w:val="28"/>
          <w:lang w:val="en-US"/>
        </w:rPr>
        <w:t>Nov</w:t>
      </w:r>
      <w:r w:rsidR="00E822AB" w:rsidRPr="002D6BC6">
        <w:rPr>
          <w:rFonts w:ascii="Calibri" w:hAnsi="Calibri" w:cs="Calibri"/>
          <w:b/>
          <w:bCs/>
          <w:i/>
          <w:spacing w:val="15"/>
          <w:kern w:val="28"/>
          <w:lang w:val="en-US"/>
        </w:rPr>
        <w:t xml:space="preserve">ember </w:t>
      </w:r>
      <w:r w:rsidRPr="002D6BC6">
        <w:rPr>
          <w:rFonts w:ascii="Calibri" w:hAnsi="Calibri" w:cs="Calibri"/>
          <w:b/>
          <w:bCs/>
          <w:i/>
          <w:spacing w:val="15"/>
          <w:kern w:val="28"/>
          <w:lang w:val="en-US"/>
        </w:rPr>
        <w:t xml:space="preserve">2009 </w:t>
      </w:r>
      <w:r w:rsidR="00E822AB" w:rsidRPr="002D6BC6">
        <w:rPr>
          <w:rFonts w:ascii="Calibri" w:hAnsi="Calibri" w:cs="Calibri"/>
          <w:b/>
          <w:bCs/>
          <w:i/>
          <w:spacing w:val="15"/>
          <w:kern w:val="28"/>
          <w:lang w:val="en-US"/>
        </w:rPr>
        <w:t xml:space="preserve">to </w:t>
      </w:r>
      <w:r w:rsidRPr="002D6BC6">
        <w:rPr>
          <w:rFonts w:ascii="Calibri" w:hAnsi="Calibri" w:cs="Calibri"/>
          <w:b/>
          <w:bCs/>
          <w:i/>
          <w:spacing w:val="15"/>
          <w:kern w:val="28"/>
          <w:lang w:val="en-US"/>
        </w:rPr>
        <w:t>July</w:t>
      </w:r>
      <w:r w:rsidR="002D6BC6" w:rsidRPr="002D6BC6">
        <w:rPr>
          <w:rFonts w:ascii="Calibri" w:hAnsi="Calibri" w:cs="Calibri"/>
          <w:b/>
          <w:bCs/>
          <w:i/>
          <w:spacing w:val="15"/>
          <w:kern w:val="28"/>
          <w:lang w:val="en-US"/>
        </w:rPr>
        <w:t xml:space="preserve"> </w:t>
      </w:r>
      <w:r w:rsidRPr="002D6BC6">
        <w:rPr>
          <w:rFonts w:ascii="Calibri" w:hAnsi="Calibri" w:cs="Calibri"/>
          <w:b/>
          <w:bCs/>
          <w:i/>
          <w:spacing w:val="15"/>
          <w:kern w:val="28"/>
          <w:lang w:val="en-US"/>
        </w:rPr>
        <w:t>2011: A</w:t>
      </w:r>
      <w:r w:rsidR="002D6BC6" w:rsidRPr="002D6BC6">
        <w:rPr>
          <w:rFonts w:ascii="Calibri" w:hAnsi="Calibri" w:cs="Calibri"/>
          <w:b/>
          <w:bCs/>
          <w:i/>
          <w:spacing w:val="15"/>
          <w:kern w:val="28"/>
          <w:lang w:val="en-US"/>
        </w:rPr>
        <w:t>DITYA BIRLA FINANCIAL SERVICES GROUP</w:t>
      </w:r>
    </w:p>
    <w:p w:rsidR="00574770" w:rsidRPr="002D6BC6" w:rsidRDefault="00574770" w:rsidP="002A1DA0">
      <w:pPr>
        <w:tabs>
          <w:tab w:val="left" w:pos="4260"/>
        </w:tabs>
        <w:spacing w:after="200"/>
        <w:jc w:val="both"/>
        <w:rPr>
          <w:rFonts w:ascii="Calibri" w:hAnsi="Calibri" w:cs="Calibri"/>
          <w:bCs/>
          <w:spacing w:val="15"/>
          <w:kern w:val="28"/>
          <w:u w:val="single"/>
          <w:lang w:val="en-US"/>
        </w:rPr>
      </w:pPr>
      <w:r w:rsidRPr="002D6BC6">
        <w:rPr>
          <w:rFonts w:ascii="Calibri" w:hAnsi="Calibri" w:cs="Calibri"/>
          <w:bCs/>
          <w:spacing w:val="15"/>
          <w:kern w:val="28"/>
          <w:u w:val="single"/>
          <w:lang w:val="en-US"/>
        </w:rPr>
        <w:t xml:space="preserve">Role: Manager Sales </w:t>
      </w:r>
    </w:p>
    <w:p w:rsidR="00574770" w:rsidRPr="00651093" w:rsidRDefault="00574770" w:rsidP="004847DC">
      <w:pPr>
        <w:pStyle w:val="ListParagraph"/>
        <w:numPr>
          <w:ilvl w:val="0"/>
          <w:numId w:val="9"/>
        </w:numPr>
        <w:spacing w:line="360" w:lineRule="auto"/>
        <w:jc w:val="both"/>
        <w:rPr>
          <w:rFonts w:ascii="Calibri" w:hAnsi="Calibri" w:cs="Calibri"/>
        </w:rPr>
      </w:pPr>
      <w:r w:rsidRPr="00651093">
        <w:rPr>
          <w:rFonts w:ascii="Calibri" w:hAnsi="Calibri" w:cs="Calibri"/>
          <w:color w:val="000000"/>
        </w:rPr>
        <w:t xml:space="preserve">Creating and Managing the Channel partners (IFA) for </w:t>
      </w:r>
      <w:r>
        <w:rPr>
          <w:rFonts w:ascii="Calibri" w:hAnsi="Calibri" w:cs="Calibri"/>
          <w:color w:val="000000"/>
        </w:rPr>
        <w:t>Aditya Birla Money Mart Ltd</w:t>
      </w:r>
      <w:r w:rsidRPr="00651093">
        <w:rPr>
          <w:rFonts w:ascii="Calibri" w:hAnsi="Calibri" w:cs="Calibri"/>
          <w:color w:val="000000"/>
        </w:rPr>
        <w:t>.</w:t>
      </w:r>
    </w:p>
    <w:p w:rsidR="00574770" w:rsidRPr="00651093" w:rsidRDefault="00574770" w:rsidP="004847DC">
      <w:pPr>
        <w:pStyle w:val="ListParagraph"/>
        <w:numPr>
          <w:ilvl w:val="0"/>
          <w:numId w:val="9"/>
        </w:numPr>
        <w:spacing w:line="360" w:lineRule="auto"/>
        <w:jc w:val="both"/>
        <w:rPr>
          <w:rFonts w:ascii="Calibri" w:hAnsi="Calibri" w:cs="Calibri"/>
        </w:rPr>
      </w:pPr>
      <w:r w:rsidRPr="00651093">
        <w:rPr>
          <w:rFonts w:ascii="Calibri" w:hAnsi="Calibri" w:cs="Calibri"/>
          <w:color w:val="000000"/>
        </w:rPr>
        <w:t>Responsible for the revenue generation of channel partners &amp; Company.</w:t>
      </w:r>
    </w:p>
    <w:p w:rsidR="00F366B8" w:rsidRPr="00F366B8" w:rsidRDefault="00574770" w:rsidP="00F366B8">
      <w:pPr>
        <w:pStyle w:val="ListParagraph"/>
        <w:numPr>
          <w:ilvl w:val="0"/>
          <w:numId w:val="9"/>
        </w:numPr>
        <w:tabs>
          <w:tab w:val="left" w:pos="4260"/>
        </w:tabs>
        <w:spacing w:after="200"/>
        <w:jc w:val="both"/>
        <w:rPr>
          <w:rFonts w:ascii="Calibri" w:hAnsi="Calibri" w:cs="Calibri"/>
          <w:b/>
          <w:bCs/>
          <w:u w:val="single"/>
        </w:rPr>
      </w:pPr>
      <w:r w:rsidRPr="00056864">
        <w:rPr>
          <w:rFonts w:ascii="Calibri" w:hAnsi="Calibri" w:cs="Calibri"/>
        </w:rPr>
        <w:t>Dealing with basket of financial products for its sales and distribution which includes Mutual funds, Fixed Deposits, Portfolio Management Services, Private Equity, Life Insurance, General Insurance, Demat Account services, Gold, Real Estate Fund, etc.</w:t>
      </w:r>
    </w:p>
    <w:p w:rsidR="00193700" w:rsidRDefault="00193700" w:rsidP="009921CB">
      <w:pPr>
        <w:pBdr>
          <w:bottom w:val="single" w:sz="4" w:space="1" w:color="auto"/>
        </w:pBdr>
        <w:tabs>
          <w:tab w:val="left" w:pos="4260"/>
        </w:tabs>
        <w:spacing w:after="200"/>
        <w:jc w:val="both"/>
        <w:rPr>
          <w:b/>
          <w:bCs/>
          <w:u w:val="single"/>
        </w:rPr>
      </w:pPr>
    </w:p>
    <w:p w:rsidR="00F366B8" w:rsidRPr="009921CB" w:rsidRDefault="009921CB" w:rsidP="009921CB">
      <w:pPr>
        <w:pBdr>
          <w:bottom w:val="single" w:sz="4" w:space="1" w:color="auto"/>
        </w:pBdr>
        <w:tabs>
          <w:tab w:val="left" w:pos="4260"/>
        </w:tabs>
        <w:spacing w:after="200"/>
        <w:jc w:val="both"/>
        <w:rPr>
          <w:rFonts w:asciiTheme="minorHAnsi" w:hAnsiTheme="minorHAnsi" w:cstheme="minorHAnsi"/>
          <w:b/>
          <w:bCs/>
        </w:rPr>
      </w:pPr>
      <w:r>
        <w:rPr>
          <w:rFonts w:asciiTheme="minorHAnsi" w:hAnsiTheme="minorHAnsi" w:cstheme="minorHAnsi"/>
          <w:b/>
          <w:bCs/>
        </w:rPr>
        <w:t>ACADEMIC QUALIFICATION</w:t>
      </w:r>
    </w:p>
    <w:p w:rsidR="00F366B8" w:rsidRPr="00F366B8" w:rsidRDefault="00F366B8" w:rsidP="00F366B8">
      <w:pPr>
        <w:pStyle w:val="ListParagraph"/>
        <w:numPr>
          <w:ilvl w:val="0"/>
          <w:numId w:val="45"/>
        </w:numPr>
        <w:tabs>
          <w:tab w:val="left" w:pos="4260"/>
        </w:tabs>
        <w:spacing w:after="200"/>
        <w:jc w:val="both"/>
        <w:rPr>
          <w:rFonts w:asciiTheme="minorHAnsi" w:hAnsiTheme="minorHAnsi" w:cstheme="minorHAnsi"/>
        </w:rPr>
      </w:pPr>
      <w:r w:rsidRPr="00F366B8">
        <w:rPr>
          <w:rFonts w:asciiTheme="minorHAnsi" w:hAnsiTheme="minorHAnsi" w:cstheme="minorHAnsi"/>
        </w:rPr>
        <w:t xml:space="preserve">PGDM(Marketing)  from Singhad College Pune. </w:t>
      </w:r>
    </w:p>
    <w:p w:rsidR="00F366B8" w:rsidRPr="00B85197" w:rsidRDefault="00F366B8" w:rsidP="00B85197">
      <w:pPr>
        <w:pStyle w:val="ListParagraph"/>
        <w:numPr>
          <w:ilvl w:val="0"/>
          <w:numId w:val="45"/>
        </w:numPr>
        <w:tabs>
          <w:tab w:val="left" w:pos="4260"/>
        </w:tabs>
        <w:spacing w:after="200"/>
        <w:jc w:val="both"/>
        <w:rPr>
          <w:rFonts w:asciiTheme="minorHAnsi" w:hAnsiTheme="minorHAnsi" w:cstheme="minorHAnsi"/>
        </w:rPr>
      </w:pPr>
      <w:r w:rsidRPr="00B85197">
        <w:rPr>
          <w:rFonts w:asciiTheme="minorHAnsi" w:hAnsiTheme="minorHAnsi" w:cstheme="minorHAnsi"/>
        </w:rPr>
        <w:t>PGDFT from Pune University</w:t>
      </w:r>
    </w:p>
    <w:p w:rsidR="00F366B8" w:rsidRPr="00B85197" w:rsidRDefault="00F366B8" w:rsidP="00B85197">
      <w:pPr>
        <w:pStyle w:val="ListParagraph"/>
        <w:numPr>
          <w:ilvl w:val="0"/>
          <w:numId w:val="45"/>
        </w:numPr>
        <w:tabs>
          <w:tab w:val="left" w:pos="4260"/>
        </w:tabs>
        <w:spacing w:after="200"/>
        <w:jc w:val="both"/>
        <w:rPr>
          <w:rFonts w:asciiTheme="minorHAnsi" w:hAnsiTheme="minorHAnsi" w:cstheme="minorHAnsi"/>
        </w:rPr>
      </w:pPr>
      <w:r w:rsidRPr="00B85197">
        <w:rPr>
          <w:rFonts w:asciiTheme="minorHAnsi" w:hAnsiTheme="minorHAnsi" w:cstheme="minorHAnsi"/>
        </w:rPr>
        <w:t>Bachelor of Business Administration  from CCS University.</w:t>
      </w:r>
    </w:p>
    <w:p w:rsidR="00F366B8" w:rsidRPr="00B85197" w:rsidRDefault="00F366B8" w:rsidP="00B85197">
      <w:pPr>
        <w:pStyle w:val="ListParagraph"/>
        <w:numPr>
          <w:ilvl w:val="0"/>
          <w:numId w:val="45"/>
        </w:numPr>
        <w:tabs>
          <w:tab w:val="left" w:pos="4260"/>
        </w:tabs>
        <w:spacing w:after="200"/>
        <w:jc w:val="both"/>
        <w:rPr>
          <w:rFonts w:asciiTheme="minorHAnsi" w:hAnsiTheme="minorHAnsi" w:cstheme="minorHAnsi"/>
        </w:rPr>
      </w:pPr>
      <w:r w:rsidRPr="00B85197">
        <w:rPr>
          <w:rFonts w:asciiTheme="minorHAnsi" w:hAnsiTheme="minorHAnsi" w:cstheme="minorHAnsi"/>
        </w:rPr>
        <w:t>Intermediate from U P Board.</w:t>
      </w:r>
    </w:p>
    <w:p w:rsidR="00F366B8" w:rsidRPr="00B85197" w:rsidRDefault="00F366B8" w:rsidP="00B85197">
      <w:pPr>
        <w:pStyle w:val="ListParagraph"/>
        <w:numPr>
          <w:ilvl w:val="0"/>
          <w:numId w:val="45"/>
        </w:numPr>
        <w:tabs>
          <w:tab w:val="left" w:pos="4260"/>
        </w:tabs>
        <w:spacing w:after="200"/>
        <w:jc w:val="both"/>
        <w:rPr>
          <w:rFonts w:asciiTheme="minorHAnsi" w:hAnsiTheme="minorHAnsi" w:cstheme="minorHAnsi"/>
        </w:rPr>
      </w:pPr>
      <w:r w:rsidRPr="00B85197">
        <w:rPr>
          <w:rFonts w:asciiTheme="minorHAnsi" w:hAnsiTheme="minorHAnsi" w:cstheme="minorHAnsi"/>
        </w:rPr>
        <w:t>Higher Secondary from U P Board.</w:t>
      </w:r>
    </w:p>
    <w:p w:rsidR="007E5B33" w:rsidRPr="00B85197" w:rsidRDefault="00F366B8" w:rsidP="00B85197">
      <w:pPr>
        <w:pStyle w:val="Heading2"/>
      </w:pPr>
      <w:r w:rsidRPr="00F366B8">
        <w:lastRenderedPageBreak/>
        <w:t xml:space="preserve">· </w:t>
      </w:r>
    </w:p>
    <w:p w:rsidR="00574770" w:rsidRPr="00056864" w:rsidRDefault="00574770" w:rsidP="00056864">
      <w:pPr>
        <w:pBdr>
          <w:between w:val="single" w:sz="4" w:space="1" w:color="auto"/>
        </w:pBdr>
        <w:spacing w:after="200"/>
        <w:jc w:val="both"/>
        <w:rPr>
          <w:rFonts w:ascii="Calibri" w:hAnsi="Calibri" w:cs="Calibri"/>
          <w:b/>
          <w:bCs/>
          <w:kern w:val="28"/>
          <w:u w:val="single"/>
          <w:lang w:val="en-US"/>
        </w:rPr>
      </w:pPr>
      <w:r w:rsidRPr="00056864">
        <w:rPr>
          <w:rFonts w:ascii="Calibri" w:hAnsi="Calibri" w:cs="Calibri"/>
          <w:b/>
          <w:bCs/>
          <w:kern w:val="28"/>
          <w:u w:val="single"/>
          <w:lang w:val="en-US"/>
        </w:rPr>
        <w:t>PROJECTS UNDERTAKEN</w:t>
      </w:r>
      <w:r w:rsidR="00056864">
        <w:rPr>
          <w:rFonts w:ascii="Calibri" w:hAnsi="Calibri" w:cs="Calibri"/>
          <w:b/>
          <w:bCs/>
          <w:kern w:val="28"/>
          <w:u w:val="single"/>
          <w:lang w:val="en-US"/>
        </w:rPr>
        <w:t xml:space="preserve">:   </w:t>
      </w:r>
    </w:p>
    <w:p w:rsidR="00574770" w:rsidRPr="00F6225B" w:rsidRDefault="00574770" w:rsidP="00681539">
      <w:pPr>
        <w:pStyle w:val="ListParagraph"/>
        <w:numPr>
          <w:ilvl w:val="0"/>
          <w:numId w:val="21"/>
        </w:numPr>
        <w:jc w:val="both"/>
        <w:rPr>
          <w:rFonts w:ascii="Calibri" w:hAnsi="Calibri" w:cs="Calibri"/>
          <w:b/>
          <w:bCs/>
        </w:rPr>
      </w:pPr>
      <w:r w:rsidRPr="00F6225B">
        <w:rPr>
          <w:rFonts w:ascii="Calibri" w:hAnsi="Calibri" w:cs="Calibri"/>
          <w:b/>
          <w:bCs/>
        </w:rPr>
        <w:t xml:space="preserve">Summer Internship:    2009   </w:t>
      </w:r>
    </w:p>
    <w:p w:rsidR="00574770" w:rsidRPr="00F6225B" w:rsidRDefault="00574770" w:rsidP="007A78C5">
      <w:pPr>
        <w:tabs>
          <w:tab w:val="left" w:pos="1620"/>
          <w:tab w:val="left" w:pos="2070"/>
        </w:tabs>
        <w:jc w:val="both"/>
        <w:rPr>
          <w:rFonts w:ascii="Calibri" w:hAnsi="Calibri" w:cs="Calibri"/>
        </w:rPr>
      </w:pPr>
      <w:r w:rsidRPr="00F6225B">
        <w:rPr>
          <w:rFonts w:ascii="Calibri" w:hAnsi="Calibri" w:cs="Calibri"/>
        </w:rPr>
        <w:t xml:space="preserve">            Organization: </w:t>
      </w:r>
      <w:r w:rsidRPr="00F6225B">
        <w:rPr>
          <w:rFonts w:ascii="Calibri" w:hAnsi="Calibri" w:cs="Calibri"/>
        </w:rPr>
        <w:tab/>
        <w:t xml:space="preserve">   Star Wire India (P) Ltd.</w:t>
      </w:r>
    </w:p>
    <w:p w:rsidR="00574770" w:rsidRDefault="00574770" w:rsidP="006D24C6">
      <w:pPr>
        <w:jc w:val="both"/>
        <w:rPr>
          <w:rFonts w:ascii="Calibri" w:hAnsi="Calibri" w:cs="Calibri"/>
        </w:rPr>
      </w:pPr>
      <w:r w:rsidRPr="00F6225B">
        <w:rPr>
          <w:rFonts w:ascii="Calibri" w:hAnsi="Calibri" w:cs="Calibri"/>
        </w:rPr>
        <w:t xml:space="preserve">            Title:   “Procedure &amp; Documentation involved in Export &amp; Import”.</w:t>
      </w:r>
    </w:p>
    <w:p w:rsidR="00056864" w:rsidRPr="00F6225B" w:rsidRDefault="00056864" w:rsidP="006D24C6">
      <w:pPr>
        <w:jc w:val="both"/>
        <w:rPr>
          <w:rFonts w:ascii="Calibri" w:hAnsi="Calibri" w:cs="Calibri"/>
        </w:rPr>
      </w:pPr>
    </w:p>
    <w:p w:rsidR="00574770" w:rsidRPr="00AE4B24" w:rsidRDefault="00574770" w:rsidP="00AE4B24">
      <w:pPr>
        <w:pStyle w:val="ListParagraph"/>
        <w:numPr>
          <w:ilvl w:val="0"/>
          <w:numId w:val="21"/>
        </w:numPr>
        <w:jc w:val="both"/>
        <w:rPr>
          <w:rFonts w:ascii="Calibri" w:hAnsi="Calibri" w:cs="Calibri"/>
          <w:b/>
          <w:bCs/>
        </w:rPr>
      </w:pPr>
      <w:r>
        <w:rPr>
          <w:rFonts w:ascii="Calibri" w:hAnsi="Calibri" w:cs="Calibri"/>
          <w:b/>
          <w:bCs/>
        </w:rPr>
        <w:t>Summer Internship</w:t>
      </w:r>
      <w:r w:rsidRPr="00AE4B24">
        <w:rPr>
          <w:rFonts w:ascii="Calibri" w:hAnsi="Calibri" w:cs="Calibri"/>
          <w:b/>
          <w:bCs/>
        </w:rPr>
        <w:t xml:space="preserve">:    2007                       </w:t>
      </w:r>
    </w:p>
    <w:p w:rsidR="00574770" w:rsidRPr="00F6225B" w:rsidRDefault="00574770" w:rsidP="006D24C6">
      <w:pPr>
        <w:jc w:val="both"/>
        <w:rPr>
          <w:rFonts w:ascii="Calibri" w:hAnsi="Calibri" w:cs="Calibri"/>
        </w:rPr>
      </w:pPr>
      <w:r w:rsidRPr="00F6225B">
        <w:rPr>
          <w:rFonts w:ascii="Calibri" w:hAnsi="Calibri" w:cs="Calibri"/>
        </w:rPr>
        <w:t xml:space="preserve">            Organization: ONGC</w:t>
      </w:r>
    </w:p>
    <w:p w:rsidR="00574770" w:rsidRDefault="00574770" w:rsidP="00AE4B24">
      <w:pPr>
        <w:jc w:val="both"/>
        <w:rPr>
          <w:rFonts w:ascii="Calibri" w:hAnsi="Calibri" w:cs="Calibri"/>
        </w:rPr>
      </w:pPr>
      <w:r w:rsidRPr="00F6225B">
        <w:rPr>
          <w:rFonts w:ascii="Calibri" w:hAnsi="Calibri" w:cs="Calibri"/>
        </w:rPr>
        <w:t xml:space="preserve">            Title   :  “BUDGETING”</w:t>
      </w:r>
    </w:p>
    <w:p w:rsidR="00056864" w:rsidRDefault="00056864" w:rsidP="00AE4B24">
      <w:pPr>
        <w:jc w:val="both"/>
        <w:rPr>
          <w:rFonts w:ascii="Calibri" w:hAnsi="Calibri" w:cs="Calibri"/>
        </w:rPr>
      </w:pPr>
    </w:p>
    <w:p w:rsidR="00574770" w:rsidRPr="00AE4B24" w:rsidRDefault="00574770" w:rsidP="00AE4B24">
      <w:pPr>
        <w:pStyle w:val="ListParagraph"/>
        <w:numPr>
          <w:ilvl w:val="0"/>
          <w:numId w:val="21"/>
        </w:numPr>
        <w:jc w:val="both"/>
        <w:rPr>
          <w:rFonts w:ascii="Calibri" w:hAnsi="Calibri" w:cs="Calibri"/>
        </w:rPr>
      </w:pPr>
      <w:r w:rsidRPr="00AE4B24">
        <w:rPr>
          <w:rFonts w:ascii="Calibri" w:hAnsi="Calibri" w:cs="Calibri"/>
          <w:b/>
          <w:bCs/>
        </w:rPr>
        <w:t>Other Project:</w:t>
      </w:r>
    </w:p>
    <w:p w:rsidR="00574770" w:rsidRDefault="00574770" w:rsidP="00AE4B24">
      <w:pPr>
        <w:jc w:val="both"/>
        <w:rPr>
          <w:rStyle w:val="mw-headline"/>
          <w:rFonts w:ascii="Calibri" w:hAnsi="Calibri" w:cs="Calibri"/>
          <w:color w:val="0D0D0D"/>
        </w:rPr>
      </w:pPr>
      <w:r>
        <w:rPr>
          <w:rStyle w:val="mw-headline"/>
          <w:rFonts w:ascii="Calibri" w:hAnsi="Calibri" w:cs="Calibri"/>
          <w:color w:val="0D0D0D"/>
        </w:rPr>
        <w:t xml:space="preserve">            </w:t>
      </w:r>
      <w:r w:rsidRPr="00AE4B24">
        <w:rPr>
          <w:rStyle w:val="mw-headline"/>
          <w:rFonts w:ascii="Calibri" w:hAnsi="Calibri" w:cs="Calibri"/>
          <w:color w:val="0D0D0D"/>
        </w:rPr>
        <w:t>Impact of Global Financial Crisis on the</w:t>
      </w:r>
      <w:r w:rsidRPr="00AE4B24">
        <w:rPr>
          <w:rFonts w:ascii="Calibri" w:hAnsi="Calibri" w:cs="Calibri"/>
          <w:color w:val="0D0D0D"/>
        </w:rPr>
        <w:t xml:space="preserve"> </w:t>
      </w:r>
      <w:r w:rsidRPr="00AE4B24">
        <w:rPr>
          <w:rStyle w:val="mw-headline"/>
          <w:rFonts w:ascii="Calibri" w:hAnsi="Calibri" w:cs="Calibri"/>
          <w:color w:val="0D0D0D"/>
        </w:rPr>
        <w:t>Development of Emerging Economies on TUNISIA.</w:t>
      </w:r>
    </w:p>
    <w:p w:rsidR="00056864" w:rsidRPr="00AE4B24" w:rsidRDefault="00056864" w:rsidP="00AE4B24">
      <w:pPr>
        <w:jc w:val="both"/>
        <w:rPr>
          <w:rFonts w:ascii="Calibri" w:hAnsi="Calibri" w:cs="Calibri"/>
        </w:rPr>
      </w:pPr>
    </w:p>
    <w:p w:rsidR="00574770" w:rsidRPr="00F6225B" w:rsidRDefault="00574770" w:rsidP="006D24C6">
      <w:pPr>
        <w:jc w:val="both"/>
        <w:rPr>
          <w:rFonts w:ascii="Calibri" w:hAnsi="Calibri" w:cs="Calibri"/>
        </w:rPr>
      </w:pPr>
    </w:p>
    <w:p w:rsidR="00574770" w:rsidRPr="009921CB" w:rsidRDefault="00574770" w:rsidP="009921CB">
      <w:pPr>
        <w:pBdr>
          <w:bottom w:val="single" w:sz="4" w:space="1" w:color="auto"/>
        </w:pBdr>
        <w:ind w:right="567"/>
        <w:jc w:val="both"/>
        <w:rPr>
          <w:rFonts w:ascii="Calibri" w:hAnsi="Calibri" w:cs="Calibri"/>
          <w:b/>
          <w:bCs/>
        </w:rPr>
      </w:pPr>
      <w:r w:rsidRPr="009921CB">
        <w:rPr>
          <w:rFonts w:ascii="Calibri" w:hAnsi="Calibri" w:cs="Calibri"/>
          <w:b/>
          <w:bCs/>
        </w:rPr>
        <w:t>PROFESSIONAL Q</w:t>
      </w:r>
      <w:r w:rsidR="009921CB" w:rsidRPr="009921CB">
        <w:rPr>
          <w:rFonts w:ascii="Calibri" w:hAnsi="Calibri" w:cs="Calibri"/>
          <w:b/>
          <w:bCs/>
        </w:rPr>
        <w:t>UALIFICATION</w:t>
      </w:r>
    </w:p>
    <w:p w:rsidR="00056864" w:rsidRDefault="00056864" w:rsidP="00056864">
      <w:pPr>
        <w:pStyle w:val="Default"/>
      </w:pPr>
    </w:p>
    <w:p w:rsidR="00056864" w:rsidRDefault="00056864" w:rsidP="00056864">
      <w:pPr>
        <w:pStyle w:val="Default"/>
        <w:numPr>
          <w:ilvl w:val="0"/>
          <w:numId w:val="21"/>
        </w:numPr>
        <w:spacing w:after="49"/>
        <w:rPr>
          <w:sz w:val="23"/>
          <w:szCs w:val="23"/>
        </w:rPr>
      </w:pPr>
      <w:r>
        <w:rPr>
          <w:sz w:val="23"/>
          <w:szCs w:val="23"/>
        </w:rPr>
        <w:t xml:space="preserve">Certification from </w:t>
      </w:r>
      <w:r>
        <w:rPr>
          <w:b/>
          <w:bCs/>
          <w:sz w:val="23"/>
          <w:szCs w:val="23"/>
        </w:rPr>
        <w:t xml:space="preserve">National Institute of securities Market </w:t>
      </w:r>
      <w:r>
        <w:rPr>
          <w:sz w:val="23"/>
          <w:szCs w:val="23"/>
        </w:rPr>
        <w:t xml:space="preserve">in Mutual funds. </w:t>
      </w:r>
    </w:p>
    <w:p w:rsidR="0039472B" w:rsidRDefault="0039472B" w:rsidP="0039472B">
      <w:pPr>
        <w:pStyle w:val="Default"/>
        <w:spacing w:after="49"/>
        <w:ind w:left="720"/>
        <w:rPr>
          <w:sz w:val="23"/>
          <w:szCs w:val="23"/>
        </w:rPr>
      </w:pPr>
    </w:p>
    <w:p w:rsidR="00056864" w:rsidRDefault="00056864" w:rsidP="00056864">
      <w:pPr>
        <w:pStyle w:val="Default"/>
        <w:ind w:left="360"/>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Certification from </w:t>
      </w:r>
      <w:r>
        <w:rPr>
          <w:b/>
          <w:bCs/>
          <w:sz w:val="23"/>
          <w:szCs w:val="23"/>
        </w:rPr>
        <w:t xml:space="preserve">Insurance Regulatory and Development Authority </w:t>
      </w:r>
      <w:r>
        <w:rPr>
          <w:sz w:val="23"/>
          <w:szCs w:val="23"/>
        </w:rPr>
        <w:t xml:space="preserve">in Insurance </w:t>
      </w:r>
    </w:p>
    <w:p w:rsidR="0039472B" w:rsidRDefault="0039472B" w:rsidP="00056864">
      <w:pPr>
        <w:pStyle w:val="Default"/>
        <w:ind w:left="360"/>
        <w:rPr>
          <w:sz w:val="23"/>
          <w:szCs w:val="23"/>
        </w:rPr>
      </w:pPr>
    </w:p>
    <w:p w:rsidR="007E5B33" w:rsidRDefault="007E5B33" w:rsidP="00056864">
      <w:pPr>
        <w:pStyle w:val="Default"/>
        <w:ind w:left="360"/>
        <w:rPr>
          <w:rFonts w:ascii="Calibri" w:hAnsi="Calibri" w:cs="Calibri"/>
          <w:b/>
          <w:bCs/>
          <w:kern w:val="28"/>
        </w:rPr>
      </w:pPr>
    </w:p>
    <w:p w:rsidR="00574770" w:rsidRDefault="00574770" w:rsidP="009000F1">
      <w:pPr>
        <w:widowControl w:val="0"/>
        <w:pBdr>
          <w:bottom w:val="single" w:sz="4" w:space="1" w:color="auto"/>
        </w:pBdr>
        <w:overflowPunct w:val="0"/>
        <w:autoSpaceDE w:val="0"/>
        <w:autoSpaceDN w:val="0"/>
        <w:adjustRightInd w:val="0"/>
        <w:jc w:val="both"/>
        <w:rPr>
          <w:rFonts w:ascii="Calibri" w:hAnsi="Calibri" w:cs="Calibri"/>
          <w:b/>
          <w:bCs/>
          <w:kern w:val="28"/>
          <w:lang w:val="en-US"/>
        </w:rPr>
      </w:pPr>
      <w:r>
        <w:rPr>
          <w:rFonts w:ascii="Calibri" w:hAnsi="Calibri" w:cs="Calibri"/>
          <w:b/>
          <w:bCs/>
          <w:kern w:val="28"/>
          <w:lang w:val="en-US"/>
        </w:rPr>
        <w:t>ACHIEVEMENTS</w:t>
      </w:r>
    </w:p>
    <w:p w:rsidR="00574770" w:rsidRDefault="00574770" w:rsidP="009000F1">
      <w:pPr>
        <w:widowControl w:val="0"/>
        <w:overflowPunct w:val="0"/>
        <w:autoSpaceDE w:val="0"/>
        <w:autoSpaceDN w:val="0"/>
        <w:adjustRightInd w:val="0"/>
        <w:jc w:val="both"/>
        <w:rPr>
          <w:rFonts w:ascii="Calibri" w:hAnsi="Calibri" w:cs="Calibri"/>
          <w:b/>
          <w:bCs/>
          <w:kern w:val="28"/>
          <w:lang w:val="en-US"/>
        </w:rPr>
      </w:pPr>
    </w:p>
    <w:p w:rsidR="00574770" w:rsidRPr="00B3004B" w:rsidRDefault="00386E35" w:rsidP="00681539">
      <w:pPr>
        <w:pStyle w:val="ListParagraph"/>
        <w:widowControl w:val="0"/>
        <w:numPr>
          <w:ilvl w:val="0"/>
          <w:numId w:val="19"/>
        </w:numPr>
        <w:overflowPunct w:val="0"/>
        <w:autoSpaceDE w:val="0"/>
        <w:autoSpaceDN w:val="0"/>
        <w:adjustRightInd w:val="0"/>
        <w:jc w:val="both"/>
        <w:rPr>
          <w:rFonts w:ascii="Calibri" w:hAnsi="Calibri" w:cs="Calibri"/>
          <w:b/>
          <w:bCs/>
          <w:kern w:val="28"/>
          <w:lang w:val="en-US"/>
        </w:rPr>
      </w:pPr>
      <w:r>
        <w:rPr>
          <w:rFonts w:ascii="Calibri" w:hAnsi="Calibri" w:cs="Calibri"/>
          <w:kern w:val="28"/>
          <w:lang w:val="en-US"/>
        </w:rPr>
        <w:t>A</w:t>
      </w:r>
      <w:r w:rsidR="00574770">
        <w:rPr>
          <w:rFonts w:ascii="Calibri" w:hAnsi="Calibri" w:cs="Calibri"/>
          <w:kern w:val="28"/>
          <w:lang w:val="en-US"/>
        </w:rPr>
        <w:t>chieve</w:t>
      </w:r>
      <w:r>
        <w:rPr>
          <w:rFonts w:ascii="Calibri" w:hAnsi="Calibri" w:cs="Calibri"/>
          <w:kern w:val="28"/>
          <w:lang w:val="en-US"/>
        </w:rPr>
        <w:t>d</w:t>
      </w:r>
      <w:r w:rsidR="00574770">
        <w:rPr>
          <w:rFonts w:ascii="Calibri" w:hAnsi="Calibri" w:cs="Calibri"/>
          <w:kern w:val="28"/>
          <w:lang w:val="en-US"/>
        </w:rPr>
        <w:t xml:space="preserve"> 2</w:t>
      </w:r>
      <w:r w:rsidR="00574770" w:rsidRPr="00B3004B">
        <w:rPr>
          <w:rFonts w:ascii="Calibri" w:hAnsi="Calibri" w:cs="Calibri"/>
          <w:kern w:val="28"/>
          <w:vertAlign w:val="superscript"/>
          <w:lang w:val="en-US"/>
        </w:rPr>
        <w:t>nd</w:t>
      </w:r>
      <w:r w:rsidR="00574770">
        <w:rPr>
          <w:rFonts w:ascii="Calibri" w:hAnsi="Calibri" w:cs="Calibri"/>
          <w:kern w:val="28"/>
          <w:lang w:val="en-US"/>
        </w:rPr>
        <w:t xml:space="preserve"> Rank, for doing maximum empanelment &amp; activation of IFA.</w:t>
      </w:r>
    </w:p>
    <w:p w:rsidR="00574770" w:rsidRPr="00ED0135" w:rsidRDefault="00386E35" w:rsidP="00681539">
      <w:pPr>
        <w:pStyle w:val="ListParagraph"/>
        <w:widowControl w:val="0"/>
        <w:numPr>
          <w:ilvl w:val="0"/>
          <w:numId w:val="19"/>
        </w:numPr>
        <w:overflowPunct w:val="0"/>
        <w:autoSpaceDE w:val="0"/>
        <w:autoSpaceDN w:val="0"/>
        <w:adjustRightInd w:val="0"/>
        <w:jc w:val="both"/>
        <w:rPr>
          <w:rFonts w:ascii="Calibri" w:hAnsi="Calibri" w:cs="Calibri"/>
          <w:b/>
          <w:bCs/>
          <w:kern w:val="28"/>
          <w:lang w:val="en-US"/>
        </w:rPr>
      </w:pPr>
      <w:r>
        <w:rPr>
          <w:rFonts w:ascii="Calibri" w:hAnsi="Calibri" w:cs="Calibri"/>
          <w:kern w:val="28"/>
          <w:lang w:val="en-US"/>
        </w:rPr>
        <w:t>W</w:t>
      </w:r>
      <w:r w:rsidR="00574770">
        <w:rPr>
          <w:rFonts w:ascii="Calibri" w:hAnsi="Calibri" w:cs="Calibri"/>
          <w:kern w:val="28"/>
          <w:lang w:val="en-US"/>
        </w:rPr>
        <w:t>on Alexander Contest (Maximum no. of Insurance Policy Sold in login day)</w:t>
      </w:r>
      <w:r w:rsidR="00F90CC8">
        <w:rPr>
          <w:rFonts w:ascii="Calibri" w:hAnsi="Calibri" w:cs="Calibri"/>
          <w:kern w:val="28"/>
          <w:lang w:val="en-US"/>
        </w:rPr>
        <w:t>.</w:t>
      </w:r>
    </w:p>
    <w:p w:rsidR="00574770" w:rsidRPr="003C043E" w:rsidRDefault="00386E35" w:rsidP="00681539">
      <w:pPr>
        <w:pStyle w:val="ListParagraph"/>
        <w:widowControl w:val="0"/>
        <w:numPr>
          <w:ilvl w:val="0"/>
          <w:numId w:val="19"/>
        </w:numPr>
        <w:overflowPunct w:val="0"/>
        <w:autoSpaceDE w:val="0"/>
        <w:autoSpaceDN w:val="0"/>
        <w:adjustRightInd w:val="0"/>
        <w:jc w:val="both"/>
        <w:rPr>
          <w:rFonts w:ascii="Calibri" w:hAnsi="Calibri" w:cs="Calibri"/>
          <w:b/>
          <w:bCs/>
          <w:kern w:val="28"/>
          <w:lang w:val="en-US"/>
        </w:rPr>
      </w:pPr>
      <w:r>
        <w:rPr>
          <w:rFonts w:ascii="Calibri" w:hAnsi="Calibri" w:cs="Calibri"/>
          <w:kern w:val="28"/>
          <w:lang w:val="en-US"/>
        </w:rPr>
        <w:t>W</w:t>
      </w:r>
      <w:r w:rsidR="00574770">
        <w:rPr>
          <w:rFonts w:ascii="Calibri" w:hAnsi="Calibri" w:cs="Calibri"/>
          <w:kern w:val="28"/>
          <w:lang w:val="en-US"/>
        </w:rPr>
        <w:t>on Napoleon Contest (Maximum no. of SIP in login day).</w:t>
      </w:r>
    </w:p>
    <w:p w:rsidR="00574770" w:rsidRPr="00361783" w:rsidRDefault="00386E35" w:rsidP="00681539">
      <w:pPr>
        <w:pStyle w:val="ListParagraph"/>
        <w:widowControl w:val="0"/>
        <w:numPr>
          <w:ilvl w:val="0"/>
          <w:numId w:val="19"/>
        </w:numPr>
        <w:overflowPunct w:val="0"/>
        <w:autoSpaceDE w:val="0"/>
        <w:autoSpaceDN w:val="0"/>
        <w:adjustRightInd w:val="0"/>
        <w:jc w:val="both"/>
        <w:rPr>
          <w:rFonts w:ascii="Calibri" w:hAnsi="Calibri" w:cs="Calibri"/>
          <w:b/>
          <w:bCs/>
          <w:kern w:val="28"/>
          <w:lang w:val="en-US"/>
        </w:rPr>
      </w:pPr>
      <w:r>
        <w:rPr>
          <w:rFonts w:ascii="Calibri" w:hAnsi="Calibri" w:cs="Calibri"/>
          <w:kern w:val="28"/>
          <w:lang w:val="en-US"/>
        </w:rPr>
        <w:t>W</w:t>
      </w:r>
      <w:r w:rsidR="00574770">
        <w:rPr>
          <w:rFonts w:ascii="Calibri" w:hAnsi="Calibri" w:cs="Calibri"/>
          <w:kern w:val="28"/>
          <w:lang w:val="en-US"/>
        </w:rPr>
        <w:t>on Dubai Trip in the quarter of JFM-2012.</w:t>
      </w:r>
    </w:p>
    <w:p w:rsidR="00361783" w:rsidRPr="00F90CC8" w:rsidRDefault="00361783" w:rsidP="007E5B33">
      <w:pPr>
        <w:pStyle w:val="ListParagraph"/>
        <w:widowControl w:val="0"/>
        <w:numPr>
          <w:ilvl w:val="0"/>
          <w:numId w:val="19"/>
        </w:numPr>
        <w:overflowPunct w:val="0"/>
        <w:autoSpaceDE w:val="0"/>
        <w:autoSpaceDN w:val="0"/>
        <w:adjustRightInd w:val="0"/>
        <w:jc w:val="both"/>
        <w:rPr>
          <w:rFonts w:ascii="Calibri" w:hAnsi="Calibri" w:cs="Calibri"/>
          <w:b/>
          <w:bCs/>
          <w:kern w:val="28"/>
          <w:lang w:val="en-US"/>
        </w:rPr>
      </w:pPr>
      <w:r>
        <w:rPr>
          <w:rFonts w:ascii="Calibri" w:hAnsi="Calibri" w:cs="Calibri"/>
          <w:kern w:val="28"/>
          <w:lang w:val="en-US"/>
        </w:rPr>
        <w:t>Won CASA Carnival contest</w:t>
      </w:r>
      <w:r w:rsidR="00F90CC8">
        <w:rPr>
          <w:rFonts w:ascii="Calibri" w:hAnsi="Calibri" w:cs="Calibri"/>
          <w:kern w:val="28"/>
          <w:lang w:val="en-US"/>
        </w:rPr>
        <w:t>.</w:t>
      </w:r>
    </w:p>
    <w:p w:rsidR="00F90CC8" w:rsidRDefault="009921CB" w:rsidP="00F90CC8">
      <w:pPr>
        <w:pStyle w:val="ListParagraph"/>
        <w:numPr>
          <w:ilvl w:val="0"/>
          <w:numId w:val="19"/>
        </w:numPr>
        <w:rPr>
          <w:rFonts w:asciiTheme="minorHAnsi" w:hAnsiTheme="minorHAnsi" w:cstheme="minorHAnsi"/>
        </w:rPr>
      </w:pPr>
      <w:r>
        <w:rPr>
          <w:rFonts w:asciiTheme="minorHAnsi" w:hAnsiTheme="minorHAnsi" w:cstheme="minorHAnsi"/>
        </w:rPr>
        <w:t>Won of BALIC</w:t>
      </w:r>
      <w:r w:rsidR="00BE6346">
        <w:rPr>
          <w:rFonts w:asciiTheme="minorHAnsi" w:hAnsiTheme="minorHAnsi" w:cstheme="minorHAnsi"/>
        </w:rPr>
        <w:t xml:space="preserve"> Contest. </w:t>
      </w:r>
    </w:p>
    <w:p w:rsidR="009921CB" w:rsidRDefault="009921CB" w:rsidP="00F90CC8">
      <w:pPr>
        <w:pStyle w:val="ListParagraph"/>
        <w:numPr>
          <w:ilvl w:val="0"/>
          <w:numId w:val="19"/>
        </w:numPr>
        <w:rPr>
          <w:rFonts w:asciiTheme="minorHAnsi" w:hAnsiTheme="minorHAnsi" w:cstheme="minorHAnsi"/>
        </w:rPr>
      </w:pPr>
      <w:r>
        <w:rPr>
          <w:rFonts w:asciiTheme="minorHAnsi" w:hAnsiTheme="minorHAnsi" w:cstheme="minorHAnsi"/>
        </w:rPr>
        <w:t>Got Rank 1 in the 3</w:t>
      </w:r>
      <w:r w:rsidRPr="009921CB">
        <w:rPr>
          <w:rFonts w:asciiTheme="minorHAnsi" w:hAnsiTheme="minorHAnsi" w:cstheme="minorHAnsi"/>
          <w:vertAlign w:val="superscript"/>
        </w:rPr>
        <w:t>rd</w:t>
      </w:r>
      <w:r>
        <w:rPr>
          <w:rFonts w:asciiTheme="minorHAnsi" w:hAnsiTheme="minorHAnsi" w:cstheme="minorHAnsi"/>
        </w:rPr>
        <w:t xml:space="preserve"> quarter PAN india</w:t>
      </w:r>
      <w:r w:rsidR="007161A6">
        <w:rPr>
          <w:rFonts w:asciiTheme="minorHAnsi" w:hAnsiTheme="minorHAnsi" w:cstheme="minorHAnsi"/>
        </w:rPr>
        <w:t xml:space="preserve"> of 2013-2014.</w:t>
      </w:r>
    </w:p>
    <w:p w:rsidR="00AB3320" w:rsidRPr="00F90CC8" w:rsidRDefault="00AB3320" w:rsidP="00F90CC8">
      <w:pPr>
        <w:pStyle w:val="ListParagraph"/>
        <w:numPr>
          <w:ilvl w:val="0"/>
          <w:numId w:val="19"/>
        </w:numPr>
        <w:rPr>
          <w:rFonts w:asciiTheme="minorHAnsi" w:hAnsiTheme="minorHAnsi" w:cstheme="minorHAnsi"/>
        </w:rPr>
      </w:pPr>
      <w:r>
        <w:rPr>
          <w:rFonts w:asciiTheme="minorHAnsi" w:hAnsiTheme="minorHAnsi" w:cstheme="minorHAnsi"/>
        </w:rPr>
        <w:t xml:space="preserve">Won First level of AIM Contest. </w:t>
      </w:r>
    </w:p>
    <w:p w:rsidR="00F90CC8" w:rsidRDefault="00F90CC8" w:rsidP="00F90CC8">
      <w:pPr>
        <w:pStyle w:val="ListParagraph"/>
      </w:pPr>
    </w:p>
    <w:p w:rsidR="00574770" w:rsidRPr="00651093" w:rsidRDefault="00574770" w:rsidP="00360FF7">
      <w:pPr>
        <w:widowControl w:val="0"/>
        <w:pBdr>
          <w:bottom w:val="single" w:sz="4" w:space="1" w:color="auto"/>
        </w:pBdr>
        <w:overflowPunct w:val="0"/>
        <w:autoSpaceDE w:val="0"/>
        <w:autoSpaceDN w:val="0"/>
        <w:adjustRightInd w:val="0"/>
        <w:jc w:val="both"/>
        <w:rPr>
          <w:rFonts w:ascii="Calibri" w:hAnsi="Calibri" w:cs="Calibri"/>
          <w:b/>
          <w:bCs/>
          <w:kern w:val="28"/>
          <w:lang w:val="en-US"/>
        </w:rPr>
      </w:pPr>
      <w:r w:rsidRPr="00651093">
        <w:rPr>
          <w:rFonts w:ascii="Calibri" w:hAnsi="Calibri" w:cs="Calibri"/>
          <w:b/>
          <w:bCs/>
          <w:kern w:val="28"/>
          <w:lang w:val="en-US"/>
        </w:rPr>
        <w:t>I</w:t>
      </w:r>
      <w:r>
        <w:rPr>
          <w:rFonts w:ascii="Calibri" w:hAnsi="Calibri" w:cs="Calibri"/>
          <w:b/>
          <w:bCs/>
          <w:kern w:val="28"/>
          <w:lang w:val="en-US"/>
        </w:rPr>
        <w:t>.</w:t>
      </w:r>
      <w:r w:rsidRPr="00651093">
        <w:rPr>
          <w:rFonts w:ascii="Calibri" w:hAnsi="Calibri" w:cs="Calibri"/>
          <w:b/>
          <w:bCs/>
          <w:kern w:val="28"/>
          <w:lang w:val="en-US"/>
        </w:rPr>
        <w:t>T SKILL</w:t>
      </w:r>
    </w:p>
    <w:p w:rsidR="00574770" w:rsidRDefault="00574770" w:rsidP="006D24C6">
      <w:pPr>
        <w:jc w:val="both"/>
        <w:rPr>
          <w:rFonts w:ascii="Calibri" w:hAnsi="Calibri" w:cs="Calibri"/>
        </w:rPr>
      </w:pPr>
    </w:p>
    <w:p w:rsidR="008C3C54" w:rsidRDefault="00574770" w:rsidP="006D24C6">
      <w:pPr>
        <w:jc w:val="both"/>
        <w:rPr>
          <w:rFonts w:ascii="Calibri" w:hAnsi="Calibri" w:cs="Calibri"/>
        </w:rPr>
      </w:pPr>
      <w:r w:rsidRPr="00651093">
        <w:rPr>
          <w:rFonts w:ascii="Calibri" w:hAnsi="Calibri" w:cs="Calibri"/>
        </w:rPr>
        <w:t>Well versed with</w:t>
      </w:r>
      <w:r w:rsidRPr="00651093">
        <w:rPr>
          <w:rFonts w:ascii="Calibri" w:hAnsi="Calibri" w:cs="Calibri"/>
          <w:b/>
          <w:bCs/>
        </w:rPr>
        <w:t xml:space="preserve"> </w:t>
      </w:r>
      <w:r w:rsidRPr="00651093">
        <w:rPr>
          <w:rFonts w:ascii="Calibri" w:hAnsi="Calibri" w:cs="Calibri"/>
        </w:rPr>
        <w:t>Windows, Ms Office &amp; Internet Applications</w:t>
      </w:r>
    </w:p>
    <w:p w:rsidR="009921CB" w:rsidRDefault="009921CB" w:rsidP="006D24C6">
      <w:pPr>
        <w:jc w:val="both"/>
        <w:rPr>
          <w:rFonts w:ascii="Calibri" w:hAnsi="Calibri" w:cs="Calibri"/>
        </w:rPr>
      </w:pPr>
    </w:p>
    <w:p w:rsidR="00574770" w:rsidRPr="00651093" w:rsidRDefault="00574770" w:rsidP="006D24C6">
      <w:pPr>
        <w:widowControl w:val="0"/>
        <w:pBdr>
          <w:bottom w:val="single" w:sz="4" w:space="1" w:color="auto"/>
        </w:pBdr>
        <w:overflowPunct w:val="0"/>
        <w:adjustRightInd w:val="0"/>
        <w:spacing w:before="240"/>
        <w:jc w:val="both"/>
        <w:rPr>
          <w:rFonts w:ascii="Calibri" w:hAnsi="Calibri" w:cs="Calibri"/>
          <w:b/>
          <w:bCs/>
          <w:kern w:val="28"/>
          <w:u w:val="single"/>
          <w:lang w:val="en-US"/>
        </w:rPr>
      </w:pPr>
      <w:r w:rsidRPr="00651093">
        <w:rPr>
          <w:rFonts w:ascii="Calibri" w:hAnsi="Calibri" w:cs="Calibri"/>
          <w:b/>
          <w:bCs/>
          <w:caps/>
          <w:spacing w:val="15"/>
          <w:kern w:val="28"/>
          <w:lang w:val="en-US"/>
        </w:rPr>
        <w:t>Personal Detail</w:t>
      </w:r>
    </w:p>
    <w:p w:rsidR="00574770" w:rsidRPr="00651093" w:rsidRDefault="00574770" w:rsidP="006D24C6">
      <w:pPr>
        <w:jc w:val="both"/>
        <w:rPr>
          <w:rFonts w:ascii="Calibri" w:hAnsi="Calibri" w:cs="Calibri"/>
          <w:color w:val="000000"/>
        </w:rPr>
      </w:pPr>
    </w:p>
    <w:p w:rsidR="00574770" w:rsidRPr="00651093" w:rsidRDefault="00574770" w:rsidP="006D24C6">
      <w:pPr>
        <w:jc w:val="both"/>
        <w:rPr>
          <w:rFonts w:ascii="Calibri" w:hAnsi="Calibri" w:cs="Calibri"/>
        </w:rPr>
      </w:pPr>
      <w:r w:rsidRPr="00651093">
        <w:rPr>
          <w:rFonts w:ascii="Calibri" w:hAnsi="Calibri" w:cs="Calibri"/>
        </w:rPr>
        <w:t>DOB</w:t>
      </w: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t>:</w:t>
      </w:r>
      <w:r>
        <w:rPr>
          <w:rFonts w:ascii="Calibri" w:hAnsi="Calibri" w:cs="Calibri"/>
        </w:rPr>
        <w:tab/>
      </w:r>
      <w:r w:rsidR="00386E35">
        <w:rPr>
          <w:rFonts w:ascii="Calibri" w:hAnsi="Calibri" w:cs="Calibri"/>
        </w:rPr>
        <w:t>15</w:t>
      </w:r>
      <w:r w:rsidR="00386E35" w:rsidRPr="00386E35">
        <w:rPr>
          <w:rFonts w:ascii="Calibri" w:hAnsi="Calibri" w:cs="Calibri"/>
          <w:vertAlign w:val="superscript"/>
        </w:rPr>
        <w:t>th</w:t>
      </w:r>
      <w:r w:rsidR="00386E35">
        <w:rPr>
          <w:rFonts w:ascii="Calibri" w:hAnsi="Calibri" w:cs="Calibri"/>
        </w:rPr>
        <w:t xml:space="preserve"> January, </w:t>
      </w:r>
      <w:r w:rsidRPr="00651093">
        <w:rPr>
          <w:rFonts w:ascii="Calibri" w:hAnsi="Calibri" w:cs="Calibri"/>
        </w:rPr>
        <w:t>1988</w:t>
      </w:r>
    </w:p>
    <w:p w:rsidR="00A811F1" w:rsidRDefault="00574770" w:rsidP="006D24C6">
      <w:pPr>
        <w:jc w:val="both"/>
        <w:rPr>
          <w:rFonts w:ascii="Calibri" w:hAnsi="Calibri" w:cs="Calibri"/>
        </w:rPr>
      </w:pPr>
      <w:r w:rsidRPr="00651093">
        <w:rPr>
          <w:rFonts w:ascii="Calibri" w:hAnsi="Calibri" w:cs="Calibri"/>
        </w:rPr>
        <w:t>Permanent Address</w:t>
      </w:r>
      <w:r>
        <w:rPr>
          <w:rFonts w:ascii="Calibri" w:hAnsi="Calibri" w:cs="Calibri"/>
        </w:rPr>
        <w:tab/>
        <w:t>:</w:t>
      </w:r>
      <w:r>
        <w:rPr>
          <w:rFonts w:ascii="Calibri" w:hAnsi="Calibri" w:cs="Calibri"/>
        </w:rPr>
        <w:tab/>
      </w:r>
      <w:r w:rsidRPr="00651093">
        <w:rPr>
          <w:rFonts w:ascii="Calibri" w:hAnsi="Calibri" w:cs="Calibri"/>
        </w:rPr>
        <w:t>39</w:t>
      </w:r>
      <w:r w:rsidR="00F90CC8">
        <w:rPr>
          <w:rFonts w:ascii="Calibri" w:hAnsi="Calibri" w:cs="Calibri"/>
        </w:rPr>
        <w:t xml:space="preserve"> </w:t>
      </w:r>
      <w:r w:rsidRPr="00651093">
        <w:rPr>
          <w:rFonts w:ascii="Calibri" w:hAnsi="Calibri" w:cs="Calibri"/>
        </w:rPr>
        <w:t>B</w:t>
      </w:r>
      <w:r>
        <w:rPr>
          <w:rFonts w:ascii="Calibri" w:hAnsi="Calibri" w:cs="Calibri"/>
        </w:rPr>
        <w:t xml:space="preserve">, </w:t>
      </w:r>
      <w:r w:rsidRPr="00651093">
        <w:rPr>
          <w:rFonts w:ascii="Calibri" w:hAnsi="Calibri" w:cs="Calibri"/>
        </w:rPr>
        <w:t>New Mandi, Muzaffarnagar</w:t>
      </w:r>
      <w:r>
        <w:rPr>
          <w:rFonts w:ascii="Calibri" w:hAnsi="Calibri" w:cs="Calibri"/>
        </w:rPr>
        <w:t xml:space="preserve">, </w:t>
      </w:r>
      <w:r w:rsidRPr="00651093">
        <w:rPr>
          <w:rFonts w:ascii="Calibri" w:hAnsi="Calibri" w:cs="Calibri"/>
        </w:rPr>
        <w:t>U.P - (251001</w:t>
      </w:r>
      <w:r w:rsidR="00A811F1">
        <w:rPr>
          <w:rFonts w:ascii="Calibri" w:hAnsi="Calibri" w:cs="Calibri"/>
        </w:rPr>
        <w:t>)</w:t>
      </w:r>
    </w:p>
    <w:p w:rsidR="00A811F1" w:rsidRPr="00651093" w:rsidRDefault="00A811F1" w:rsidP="006D24C6">
      <w:pPr>
        <w:jc w:val="both"/>
        <w:rPr>
          <w:rFonts w:ascii="Calibri" w:hAnsi="Calibri" w:cs="Calibri"/>
        </w:rPr>
      </w:pPr>
      <w:r>
        <w:rPr>
          <w:rFonts w:ascii="Calibri" w:hAnsi="Calibri" w:cs="Calibri"/>
        </w:rPr>
        <w:t>Local Address              :           A-47 Sanjay Park Laxmi Nagar New Delhi. 110092</w:t>
      </w:r>
    </w:p>
    <w:p w:rsidR="00574770" w:rsidRPr="00651093" w:rsidRDefault="00574770" w:rsidP="006D24C6">
      <w:pPr>
        <w:jc w:val="both"/>
        <w:rPr>
          <w:rFonts w:ascii="Calibri" w:hAnsi="Calibri" w:cs="Calibri"/>
        </w:rPr>
      </w:pPr>
      <w:r>
        <w:rPr>
          <w:rFonts w:ascii="Calibri" w:hAnsi="Calibri" w:cs="Calibri"/>
        </w:rPr>
        <w:t>Hobbies</w:t>
      </w:r>
      <w:r>
        <w:rPr>
          <w:rFonts w:ascii="Calibri" w:hAnsi="Calibri" w:cs="Calibri"/>
        </w:rPr>
        <w:tab/>
      </w:r>
      <w:r>
        <w:rPr>
          <w:rFonts w:ascii="Calibri" w:hAnsi="Calibri" w:cs="Calibri"/>
        </w:rPr>
        <w:tab/>
        <w:t>:</w:t>
      </w:r>
      <w:r>
        <w:rPr>
          <w:rFonts w:ascii="Calibri" w:hAnsi="Calibri" w:cs="Calibri"/>
        </w:rPr>
        <w:tab/>
        <w:t xml:space="preserve">Making new friends &amp; </w:t>
      </w:r>
      <w:r w:rsidRPr="00651093">
        <w:rPr>
          <w:rFonts w:ascii="Calibri" w:hAnsi="Calibri" w:cs="Calibri"/>
        </w:rPr>
        <w:t>Travelling</w:t>
      </w:r>
      <w:r>
        <w:rPr>
          <w:rFonts w:ascii="Calibri" w:hAnsi="Calibri" w:cs="Calibri"/>
        </w:rPr>
        <w:t>.</w:t>
      </w:r>
    </w:p>
    <w:p w:rsidR="00574770" w:rsidRPr="00651093" w:rsidRDefault="00574770" w:rsidP="006D24C6">
      <w:pPr>
        <w:jc w:val="both"/>
        <w:rPr>
          <w:rFonts w:ascii="Calibri" w:hAnsi="Calibri" w:cs="Calibri"/>
          <w:kern w:val="28"/>
          <w:lang w:val="en-US"/>
        </w:rPr>
      </w:pPr>
      <w:r w:rsidRPr="00651093">
        <w:rPr>
          <w:rFonts w:ascii="Calibri" w:hAnsi="Calibri" w:cs="Calibri"/>
        </w:rPr>
        <w:t>Language known</w:t>
      </w:r>
      <w:r>
        <w:rPr>
          <w:rFonts w:ascii="Calibri" w:hAnsi="Calibri" w:cs="Calibri"/>
        </w:rPr>
        <w:t xml:space="preserve"> </w:t>
      </w:r>
      <w:r>
        <w:rPr>
          <w:rFonts w:ascii="Calibri" w:hAnsi="Calibri" w:cs="Calibri"/>
        </w:rPr>
        <w:tab/>
        <w:t>:</w:t>
      </w:r>
      <w:r>
        <w:rPr>
          <w:rFonts w:ascii="Calibri" w:hAnsi="Calibri" w:cs="Calibri"/>
        </w:rPr>
        <w:tab/>
        <w:t xml:space="preserve">English, Hindi, Gujarati. </w:t>
      </w:r>
    </w:p>
    <w:p w:rsidR="00574770" w:rsidRDefault="00574770" w:rsidP="00744627">
      <w:pPr>
        <w:ind w:left="7920"/>
        <w:rPr>
          <w:rFonts w:ascii="Calibri" w:hAnsi="Calibri" w:cs="Calibri"/>
        </w:rPr>
      </w:pPr>
      <w:bookmarkStart w:id="0" w:name="_GoBack"/>
      <w:bookmarkEnd w:id="0"/>
    </w:p>
    <w:p w:rsidR="008C3C54" w:rsidRDefault="00574770" w:rsidP="00AE4B24">
      <w:pPr>
        <w:rPr>
          <w:rFonts w:ascii="Calibri" w:hAnsi="Calibri" w:cs="Calibri"/>
        </w:rPr>
      </w:pPr>
      <w:r>
        <w:rPr>
          <w:rFonts w:ascii="Calibri" w:hAnsi="Calibri" w:cs="Calibri"/>
        </w:rPr>
        <w:t xml:space="preserve">                                                                                                                                                        </w:t>
      </w:r>
    </w:p>
    <w:p w:rsidR="00CF7CAD" w:rsidRDefault="00574770" w:rsidP="00E74126">
      <w:pPr>
        <w:ind w:left="7920"/>
        <w:rPr>
          <w:rFonts w:ascii="Calibri" w:hAnsi="Calibri" w:cs="Calibri"/>
        </w:rPr>
      </w:pPr>
      <w:r>
        <w:rPr>
          <w:rFonts w:ascii="Calibri" w:hAnsi="Calibri" w:cs="Calibri"/>
        </w:rPr>
        <w:t xml:space="preserve">    SAGAR BANSAL</w:t>
      </w:r>
    </w:p>
    <w:sectPr w:rsidR="00CF7CAD" w:rsidSect="00193700">
      <w:pgSz w:w="12240" w:h="15840"/>
      <w:pgMar w:top="810" w:right="990" w:bottom="630" w:left="117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noEndnote/>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9AE" w:rsidRDefault="003C29AE" w:rsidP="005521DA">
      <w:r>
        <w:separator/>
      </w:r>
    </w:p>
  </w:endnote>
  <w:endnote w:type="continuationSeparator" w:id="1">
    <w:p w:rsidR="003C29AE" w:rsidRDefault="003C29AE" w:rsidP="005521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9AE" w:rsidRDefault="003C29AE" w:rsidP="005521DA">
      <w:r>
        <w:separator/>
      </w:r>
    </w:p>
  </w:footnote>
  <w:footnote w:type="continuationSeparator" w:id="1">
    <w:p w:rsidR="003C29AE" w:rsidRDefault="003C29AE" w:rsidP="005521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3FFE"/>
    <w:multiLevelType w:val="hybridMultilevel"/>
    <w:tmpl w:val="4A9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C666C"/>
    <w:multiLevelType w:val="hybridMultilevel"/>
    <w:tmpl w:val="6816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0C2CD6"/>
    <w:multiLevelType w:val="hybridMultilevel"/>
    <w:tmpl w:val="3BAA3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2105DEF"/>
    <w:multiLevelType w:val="hybridMultilevel"/>
    <w:tmpl w:val="C5409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8845251"/>
    <w:multiLevelType w:val="multilevel"/>
    <w:tmpl w:val="7A50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0E13FF"/>
    <w:multiLevelType w:val="hybridMultilevel"/>
    <w:tmpl w:val="A98293C4"/>
    <w:lvl w:ilvl="0" w:tplc="84AE85A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B378C"/>
    <w:multiLevelType w:val="hybridMultilevel"/>
    <w:tmpl w:val="7DCEA4F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152024CC"/>
    <w:multiLevelType w:val="hybridMultilevel"/>
    <w:tmpl w:val="248A361A"/>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6306745"/>
    <w:multiLevelType w:val="hybridMultilevel"/>
    <w:tmpl w:val="FC362FA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17030D39"/>
    <w:multiLevelType w:val="hybridMultilevel"/>
    <w:tmpl w:val="C78CF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2568E2"/>
    <w:multiLevelType w:val="hybridMultilevel"/>
    <w:tmpl w:val="630C1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2F876E4">
      <w:numFmt w:val="bullet"/>
      <w:lvlText w:val="·"/>
      <w:lvlJc w:val="left"/>
      <w:pPr>
        <w:ind w:left="2160" w:hanging="360"/>
      </w:pPr>
      <w:rPr>
        <w:rFonts w:ascii="Calibri" w:eastAsiaTheme="majorEastAsia"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76026F"/>
    <w:multiLevelType w:val="hybridMultilevel"/>
    <w:tmpl w:val="FDB83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182A97"/>
    <w:multiLevelType w:val="hybridMultilevel"/>
    <w:tmpl w:val="32648C5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1EBA6CA3"/>
    <w:multiLevelType w:val="hybridMultilevel"/>
    <w:tmpl w:val="A70CF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1ECF23BC"/>
    <w:multiLevelType w:val="hybridMultilevel"/>
    <w:tmpl w:val="2BF247F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1FB33D00"/>
    <w:multiLevelType w:val="hybridMultilevel"/>
    <w:tmpl w:val="F2126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C61814"/>
    <w:multiLevelType w:val="hybridMultilevel"/>
    <w:tmpl w:val="E7626018"/>
    <w:lvl w:ilvl="0" w:tplc="84AE85A6">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3687BF6"/>
    <w:multiLevelType w:val="hybridMultilevel"/>
    <w:tmpl w:val="A44A1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7970614"/>
    <w:multiLevelType w:val="multilevel"/>
    <w:tmpl w:val="D796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2E0BB7"/>
    <w:multiLevelType w:val="hybridMultilevel"/>
    <w:tmpl w:val="2C96E84E"/>
    <w:lvl w:ilvl="0" w:tplc="B8644C54">
      <w:start w:val="1"/>
      <w:numFmt w:val="bullet"/>
      <w:lvlText w:val=""/>
      <w:lvlJc w:val="left"/>
      <w:pPr>
        <w:tabs>
          <w:tab w:val="num" w:pos="360"/>
        </w:tabs>
        <w:ind w:left="360" w:hanging="360"/>
      </w:pPr>
      <w:rPr>
        <w:rFonts w:ascii="Wingdings" w:hAnsi="Wingdings" w:cs="Wingdings" w:hint="default"/>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2BE6596D"/>
    <w:multiLevelType w:val="hybridMultilevel"/>
    <w:tmpl w:val="FB024226"/>
    <w:lvl w:ilvl="0" w:tplc="04090001">
      <w:start w:val="1"/>
      <w:numFmt w:val="bullet"/>
      <w:lvlText w:val=""/>
      <w:lvlJc w:val="left"/>
      <w:pPr>
        <w:tabs>
          <w:tab w:val="num" w:pos="360"/>
        </w:tabs>
        <w:ind w:left="360" w:hanging="360"/>
      </w:pPr>
      <w:rPr>
        <w:rFonts w:ascii="Symbol" w:hAnsi="Symbol" w:cs="Symbol" w:hint="default"/>
      </w:rPr>
    </w:lvl>
    <w:lvl w:ilvl="1" w:tplc="40090003">
      <w:start w:val="1"/>
      <w:numFmt w:val="bullet"/>
      <w:lvlText w:val="o"/>
      <w:lvlJc w:val="left"/>
      <w:pPr>
        <w:tabs>
          <w:tab w:val="num" w:pos="1080"/>
        </w:tabs>
        <w:ind w:left="1080" w:hanging="360"/>
      </w:pPr>
      <w:rPr>
        <w:rFonts w:ascii="Courier New" w:hAnsi="Courier New" w:cs="Courier New" w:hint="default"/>
      </w:rPr>
    </w:lvl>
    <w:lvl w:ilvl="2" w:tplc="40090005">
      <w:start w:val="1"/>
      <w:numFmt w:val="bullet"/>
      <w:lvlText w:val=""/>
      <w:lvlJc w:val="left"/>
      <w:pPr>
        <w:tabs>
          <w:tab w:val="num" w:pos="1800"/>
        </w:tabs>
        <w:ind w:left="1800" w:hanging="360"/>
      </w:pPr>
      <w:rPr>
        <w:rFonts w:ascii="Wingdings" w:hAnsi="Wingdings" w:cs="Wingdings" w:hint="default"/>
      </w:rPr>
    </w:lvl>
    <w:lvl w:ilvl="3" w:tplc="40090001">
      <w:start w:val="1"/>
      <w:numFmt w:val="bullet"/>
      <w:lvlText w:val=""/>
      <w:lvlJc w:val="left"/>
      <w:pPr>
        <w:tabs>
          <w:tab w:val="num" w:pos="2520"/>
        </w:tabs>
        <w:ind w:left="2520" w:hanging="360"/>
      </w:pPr>
      <w:rPr>
        <w:rFonts w:ascii="Symbol" w:hAnsi="Symbol" w:cs="Symbol" w:hint="default"/>
      </w:rPr>
    </w:lvl>
    <w:lvl w:ilvl="4" w:tplc="40090003">
      <w:start w:val="1"/>
      <w:numFmt w:val="bullet"/>
      <w:lvlText w:val="o"/>
      <w:lvlJc w:val="left"/>
      <w:pPr>
        <w:tabs>
          <w:tab w:val="num" w:pos="3240"/>
        </w:tabs>
        <w:ind w:left="3240" w:hanging="360"/>
      </w:pPr>
      <w:rPr>
        <w:rFonts w:ascii="Courier New" w:hAnsi="Courier New" w:cs="Courier New" w:hint="default"/>
      </w:rPr>
    </w:lvl>
    <w:lvl w:ilvl="5" w:tplc="40090005">
      <w:start w:val="1"/>
      <w:numFmt w:val="bullet"/>
      <w:lvlText w:val=""/>
      <w:lvlJc w:val="left"/>
      <w:pPr>
        <w:tabs>
          <w:tab w:val="num" w:pos="3960"/>
        </w:tabs>
        <w:ind w:left="3960" w:hanging="360"/>
      </w:pPr>
      <w:rPr>
        <w:rFonts w:ascii="Wingdings" w:hAnsi="Wingdings" w:cs="Wingdings" w:hint="default"/>
      </w:rPr>
    </w:lvl>
    <w:lvl w:ilvl="6" w:tplc="40090001">
      <w:start w:val="1"/>
      <w:numFmt w:val="bullet"/>
      <w:lvlText w:val=""/>
      <w:lvlJc w:val="left"/>
      <w:pPr>
        <w:tabs>
          <w:tab w:val="num" w:pos="4680"/>
        </w:tabs>
        <w:ind w:left="4680" w:hanging="360"/>
      </w:pPr>
      <w:rPr>
        <w:rFonts w:ascii="Symbol" w:hAnsi="Symbol" w:cs="Symbol" w:hint="default"/>
      </w:rPr>
    </w:lvl>
    <w:lvl w:ilvl="7" w:tplc="40090003">
      <w:start w:val="1"/>
      <w:numFmt w:val="bullet"/>
      <w:lvlText w:val="o"/>
      <w:lvlJc w:val="left"/>
      <w:pPr>
        <w:tabs>
          <w:tab w:val="num" w:pos="5400"/>
        </w:tabs>
        <w:ind w:left="5400" w:hanging="360"/>
      </w:pPr>
      <w:rPr>
        <w:rFonts w:ascii="Courier New" w:hAnsi="Courier New" w:cs="Courier New" w:hint="default"/>
      </w:rPr>
    </w:lvl>
    <w:lvl w:ilvl="8" w:tplc="40090005">
      <w:start w:val="1"/>
      <w:numFmt w:val="bullet"/>
      <w:lvlText w:val=""/>
      <w:lvlJc w:val="left"/>
      <w:pPr>
        <w:tabs>
          <w:tab w:val="num" w:pos="6120"/>
        </w:tabs>
        <w:ind w:left="6120" w:hanging="360"/>
      </w:pPr>
      <w:rPr>
        <w:rFonts w:ascii="Wingdings" w:hAnsi="Wingdings" w:cs="Wingdings" w:hint="default"/>
      </w:rPr>
    </w:lvl>
  </w:abstractNum>
  <w:abstractNum w:abstractNumId="21">
    <w:nsid w:val="2CB0205E"/>
    <w:multiLevelType w:val="hybridMultilevel"/>
    <w:tmpl w:val="D8EA48A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nsid w:val="2ED55C90"/>
    <w:multiLevelType w:val="hybridMultilevel"/>
    <w:tmpl w:val="C5AE5C06"/>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3">
    <w:nsid w:val="2F935503"/>
    <w:multiLevelType w:val="hybridMultilevel"/>
    <w:tmpl w:val="FE88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A037FD"/>
    <w:multiLevelType w:val="hybridMultilevel"/>
    <w:tmpl w:val="0C06B17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34A27497"/>
    <w:multiLevelType w:val="multilevel"/>
    <w:tmpl w:val="4940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6B31E24"/>
    <w:multiLevelType w:val="multilevel"/>
    <w:tmpl w:val="FEBE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9105DA7"/>
    <w:multiLevelType w:val="hybridMultilevel"/>
    <w:tmpl w:val="1FFA0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1772497"/>
    <w:multiLevelType w:val="hybridMultilevel"/>
    <w:tmpl w:val="CD54C80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nsid w:val="469A3424"/>
    <w:multiLevelType w:val="hybridMultilevel"/>
    <w:tmpl w:val="0290C9C2"/>
    <w:lvl w:ilvl="0" w:tplc="04090001">
      <w:start w:val="1"/>
      <w:numFmt w:val="bullet"/>
      <w:lvlText w:val=""/>
      <w:lvlJc w:val="left"/>
      <w:pPr>
        <w:ind w:left="990" w:hanging="360"/>
      </w:pPr>
      <w:rPr>
        <w:rFonts w:ascii="Symbol" w:hAnsi="Symbol" w:cs="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cs="Wingdings" w:hint="default"/>
      </w:rPr>
    </w:lvl>
    <w:lvl w:ilvl="3" w:tplc="04090001">
      <w:start w:val="1"/>
      <w:numFmt w:val="bullet"/>
      <w:lvlText w:val=""/>
      <w:lvlJc w:val="left"/>
      <w:pPr>
        <w:ind w:left="3150" w:hanging="360"/>
      </w:pPr>
      <w:rPr>
        <w:rFonts w:ascii="Symbol" w:hAnsi="Symbol" w:cs="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cs="Wingdings" w:hint="default"/>
      </w:rPr>
    </w:lvl>
    <w:lvl w:ilvl="6" w:tplc="04090001">
      <w:start w:val="1"/>
      <w:numFmt w:val="bullet"/>
      <w:lvlText w:val=""/>
      <w:lvlJc w:val="left"/>
      <w:pPr>
        <w:ind w:left="5310" w:hanging="360"/>
      </w:pPr>
      <w:rPr>
        <w:rFonts w:ascii="Symbol" w:hAnsi="Symbol" w:cs="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cs="Wingdings" w:hint="default"/>
      </w:rPr>
    </w:lvl>
  </w:abstractNum>
  <w:abstractNum w:abstractNumId="30">
    <w:nsid w:val="4BFE049D"/>
    <w:multiLevelType w:val="multilevel"/>
    <w:tmpl w:val="4CFC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892C56"/>
    <w:multiLevelType w:val="multilevel"/>
    <w:tmpl w:val="2EDC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0C4CE1"/>
    <w:multiLevelType w:val="hybridMultilevel"/>
    <w:tmpl w:val="3D1CBFA0"/>
    <w:lvl w:ilvl="0" w:tplc="04090001">
      <w:start w:val="1"/>
      <w:numFmt w:val="bullet"/>
      <w:lvlText w:val=""/>
      <w:lvlJc w:val="left"/>
      <w:pPr>
        <w:tabs>
          <w:tab w:val="num" w:pos="2610"/>
        </w:tabs>
        <w:ind w:left="2610" w:hanging="360"/>
      </w:pPr>
      <w:rPr>
        <w:rFonts w:ascii="Symbol" w:hAnsi="Symbol" w:cs="Symbol" w:hint="default"/>
      </w:rPr>
    </w:lvl>
    <w:lvl w:ilvl="1" w:tplc="40090003">
      <w:start w:val="1"/>
      <w:numFmt w:val="bullet"/>
      <w:lvlText w:val="o"/>
      <w:lvlJc w:val="left"/>
      <w:pPr>
        <w:tabs>
          <w:tab w:val="num" w:pos="3330"/>
        </w:tabs>
        <w:ind w:left="3330" w:hanging="360"/>
      </w:pPr>
      <w:rPr>
        <w:rFonts w:ascii="Courier New" w:hAnsi="Courier New" w:cs="Courier New" w:hint="default"/>
      </w:rPr>
    </w:lvl>
    <w:lvl w:ilvl="2" w:tplc="40090005">
      <w:start w:val="1"/>
      <w:numFmt w:val="bullet"/>
      <w:lvlText w:val=""/>
      <w:lvlJc w:val="left"/>
      <w:pPr>
        <w:tabs>
          <w:tab w:val="num" w:pos="4050"/>
        </w:tabs>
        <w:ind w:left="4050" w:hanging="360"/>
      </w:pPr>
      <w:rPr>
        <w:rFonts w:ascii="Wingdings" w:hAnsi="Wingdings" w:cs="Wingdings" w:hint="default"/>
      </w:rPr>
    </w:lvl>
    <w:lvl w:ilvl="3" w:tplc="40090001">
      <w:start w:val="1"/>
      <w:numFmt w:val="bullet"/>
      <w:lvlText w:val=""/>
      <w:lvlJc w:val="left"/>
      <w:pPr>
        <w:tabs>
          <w:tab w:val="num" w:pos="4770"/>
        </w:tabs>
        <w:ind w:left="4770" w:hanging="360"/>
      </w:pPr>
      <w:rPr>
        <w:rFonts w:ascii="Symbol" w:hAnsi="Symbol" w:cs="Symbol" w:hint="default"/>
      </w:rPr>
    </w:lvl>
    <w:lvl w:ilvl="4" w:tplc="40090003">
      <w:start w:val="1"/>
      <w:numFmt w:val="bullet"/>
      <w:lvlText w:val="o"/>
      <w:lvlJc w:val="left"/>
      <w:pPr>
        <w:tabs>
          <w:tab w:val="num" w:pos="5490"/>
        </w:tabs>
        <w:ind w:left="5490" w:hanging="360"/>
      </w:pPr>
      <w:rPr>
        <w:rFonts w:ascii="Courier New" w:hAnsi="Courier New" w:cs="Courier New" w:hint="default"/>
      </w:rPr>
    </w:lvl>
    <w:lvl w:ilvl="5" w:tplc="40090005">
      <w:start w:val="1"/>
      <w:numFmt w:val="bullet"/>
      <w:lvlText w:val=""/>
      <w:lvlJc w:val="left"/>
      <w:pPr>
        <w:tabs>
          <w:tab w:val="num" w:pos="6210"/>
        </w:tabs>
        <w:ind w:left="6210" w:hanging="360"/>
      </w:pPr>
      <w:rPr>
        <w:rFonts w:ascii="Wingdings" w:hAnsi="Wingdings" w:cs="Wingdings" w:hint="default"/>
      </w:rPr>
    </w:lvl>
    <w:lvl w:ilvl="6" w:tplc="40090001">
      <w:start w:val="1"/>
      <w:numFmt w:val="bullet"/>
      <w:lvlText w:val=""/>
      <w:lvlJc w:val="left"/>
      <w:pPr>
        <w:tabs>
          <w:tab w:val="num" w:pos="6930"/>
        </w:tabs>
        <w:ind w:left="6930" w:hanging="360"/>
      </w:pPr>
      <w:rPr>
        <w:rFonts w:ascii="Symbol" w:hAnsi="Symbol" w:cs="Symbol" w:hint="default"/>
      </w:rPr>
    </w:lvl>
    <w:lvl w:ilvl="7" w:tplc="40090003">
      <w:start w:val="1"/>
      <w:numFmt w:val="bullet"/>
      <w:lvlText w:val="o"/>
      <w:lvlJc w:val="left"/>
      <w:pPr>
        <w:tabs>
          <w:tab w:val="num" w:pos="7650"/>
        </w:tabs>
        <w:ind w:left="7650" w:hanging="360"/>
      </w:pPr>
      <w:rPr>
        <w:rFonts w:ascii="Courier New" w:hAnsi="Courier New" w:cs="Courier New" w:hint="default"/>
      </w:rPr>
    </w:lvl>
    <w:lvl w:ilvl="8" w:tplc="40090005">
      <w:start w:val="1"/>
      <w:numFmt w:val="bullet"/>
      <w:lvlText w:val=""/>
      <w:lvlJc w:val="left"/>
      <w:pPr>
        <w:tabs>
          <w:tab w:val="num" w:pos="8370"/>
        </w:tabs>
        <w:ind w:left="8370" w:hanging="360"/>
      </w:pPr>
      <w:rPr>
        <w:rFonts w:ascii="Wingdings" w:hAnsi="Wingdings" w:cs="Wingdings" w:hint="default"/>
      </w:rPr>
    </w:lvl>
  </w:abstractNum>
  <w:abstractNum w:abstractNumId="33">
    <w:nsid w:val="4F105CBF"/>
    <w:multiLevelType w:val="hybridMultilevel"/>
    <w:tmpl w:val="1FB026B8"/>
    <w:lvl w:ilvl="0" w:tplc="04090001">
      <w:start w:val="1"/>
      <w:numFmt w:val="bullet"/>
      <w:lvlText w:val=""/>
      <w:lvlJc w:val="left"/>
      <w:pPr>
        <w:ind w:left="1080" w:hanging="360"/>
      </w:pPr>
      <w:rPr>
        <w:rFonts w:ascii="Symbol" w:hAnsi="Symbol" w:cs="Symbol" w:hint="default"/>
        <w:color w:val="0D0D0D"/>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4">
    <w:nsid w:val="51421168"/>
    <w:multiLevelType w:val="hybridMultilevel"/>
    <w:tmpl w:val="5442FB6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5">
    <w:nsid w:val="5885309E"/>
    <w:multiLevelType w:val="multilevel"/>
    <w:tmpl w:val="9384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186728"/>
    <w:multiLevelType w:val="hybridMultilevel"/>
    <w:tmpl w:val="48EC016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7">
    <w:nsid w:val="62301859"/>
    <w:multiLevelType w:val="hybridMultilevel"/>
    <w:tmpl w:val="D560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854E5D"/>
    <w:multiLevelType w:val="hybridMultilevel"/>
    <w:tmpl w:val="2D9068DE"/>
    <w:lvl w:ilvl="0" w:tplc="84AE85A6">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2A3405C"/>
    <w:multiLevelType w:val="hybridMultilevel"/>
    <w:tmpl w:val="9A7E5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0">
    <w:nsid w:val="67F615D0"/>
    <w:multiLevelType w:val="hybridMultilevel"/>
    <w:tmpl w:val="96E41C28"/>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41">
    <w:nsid w:val="6AEF0E01"/>
    <w:multiLevelType w:val="hybridMultilevel"/>
    <w:tmpl w:val="1C88146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2">
    <w:nsid w:val="6B08703F"/>
    <w:multiLevelType w:val="hybridMultilevel"/>
    <w:tmpl w:val="F02A4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F00CD6"/>
    <w:multiLevelType w:val="multilevel"/>
    <w:tmpl w:val="409A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A6606A"/>
    <w:multiLevelType w:val="hybridMultilevel"/>
    <w:tmpl w:val="31E2F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20"/>
  </w:num>
  <w:num w:numId="3">
    <w:abstractNumId w:val="28"/>
  </w:num>
  <w:num w:numId="4">
    <w:abstractNumId w:val="32"/>
  </w:num>
  <w:num w:numId="5">
    <w:abstractNumId w:val="22"/>
  </w:num>
  <w:num w:numId="6">
    <w:abstractNumId w:val="7"/>
  </w:num>
  <w:num w:numId="7">
    <w:abstractNumId w:val="41"/>
  </w:num>
  <w:num w:numId="8">
    <w:abstractNumId w:val="40"/>
  </w:num>
  <w:num w:numId="9">
    <w:abstractNumId w:val="34"/>
  </w:num>
  <w:num w:numId="10">
    <w:abstractNumId w:val="14"/>
  </w:num>
  <w:num w:numId="11">
    <w:abstractNumId w:val="29"/>
  </w:num>
  <w:num w:numId="12">
    <w:abstractNumId w:val="3"/>
  </w:num>
  <w:num w:numId="13">
    <w:abstractNumId w:val="21"/>
  </w:num>
  <w:num w:numId="14">
    <w:abstractNumId w:val="36"/>
  </w:num>
  <w:num w:numId="15">
    <w:abstractNumId w:val="24"/>
  </w:num>
  <w:num w:numId="16">
    <w:abstractNumId w:val="27"/>
  </w:num>
  <w:num w:numId="17">
    <w:abstractNumId w:val="39"/>
  </w:num>
  <w:num w:numId="18">
    <w:abstractNumId w:val="6"/>
  </w:num>
  <w:num w:numId="19">
    <w:abstractNumId w:val="8"/>
  </w:num>
  <w:num w:numId="20">
    <w:abstractNumId w:val="12"/>
  </w:num>
  <w:num w:numId="21">
    <w:abstractNumId w:val="13"/>
  </w:num>
  <w:num w:numId="22">
    <w:abstractNumId w:val="33"/>
  </w:num>
  <w:num w:numId="23">
    <w:abstractNumId w:val="42"/>
  </w:num>
  <w:num w:numId="24">
    <w:abstractNumId w:val="1"/>
  </w:num>
  <w:num w:numId="25">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31"/>
  </w:num>
  <w:num w:numId="27">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9"/>
  </w:num>
  <w:num w:numId="34">
    <w:abstractNumId w:val="23"/>
  </w:num>
  <w:num w:numId="35">
    <w:abstractNumId w:val="2"/>
  </w:num>
  <w:num w:numId="36">
    <w:abstractNumId w:val="44"/>
  </w:num>
  <w:num w:numId="37">
    <w:abstractNumId w:val="11"/>
  </w:num>
  <w:num w:numId="38">
    <w:abstractNumId w:val="5"/>
  </w:num>
  <w:num w:numId="39">
    <w:abstractNumId w:val="16"/>
  </w:num>
  <w:num w:numId="40">
    <w:abstractNumId w:val="38"/>
  </w:num>
  <w:num w:numId="41">
    <w:abstractNumId w:val="17"/>
  </w:num>
  <w:num w:numId="42">
    <w:abstractNumId w:val="0"/>
  </w:num>
  <w:num w:numId="43">
    <w:abstractNumId w:val="10"/>
  </w:num>
  <w:num w:numId="44">
    <w:abstractNumId w:val="15"/>
  </w:num>
  <w:num w:numId="45">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rsids>
    <w:rsidRoot w:val="007E0A48"/>
    <w:rsid w:val="000079DD"/>
    <w:rsid w:val="000166C3"/>
    <w:rsid w:val="00030B4E"/>
    <w:rsid w:val="00056864"/>
    <w:rsid w:val="0006025B"/>
    <w:rsid w:val="00066C28"/>
    <w:rsid w:val="000B1D4D"/>
    <w:rsid w:val="000B7A5B"/>
    <w:rsid w:val="000C0B33"/>
    <w:rsid w:val="000C6C70"/>
    <w:rsid w:val="000E0F4C"/>
    <w:rsid w:val="000E1EE4"/>
    <w:rsid w:val="000E4BE3"/>
    <w:rsid w:val="000E7928"/>
    <w:rsid w:val="000F676B"/>
    <w:rsid w:val="001018ED"/>
    <w:rsid w:val="00113E2C"/>
    <w:rsid w:val="0012585D"/>
    <w:rsid w:val="00126262"/>
    <w:rsid w:val="00126C0C"/>
    <w:rsid w:val="00134C1B"/>
    <w:rsid w:val="00153DE9"/>
    <w:rsid w:val="00155593"/>
    <w:rsid w:val="001625DC"/>
    <w:rsid w:val="001661B6"/>
    <w:rsid w:val="00175C75"/>
    <w:rsid w:val="00193174"/>
    <w:rsid w:val="00193700"/>
    <w:rsid w:val="00196D66"/>
    <w:rsid w:val="001A46C7"/>
    <w:rsid w:val="001B1200"/>
    <w:rsid w:val="001F3144"/>
    <w:rsid w:val="002121C6"/>
    <w:rsid w:val="00230E9B"/>
    <w:rsid w:val="0023647D"/>
    <w:rsid w:val="00240A75"/>
    <w:rsid w:val="0025020C"/>
    <w:rsid w:val="00273BB3"/>
    <w:rsid w:val="00290B05"/>
    <w:rsid w:val="0029150C"/>
    <w:rsid w:val="00296ADB"/>
    <w:rsid w:val="00296E4F"/>
    <w:rsid w:val="002978A6"/>
    <w:rsid w:val="002A1DA0"/>
    <w:rsid w:val="002A341A"/>
    <w:rsid w:val="002B27FD"/>
    <w:rsid w:val="002C3C6A"/>
    <w:rsid w:val="002D6BC6"/>
    <w:rsid w:val="002D78CC"/>
    <w:rsid w:val="002E5461"/>
    <w:rsid w:val="002F3BA5"/>
    <w:rsid w:val="00302476"/>
    <w:rsid w:val="0030725C"/>
    <w:rsid w:val="003159D7"/>
    <w:rsid w:val="00340CF4"/>
    <w:rsid w:val="00355474"/>
    <w:rsid w:val="00360FF7"/>
    <w:rsid w:val="00361783"/>
    <w:rsid w:val="00361854"/>
    <w:rsid w:val="003666D5"/>
    <w:rsid w:val="00370692"/>
    <w:rsid w:val="00380878"/>
    <w:rsid w:val="00386E35"/>
    <w:rsid w:val="0039472B"/>
    <w:rsid w:val="003C043E"/>
    <w:rsid w:val="003C29AE"/>
    <w:rsid w:val="003C2A8F"/>
    <w:rsid w:val="003E055A"/>
    <w:rsid w:val="003F33CA"/>
    <w:rsid w:val="004108A7"/>
    <w:rsid w:val="004116E4"/>
    <w:rsid w:val="00414802"/>
    <w:rsid w:val="00422D8C"/>
    <w:rsid w:val="00424738"/>
    <w:rsid w:val="00456924"/>
    <w:rsid w:val="0046284B"/>
    <w:rsid w:val="004632CF"/>
    <w:rsid w:val="0047313F"/>
    <w:rsid w:val="004847DC"/>
    <w:rsid w:val="00486FF2"/>
    <w:rsid w:val="00491DF3"/>
    <w:rsid w:val="004A3E58"/>
    <w:rsid w:val="004B3A4B"/>
    <w:rsid w:val="004C0313"/>
    <w:rsid w:val="004C087C"/>
    <w:rsid w:val="004D16B7"/>
    <w:rsid w:val="004D5238"/>
    <w:rsid w:val="004E2624"/>
    <w:rsid w:val="004E33F4"/>
    <w:rsid w:val="0050043F"/>
    <w:rsid w:val="00501DB5"/>
    <w:rsid w:val="00504FFD"/>
    <w:rsid w:val="0051339F"/>
    <w:rsid w:val="00515ACF"/>
    <w:rsid w:val="00515D8A"/>
    <w:rsid w:val="00527AA8"/>
    <w:rsid w:val="00527EFD"/>
    <w:rsid w:val="00540D77"/>
    <w:rsid w:val="005521DA"/>
    <w:rsid w:val="005527B0"/>
    <w:rsid w:val="00561A8D"/>
    <w:rsid w:val="00562EE9"/>
    <w:rsid w:val="00574770"/>
    <w:rsid w:val="005804CB"/>
    <w:rsid w:val="00591833"/>
    <w:rsid w:val="005A17DB"/>
    <w:rsid w:val="005A32C6"/>
    <w:rsid w:val="005D0629"/>
    <w:rsid w:val="005E503E"/>
    <w:rsid w:val="005F6BE2"/>
    <w:rsid w:val="006131AA"/>
    <w:rsid w:val="00616DA1"/>
    <w:rsid w:val="0063111C"/>
    <w:rsid w:val="00640DD6"/>
    <w:rsid w:val="00646BEA"/>
    <w:rsid w:val="00651093"/>
    <w:rsid w:val="006611B9"/>
    <w:rsid w:val="0067265E"/>
    <w:rsid w:val="0067610E"/>
    <w:rsid w:val="00681539"/>
    <w:rsid w:val="00682FE1"/>
    <w:rsid w:val="00684A55"/>
    <w:rsid w:val="006B21E1"/>
    <w:rsid w:val="006C12E4"/>
    <w:rsid w:val="006C3C1C"/>
    <w:rsid w:val="006C496A"/>
    <w:rsid w:val="006C576B"/>
    <w:rsid w:val="006C5B3D"/>
    <w:rsid w:val="006C75A2"/>
    <w:rsid w:val="006D0779"/>
    <w:rsid w:val="006D24C6"/>
    <w:rsid w:val="006D4C46"/>
    <w:rsid w:val="006D5211"/>
    <w:rsid w:val="006E4362"/>
    <w:rsid w:val="006F2E42"/>
    <w:rsid w:val="006F39B3"/>
    <w:rsid w:val="00712DB1"/>
    <w:rsid w:val="007161A6"/>
    <w:rsid w:val="00717703"/>
    <w:rsid w:val="00720FFD"/>
    <w:rsid w:val="007359FA"/>
    <w:rsid w:val="00744627"/>
    <w:rsid w:val="00745705"/>
    <w:rsid w:val="007469A6"/>
    <w:rsid w:val="00756864"/>
    <w:rsid w:val="00761E84"/>
    <w:rsid w:val="00770BF7"/>
    <w:rsid w:val="00776DA5"/>
    <w:rsid w:val="0078207B"/>
    <w:rsid w:val="007840CB"/>
    <w:rsid w:val="00786094"/>
    <w:rsid w:val="007872B4"/>
    <w:rsid w:val="007A5709"/>
    <w:rsid w:val="007A716B"/>
    <w:rsid w:val="007A78C5"/>
    <w:rsid w:val="007C094E"/>
    <w:rsid w:val="007E0A48"/>
    <w:rsid w:val="007E5B33"/>
    <w:rsid w:val="007F143B"/>
    <w:rsid w:val="007F4B7E"/>
    <w:rsid w:val="0080075F"/>
    <w:rsid w:val="00814E06"/>
    <w:rsid w:val="008224E3"/>
    <w:rsid w:val="00840414"/>
    <w:rsid w:val="00847663"/>
    <w:rsid w:val="0085718D"/>
    <w:rsid w:val="00895F38"/>
    <w:rsid w:val="008A4147"/>
    <w:rsid w:val="008B4AA5"/>
    <w:rsid w:val="008B7469"/>
    <w:rsid w:val="008C3C54"/>
    <w:rsid w:val="008D0394"/>
    <w:rsid w:val="008D7193"/>
    <w:rsid w:val="008E2C29"/>
    <w:rsid w:val="008F069A"/>
    <w:rsid w:val="009000F1"/>
    <w:rsid w:val="00902F2B"/>
    <w:rsid w:val="00911726"/>
    <w:rsid w:val="00911FE0"/>
    <w:rsid w:val="009265AF"/>
    <w:rsid w:val="009310F1"/>
    <w:rsid w:val="0094090F"/>
    <w:rsid w:val="00947CF3"/>
    <w:rsid w:val="00957D21"/>
    <w:rsid w:val="009609C9"/>
    <w:rsid w:val="009621D9"/>
    <w:rsid w:val="00973CDB"/>
    <w:rsid w:val="0097446B"/>
    <w:rsid w:val="00974C0A"/>
    <w:rsid w:val="00975033"/>
    <w:rsid w:val="009868D3"/>
    <w:rsid w:val="00990A3D"/>
    <w:rsid w:val="00990B46"/>
    <w:rsid w:val="009921CB"/>
    <w:rsid w:val="00992A52"/>
    <w:rsid w:val="00997726"/>
    <w:rsid w:val="009C00AD"/>
    <w:rsid w:val="009C3B0C"/>
    <w:rsid w:val="009C6783"/>
    <w:rsid w:val="00A12286"/>
    <w:rsid w:val="00A1315B"/>
    <w:rsid w:val="00A15999"/>
    <w:rsid w:val="00A16882"/>
    <w:rsid w:val="00A171B2"/>
    <w:rsid w:val="00A24489"/>
    <w:rsid w:val="00A31879"/>
    <w:rsid w:val="00A37DE2"/>
    <w:rsid w:val="00A46FD1"/>
    <w:rsid w:val="00A65D69"/>
    <w:rsid w:val="00A71E5B"/>
    <w:rsid w:val="00A73B1D"/>
    <w:rsid w:val="00A811F1"/>
    <w:rsid w:val="00A879F5"/>
    <w:rsid w:val="00AA3AE0"/>
    <w:rsid w:val="00AA530E"/>
    <w:rsid w:val="00AB2456"/>
    <w:rsid w:val="00AB320D"/>
    <w:rsid w:val="00AB3320"/>
    <w:rsid w:val="00AC3D54"/>
    <w:rsid w:val="00AD6809"/>
    <w:rsid w:val="00AE4B24"/>
    <w:rsid w:val="00AE7268"/>
    <w:rsid w:val="00AF16F0"/>
    <w:rsid w:val="00AF30B9"/>
    <w:rsid w:val="00AF4040"/>
    <w:rsid w:val="00AF72A7"/>
    <w:rsid w:val="00B038FD"/>
    <w:rsid w:val="00B05E8D"/>
    <w:rsid w:val="00B12DB9"/>
    <w:rsid w:val="00B2048E"/>
    <w:rsid w:val="00B20D19"/>
    <w:rsid w:val="00B3004B"/>
    <w:rsid w:val="00B65C2A"/>
    <w:rsid w:val="00B67E26"/>
    <w:rsid w:val="00B72D21"/>
    <w:rsid w:val="00B85197"/>
    <w:rsid w:val="00B877F7"/>
    <w:rsid w:val="00B94A09"/>
    <w:rsid w:val="00BA3E20"/>
    <w:rsid w:val="00BA5A0C"/>
    <w:rsid w:val="00BE6346"/>
    <w:rsid w:val="00BF1374"/>
    <w:rsid w:val="00BF62B5"/>
    <w:rsid w:val="00C077BC"/>
    <w:rsid w:val="00C1129F"/>
    <w:rsid w:val="00C25909"/>
    <w:rsid w:val="00C3501E"/>
    <w:rsid w:val="00C77CBB"/>
    <w:rsid w:val="00C8603F"/>
    <w:rsid w:val="00C862D2"/>
    <w:rsid w:val="00C963A6"/>
    <w:rsid w:val="00CA1585"/>
    <w:rsid w:val="00CC24BF"/>
    <w:rsid w:val="00CD5891"/>
    <w:rsid w:val="00CE313B"/>
    <w:rsid w:val="00CF471A"/>
    <w:rsid w:val="00CF6F86"/>
    <w:rsid w:val="00CF7CAD"/>
    <w:rsid w:val="00D04226"/>
    <w:rsid w:val="00D13EAD"/>
    <w:rsid w:val="00D36652"/>
    <w:rsid w:val="00D36BDE"/>
    <w:rsid w:val="00D430EB"/>
    <w:rsid w:val="00D45FC9"/>
    <w:rsid w:val="00D5006E"/>
    <w:rsid w:val="00D51267"/>
    <w:rsid w:val="00D54401"/>
    <w:rsid w:val="00D76689"/>
    <w:rsid w:val="00D859DF"/>
    <w:rsid w:val="00D978AF"/>
    <w:rsid w:val="00DA157C"/>
    <w:rsid w:val="00DA1E40"/>
    <w:rsid w:val="00DB00C8"/>
    <w:rsid w:val="00DC208A"/>
    <w:rsid w:val="00DC4262"/>
    <w:rsid w:val="00DC6207"/>
    <w:rsid w:val="00DD13E1"/>
    <w:rsid w:val="00DD2CFC"/>
    <w:rsid w:val="00DE3360"/>
    <w:rsid w:val="00DE4155"/>
    <w:rsid w:val="00DE75D4"/>
    <w:rsid w:val="00DF5CE9"/>
    <w:rsid w:val="00E10899"/>
    <w:rsid w:val="00E2443B"/>
    <w:rsid w:val="00E422D0"/>
    <w:rsid w:val="00E51D3D"/>
    <w:rsid w:val="00E72557"/>
    <w:rsid w:val="00E74126"/>
    <w:rsid w:val="00E777BB"/>
    <w:rsid w:val="00E822AB"/>
    <w:rsid w:val="00E92A8D"/>
    <w:rsid w:val="00EB41C9"/>
    <w:rsid w:val="00EC7CD4"/>
    <w:rsid w:val="00ED0135"/>
    <w:rsid w:val="00ED2AB1"/>
    <w:rsid w:val="00EF3C29"/>
    <w:rsid w:val="00F22209"/>
    <w:rsid w:val="00F23B13"/>
    <w:rsid w:val="00F258A9"/>
    <w:rsid w:val="00F30B3F"/>
    <w:rsid w:val="00F35CC5"/>
    <w:rsid w:val="00F366B8"/>
    <w:rsid w:val="00F373DE"/>
    <w:rsid w:val="00F4760A"/>
    <w:rsid w:val="00F60B93"/>
    <w:rsid w:val="00F6225B"/>
    <w:rsid w:val="00F676A1"/>
    <w:rsid w:val="00F67B0D"/>
    <w:rsid w:val="00F7079A"/>
    <w:rsid w:val="00F75111"/>
    <w:rsid w:val="00F77FAC"/>
    <w:rsid w:val="00F811B0"/>
    <w:rsid w:val="00F900A0"/>
    <w:rsid w:val="00F90CC8"/>
    <w:rsid w:val="00F9430C"/>
    <w:rsid w:val="00FA2085"/>
    <w:rsid w:val="00FA6788"/>
    <w:rsid w:val="00FB0493"/>
    <w:rsid w:val="00FC1155"/>
    <w:rsid w:val="00FD7A5D"/>
    <w:rsid w:val="00FE6F0B"/>
    <w:rsid w:val="00FE78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48"/>
    <w:rPr>
      <w:rFonts w:ascii="Times New Roman" w:eastAsia="SimSun" w:hAnsi="Times New Roman"/>
      <w:sz w:val="24"/>
      <w:szCs w:val="24"/>
      <w:lang w:val="en-IN" w:eastAsia="zh-CN"/>
    </w:rPr>
  </w:style>
  <w:style w:type="paragraph" w:styleId="Heading2">
    <w:name w:val="heading 2"/>
    <w:basedOn w:val="Normal"/>
    <w:next w:val="Normal"/>
    <w:link w:val="Heading2Char"/>
    <w:unhideWhenUsed/>
    <w:qFormat/>
    <w:locked/>
    <w:rsid w:val="00F366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9"/>
    <w:qFormat/>
    <w:rsid w:val="00DD2CFC"/>
    <w:pPr>
      <w:spacing w:before="240" w:after="60"/>
      <w:outlineLvl w:val="4"/>
    </w:pPr>
    <w:rPr>
      <w:rFonts w:eastAsia="Times New Roman"/>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locked/>
    <w:rsid w:val="00DD2CFC"/>
    <w:rPr>
      <w:rFonts w:ascii="Times New Roman" w:hAnsi="Times New Roman" w:cs="Times New Roman"/>
      <w:b/>
      <w:bCs/>
      <w:i/>
      <w:iCs/>
      <w:sz w:val="26"/>
      <w:szCs w:val="26"/>
    </w:rPr>
  </w:style>
  <w:style w:type="paragraph" w:styleId="BodyText2">
    <w:name w:val="Body Text 2"/>
    <w:basedOn w:val="Normal"/>
    <w:link w:val="BodyText2Char"/>
    <w:uiPriority w:val="99"/>
    <w:rsid w:val="007E0A48"/>
    <w:pPr>
      <w:spacing w:after="120" w:line="480" w:lineRule="auto"/>
    </w:pPr>
    <w:rPr>
      <w:rFonts w:eastAsia="Times New Roman"/>
      <w:lang w:val="en-GB" w:eastAsia="en-US"/>
    </w:rPr>
  </w:style>
  <w:style w:type="character" w:customStyle="1" w:styleId="BodyText2Char">
    <w:name w:val="Body Text 2 Char"/>
    <w:basedOn w:val="DefaultParagraphFont"/>
    <w:link w:val="BodyText2"/>
    <w:uiPriority w:val="99"/>
    <w:locked/>
    <w:rsid w:val="007E0A48"/>
    <w:rPr>
      <w:rFonts w:ascii="Times New Roman" w:hAnsi="Times New Roman" w:cs="Times New Roman"/>
      <w:sz w:val="24"/>
      <w:szCs w:val="24"/>
      <w:lang w:val="en-GB"/>
    </w:rPr>
  </w:style>
  <w:style w:type="paragraph" w:styleId="ListParagraph">
    <w:name w:val="List Paragraph"/>
    <w:basedOn w:val="Normal"/>
    <w:uiPriority w:val="99"/>
    <w:qFormat/>
    <w:rsid w:val="002E5461"/>
    <w:pPr>
      <w:ind w:left="720"/>
    </w:pPr>
  </w:style>
  <w:style w:type="paragraph" w:styleId="Header">
    <w:name w:val="header"/>
    <w:basedOn w:val="Normal"/>
    <w:link w:val="HeaderChar"/>
    <w:uiPriority w:val="99"/>
    <w:semiHidden/>
    <w:rsid w:val="005521DA"/>
    <w:pPr>
      <w:tabs>
        <w:tab w:val="center" w:pos="4680"/>
        <w:tab w:val="right" w:pos="9360"/>
      </w:tabs>
    </w:pPr>
  </w:style>
  <w:style w:type="character" w:customStyle="1" w:styleId="HeaderChar">
    <w:name w:val="Header Char"/>
    <w:basedOn w:val="DefaultParagraphFont"/>
    <w:link w:val="Header"/>
    <w:uiPriority w:val="99"/>
    <w:semiHidden/>
    <w:locked/>
    <w:rsid w:val="005521DA"/>
    <w:rPr>
      <w:rFonts w:ascii="Times New Roman" w:eastAsia="SimSun" w:hAnsi="Times New Roman" w:cs="Times New Roman"/>
      <w:sz w:val="24"/>
      <w:szCs w:val="24"/>
      <w:lang w:val="en-IN" w:eastAsia="zh-CN"/>
    </w:rPr>
  </w:style>
  <w:style w:type="paragraph" w:styleId="Footer">
    <w:name w:val="footer"/>
    <w:basedOn w:val="Normal"/>
    <w:link w:val="FooterChar"/>
    <w:uiPriority w:val="99"/>
    <w:semiHidden/>
    <w:rsid w:val="005521DA"/>
    <w:pPr>
      <w:tabs>
        <w:tab w:val="center" w:pos="4680"/>
        <w:tab w:val="right" w:pos="9360"/>
      </w:tabs>
    </w:pPr>
  </w:style>
  <w:style w:type="character" w:customStyle="1" w:styleId="FooterChar">
    <w:name w:val="Footer Char"/>
    <w:basedOn w:val="DefaultParagraphFont"/>
    <w:link w:val="Footer"/>
    <w:uiPriority w:val="99"/>
    <w:semiHidden/>
    <w:locked/>
    <w:rsid w:val="005521DA"/>
    <w:rPr>
      <w:rFonts w:ascii="Times New Roman" w:eastAsia="SimSun" w:hAnsi="Times New Roman" w:cs="Times New Roman"/>
      <w:sz w:val="24"/>
      <w:szCs w:val="24"/>
      <w:lang w:val="en-IN" w:eastAsia="zh-CN"/>
    </w:rPr>
  </w:style>
  <w:style w:type="character" w:customStyle="1" w:styleId="mw-headline">
    <w:name w:val="mw-headline"/>
    <w:basedOn w:val="DefaultParagraphFont"/>
    <w:uiPriority w:val="99"/>
    <w:rsid w:val="00840414"/>
  </w:style>
  <w:style w:type="character" w:styleId="Hyperlink">
    <w:name w:val="Hyperlink"/>
    <w:basedOn w:val="DefaultParagraphFont"/>
    <w:uiPriority w:val="99"/>
    <w:rsid w:val="00153DE9"/>
    <w:rPr>
      <w:color w:val="0000FF"/>
      <w:u w:val="single"/>
    </w:rPr>
  </w:style>
  <w:style w:type="character" w:customStyle="1" w:styleId="WW8Num1z1">
    <w:name w:val="WW8Num1z1"/>
    <w:uiPriority w:val="99"/>
    <w:rsid w:val="003C2A8F"/>
    <w:rPr>
      <w:rFonts w:ascii="Symbol" w:hAnsi="Symbol" w:cs="Symbol"/>
    </w:rPr>
  </w:style>
  <w:style w:type="paragraph" w:styleId="NormalWeb">
    <w:name w:val="Normal (Web)"/>
    <w:basedOn w:val="Normal"/>
    <w:uiPriority w:val="99"/>
    <w:semiHidden/>
    <w:unhideWhenUsed/>
    <w:rsid w:val="00422D8C"/>
    <w:pPr>
      <w:spacing w:before="100" w:beforeAutospacing="1" w:after="100" w:afterAutospacing="1"/>
    </w:pPr>
    <w:rPr>
      <w:rFonts w:eastAsia="Times New Roman"/>
      <w:lang w:val="en-US" w:eastAsia="en-US"/>
    </w:rPr>
  </w:style>
  <w:style w:type="character" w:styleId="Strong">
    <w:name w:val="Strong"/>
    <w:basedOn w:val="DefaultParagraphFont"/>
    <w:uiPriority w:val="22"/>
    <w:qFormat/>
    <w:locked/>
    <w:rsid w:val="00422D8C"/>
    <w:rPr>
      <w:b/>
      <w:bCs/>
    </w:rPr>
  </w:style>
  <w:style w:type="character" w:customStyle="1" w:styleId="apple-converted-space">
    <w:name w:val="apple-converted-space"/>
    <w:basedOn w:val="DefaultParagraphFont"/>
    <w:rsid w:val="00422D8C"/>
  </w:style>
  <w:style w:type="character" w:customStyle="1" w:styleId="scayt-misspell">
    <w:name w:val="scayt-misspell"/>
    <w:basedOn w:val="DefaultParagraphFont"/>
    <w:rsid w:val="00422D8C"/>
  </w:style>
  <w:style w:type="paragraph" w:customStyle="1" w:styleId="Default">
    <w:name w:val="Default"/>
    <w:rsid w:val="00591833"/>
    <w:pPr>
      <w:autoSpaceDE w:val="0"/>
      <w:autoSpaceDN w:val="0"/>
      <w:adjustRightInd w:val="0"/>
    </w:pPr>
    <w:rPr>
      <w:rFonts w:ascii="Times New Roman" w:hAnsi="Times New Roman"/>
      <w:color w:val="000000"/>
      <w:sz w:val="24"/>
      <w:szCs w:val="24"/>
    </w:rPr>
  </w:style>
  <w:style w:type="character" w:customStyle="1" w:styleId="Heading2Char">
    <w:name w:val="Heading 2 Char"/>
    <w:basedOn w:val="DefaultParagraphFont"/>
    <w:link w:val="Heading2"/>
    <w:rsid w:val="00F366B8"/>
    <w:rPr>
      <w:rFonts w:asciiTheme="majorHAnsi" w:eastAsiaTheme="majorEastAsia" w:hAnsiTheme="majorHAnsi" w:cstheme="majorBidi"/>
      <w:b/>
      <w:bCs/>
      <w:color w:val="4F81BD" w:themeColor="accent1"/>
      <w:sz w:val="26"/>
      <w:szCs w:val="26"/>
      <w:lang w:val="en-IN" w:eastAsia="zh-CN"/>
    </w:rPr>
  </w:style>
</w:styles>
</file>

<file path=word/webSettings.xml><?xml version="1.0" encoding="utf-8"?>
<w:webSettings xmlns:r="http://schemas.openxmlformats.org/officeDocument/2006/relationships" xmlns:w="http://schemas.openxmlformats.org/wordprocessingml/2006/main">
  <w:divs>
    <w:div w:id="153111756">
      <w:bodyDiv w:val="1"/>
      <w:marLeft w:val="0"/>
      <w:marRight w:val="0"/>
      <w:marTop w:val="0"/>
      <w:marBottom w:val="0"/>
      <w:divBdr>
        <w:top w:val="none" w:sz="0" w:space="0" w:color="auto"/>
        <w:left w:val="none" w:sz="0" w:space="0" w:color="auto"/>
        <w:bottom w:val="none" w:sz="0" w:space="0" w:color="auto"/>
        <w:right w:val="none" w:sz="0" w:space="0" w:color="auto"/>
      </w:divBdr>
    </w:div>
    <w:div w:id="624510223">
      <w:bodyDiv w:val="1"/>
      <w:marLeft w:val="0"/>
      <w:marRight w:val="0"/>
      <w:marTop w:val="0"/>
      <w:marBottom w:val="0"/>
      <w:divBdr>
        <w:top w:val="none" w:sz="0" w:space="0" w:color="auto"/>
        <w:left w:val="none" w:sz="0" w:space="0" w:color="auto"/>
        <w:bottom w:val="none" w:sz="0" w:space="0" w:color="auto"/>
        <w:right w:val="none" w:sz="0" w:space="0" w:color="auto"/>
      </w:divBdr>
    </w:div>
    <w:div w:id="730999687">
      <w:bodyDiv w:val="1"/>
      <w:marLeft w:val="0"/>
      <w:marRight w:val="0"/>
      <w:marTop w:val="0"/>
      <w:marBottom w:val="0"/>
      <w:divBdr>
        <w:top w:val="none" w:sz="0" w:space="0" w:color="auto"/>
        <w:left w:val="none" w:sz="0" w:space="0" w:color="auto"/>
        <w:bottom w:val="none" w:sz="0" w:space="0" w:color="auto"/>
        <w:right w:val="none" w:sz="0" w:space="0" w:color="auto"/>
      </w:divBdr>
    </w:div>
    <w:div w:id="969940140">
      <w:bodyDiv w:val="1"/>
      <w:marLeft w:val="0"/>
      <w:marRight w:val="0"/>
      <w:marTop w:val="0"/>
      <w:marBottom w:val="0"/>
      <w:divBdr>
        <w:top w:val="none" w:sz="0" w:space="0" w:color="auto"/>
        <w:left w:val="none" w:sz="0" w:space="0" w:color="auto"/>
        <w:bottom w:val="none" w:sz="0" w:space="0" w:color="auto"/>
        <w:right w:val="none" w:sz="0" w:space="0" w:color="auto"/>
      </w:divBdr>
    </w:div>
    <w:div w:id="1359157483">
      <w:bodyDiv w:val="1"/>
      <w:marLeft w:val="0"/>
      <w:marRight w:val="0"/>
      <w:marTop w:val="0"/>
      <w:marBottom w:val="0"/>
      <w:divBdr>
        <w:top w:val="none" w:sz="0" w:space="0" w:color="auto"/>
        <w:left w:val="none" w:sz="0" w:space="0" w:color="auto"/>
        <w:bottom w:val="none" w:sz="0" w:space="0" w:color="auto"/>
        <w:right w:val="none" w:sz="0" w:space="0" w:color="auto"/>
      </w:divBdr>
    </w:div>
    <w:div w:id="19936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sbi</Company>
  <LinksUpToDate>false</LinksUpToDate>
  <CharactersWithSpaces>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TENDULKAR100</cp:lastModifiedBy>
  <cp:revision>2</cp:revision>
  <cp:lastPrinted>2013-02-18T07:38:00Z</cp:lastPrinted>
  <dcterms:created xsi:type="dcterms:W3CDTF">2014-11-12T15:49:00Z</dcterms:created>
  <dcterms:modified xsi:type="dcterms:W3CDTF">2014-11-12T15:49:00Z</dcterms:modified>
</cp:coreProperties>
</file>