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10" w:rsidRDefault="00F96010" w:rsidP="00F96010">
      <w:pPr>
        <w:pStyle w:val="Header"/>
        <w:tabs>
          <w:tab w:val="clear" w:pos="8640"/>
          <w:tab w:val="left" w:pos="8190"/>
          <w:tab w:val="right" w:pos="9360"/>
        </w:tabs>
        <w:jc w:val="both"/>
        <w:rPr>
          <w:rFonts w:asciiTheme="minorHAnsi" w:eastAsia="Arial Unicode MS" w:hAnsiTheme="minorHAnsi" w:cs="Arial"/>
          <w:b/>
          <w:sz w:val="22"/>
          <w:szCs w:val="22"/>
        </w:rPr>
      </w:pPr>
      <w:r>
        <w:rPr>
          <w:rFonts w:asciiTheme="minorHAnsi" w:eastAsia="Arial Unicode MS" w:hAnsiTheme="minorHAnsi" w:cs="Arial"/>
          <w:b/>
          <w:sz w:val="22"/>
          <w:szCs w:val="22"/>
        </w:rPr>
        <w:t>AAKASH TRIVEDI</w:t>
      </w:r>
      <w:r w:rsidR="00487484">
        <w:rPr>
          <w:rFonts w:asciiTheme="minorHAnsi" w:eastAsia="Arial Unicode MS" w:hAnsiTheme="minorHAnsi" w:cs="Arial"/>
          <w:b/>
          <w:sz w:val="22"/>
          <w:szCs w:val="22"/>
        </w:rPr>
        <w:tab/>
      </w:r>
      <w:r w:rsidR="00487484">
        <w:rPr>
          <w:rFonts w:asciiTheme="minorHAnsi" w:eastAsia="Arial Unicode MS" w:hAnsiTheme="minorHAnsi" w:cs="Arial"/>
          <w:b/>
          <w:sz w:val="22"/>
          <w:szCs w:val="22"/>
        </w:rPr>
        <w:tab/>
      </w:r>
      <w:r w:rsidR="009B4578" w:rsidRPr="00903C3A">
        <w:rPr>
          <w:rFonts w:asciiTheme="minorHAnsi" w:eastAsia="Arial Unicode MS" w:hAnsiTheme="minorHAnsi" w:cs="Arial"/>
          <w:b/>
          <w:sz w:val="22"/>
          <w:szCs w:val="22"/>
        </w:rPr>
        <w:t xml:space="preserve">Mobile No: </w:t>
      </w:r>
      <w:r w:rsidR="00903C3A">
        <w:rPr>
          <w:rFonts w:asciiTheme="minorHAnsi" w:eastAsia="Arial Unicode MS" w:hAnsiTheme="minorHAnsi" w:cs="Arial"/>
          <w:b/>
          <w:sz w:val="22"/>
          <w:szCs w:val="22"/>
        </w:rPr>
        <w:t>+91-</w:t>
      </w:r>
      <w:r>
        <w:rPr>
          <w:rFonts w:asciiTheme="minorHAnsi" w:eastAsia="Arial Unicode MS" w:hAnsiTheme="minorHAnsi" w:cs="Arial"/>
          <w:b/>
          <w:sz w:val="22"/>
          <w:szCs w:val="22"/>
        </w:rPr>
        <w:t>9702658267</w:t>
      </w:r>
    </w:p>
    <w:p w:rsidR="009B4578" w:rsidRPr="00F96010" w:rsidRDefault="00F96010" w:rsidP="00F96010">
      <w:pPr>
        <w:pStyle w:val="Header"/>
        <w:tabs>
          <w:tab w:val="clear" w:pos="8640"/>
          <w:tab w:val="left" w:pos="8190"/>
          <w:tab w:val="right" w:pos="9360"/>
        </w:tabs>
        <w:jc w:val="both"/>
        <w:rPr>
          <w:rFonts w:asciiTheme="minorHAnsi" w:hAnsiTheme="minorHAnsi" w:cs="Arial"/>
          <w:b/>
          <w:iCs/>
          <w:sz w:val="22"/>
          <w:szCs w:val="22"/>
        </w:rPr>
      </w:pPr>
      <w:r>
        <w:rPr>
          <w:rFonts w:asciiTheme="minorHAnsi" w:hAnsiTheme="minorHAnsi" w:cs="Arial"/>
          <w:b/>
          <w:iCs/>
          <w:sz w:val="22"/>
          <w:szCs w:val="22"/>
        </w:rPr>
        <w:t>Mail ID: aakashtrivedi050@gmail.com</w:t>
      </w:r>
    </w:p>
    <w:p w:rsidR="009B4578" w:rsidRPr="00903C3A" w:rsidRDefault="0088611A" w:rsidP="00903C3A">
      <w:pPr>
        <w:tabs>
          <w:tab w:val="center" w:pos="4320"/>
          <w:tab w:val="right" w:pos="9360"/>
        </w:tabs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noProof/>
          <w:sz w:val="22"/>
          <w:szCs w:val="22"/>
        </w:rPr>
        <w:pict>
          <v:line id="_x0000_s1027" style="position:absolute;left:0;text-align:left;z-index:251658240" from="-9pt,9pt" to="543.75pt,9pt"/>
        </w:pict>
      </w:r>
      <w:r>
        <w:rPr>
          <w:rFonts w:asciiTheme="minorHAnsi" w:hAnsiTheme="minorHAnsi" w:cs="Arial"/>
          <w:b/>
          <w:noProof/>
          <w:sz w:val="22"/>
          <w:szCs w:val="22"/>
        </w:rPr>
        <w:pict>
          <v:line id="_x0000_s1026" style="position:absolute;left:0;text-align:left;z-index:251657216" from="-9pt,9pt" to="-9pt,9pt"/>
        </w:pict>
      </w:r>
    </w:p>
    <w:p w:rsidR="009B4578" w:rsidRPr="00903C3A" w:rsidRDefault="009B4578" w:rsidP="00903C3A">
      <w:pPr>
        <w:tabs>
          <w:tab w:val="center" w:pos="4320"/>
          <w:tab w:val="right" w:pos="9360"/>
        </w:tabs>
        <w:jc w:val="both"/>
        <w:rPr>
          <w:rFonts w:asciiTheme="minorHAnsi" w:hAnsiTheme="minorHAnsi" w:cs="Arial"/>
          <w:b/>
          <w:sz w:val="22"/>
          <w:szCs w:val="22"/>
        </w:rPr>
      </w:pPr>
      <w:r w:rsidRPr="00903C3A">
        <w:rPr>
          <w:rFonts w:asciiTheme="minorHAnsi" w:hAnsiTheme="minorHAnsi" w:cs="Arial"/>
          <w:b/>
          <w:sz w:val="22"/>
          <w:szCs w:val="22"/>
        </w:rPr>
        <w:t>Objective:</w:t>
      </w:r>
    </w:p>
    <w:p w:rsidR="00F712DF" w:rsidRPr="00903C3A" w:rsidRDefault="00F712DF" w:rsidP="00903C3A">
      <w:pPr>
        <w:tabs>
          <w:tab w:val="right" w:pos="9360"/>
        </w:tabs>
        <w:jc w:val="both"/>
        <w:rPr>
          <w:rFonts w:asciiTheme="minorHAnsi" w:hAnsiTheme="minorHAnsi" w:cs="Arial"/>
          <w:sz w:val="22"/>
          <w:szCs w:val="22"/>
        </w:rPr>
      </w:pPr>
      <w:r w:rsidRPr="00903C3A">
        <w:rPr>
          <w:rFonts w:asciiTheme="minorHAnsi" w:hAnsiTheme="minorHAnsi" w:cs="Arial"/>
          <w:sz w:val="22"/>
          <w:szCs w:val="22"/>
        </w:rPr>
        <w:t>To associate myself with an organization in which I can work to my highest potential and make contribution towards growth by exploring my theoretical knowledge in practical life.</w:t>
      </w:r>
    </w:p>
    <w:p w:rsidR="00F712DF" w:rsidRPr="00903C3A" w:rsidRDefault="00F712DF" w:rsidP="00903C3A">
      <w:pPr>
        <w:tabs>
          <w:tab w:val="right" w:pos="9360"/>
        </w:tabs>
        <w:jc w:val="both"/>
        <w:rPr>
          <w:rFonts w:asciiTheme="minorHAnsi" w:hAnsiTheme="minorHAnsi" w:cs="Arial"/>
          <w:sz w:val="22"/>
          <w:szCs w:val="22"/>
        </w:rPr>
      </w:pPr>
    </w:p>
    <w:p w:rsidR="00F712DF" w:rsidRPr="00903C3A" w:rsidRDefault="00F712DF" w:rsidP="00903C3A">
      <w:pPr>
        <w:tabs>
          <w:tab w:val="right" w:pos="9360"/>
        </w:tabs>
        <w:jc w:val="both"/>
        <w:rPr>
          <w:rFonts w:asciiTheme="minorHAnsi" w:hAnsiTheme="minorHAnsi" w:cs="Arial"/>
          <w:sz w:val="22"/>
          <w:szCs w:val="22"/>
        </w:rPr>
      </w:pPr>
      <w:r w:rsidRPr="00903C3A">
        <w:rPr>
          <w:rFonts w:asciiTheme="minorHAnsi" w:hAnsiTheme="minorHAnsi" w:cs="Arial"/>
          <w:b/>
          <w:sz w:val="22"/>
          <w:szCs w:val="22"/>
        </w:rPr>
        <w:t>SUMMARY: -</w:t>
      </w:r>
      <w:r w:rsidR="00FF7724">
        <w:rPr>
          <w:rFonts w:asciiTheme="minorHAnsi" w:hAnsiTheme="minorHAnsi" w:cs="Arial"/>
          <w:sz w:val="22"/>
          <w:szCs w:val="22"/>
        </w:rPr>
        <w:t xml:space="preserve">Completed </w:t>
      </w:r>
      <w:r w:rsidR="007A606B">
        <w:rPr>
          <w:rFonts w:asciiTheme="minorHAnsi" w:hAnsiTheme="minorHAnsi" w:cs="Arial"/>
          <w:sz w:val="22"/>
          <w:szCs w:val="22"/>
        </w:rPr>
        <w:t>Post Graduate Diploma in Banking Management (PGDBM) from Times Pro.</w:t>
      </w:r>
    </w:p>
    <w:p w:rsidR="007A606B" w:rsidRDefault="007A606B" w:rsidP="00903C3A">
      <w:pPr>
        <w:tabs>
          <w:tab w:val="right" w:pos="9360"/>
        </w:tabs>
        <w:jc w:val="both"/>
        <w:outlineLvl w:val="0"/>
        <w:rPr>
          <w:rFonts w:asciiTheme="minorHAnsi" w:hAnsiTheme="minorHAnsi" w:cs="Arial"/>
          <w:b/>
          <w:bCs/>
          <w:sz w:val="22"/>
          <w:szCs w:val="22"/>
          <w:u w:val="single"/>
        </w:rPr>
      </w:pPr>
    </w:p>
    <w:p w:rsidR="009B4578" w:rsidRPr="00903C3A" w:rsidRDefault="009B4578" w:rsidP="00903C3A">
      <w:pPr>
        <w:tabs>
          <w:tab w:val="right" w:pos="9360"/>
        </w:tabs>
        <w:jc w:val="both"/>
        <w:outlineLvl w:val="0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903C3A">
        <w:rPr>
          <w:rFonts w:asciiTheme="minorHAnsi" w:hAnsiTheme="minorHAnsi" w:cs="Arial"/>
          <w:b/>
          <w:bCs/>
          <w:sz w:val="22"/>
          <w:szCs w:val="22"/>
          <w:u w:val="single"/>
        </w:rPr>
        <w:t>Skill Set:</w:t>
      </w:r>
    </w:p>
    <w:p w:rsidR="003B53A2" w:rsidRPr="00903C3A" w:rsidRDefault="003B53A2" w:rsidP="00903C3A">
      <w:pPr>
        <w:tabs>
          <w:tab w:val="right" w:pos="9360"/>
        </w:tabs>
        <w:jc w:val="both"/>
        <w:outlineLvl w:val="0"/>
        <w:rPr>
          <w:rFonts w:asciiTheme="minorHAnsi" w:hAnsiTheme="minorHAnsi" w:cs="Arial"/>
          <w:b/>
          <w:bCs/>
          <w:sz w:val="22"/>
          <w:szCs w:val="22"/>
        </w:rPr>
      </w:pPr>
    </w:p>
    <w:p w:rsidR="00AD75F5" w:rsidRPr="00DE77D0" w:rsidRDefault="00AD75F5" w:rsidP="00AD75F5">
      <w:pPr>
        <w:numPr>
          <w:ilvl w:val="0"/>
          <w:numId w:val="4"/>
        </w:numPr>
        <w:tabs>
          <w:tab w:val="right" w:pos="9360"/>
        </w:tabs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Good and Fast learner.</w:t>
      </w:r>
    </w:p>
    <w:p w:rsidR="00DE77D0" w:rsidRDefault="007A606B" w:rsidP="00903C3A">
      <w:pPr>
        <w:numPr>
          <w:ilvl w:val="0"/>
          <w:numId w:val="4"/>
        </w:numPr>
        <w:tabs>
          <w:tab w:val="right" w:pos="9360"/>
        </w:tabs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Comfortable working on any</w:t>
      </w:r>
      <w:r w:rsidR="00FF7724">
        <w:rPr>
          <w:rFonts w:asciiTheme="minorHAnsi" w:hAnsiTheme="minorHAnsi" w:cs="Arial"/>
          <w:bCs/>
          <w:sz w:val="22"/>
          <w:szCs w:val="22"/>
        </w:rPr>
        <w:t xml:space="preserve"> MS O</w:t>
      </w:r>
      <w:r w:rsidR="00F96010">
        <w:rPr>
          <w:rFonts w:asciiTheme="minorHAnsi" w:hAnsiTheme="minorHAnsi" w:cs="Arial"/>
          <w:bCs/>
          <w:sz w:val="22"/>
          <w:szCs w:val="22"/>
        </w:rPr>
        <w:t xml:space="preserve">ffice </w:t>
      </w:r>
      <w:r>
        <w:rPr>
          <w:rFonts w:asciiTheme="minorHAnsi" w:hAnsiTheme="minorHAnsi" w:cs="Arial"/>
          <w:bCs/>
          <w:sz w:val="22"/>
          <w:szCs w:val="22"/>
        </w:rPr>
        <w:t>software.</w:t>
      </w:r>
    </w:p>
    <w:p w:rsidR="00DE77D0" w:rsidRDefault="00DE77D0" w:rsidP="00DE77D0">
      <w:pPr>
        <w:numPr>
          <w:ilvl w:val="0"/>
          <w:numId w:val="4"/>
        </w:numPr>
        <w:tabs>
          <w:tab w:val="right" w:pos="9360"/>
        </w:tabs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Good knowledge in Excel.</w:t>
      </w:r>
    </w:p>
    <w:p w:rsidR="00F240B4" w:rsidRDefault="00F240B4" w:rsidP="00DE77D0">
      <w:pPr>
        <w:numPr>
          <w:ilvl w:val="0"/>
          <w:numId w:val="4"/>
        </w:numPr>
        <w:tabs>
          <w:tab w:val="right" w:pos="9360"/>
        </w:tabs>
        <w:ind w:left="360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Confident Communicator.</w:t>
      </w:r>
    </w:p>
    <w:p w:rsidR="005A1FBA" w:rsidRPr="00903C3A" w:rsidRDefault="005A1FBA" w:rsidP="00903C3A">
      <w:pPr>
        <w:tabs>
          <w:tab w:val="right" w:pos="9360"/>
        </w:tabs>
        <w:jc w:val="both"/>
        <w:rPr>
          <w:rStyle w:val="Hyperlink"/>
          <w:rFonts w:asciiTheme="minorHAnsi" w:hAnsiTheme="minorHAnsi" w:cs="Arial"/>
          <w:color w:val="auto"/>
          <w:sz w:val="22"/>
          <w:szCs w:val="22"/>
          <w:u w:val="none"/>
        </w:rPr>
      </w:pPr>
    </w:p>
    <w:p w:rsidR="009B4578" w:rsidRDefault="009B4578" w:rsidP="00903C3A">
      <w:pPr>
        <w:tabs>
          <w:tab w:val="right" w:pos="9360"/>
        </w:tabs>
        <w:jc w:val="both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93505E">
        <w:rPr>
          <w:rFonts w:asciiTheme="minorHAnsi" w:hAnsiTheme="minorHAnsi" w:cs="Arial"/>
          <w:b/>
          <w:bCs/>
          <w:sz w:val="22"/>
          <w:szCs w:val="22"/>
          <w:u w:val="single"/>
        </w:rPr>
        <w:t>Professional Profile:</w:t>
      </w:r>
    </w:p>
    <w:p w:rsidR="00DE77D0" w:rsidRDefault="00DE77D0" w:rsidP="00903C3A">
      <w:pPr>
        <w:tabs>
          <w:tab w:val="right" w:pos="9360"/>
        </w:tabs>
        <w:jc w:val="both"/>
        <w:rPr>
          <w:rFonts w:asciiTheme="minorHAnsi" w:hAnsiTheme="minorHAnsi" w:cs="Arial"/>
          <w:b/>
          <w:bCs/>
          <w:sz w:val="22"/>
          <w:szCs w:val="22"/>
          <w:u w:val="single"/>
        </w:rPr>
      </w:pPr>
    </w:p>
    <w:p w:rsidR="00C27020" w:rsidRDefault="00C27020" w:rsidP="00C27020">
      <w:pPr>
        <w:tabs>
          <w:tab w:val="left" w:pos="1440"/>
          <w:tab w:val="left" w:pos="1800"/>
          <w:tab w:val="right" w:pos="9360"/>
        </w:tabs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Institute: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3A05BA">
        <w:rPr>
          <w:rFonts w:asciiTheme="minorHAnsi" w:hAnsiTheme="minorHAnsi" w:cs="Arial"/>
          <w:sz w:val="22"/>
          <w:szCs w:val="22"/>
        </w:rPr>
        <w:t xml:space="preserve">Times </w:t>
      </w:r>
      <w:r w:rsidR="00FF7724">
        <w:rPr>
          <w:rFonts w:asciiTheme="minorHAnsi" w:hAnsiTheme="minorHAnsi" w:cs="Arial"/>
          <w:sz w:val="22"/>
          <w:szCs w:val="22"/>
        </w:rPr>
        <w:t>Pro</w:t>
      </w:r>
      <w:r w:rsidR="00F240B4">
        <w:rPr>
          <w:rFonts w:asciiTheme="minorHAnsi" w:hAnsiTheme="minorHAnsi" w:cs="Arial"/>
          <w:sz w:val="22"/>
          <w:szCs w:val="22"/>
        </w:rPr>
        <w:t>.</w:t>
      </w:r>
    </w:p>
    <w:p w:rsidR="00C27020" w:rsidRPr="005D73D6" w:rsidRDefault="00C27020" w:rsidP="00C27020">
      <w:pPr>
        <w:tabs>
          <w:tab w:val="left" w:pos="1440"/>
          <w:tab w:val="left" w:pos="1800"/>
          <w:tab w:val="right" w:pos="9360"/>
        </w:tabs>
        <w:jc w:val="both"/>
        <w:rPr>
          <w:rFonts w:asciiTheme="minorHAnsi" w:hAnsiTheme="minorHAnsi" w:cs="Arial"/>
          <w:sz w:val="22"/>
          <w:szCs w:val="22"/>
        </w:rPr>
      </w:pPr>
      <w:r w:rsidRPr="005D73D6">
        <w:rPr>
          <w:rFonts w:asciiTheme="minorHAnsi" w:hAnsiTheme="minorHAnsi" w:cs="Arial"/>
          <w:b/>
          <w:sz w:val="22"/>
          <w:szCs w:val="22"/>
        </w:rPr>
        <w:t>Location</w:t>
      </w:r>
      <w:r>
        <w:rPr>
          <w:rFonts w:asciiTheme="minorHAnsi" w:hAnsiTheme="minorHAnsi" w:cs="Arial"/>
          <w:b/>
          <w:sz w:val="22"/>
          <w:szCs w:val="22"/>
        </w:rPr>
        <w:t>: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F96010">
        <w:rPr>
          <w:rFonts w:asciiTheme="minorHAnsi" w:hAnsiTheme="minorHAnsi" w:cs="Arial"/>
          <w:sz w:val="22"/>
          <w:szCs w:val="22"/>
        </w:rPr>
        <w:t>Goregaon East, Mumbai</w:t>
      </w:r>
      <w:r w:rsidR="00F240B4">
        <w:rPr>
          <w:rFonts w:asciiTheme="minorHAnsi" w:hAnsiTheme="minorHAnsi" w:cs="Arial"/>
          <w:sz w:val="22"/>
          <w:szCs w:val="22"/>
        </w:rPr>
        <w:t>.</w:t>
      </w:r>
    </w:p>
    <w:p w:rsidR="00C27020" w:rsidRDefault="00C27020" w:rsidP="00C27020">
      <w:pPr>
        <w:tabs>
          <w:tab w:val="left" w:pos="1440"/>
          <w:tab w:val="left" w:pos="1800"/>
          <w:tab w:val="right" w:pos="9360"/>
        </w:tabs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Course</w:t>
      </w:r>
      <w:r w:rsidRPr="0093505E">
        <w:rPr>
          <w:rFonts w:asciiTheme="minorHAnsi" w:hAnsiTheme="minorHAnsi" w:cs="Arial"/>
          <w:b/>
          <w:sz w:val="22"/>
          <w:szCs w:val="22"/>
        </w:rPr>
        <w:t>:</w:t>
      </w:r>
      <w:r>
        <w:rPr>
          <w:rFonts w:asciiTheme="minorHAnsi" w:hAnsiTheme="minorHAnsi" w:cs="Arial"/>
          <w:sz w:val="22"/>
          <w:szCs w:val="22"/>
        </w:rPr>
        <w:tab/>
        <w:t>Post Graduate Diploma in Banking Management (PGDBM)</w:t>
      </w:r>
      <w:r w:rsidR="00F240B4">
        <w:rPr>
          <w:rFonts w:asciiTheme="minorHAnsi" w:hAnsiTheme="minorHAnsi" w:cs="Arial"/>
          <w:sz w:val="22"/>
          <w:szCs w:val="22"/>
        </w:rPr>
        <w:t>.</w:t>
      </w:r>
    </w:p>
    <w:p w:rsidR="00C27020" w:rsidRDefault="00FA5B6B" w:rsidP="00C27020">
      <w:pPr>
        <w:tabs>
          <w:tab w:val="left" w:pos="1440"/>
          <w:tab w:val="left" w:pos="1800"/>
          <w:tab w:val="right" w:pos="9360"/>
        </w:tabs>
        <w:jc w:val="both"/>
        <w:rPr>
          <w:rFonts w:asciiTheme="minorHAnsi" w:eastAsia="Arial Unicode MS" w:hAnsiTheme="minorHAnsi" w:cs="Arial"/>
          <w:sz w:val="22"/>
          <w:szCs w:val="22"/>
        </w:rPr>
      </w:pPr>
      <w:r>
        <w:rPr>
          <w:rFonts w:asciiTheme="minorHAnsi" w:eastAsia="Arial Unicode MS" w:hAnsiTheme="minorHAnsi" w:cs="Arial"/>
          <w:b/>
          <w:sz w:val="22"/>
          <w:szCs w:val="22"/>
        </w:rPr>
        <w:t>Duration</w:t>
      </w:r>
      <w:r w:rsidR="00C27020">
        <w:rPr>
          <w:rFonts w:asciiTheme="minorHAnsi" w:eastAsia="Arial Unicode MS" w:hAnsiTheme="minorHAnsi" w:cs="Arial"/>
          <w:b/>
          <w:sz w:val="22"/>
          <w:szCs w:val="22"/>
        </w:rPr>
        <w:t>:</w:t>
      </w:r>
      <w:r w:rsidR="00C27020">
        <w:rPr>
          <w:rFonts w:asciiTheme="minorHAnsi" w:eastAsia="Arial Unicode MS" w:hAnsiTheme="minorHAnsi" w:cs="Arial"/>
          <w:b/>
          <w:sz w:val="22"/>
          <w:szCs w:val="22"/>
        </w:rPr>
        <w:tab/>
      </w:r>
      <w:r w:rsidR="00C27020">
        <w:rPr>
          <w:rFonts w:asciiTheme="minorHAnsi" w:eastAsia="Arial Unicode MS" w:hAnsiTheme="minorHAnsi" w:cs="Arial"/>
          <w:sz w:val="22"/>
          <w:szCs w:val="22"/>
        </w:rPr>
        <w:t>July, 2014 to December, 2014.</w:t>
      </w:r>
    </w:p>
    <w:p w:rsidR="00C27020" w:rsidRDefault="00E9130A" w:rsidP="00C27020">
      <w:pPr>
        <w:tabs>
          <w:tab w:val="left" w:pos="1440"/>
          <w:tab w:val="left" w:pos="1800"/>
          <w:tab w:val="right" w:pos="9360"/>
        </w:tabs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Course Details:</w:t>
      </w:r>
    </w:p>
    <w:p w:rsidR="001330D7" w:rsidRDefault="00E9130A" w:rsidP="00E9130A">
      <w:pPr>
        <w:numPr>
          <w:ilvl w:val="0"/>
          <w:numId w:val="20"/>
        </w:numPr>
        <w:ind w:left="450"/>
        <w:jc w:val="both"/>
        <w:rPr>
          <w:rFonts w:asciiTheme="minorHAnsi" w:hAnsiTheme="minorHAnsi" w:cs="Arial"/>
          <w:sz w:val="22"/>
          <w:szCs w:val="22"/>
        </w:rPr>
      </w:pPr>
      <w:r w:rsidRPr="00E9130A">
        <w:rPr>
          <w:rFonts w:asciiTheme="minorHAnsi" w:hAnsiTheme="minorHAnsi" w:cs="Arial"/>
          <w:sz w:val="22"/>
          <w:szCs w:val="22"/>
        </w:rPr>
        <w:t xml:space="preserve">Covers subjects such as </w:t>
      </w:r>
      <w:r>
        <w:rPr>
          <w:rFonts w:asciiTheme="minorHAnsi" w:hAnsiTheme="minorHAnsi" w:cs="Arial"/>
          <w:sz w:val="22"/>
          <w:szCs w:val="22"/>
        </w:rPr>
        <w:t>Evolution in Banking, Laws related to Banking such as Contract Act, SARFAESI Act, Banker’s Book Evidence Act, etc.</w:t>
      </w:r>
      <w:r w:rsidR="009131A0">
        <w:rPr>
          <w:rFonts w:asciiTheme="minorHAnsi" w:hAnsiTheme="minorHAnsi" w:cs="Arial"/>
          <w:sz w:val="22"/>
          <w:szCs w:val="22"/>
        </w:rPr>
        <w:t>, New Age Banking, NRI Banking, Wealth Management, Financial Planning.</w:t>
      </w:r>
    </w:p>
    <w:p w:rsidR="00E9130A" w:rsidRDefault="006D1F95" w:rsidP="00E9130A">
      <w:pPr>
        <w:numPr>
          <w:ilvl w:val="0"/>
          <w:numId w:val="20"/>
        </w:numPr>
        <w:ind w:left="45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Group p</w:t>
      </w:r>
      <w:r w:rsidR="00E9130A">
        <w:rPr>
          <w:rFonts w:asciiTheme="minorHAnsi" w:hAnsiTheme="minorHAnsi" w:cs="Arial"/>
          <w:sz w:val="22"/>
          <w:szCs w:val="22"/>
        </w:rPr>
        <w:t>rojects on Mutual Funds, Traditional products like PPF, POMIS, etc. GDP, Monetary Policies.</w:t>
      </w:r>
    </w:p>
    <w:p w:rsidR="00E9130A" w:rsidRDefault="00E9130A" w:rsidP="00E9130A">
      <w:pPr>
        <w:numPr>
          <w:ilvl w:val="0"/>
          <w:numId w:val="20"/>
        </w:numPr>
        <w:ind w:left="45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Role plays related to communication with the customer, w.r.t. telephonic conversation, in person conversation, </w:t>
      </w:r>
      <w:r w:rsidR="003A05BA">
        <w:rPr>
          <w:rFonts w:asciiTheme="minorHAnsi" w:hAnsiTheme="minorHAnsi" w:cs="Arial"/>
          <w:sz w:val="22"/>
          <w:szCs w:val="22"/>
        </w:rPr>
        <w:t>cross selling, team work, pre sales preparation, sales funnel and lot more.</w:t>
      </w:r>
    </w:p>
    <w:p w:rsidR="009131A0" w:rsidRDefault="009131A0" w:rsidP="00E9130A">
      <w:pPr>
        <w:numPr>
          <w:ilvl w:val="0"/>
          <w:numId w:val="20"/>
        </w:numPr>
        <w:ind w:left="45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Practical training on Finacle.</w:t>
      </w:r>
    </w:p>
    <w:p w:rsidR="007A606B" w:rsidRDefault="007A606B" w:rsidP="001330D7">
      <w:pPr>
        <w:tabs>
          <w:tab w:val="left" w:pos="1440"/>
          <w:tab w:val="left" w:pos="1800"/>
          <w:tab w:val="right" w:pos="9360"/>
        </w:tabs>
        <w:jc w:val="both"/>
        <w:rPr>
          <w:rFonts w:asciiTheme="minorHAnsi" w:hAnsiTheme="minorHAnsi" w:cs="Arial"/>
          <w:b/>
          <w:sz w:val="22"/>
          <w:szCs w:val="22"/>
        </w:rPr>
      </w:pPr>
    </w:p>
    <w:p w:rsidR="0093505E" w:rsidRDefault="0093505E" w:rsidP="0093505E">
      <w:pPr>
        <w:tabs>
          <w:tab w:val="left" w:pos="1440"/>
          <w:tab w:val="left" w:pos="1800"/>
          <w:tab w:val="right" w:pos="9360"/>
        </w:tabs>
        <w:jc w:val="both"/>
        <w:rPr>
          <w:rFonts w:asciiTheme="minorHAnsi" w:hAnsiTheme="minorHAnsi" w:cs="Arial"/>
          <w:b/>
          <w:sz w:val="22"/>
          <w:szCs w:val="22"/>
        </w:rPr>
      </w:pPr>
    </w:p>
    <w:p w:rsidR="005B2B5F" w:rsidRPr="005B2B5F" w:rsidRDefault="005B2B5F" w:rsidP="005B2B5F">
      <w:pPr>
        <w:tabs>
          <w:tab w:val="right" w:pos="9360"/>
        </w:tabs>
        <w:jc w:val="both"/>
        <w:rPr>
          <w:rFonts w:asciiTheme="minorHAnsi" w:eastAsia="Arial Unicode MS" w:hAnsiTheme="minorHAnsi" w:cs="Arial"/>
          <w:b/>
          <w:sz w:val="22"/>
          <w:szCs w:val="22"/>
        </w:rPr>
      </w:pPr>
      <w:r w:rsidRPr="005B2B5F">
        <w:rPr>
          <w:rFonts w:asciiTheme="minorHAnsi" w:eastAsia="Arial Unicode MS" w:hAnsiTheme="minorHAnsi" w:cs="Arial"/>
          <w:b/>
          <w:sz w:val="22"/>
          <w:szCs w:val="22"/>
        </w:rPr>
        <w:t>Academics:</w:t>
      </w:r>
    </w:p>
    <w:tbl>
      <w:tblPr>
        <w:tblW w:w="10235" w:type="dxa"/>
        <w:jc w:val="center"/>
        <w:tblInd w:w="-274" w:type="dxa"/>
        <w:tblLayout w:type="fixed"/>
        <w:tblLook w:val="0000"/>
      </w:tblPr>
      <w:tblGrid>
        <w:gridCol w:w="1553"/>
        <w:gridCol w:w="3835"/>
        <w:gridCol w:w="1264"/>
        <w:gridCol w:w="3583"/>
      </w:tblGrid>
      <w:tr w:rsidR="00E975FA" w:rsidRPr="002A1CC9" w:rsidTr="008C480C">
        <w:trPr>
          <w:trHeight w:val="23"/>
          <w:jc w:val="center"/>
        </w:trPr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5B2B5F" w:rsidRPr="00737FA8" w:rsidRDefault="005B2B5F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2"/>
              </w:rPr>
            </w:pPr>
            <w:r w:rsidRPr="00737FA8">
              <w:rPr>
                <w:rFonts w:ascii="Calibri" w:hAnsi="Calibri" w:cs="Arial"/>
                <w:b/>
                <w:sz w:val="20"/>
                <w:szCs w:val="22"/>
              </w:rPr>
              <w:t>Exam Passed</w:t>
            </w:r>
          </w:p>
        </w:tc>
        <w:tc>
          <w:tcPr>
            <w:tcW w:w="3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5B2B5F" w:rsidRPr="00737FA8" w:rsidRDefault="005B2B5F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2"/>
              </w:rPr>
            </w:pPr>
            <w:r w:rsidRPr="00737FA8">
              <w:rPr>
                <w:rFonts w:ascii="Calibri" w:hAnsi="Calibri" w:cs="Arial"/>
                <w:b/>
                <w:sz w:val="20"/>
                <w:szCs w:val="22"/>
              </w:rPr>
              <w:t>Board/ University/ College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5B2B5F" w:rsidRPr="00737FA8" w:rsidRDefault="005B2B5F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2"/>
              </w:rPr>
            </w:pPr>
            <w:r w:rsidRPr="00737FA8">
              <w:rPr>
                <w:rFonts w:ascii="Calibri" w:hAnsi="Calibri" w:cs="Arial"/>
                <w:b/>
                <w:sz w:val="20"/>
                <w:szCs w:val="22"/>
              </w:rPr>
              <w:t>Year of Passing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5B2B5F" w:rsidRPr="00737FA8" w:rsidRDefault="005B2B5F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2"/>
              </w:rPr>
            </w:pPr>
            <w:r w:rsidRPr="00737FA8">
              <w:rPr>
                <w:rFonts w:ascii="Calibri" w:hAnsi="Calibri" w:cs="Arial"/>
                <w:b/>
                <w:sz w:val="20"/>
                <w:szCs w:val="22"/>
              </w:rPr>
              <w:t>Grade and Percentage</w:t>
            </w:r>
          </w:p>
        </w:tc>
      </w:tr>
      <w:tr w:rsidR="00E975FA" w:rsidRPr="002A1CC9" w:rsidTr="008C480C">
        <w:trPr>
          <w:cantSplit/>
          <w:trHeight w:val="23"/>
          <w:jc w:val="center"/>
        </w:trPr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5B2B5F" w:rsidRPr="00737FA8" w:rsidRDefault="005B2B5F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 w:rsidRPr="00737FA8">
              <w:rPr>
                <w:rFonts w:ascii="Calibri" w:hAnsi="Calibri" w:cs="Arial"/>
                <w:bCs/>
                <w:sz w:val="20"/>
                <w:szCs w:val="22"/>
              </w:rPr>
              <w:t>SSC</w:t>
            </w:r>
          </w:p>
        </w:tc>
        <w:tc>
          <w:tcPr>
            <w:tcW w:w="3835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5B2B5F" w:rsidRPr="00737FA8" w:rsidRDefault="00F240B4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>MSBSHSE (Maharashtra</w:t>
            </w:r>
            <w:r w:rsidR="005B2B5F" w:rsidRPr="00737FA8">
              <w:rPr>
                <w:rFonts w:ascii="Calibri" w:hAnsi="Calibri" w:cs="Arial"/>
                <w:bCs/>
                <w:sz w:val="20"/>
                <w:szCs w:val="22"/>
              </w:rPr>
              <w:t xml:space="preserve"> Board)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5B2B5F" w:rsidRPr="00737FA8" w:rsidRDefault="005B2B5F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 w:rsidRPr="00737FA8">
              <w:rPr>
                <w:rFonts w:ascii="Calibri" w:hAnsi="Calibri" w:cs="Arial"/>
                <w:bCs/>
                <w:sz w:val="20"/>
                <w:szCs w:val="22"/>
              </w:rPr>
              <w:t>200</w:t>
            </w:r>
            <w:r w:rsidR="0010446A">
              <w:rPr>
                <w:rFonts w:ascii="Calibri" w:hAnsi="Calibri" w:cs="Arial"/>
                <w:bCs/>
                <w:sz w:val="20"/>
                <w:szCs w:val="22"/>
              </w:rPr>
              <w:t>9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5B2B5F" w:rsidRPr="00737FA8" w:rsidRDefault="0010446A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 xml:space="preserve">I Class </w:t>
            </w:r>
          </w:p>
          <w:p w:rsidR="005B2B5F" w:rsidRPr="00737FA8" w:rsidRDefault="0010446A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>73.69</w:t>
            </w:r>
            <w:r w:rsidR="005B2B5F" w:rsidRPr="00737FA8">
              <w:rPr>
                <w:rFonts w:ascii="Calibri" w:hAnsi="Calibri" w:cs="Arial"/>
                <w:bCs/>
                <w:sz w:val="20"/>
                <w:szCs w:val="22"/>
              </w:rPr>
              <w:t>%</w:t>
            </w:r>
          </w:p>
        </w:tc>
      </w:tr>
      <w:tr w:rsidR="00E975FA" w:rsidRPr="002A1CC9" w:rsidTr="008C480C">
        <w:trPr>
          <w:cantSplit/>
          <w:trHeight w:val="85"/>
          <w:jc w:val="center"/>
        </w:trPr>
        <w:tc>
          <w:tcPr>
            <w:tcW w:w="1553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5B2B5F" w:rsidRPr="00737FA8" w:rsidRDefault="005B2B5F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 w:rsidRPr="00737FA8">
              <w:rPr>
                <w:rFonts w:ascii="Calibri" w:hAnsi="Calibri" w:cs="Arial"/>
                <w:bCs/>
                <w:sz w:val="20"/>
                <w:szCs w:val="22"/>
              </w:rPr>
              <w:t>HSC</w:t>
            </w:r>
          </w:p>
        </w:tc>
        <w:tc>
          <w:tcPr>
            <w:tcW w:w="383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5B2B5F" w:rsidRPr="00737FA8" w:rsidRDefault="00F240B4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>MSBSHSE (Maharashtra</w:t>
            </w:r>
            <w:r w:rsidR="005B2B5F" w:rsidRPr="00737FA8">
              <w:rPr>
                <w:rFonts w:ascii="Calibri" w:hAnsi="Calibri" w:cs="Arial"/>
                <w:bCs/>
                <w:sz w:val="20"/>
                <w:szCs w:val="22"/>
              </w:rPr>
              <w:t xml:space="preserve"> Board)</w:t>
            </w:r>
          </w:p>
        </w:tc>
        <w:tc>
          <w:tcPr>
            <w:tcW w:w="126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5B2B5F" w:rsidRPr="00737FA8" w:rsidRDefault="005B2B5F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 w:rsidRPr="00737FA8">
              <w:rPr>
                <w:rFonts w:ascii="Calibri" w:hAnsi="Calibri" w:cs="Arial"/>
                <w:bCs/>
                <w:sz w:val="20"/>
                <w:szCs w:val="22"/>
              </w:rPr>
              <w:t>20</w:t>
            </w:r>
            <w:r w:rsidR="0010446A">
              <w:rPr>
                <w:rFonts w:ascii="Calibri" w:hAnsi="Calibri" w:cs="Arial"/>
                <w:bCs/>
                <w:sz w:val="20"/>
                <w:szCs w:val="22"/>
              </w:rPr>
              <w:t>11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5B2B5F" w:rsidRPr="00737FA8" w:rsidRDefault="005B2B5F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 w:rsidRPr="00737FA8">
              <w:rPr>
                <w:rFonts w:ascii="Calibri" w:hAnsi="Calibri" w:cs="Arial"/>
                <w:bCs/>
                <w:sz w:val="20"/>
                <w:szCs w:val="22"/>
              </w:rPr>
              <w:t>I</w:t>
            </w:r>
            <w:r w:rsidR="0010446A">
              <w:rPr>
                <w:rFonts w:ascii="Calibri" w:hAnsi="Calibri" w:cs="Arial"/>
                <w:bCs/>
                <w:sz w:val="20"/>
                <w:szCs w:val="22"/>
              </w:rPr>
              <w:t xml:space="preserve"> Class </w:t>
            </w:r>
          </w:p>
          <w:p w:rsidR="005B2B5F" w:rsidRPr="00737FA8" w:rsidRDefault="0010446A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>67.33</w:t>
            </w:r>
            <w:r w:rsidR="005B2B5F" w:rsidRPr="00737FA8">
              <w:rPr>
                <w:rFonts w:ascii="Calibri" w:hAnsi="Calibri" w:cs="Arial"/>
                <w:bCs/>
                <w:sz w:val="20"/>
                <w:szCs w:val="22"/>
              </w:rPr>
              <w:t>%</w:t>
            </w:r>
          </w:p>
        </w:tc>
      </w:tr>
      <w:tr w:rsidR="00E975FA" w:rsidRPr="002A1CC9" w:rsidTr="008C480C">
        <w:trPr>
          <w:cantSplit/>
          <w:trHeight w:val="85"/>
          <w:jc w:val="center"/>
        </w:trPr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75FA" w:rsidRPr="00737FA8" w:rsidRDefault="00E975FA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 w:rsidRPr="00737FA8">
              <w:rPr>
                <w:rFonts w:ascii="Calibri" w:hAnsi="Calibri" w:cs="Arial"/>
                <w:bCs/>
                <w:sz w:val="20"/>
                <w:szCs w:val="22"/>
              </w:rPr>
              <w:t>B. Com</w:t>
            </w:r>
          </w:p>
        </w:tc>
        <w:tc>
          <w:tcPr>
            <w:tcW w:w="3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75FA" w:rsidRPr="00737FA8" w:rsidRDefault="0010446A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>University of Mumbai (K.V.Pendharkar</w:t>
            </w:r>
            <w:r w:rsidR="00E975FA" w:rsidRPr="00737FA8">
              <w:rPr>
                <w:rFonts w:ascii="Calibri" w:hAnsi="Calibri" w:cs="Arial"/>
                <w:bCs/>
                <w:sz w:val="20"/>
                <w:szCs w:val="22"/>
              </w:rPr>
              <w:t xml:space="preserve"> College)</w:t>
            </w:r>
          </w:p>
        </w:tc>
        <w:tc>
          <w:tcPr>
            <w:tcW w:w="12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75FA" w:rsidRPr="00737FA8" w:rsidRDefault="00E975FA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 w:rsidRPr="00737FA8">
              <w:rPr>
                <w:rFonts w:ascii="Calibri" w:hAnsi="Calibri" w:cs="Arial"/>
                <w:bCs/>
                <w:sz w:val="20"/>
                <w:szCs w:val="22"/>
              </w:rPr>
              <w:t>201</w:t>
            </w:r>
            <w:r w:rsidR="0010446A">
              <w:rPr>
                <w:rFonts w:ascii="Calibri" w:hAnsi="Calibri" w:cs="Arial"/>
                <w:bCs/>
                <w:sz w:val="20"/>
                <w:szCs w:val="22"/>
              </w:rPr>
              <w:t>4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75FA" w:rsidRPr="00737FA8" w:rsidRDefault="0010446A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 xml:space="preserve">II Class </w:t>
            </w:r>
          </w:p>
          <w:p w:rsidR="00E975FA" w:rsidRPr="00737FA8" w:rsidRDefault="0010446A" w:rsidP="005568D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>56.28</w:t>
            </w:r>
            <w:r w:rsidR="00E975FA" w:rsidRPr="00737FA8">
              <w:rPr>
                <w:rFonts w:ascii="Calibri" w:hAnsi="Calibri" w:cs="Arial"/>
                <w:bCs/>
                <w:sz w:val="20"/>
                <w:szCs w:val="22"/>
              </w:rPr>
              <w:t>%</w:t>
            </w:r>
          </w:p>
        </w:tc>
      </w:tr>
      <w:tr w:rsidR="005753DA" w:rsidRPr="002A1CC9" w:rsidTr="008C480C">
        <w:trPr>
          <w:cantSplit/>
          <w:trHeight w:val="85"/>
          <w:jc w:val="center"/>
        </w:trPr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753DA" w:rsidRPr="00737FA8" w:rsidRDefault="00FF7724" w:rsidP="0054158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>PGDBM</w:t>
            </w:r>
          </w:p>
        </w:tc>
        <w:tc>
          <w:tcPr>
            <w:tcW w:w="3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753DA" w:rsidRPr="00737FA8" w:rsidRDefault="00FF7724" w:rsidP="0054158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>Times Pro</w:t>
            </w:r>
          </w:p>
        </w:tc>
        <w:tc>
          <w:tcPr>
            <w:tcW w:w="12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753DA" w:rsidRPr="00737FA8" w:rsidRDefault="00FF7724" w:rsidP="0054158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>2014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753DA" w:rsidRPr="00737FA8" w:rsidRDefault="0010446A" w:rsidP="00541580">
            <w:pPr>
              <w:tabs>
                <w:tab w:val="left" w:pos="540"/>
                <w:tab w:val="left" w:pos="1080"/>
              </w:tabs>
              <w:spacing w:line="360" w:lineRule="auto"/>
              <w:jc w:val="center"/>
              <w:rPr>
                <w:rFonts w:ascii="Calibri" w:hAnsi="Calibri" w:cs="Arial"/>
                <w:bCs/>
                <w:sz w:val="20"/>
                <w:szCs w:val="22"/>
              </w:rPr>
            </w:pPr>
            <w:r>
              <w:rPr>
                <w:rFonts w:ascii="Calibri" w:hAnsi="Calibri" w:cs="Arial"/>
                <w:bCs/>
                <w:sz w:val="20"/>
                <w:szCs w:val="22"/>
              </w:rPr>
              <w:t>73.17</w:t>
            </w:r>
            <w:r w:rsidR="00FF7724">
              <w:rPr>
                <w:rFonts w:ascii="Calibri" w:hAnsi="Calibri" w:cs="Arial"/>
                <w:bCs/>
                <w:sz w:val="20"/>
                <w:szCs w:val="22"/>
              </w:rPr>
              <w:t>%</w:t>
            </w:r>
          </w:p>
        </w:tc>
      </w:tr>
    </w:tbl>
    <w:p w:rsidR="00FF7724" w:rsidRDefault="00FF7724" w:rsidP="00903C3A">
      <w:pPr>
        <w:pStyle w:val="Heading1"/>
        <w:tabs>
          <w:tab w:val="right" w:pos="9360"/>
        </w:tabs>
        <w:ind w:firstLine="0"/>
        <w:jc w:val="both"/>
        <w:rPr>
          <w:rFonts w:asciiTheme="minorHAnsi" w:hAnsiTheme="minorHAnsi" w:cs="Arial" w:hint="default"/>
          <w:sz w:val="22"/>
          <w:szCs w:val="22"/>
        </w:rPr>
      </w:pPr>
    </w:p>
    <w:p w:rsidR="009B4578" w:rsidRDefault="009B4578" w:rsidP="00903C3A">
      <w:pPr>
        <w:pStyle w:val="Heading1"/>
        <w:tabs>
          <w:tab w:val="right" w:pos="9360"/>
        </w:tabs>
        <w:ind w:firstLine="0"/>
        <w:jc w:val="both"/>
        <w:rPr>
          <w:rFonts w:asciiTheme="minorHAnsi" w:hAnsiTheme="minorHAnsi" w:cs="Arial" w:hint="default"/>
          <w:sz w:val="22"/>
          <w:szCs w:val="22"/>
        </w:rPr>
      </w:pPr>
      <w:r w:rsidRPr="00903C3A">
        <w:rPr>
          <w:rFonts w:asciiTheme="minorHAnsi" w:hAnsiTheme="minorHAnsi" w:cs="Arial" w:hint="default"/>
          <w:sz w:val="22"/>
          <w:szCs w:val="22"/>
        </w:rPr>
        <w:t>Technical Skills:</w:t>
      </w:r>
    </w:p>
    <w:p w:rsidR="0010446A" w:rsidRPr="0010446A" w:rsidRDefault="0010446A" w:rsidP="0010446A">
      <w:pPr>
        <w:rPr>
          <w:color w:val="000000" w:themeColor="text1"/>
        </w:rPr>
      </w:pPr>
      <w:r w:rsidRPr="0010446A">
        <w:rPr>
          <w:color w:val="000000" w:themeColor="text1"/>
        </w:rPr>
        <w:t>Possess Certification regarding Tally ERP 9,Tally-Service,Financial Accounting With Trading,</w:t>
      </w:r>
      <w:r w:rsidR="00F240B4">
        <w:rPr>
          <w:color w:val="000000" w:themeColor="text1"/>
        </w:rPr>
        <w:t xml:space="preserve"> </w:t>
      </w:r>
      <w:r w:rsidRPr="0010446A">
        <w:rPr>
          <w:color w:val="000000" w:themeColor="text1"/>
        </w:rPr>
        <w:t>Manufacturing Organisations &amp; Management Information System &amp; Advanced Excel-2010 .</w:t>
      </w:r>
    </w:p>
    <w:p w:rsidR="0010446A" w:rsidRPr="0010446A" w:rsidRDefault="0010446A" w:rsidP="0010446A"/>
    <w:p w:rsidR="00AD75F5" w:rsidRDefault="00AD75F5" w:rsidP="00AD75F5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AD75F5">
        <w:rPr>
          <w:rFonts w:asciiTheme="minorHAnsi" w:hAnsiTheme="minorHAnsi" w:cs="Arial"/>
          <w:b/>
          <w:sz w:val="22"/>
          <w:szCs w:val="22"/>
        </w:rPr>
        <w:t>Other Curricular Activities:</w:t>
      </w:r>
    </w:p>
    <w:p w:rsidR="00FB0701" w:rsidRPr="00562776" w:rsidRDefault="00FB0701" w:rsidP="00FB0701">
      <w:pPr>
        <w:rPr>
          <w:color w:val="000000" w:themeColor="text1"/>
        </w:rPr>
      </w:pPr>
      <w:r>
        <w:rPr>
          <w:color w:val="000000" w:themeColor="text1"/>
        </w:rPr>
        <w:t>Achieved First Position In College Level Debate And Personality Competition.</w:t>
      </w:r>
    </w:p>
    <w:p w:rsidR="00AD75F5" w:rsidRDefault="00AD75F5" w:rsidP="00AD75F5">
      <w:pPr>
        <w:jc w:val="both"/>
        <w:rPr>
          <w:rFonts w:asciiTheme="minorHAnsi" w:hAnsiTheme="minorHAnsi" w:cs="Arial"/>
          <w:sz w:val="22"/>
          <w:szCs w:val="22"/>
        </w:rPr>
      </w:pPr>
    </w:p>
    <w:p w:rsidR="00AD75F5" w:rsidRDefault="00AD75F5" w:rsidP="00AD75F5">
      <w:pPr>
        <w:jc w:val="both"/>
        <w:rPr>
          <w:rFonts w:asciiTheme="minorHAnsi" w:hAnsiTheme="minorHAnsi" w:cs="Arial"/>
          <w:sz w:val="22"/>
          <w:szCs w:val="22"/>
        </w:rPr>
      </w:pPr>
      <w:r w:rsidRPr="00AD75F5">
        <w:rPr>
          <w:rFonts w:asciiTheme="minorHAnsi" w:hAnsiTheme="minorHAnsi" w:cs="Arial"/>
          <w:b/>
          <w:sz w:val="22"/>
          <w:szCs w:val="22"/>
        </w:rPr>
        <w:lastRenderedPageBreak/>
        <w:t>Hobbies: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5A1FBA">
        <w:rPr>
          <w:rFonts w:asciiTheme="minorHAnsi" w:hAnsiTheme="minorHAnsi" w:cs="Arial"/>
          <w:b/>
          <w:sz w:val="22"/>
          <w:szCs w:val="22"/>
        </w:rPr>
        <w:tab/>
      </w:r>
      <w:r w:rsidRPr="00AD75F5">
        <w:rPr>
          <w:rFonts w:asciiTheme="minorHAnsi" w:hAnsiTheme="minorHAnsi" w:cs="Arial"/>
          <w:sz w:val="22"/>
          <w:szCs w:val="22"/>
        </w:rPr>
        <w:t>Reading</w:t>
      </w:r>
      <w:r w:rsidR="00FB0701">
        <w:rPr>
          <w:rFonts w:asciiTheme="minorHAnsi" w:hAnsiTheme="minorHAnsi" w:cs="Arial"/>
          <w:sz w:val="22"/>
          <w:szCs w:val="22"/>
        </w:rPr>
        <w:t xml:space="preserve">, </w:t>
      </w:r>
      <w:r w:rsidR="00866550">
        <w:rPr>
          <w:rFonts w:asciiTheme="minorHAnsi" w:hAnsiTheme="minorHAnsi" w:cs="Arial"/>
          <w:sz w:val="22"/>
          <w:szCs w:val="22"/>
        </w:rPr>
        <w:t>Listening to Mu</w:t>
      </w:r>
      <w:r w:rsidR="00FB0701">
        <w:rPr>
          <w:rFonts w:asciiTheme="minorHAnsi" w:hAnsiTheme="minorHAnsi" w:cs="Arial"/>
          <w:sz w:val="22"/>
          <w:szCs w:val="22"/>
        </w:rPr>
        <w:t>sic, Writing.</w:t>
      </w:r>
    </w:p>
    <w:p w:rsidR="00AD75F5" w:rsidRPr="00AD75F5" w:rsidRDefault="00AD75F5" w:rsidP="00AD75F5">
      <w:pPr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Languages known:</w:t>
      </w:r>
      <w:r>
        <w:rPr>
          <w:rFonts w:asciiTheme="minorHAnsi" w:hAnsiTheme="minorHAnsi" w:cs="Arial"/>
          <w:b/>
          <w:sz w:val="22"/>
          <w:szCs w:val="22"/>
        </w:rPr>
        <w:tab/>
      </w:r>
      <w:r w:rsidRPr="00AD75F5">
        <w:rPr>
          <w:rFonts w:asciiTheme="minorHAnsi" w:hAnsiTheme="minorHAnsi" w:cs="Arial"/>
          <w:sz w:val="22"/>
          <w:szCs w:val="22"/>
        </w:rPr>
        <w:t>English</w:t>
      </w:r>
      <w:r>
        <w:rPr>
          <w:rFonts w:asciiTheme="minorHAnsi" w:hAnsiTheme="minorHAnsi" w:cs="Arial"/>
          <w:sz w:val="22"/>
          <w:szCs w:val="22"/>
        </w:rPr>
        <w:t>, Marathi, Hindi</w:t>
      </w:r>
      <w:r w:rsidR="00FB0701">
        <w:rPr>
          <w:rFonts w:asciiTheme="minorHAnsi" w:hAnsiTheme="minorHAnsi" w:cs="Arial"/>
          <w:sz w:val="22"/>
          <w:szCs w:val="22"/>
        </w:rPr>
        <w:t>.</w:t>
      </w:r>
    </w:p>
    <w:p w:rsidR="0036209B" w:rsidRPr="00903C3A" w:rsidRDefault="0036209B" w:rsidP="00903C3A">
      <w:pPr>
        <w:tabs>
          <w:tab w:val="right" w:pos="9360"/>
        </w:tabs>
        <w:jc w:val="both"/>
        <w:rPr>
          <w:rStyle w:val="Hyperlink"/>
          <w:rFonts w:asciiTheme="minorHAnsi" w:hAnsiTheme="minorHAnsi" w:cs="Arial"/>
          <w:b/>
          <w:color w:val="auto"/>
          <w:sz w:val="22"/>
          <w:szCs w:val="22"/>
          <w:u w:val="none"/>
        </w:rPr>
      </w:pPr>
      <w:r w:rsidRPr="00903C3A">
        <w:rPr>
          <w:rStyle w:val="Hyperlink"/>
          <w:rFonts w:asciiTheme="minorHAnsi" w:hAnsiTheme="minorHAnsi" w:cs="Arial"/>
          <w:b/>
          <w:color w:val="auto"/>
          <w:sz w:val="22"/>
          <w:szCs w:val="22"/>
          <w:u w:val="none"/>
        </w:rPr>
        <w:t>Personal Details:</w:t>
      </w:r>
    </w:p>
    <w:p w:rsidR="0036209B" w:rsidRPr="00903C3A" w:rsidRDefault="0036209B" w:rsidP="005A1FBA">
      <w:pPr>
        <w:tabs>
          <w:tab w:val="left" w:pos="1620"/>
          <w:tab w:val="left" w:pos="2160"/>
          <w:tab w:val="left" w:pos="7920"/>
          <w:tab w:val="right" w:pos="9360"/>
        </w:tabs>
        <w:rPr>
          <w:rFonts w:asciiTheme="minorHAnsi" w:hAnsiTheme="minorHAnsi" w:cs="Arial"/>
          <w:sz w:val="22"/>
          <w:szCs w:val="22"/>
        </w:rPr>
      </w:pPr>
      <w:r w:rsidRPr="00903C3A">
        <w:rPr>
          <w:rFonts w:asciiTheme="minorHAnsi" w:hAnsiTheme="minorHAnsi" w:cs="Arial"/>
          <w:sz w:val="22"/>
          <w:szCs w:val="22"/>
        </w:rPr>
        <w:t>Date of Birth:</w:t>
      </w:r>
      <w:r w:rsidR="003B53A2" w:rsidRPr="00903C3A">
        <w:rPr>
          <w:rFonts w:asciiTheme="minorHAnsi" w:hAnsiTheme="minorHAnsi" w:cs="Arial"/>
          <w:sz w:val="22"/>
          <w:szCs w:val="22"/>
        </w:rPr>
        <w:tab/>
      </w:r>
      <w:r w:rsidR="005A1FBA">
        <w:rPr>
          <w:rFonts w:asciiTheme="minorHAnsi" w:hAnsiTheme="minorHAnsi" w:cs="Arial"/>
          <w:sz w:val="22"/>
          <w:szCs w:val="22"/>
        </w:rPr>
        <w:tab/>
      </w:r>
      <w:r w:rsidR="00FB0701">
        <w:rPr>
          <w:rFonts w:asciiTheme="minorHAnsi" w:hAnsiTheme="minorHAnsi" w:cs="Arial"/>
          <w:sz w:val="22"/>
          <w:szCs w:val="22"/>
        </w:rPr>
        <w:t>28</w:t>
      </w:r>
      <w:r w:rsidR="00FB0701" w:rsidRPr="00FB0701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="00FB0701">
        <w:rPr>
          <w:rFonts w:asciiTheme="minorHAnsi" w:hAnsiTheme="minorHAnsi" w:cs="Arial"/>
          <w:sz w:val="22"/>
          <w:szCs w:val="22"/>
        </w:rPr>
        <w:t xml:space="preserve"> June,1993</w:t>
      </w:r>
      <w:r w:rsidR="003B53A2" w:rsidRPr="00903C3A">
        <w:rPr>
          <w:rFonts w:asciiTheme="minorHAnsi" w:hAnsiTheme="minorHAnsi" w:cs="Arial"/>
          <w:sz w:val="22"/>
          <w:szCs w:val="22"/>
        </w:rPr>
        <w:t>.</w:t>
      </w:r>
    </w:p>
    <w:p w:rsidR="0036209B" w:rsidRPr="00903C3A" w:rsidRDefault="0036209B" w:rsidP="005A1FBA">
      <w:pPr>
        <w:tabs>
          <w:tab w:val="left" w:pos="1620"/>
          <w:tab w:val="left" w:pos="2160"/>
          <w:tab w:val="right" w:pos="9360"/>
        </w:tabs>
        <w:jc w:val="both"/>
        <w:rPr>
          <w:rFonts w:asciiTheme="minorHAnsi" w:hAnsiTheme="minorHAnsi" w:cs="Arial"/>
          <w:sz w:val="22"/>
          <w:szCs w:val="22"/>
        </w:rPr>
      </w:pPr>
      <w:r w:rsidRPr="00903C3A">
        <w:rPr>
          <w:rFonts w:asciiTheme="minorHAnsi" w:hAnsiTheme="minorHAnsi" w:cs="Arial"/>
          <w:sz w:val="22"/>
          <w:szCs w:val="22"/>
        </w:rPr>
        <w:t>Marital Status</w:t>
      </w:r>
      <w:r w:rsidR="003B53A2" w:rsidRPr="00903C3A">
        <w:rPr>
          <w:rFonts w:asciiTheme="minorHAnsi" w:hAnsiTheme="minorHAnsi" w:cs="Arial"/>
          <w:sz w:val="22"/>
          <w:szCs w:val="22"/>
        </w:rPr>
        <w:t>:</w:t>
      </w:r>
      <w:r w:rsidR="003B53A2" w:rsidRPr="00903C3A">
        <w:rPr>
          <w:rFonts w:asciiTheme="minorHAnsi" w:hAnsiTheme="minorHAnsi" w:cs="Arial"/>
          <w:sz w:val="22"/>
          <w:szCs w:val="22"/>
        </w:rPr>
        <w:tab/>
      </w:r>
      <w:r w:rsidR="005A1FBA">
        <w:rPr>
          <w:rFonts w:asciiTheme="minorHAnsi" w:hAnsiTheme="minorHAnsi" w:cs="Arial"/>
          <w:sz w:val="22"/>
          <w:szCs w:val="22"/>
        </w:rPr>
        <w:tab/>
      </w:r>
      <w:r w:rsidR="003B53A2" w:rsidRPr="00903C3A">
        <w:rPr>
          <w:rFonts w:asciiTheme="minorHAnsi" w:hAnsiTheme="minorHAnsi" w:cs="Arial"/>
          <w:sz w:val="22"/>
          <w:szCs w:val="22"/>
        </w:rPr>
        <w:t>Single.</w:t>
      </w:r>
    </w:p>
    <w:p w:rsidR="0036209B" w:rsidRDefault="004163EC" w:rsidP="005A1FBA">
      <w:pPr>
        <w:tabs>
          <w:tab w:val="left" w:pos="1620"/>
          <w:tab w:val="left" w:pos="2160"/>
          <w:tab w:val="right" w:pos="9360"/>
        </w:tabs>
        <w:ind w:left="1620" w:hanging="1620"/>
        <w:jc w:val="both"/>
        <w:rPr>
          <w:rFonts w:asciiTheme="minorHAnsi" w:hAnsiTheme="minorHAnsi" w:cs="Arial"/>
          <w:sz w:val="22"/>
          <w:szCs w:val="22"/>
        </w:rPr>
      </w:pPr>
      <w:r w:rsidRPr="00903C3A">
        <w:rPr>
          <w:rFonts w:asciiTheme="minorHAnsi" w:hAnsiTheme="minorHAnsi" w:cs="Arial"/>
          <w:sz w:val="22"/>
          <w:szCs w:val="22"/>
        </w:rPr>
        <w:t>Present Address</w:t>
      </w:r>
      <w:r w:rsidR="0036209B" w:rsidRPr="00903C3A">
        <w:rPr>
          <w:rFonts w:asciiTheme="minorHAnsi" w:hAnsiTheme="minorHAnsi" w:cs="Arial"/>
          <w:sz w:val="22"/>
          <w:szCs w:val="22"/>
        </w:rPr>
        <w:t>:</w:t>
      </w:r>
      <w:r w:rsidR="003B53A2" w:rsidRPr="00903C3A">
        <w:rPr>
          <w:rFonts w:asciiTheme="minorHAnsi" w:hAnsiTheme="minorHAnsi" w:cs="Arial"/>
          <w:sz w:val="22"/>
          <w:szCs w:val="22"/>
        </w:rPr>
        <w:tab/>
      </w:r>
      <w:r w:rsidR="005A1FBA">
        <w:rPr>
          <w:rFonts w:asciiTheme="minorHAnsi" w:hAnsiTheme="minorHAnsi" w:cs="Arial"/>
          <w:sz w:val="22"/>
          <w:szCs w:val="22"/>
        </w:rPr>
        <w:tab/>
      </w:r>
      <w:r w:rsidR="00FB0701">
        <w:rPr>
          <w:rFonts w:asciiTheme="minorHAnsi" w:hAnsiTheme="minorHAnsi" w:cs="Arial"/>
          <w:sz w:val="22"/>
          <w:szCs w:val="22"/>
        </w:rPr>
        <w:t>A/2, Ankit Apt., Sakharam Complex, Kopar Cross Road, Dombivli West-421202</w:t>
      </w:r>
      <w:r w:rsidR="00582837">
        <w:rPr>
          <w:rFonts w:asciiTheme="minorHAnsi" w:hAnsiTheme="minorHAnsi" w:cs="Arial"/>
          <w:sz w:val="22"/>
          <w:szCs w:val="22"/>
        </w:rPr>
        <w:t>.</w:t>
      </w:r>
    </w:p>
    <w:p w:rsidR="0036209B" w:rsidRPr="00903C3A" w:rsidRDefault="0036209B" w:rsidP="00903C3A">
      <w:pPr>
        <w:tabs>
          <w:tab w:val="right" w:pos="9360"/>
        </w:tabs>
        <w:jc w:val="both"/>
        <w:rPr>
          <w:rFonts w:asciiTheme="minorHAnsi" w:hAnsiTheme="minorHAnsi" w:cs="Arial"/>
          <w:sz w:val="22"/>
          <w:szCs w:val="22"/>
        </w:rPr>
      </w:pPr>
    </w:p>
    <w:p w:rsidR="0036209B" w:rsidRPr="00903C3A" w:rsidRDefault="003B53A2" w:rsidP="00903C3A">
      <w:pPr>
        <w:tabs>
          <w:tab w:val="right" w:pos="9360"/>
        </w:tabs>
        <w:jc w:val="both"/>
        <w:rPr>
          <w:rFonts w:asciiTheme="minorHAnsi" w:hAnsiTheme="minorHAnsi" w:cs="Arial"/>
          <w:b/>
          <w:sz w:val="22"/>
          <w:szCs w:val="22"/>
        </w:rPr>
      </w:pPr>
      <w:r w:rsidRPr="00903C3A">
        <w:rPr>
          <w:rFonts w:asciiTheme="minorHAnsi" w:hAnsiTheme="minorHAnsi" w:cs="Arial"/>
          <w:b/>
          <w:sz w:val="22"/>
          <w:szCs w:val="22"/>
        </w:rPr>
        <w:t>Declaration:</w:t>
      </w:r>
    </w:p>
    <w:p w:rsidR="0036209B" w:rsidRPr="00903C3A" w:rsidRDefault="0036209B" w:rsidP="00903C3A">
      <w:pPr>
        <w:tabs>
          <w:tab w:val="right" w:pos="9360"/>
        </w:tabs>
        <w:jc w:val="both"/>
        <w:rPr>
          <w:rFonts w:asciiTheme="minorHAnsi" w:hAnsiTheme="minorHAnsi" w:cs="Arial"/>
          <w:sz w:val="22"/>
          <w:szCs w:val="22"/>
        </w:rPr>
      </w:pPr>
      <w:r w:rsidRPr="00903C3A">
        <w:rPr>
          <w:rFonts w:asciiTheme="minorHAnsi" w:hAnsiTheme="minorHAnsi" w:cs="Arial"/>
          <w:sz w:val="22"/>
          <w:szCs w:val="22"/>
        </w:rPr>
        <w:t>I hereby declare that all the above furnished facts are true and correct to the best of my knowledge and belief.</w:t>
      </w:r>
    </w:p>
    <w:p w:rsidR="0036209B" w:rsidRPr="00903C3A" w:rsidRDefault="0036209B" w:rsidP="00903C3A">
      <w:pPr>
        <w:tabs>
          <w:tab w:val="right" w:pos="9360"/>
        </w:tabs>
        <w:jc w:val="both"/>
        <w:rPr>
          <w:rFonts w:asciiTheme="minorHAnsi" w:hAnsiTheme="minorHAnsi" w:cs="Arial"/>
          <w:sz w:val="22"/>
          <w:szCs w:val="22"/>
        </w:rPr>
      </w:pPr>
    </w:p>
    <w:p w:rsidR="00623973" w:rsidRPr="00903C3A" w:rsidRDefault="003B53A2" w:rsidP="00903C3A">
      <w:pPr>
        <w:tabs>
          <w:tab w:val="right" w:pos="9360"/>
        </w:tabs>
        <w:jc w:val="both"/>
        <w:rPr>
          <w:rFonts w:asciiTheme="minorHAnsi" w:hAnsiTheme="minorHAnsi" w:cs="Arial"/>
          <w:b/>
          <w:sz w:val="22"/>
          <w:szCs w:val="22"/>
        </w:rPr>
      </w:pPr>
      <w:r w:rsidRPr="00903C3A">
        <w:rPr>
          <w:rFonts w:asciiTheme="minorHAnsi" w:hAnsiTheme="minorHAnsi" w:cs="Arial"/>
          <w:b/>
          <w:sz w:val="22"/>
          <w:szCs w:val="22"/>
        </w:rPr>
        <w:t xml:space="preserve">Place: </w:t>
      </w:r>
      <w:r w:rsidR="00DE1C9C" w:rsidRPr="004427C0">
        <w:rPr>
          <w:rFonts w:asciiTheme="minorHAnsi" w:hAnsiTheme="minorHAnsi" w:cs="Arial"/>
          <w:sz w:val="22"/>
          <w:szCs w:val="22"/>
        </w:rPr>
        <w:t>Mumbai</w:t>
      </w:r>
      <w:r w:rsidRPr="004427C0">
        <w:rPr>
          <w:rFonts w:asciiTheme="minorHAnsi" w:hAnsiTheme="minorHAnsi" w:cs="Arial"/>
          <w:sz w:val="22"/>
          <w:szCs w:val="22"/>
        </w:rPr>
        <w:t>.</w:t>
      </w:r>
    </w:p>
    <w:p w:rsidR="009B4578" w:rsidRPr="00903C3A" w:rsidRDefault="00623973" w:rsidP="00903C3A">
      <w:pPr>
        <w:tabs>
          <w:tab w:val="right" w:pos="9360"/>
        </w:tabs>
        <w:jc w:val="both"/>
        <w:rPr>
          <w:rFonts w:asciiTheme="minorHAnsi" w:hAnsiTheme="minorHAnsi" w:cs="Arial"/>
          <w:b/>
          <w:sz w:val="22"/>
          <w:szCs w:val="22"/>
        </w:rPr>
      </w:pPr>
      <w:bookmarkStart w:id="0" w:name="_GoBack"/>
      <w:bookmarkEnd w:id="0"/>
      <w:r w:rsidRPr="00903C3A">
        <w:rPr>
          <w:rFonts w:asciiTheme="minorHAnsi" w:hAnsiTheme="minorHAnsi" w:cs="Arial"/>
          <w:b/>
          <w:sz w:val="22"/>
          <w:szCs w:val="22"/>
        </w:rPr>
        <w:t>Date:</w:t>
      </w:r>
      <w:r w:rsidR="003B53A2" w:rsidRPr="00903C3A">
        <w:rPr>
          <w:rFonts w:asciiTheme="minorHAnsi" w:hAnsiTheme="minorHAnsi" w:cs="Arial"/>
          <w:b/>
          <w:sz w:val="22"/>
          <w:szCs w:val="22"/>
        </w:rPr>
        <w:tab/>
      </w:r>
      <w:r w:rsidRPr="00903C3A">
        <w:rPr>
          <w:rFonts w:asciiTheme="minorHAnsi" w:hAnsiTheme="minorHAnsi" w:cs="Arial"/>
          <w:b/>
          <w:sz w:val="22"/>
          <w:szCs w:val="22"/>
        </w:rPr>
        <w:t>[</w:t>
      </w:r>
      <w:r w:rsidR="00FB0701">
        <w:rPr>
          <w:rFonts w:asciiTheme="minorHAnsi" w:hAnsiTheme="minorHAnsi" w:cs="Arial"/>
          <w:b/>
          <w:sz w:val="22"/>
          <w:szCs w:val="22"/>
        </w:rPr>
        <w:t>Aakash Trivedi</w:t>
      </w:r>
      <w:r w:rsidR="002D4E5F" w:rsidRPr="00903C3A">
        <w:rPr>
          <w:rFonts w:asciiTheme="minorHAnsi" w:hAnsiTheme="minorHAnsi" w:cs="Arial"/>
          <w:b/>
          <w:sz w:val="22"/>
          <w:szCs w:val="22"/>
        </w:rPr>
        <w:t>]</w:t>
      </w:r>
    </w:p>
    <w:sectPr w:rsidR="009B4578" w:rsidRPr="00903C3A" w:rsidSect="004874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1E8" w:rsidRDefault="006851E8" w:rsidP="00015FCE">
      <w:r>
        <w:separator/>
      </w:r>
    </w:p>
  </w:endnote>
  <w:endnote w:type="continuationSeparator" w:id="1">
    <w:p w:rsidR="006851E8" w:rsidRDefault="006851E8" w:rsidP="00015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1E8" w:rsidRDefault="006851E8" w:rsidP="00015FCE">
      <w:r>
        <w:separator/>
      </w:r>
    </w:p>
  </w:footnote>
  <w:footnote w:type="continuationSeparator" w:id="1">
    <w:p w:rsidR="006851E8" w:rsidRDefault="006851E8" w:rsidP="00015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9929D5C"/>
    <w:lvl w:ilvl="0">
      <w:numFmt w:val="bullet"/>
      <w:lvlText w:val="*"/>
      <w:lvlJc w:val="left"/>
    </w:lvl>
  </w:abstractNum>
  <w:abstractNum w:abstractNumId="1">
    <w:nsid w:val="06535883"/>
    <w:multiLevelType w:val="hybridMultilevel"/>
    <w:tmpl w:val="E6E696FE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>
    <w:nsid w:val="07143444"/>
    <w:multiLevelType w:val="hybridMultilevel"/>
    <w:tmpl w:val="A8C2BF7C"/>
    <w:lvl w:ilvl="0" w:tplc="F7680B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84F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531926"/>
    <w:multiLevelType w:val="hybridMultilevel"/>
    <w:tmpl w:val="2766B8F2"/>
    <w:lvl w:ilvl="0" w:tplc="6E8A22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BB91DA6"/>
    <w:multiLevelType w:val="hybridMultilevel"/>
    <w:tmpl w:val="4AB4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F7D15"/>
    <w:multiLevelType w:val="hybridMultilevel"/>
    <w:tmpl w:val="E98A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9214D"/>
    <w:multiLevelType w:val="hybridMultilevel"/>
    <w:tmpl w:val="028859D0"/>
    <w:lvl w:ilvl="0" w:tplc="543842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B2A0D"/>
    <w:multiLevelType w:val="hybridMultilevel"/>
    <w:tmpl w:val="99C224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61D34A3"/>
    <w:multiLevelType w:val="hybridMultilevel"/>
    <w:tmpl w:val="1C868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8A4B12"/>
    <w:multiLevelType w:val="hybridMultilevel"/>
    <w:tmpl w:val="6154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C1A47"/>
    <w:multiLevelType w:val="hybridMultilevel"/>
    <w:tmpl w:val="8D9A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E52A03"/>
    <w:multiLevelType w:val="hybridMultilevel"/>
    <w:tmpl w:val="F8103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41606D"/>
    <w:multiLevelType w:val="hybridMultilevel"/>
    <w:tmpl w:val="F5F67CB4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5">
    <w:nsid w:val="4AAF7116"/>
    <w:multiLevelType w:val="multilevel"/>
    <w:tmpl w:val="6DD4E9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139E7"/>
    <w:multiLevelType w:val="hybridMultilevel"/>
    <w:tmpl w:val="3EBE91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4909B3"/>
    <w:multiLevelType w:val="hybridMultilevel"/>
    <w:tmpl w:val="1A267F68"/>
    <w:lvl w:ilvl="0" w:tplc="0DEA3A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D06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C711580"/>
    <w:multiLevelType w:val="hybridMultilevel"/>
    <w:tmpl w:val="495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A03552"/>
    <w:multiLevelType w:val="hybridMultilevel"/>
    <w:tmpl w:val="339C4372"/>
    <w:lvl w:ilvl="0" w:tplc="1E52AB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770EB9"/>
    <w:multiLevelType w:val="hybridMultilevel"/>
    <w:tmpl w:val="FF12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"/>
  </w:num>
  <w:num w:numId="5">
    <w:abstractNumId w:val="14"/>
  </w:num>
  <w:num w:numId="6">
    <w:abstractNumId w:val="16"/>
  </w:num>
  <w:num w:numId="7">
    <w:abstractNumId w:val="10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4"/>
        </w:rPr>
      </w:lvl>
    </w:lvlOverride>
  </w:num>
  <w:num w:numId="9">
    <w:abstractNumId w:val="8"/>
  </w:num>
  <w:num w:numId="10">
    <w:abstractNumId w:val="20"/>
  </w:num>
  <w:num w:numId="11">
    <w:abstractNumId w:val="4"/>
  </w:num>
  <w:num w:numId="12">
    <w:abstractNumId w:val="2"/>
  </w:num>
  <w:num w:numId="13">
    <w:abstractNumId w:val="17"/>
  </w:num>
  <w:num w:numId="14">
    <w:abstractNumId w:val="15"/>
  </w:num>
  <w:num w:numId="15">
    <w:abstractNumId w:val="19"/>
  </w:num>
  <w:num w:numId="16">
    <w:abstractNumId w:val="18"/>
  </w:num>
  <w:num w:numId="17">
    <w:abstractNumId w:val="11"/>
  </w:num>
  <w:num w:numId="18">
    <w:abstractNumId w:val="6"/>
  </w:num>
  <w:num w:numId="19">
    <w:abstractNumId w:val="21"/>
  </w:num>
  <w:num w:numId="20">
    <w:abstractNumId w:val="12"/>
  </w:num>
  <w:num w:numId="21">
    <w:abstractNumId w:val="5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578"/>
    <w:rsid w:val="00014B98"/>
    <w:rsid w:val="00015FCE"/>
    <w:rsid w:val="00021BCF"/>
    <w:rsid w:val="0002251E"/>
    <w:rsid w:val="00030F82"/>
    <w:rsid w:val="00047B24"/>
    <w:rsid w:val="00057D01"/>
    <w:rsid w:val="000632CD"/>
    <w:rsid w:val="0008158A"/>
    <w:rsid w:val="000A27EF"/>
    <w:rsid w:val="0010446A"/>
    <w:rsid w:val="00105859"/>
    <w:rsid w:val="001179B3"/>
    <w:rsid w:val="001330D7"/>
    <w:rsid w:val="00151532"/>
    <w:rsid w:val="001610AB"/>
    <w:rsid w:val="0018105E"/>
    <w:rsid w:val="001A6568"/>
    <w:rsid w:val="001B13BB"/>
    <w:rsid w:val="002010BC"/>
    <w:rsid w:val="00214D25"/>
    <w:rsid w:val="00240B08"/>
    <w:rsid w:val="00285FCA"/>
    <w:rsid w:val="002C5402"/>
    <w:rsid w:val="002D4E5F"/>
    <w:rsid w:val="002D7AD1"/>
    <w:rsid w:val="002E25C4"/>
    <w:rsid w:val="003003F3"/>
    <w:rsid w:val="0030208B"/>
    <w:rsid w:val="003171E0"/>
    <w:rsid w:val="00317828"/>
    <w:rsid w:val="0032169B"/>
    <w:rsid w:val="00343B34"/>
    <w:rsid w:val="00353AE9"/>
    <w:rsid w:val="0036209B"/>
    <w:rsid w:val="00376771"/>
    <w:rsid w:val="003958E2"/>
    <w:rsid w:val="003A05BA"/>
    <w:rsid w:val="003A6E18"/>
    <w:rsid w:val="003B53A2"/>
    <w:rsid w:val="003C1479"/>
    <w:rsid w:val="004163EC"/>
    <w:rsid w:val="004219D8"/>
    <w:rsid w:val="004427C0"/>
    <w:rsid w:val="00480B4A"/>
    <w:rsid w:val="00487484"/>
    <w:rsid w:val="004875C6"/>
    <w:rsid w:val="004D6E1D"/>
    <w:rsid w:val="004E1FC3"/>
    <w:rsid w:val="004F1533"/>
    <w:rsid w:val="004F6993"/>
    <w:rsid w:val="0051129B"/>
    <w:rsid w:val="00514770"/>
    <w:rsid w:val="00514DDA"/>
    <w:rsid w:val="005458E7"/>
    <w:rsid w:val="00572552"/>
    <w:rsid w:val="005753DA"/>
    <w:rsid w:val="00582837"/>
    <w:rsid w:val="005937E3"/>
    <w:rsid w:val="005A1FBA"/>
    <w:rsid w:val="005B2B5F"/>
    <w:rsid w:val="005D73D6"/>
    <w:rsid w:val="00621583"/>
    <w:rsid w:val="00623973"/>
    <w:rsid w:val="00624CAA"/>
    <w:rsid w:val="00646B50"/>
    <w:rsid w:val="0065639D"/>
    <w:rsid w:val="00657A5C"/>
    <w:rsid w:val="00671970"/>
    <w:rsid w:val="006775A2"/>
    <w:rsid w:val="00681D6D"/>
    <w:rsid w:val="006851E8"/>
    <w:rsid w:val="006933FE"/>
    <w:rsid w:val="006A6374"/>
    <w:rsid w:val="006D1F95"/>
    <w:rsid w:val="006F3B9E"/>
    <w:rsid w:val="007160B4"/>
    <w:rsid w:val="00737FA8"/>
    <w:rsid w:val="00753369"/>
    <w:rsid w:val="00772FCD"/>
    <w:rsid w:val="007A606B"/>
    <w:rsid w:val="007C27A3"/>
    <w:rsid w:val="007D5FA6"/>
    <w:rsid w:val="007E01AA"/>
    <w:rsid w:val="007E137E"/>
    <w:rsid w:val="007F0F51"/>
    <w:rsid w:val="007F52E6"/>
    <w:rsid w:val="0082136F"/>
    <w:rsid w:val="00826955"/>
    <w:rsid w:val="00831918"/>
    <w:rsid w:val="00866550"/>
    <w:rsid w:val="0088611A"/>
    <w:rsid w:val="008B1673"/>
    <w:rsid w:val="008B533E"/>
    <w:rsid w:val="008C480C"/>
    <w:rsid w:val="008E1EAA"/>
    <w:rsid w:val="00903C3A"/>
    <w:rsid w:val="009131A0"/>
    <w:rsid w:val="009246E3"/>
    <w:rsid w:val="00932472"/>
    <w:rsid w:val="0093505E"/>
    <w:rsid w:val="00945CF8"/>
    <w:rsid w:val="009514A8"/>
    <w:rsid w:val="009515DF"/>
    <w:rsid w:val="009607C7"/>
    <w:rsid w:val="009A385D"/>
    <w:rsid w:val="009B4578"/>
    <w:rsid w:val="009C7C2C"/>
    <w:rsid w:val="009D59CF"/>
    <w:rsid w:val="009D6BBB"/>
    <w:rsid w:val="009F7648"/>
    <w:rsid w:val="00A40613"/>
    <w:rsid w:val="00A763FC"/>
    <w:rsid w:val="00A822F7"/>
    <w:rsid w:val="00A8794B"/>
    <w:rsid w:val="00A92AC1"/>
    <w:rsid w:val="00A95F0E"/>
    <w:rsid w:val="00AC53EB"/>
    <w:rsid w:val="00AD75F5"/>
    <w:rsid w:val="00B2113D"/>
    <w:rsid w:val="00B25FED"/>
    <w:rsid w:val="00B7446B"/>
    <w:rsid w:val="00B963A5"/>
    <w:rsid w:val="00BB2F78"/>
    <w:rsid w:val="00BD1B08"/>
    <w:rsid w:val="00BD2BBD"/>
    <w:rsid w:val="00C052B8"/>
    <w:rsid w:val="00C27020"/>
    <w:rsid w:val="00C62621"/>
    <w:rsid w:val="00C6362B"/>
    <w:rsid w:val="00C86A9D"/>
    <w:rsid w:val="00C86D31"/>
    <w:rsid w:val="00CC3CB3"/>
    <w:rsid w:val="00CC68E2"/>
    <w:rsid w:val="00CD161A"/>
    <w:rsid w:val="00CF3033"/>
    <w:rsid w:val="00CF4B9D"/>
    <w:rsid w:val="00D26A87"/>
    <w:rsid w:val="00D27D29"/>
    <w:rsid w:val="00D427F9"/>
    <w:rsid w:val="00D560ED"/>
    <w:rsid w:val="00D63AD0"/>
    <w:rsid w:val="00D74C49"/>
    <w:rsid w:val="00DE1C9C"/>
    <w:rsid w:val="00DE2752"/>
    <w:rsid w:val="00DE77D0"/>
    <w:rsid w:val="00E10EDC"/>
    <w:rsid w:val="00E81170"/>
    <w:rsid w:val="00E9130A"/>
    <w:rsid w:val="00E93048"/>
    <w:rsid w:val="00E975FA"/>
    <w:rsid w:val="00ED46F2"/>
    <w:rsid w:val="00F226EB"/>
    <w:rsid w:val="00F240B4"/>
    <w:rsid w:val="00F45CEA"/>
    <w:rsid w:val="00F5509B"/>
    <w:rsid w:val="00F712DF"/>
    <w:rsid w:val="00F7481B"/>
    <w:rsid w:val="00F7643D"/>
    <w:rsid w:val="00F96010"/>
    <w:rsid w:val="00FA5B6B"/>
    <w:rsid w:val="00FB0701"/>
    <w:rsid w:val="00FC10BC"/>
    <w:rsid w:val="00FC7C77"/>
    <w:rsid w:val="00FF7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4578"/>
    <w:rPr>
      <w:sz w:val="24"/>
      <w:szCs w:val="24"/>
    </w:rPr>
  </w:style>
  <w:style w:type="paragraph" w:styleId="Heading1">
    <w:name w:val="heading 1"/>
    <w:basedOn w:val="Normal"/>
    <w:next w:val="Normal"/>
    <w:qFormat/>
    <w:rsid w:val="009B4578"/>
    <w:pPr>
      <w:keepNext/>
      <w:ind w:firstLine="720"/>
      <w:outlineLvl w:val="0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4578"/>
    <w:rPr>
      <w:color w:val="0000FF"/>
      <w:u w:val="single"/>
    </w:rPr>
  </w:style>
  <w:style w:type="paragraph" w:styleId="Header">
    <w:name w:val="header"/>
    <w:basedOn w:val="Normal"/>
    <w:rsid w:val="009B4578"/>
    <w:pPr>
      <w:tabs>
        <w:tab w:val="center" w:pos="4320"/>
        <w:tab w:val="right" w:pos="8640"/>
      </w:tabs>
    </w:pPr>
  </w:style>
  <w:style w:type="paragraph" w:customStyle="1" w:styleId="Objective">
    <w:name w:val="Objective"/>
    <w:basedOn w:val="Normal"/>
    <w:next w:val="BodyText"/>
    <w:rsid w:val="009246E3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9246E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246E3"/>
    <w:rPr>
      <w:sz w:val="24"/>
      <w:szCs w:val="24"/>
    </w:rPr>
  </w:style>
  <w:style w:type="character" w:customStyle="1" w:styleId="apple-style-span">
    <w:name w:val="apple-style-span"/>
    <w:basedOn w:val="DefaultParagraphFont"/>
    <w:rsid w:val="009246E3"/>
  </w:style>
  <w:style w:type="paragraph" w:styleId="NormalWeb">
    <w:name w:val="Normal (Web)"/>
    <w:basedOn w:val="Normal"/>
    <w:unhideWhenUsed/>
    <w:rsid w:val="0036209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6209B"/>
  </w:style>
  <w:style w:type="character" w:styleId="Strong">
    <w:name w:val="Strong"/>
    <w:basedOn w:val="DefaultParagraphFont"/>
    <w:uiPriority w:val="22"/>
    <w:qFormat/>
    <w:rsid w:val="001A6568"/>
    <w:rPr>
      <w:b/>
      <w:bCs/>
    </w:rPr>
  </w:style>
  <w:style w:type="paragraph" w:styleId="ListParagraph">
    <w:name w:val="List Paragraph"/>
    <w:basedOn w:val="Normal"/>
    <w:uiPriority w:val="34"/>
    <w:qFormat/>
    <w:rsid w:val="00057D01"/>
    <w:pPr>
      <w:ind w:left="720"/>
      <w:contextualSpacing/>
    </w:pPr>
  </w:style>
  <w:style w:type="paragraph" w:styleId="Footer">
    <w:name w:val="footer"/>
    <w:basedOn w:val="Normal"/>
    <w:link w:val="FooterChar"/>
    <w:rsid w:val="00015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5FC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A63F6-7028-4148-93FB-BC48A2E0C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</dc:creator>
  <cp:lastModifiedBy>Owner</cp:lastModifiedBy>
  <cp:revision>2</cp:revision>
  <dcterms:created xsi:type="dcterms:W3CDTF">2015-01-29T17:46:00Z</dcterms:created>
  <dcterms:modified xsi:type="dcterms:W3CDTF">2015-01-29T17:46:00Z</dcterms:modified>
</cp:coreProperties>
</file>