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7F54" w:rsidRDefault="009C7F54">
      <w:pPr>
        <w:ind w:left="2160" w:firstLine="720"/>
        <w:rPr>
          <w:rFonts w:ascii="Verdana" w:hAnsi="Verdana"/>
          <w:b/>
          <w:bCs/>
          <w:sz w:val="28"/>
          <w:szCs w:val="28"/>
        </w:rPr>
      </w:pPr>
      <w:r>
        <w:rPr>
          <w:rFonts w:ascii="Verdana" w:hAnsi="Verdana"/>
          <w:b/>
          <w:bCs/>
          <w:sz w:val="28"/>
          <w:szCs w:val="28"/>
        </w:rPr>
        <w:t>R.K.CHAKRAVARTHY</w:t>
      </w:r>
    </w:p>
    <w:p w:rsidR="009C7F54" w:rsidRDefault="00C16C08">
      <w:pPr>
        <w:jc w:val="center"/>
        <w:rPr>
          <w:rFonts w:ascii="Verdana" w:hAnsi="Verdana"/>
          <w:sz w:val="20"/>
          <w:szCs w:val="20"/>
        </w:rPr>
      </w:pPr>
      <w:r>
        <w:rPr>
          <w:rFonts w:ascii="Verdana" w:hAnsi="Verdana"/>
          <w:sz w:val="20"/>
          <w:szCs w:val="20"/>
        </w:rPr>
        <w:t xml:space="preserve">PH </w:t>
      </w:r>
      <w:proofErr w:type="gramStart"/>
      <w:r>
        <w:rPr>
          <w:rFonts w:ascii="Verdana" w:hAnsi="Verdana"/>
          <w:sz w:val="20"/>
          <w:szCs w:val="20"/>
        </w:rPr>
        <w:t>N</w:t>
      </w:r>
      <w:r w:rsidR="00DB49CB">
        <w:rPr>
          <w:rFonts w:ascii="Verdana" w:hAnsi="Verdana"/>
          <w:sz w:val="20"/>
          <w:szCs w:val="20"/>
        </w:rPr>
        <w:t xml:space="preserve">o </w:t>
      </w:r>
      <w:r w:rsidR="009C7F54">
        <w:rPr>
          <w:rFonts w:ascii="Verdana" w:hAnsi="Verdana"/>
          <w:sz w:val="20"/>
          <w:szCs w:val="20"/>
        </w:rPr>
        <w:t>:</w:t>
      </w:r>
      <w:proofErr w:type="gramEnd"/>
      <w:r w:rsidR="009C7F54">
        <w:rPr>
          <w:rFonts w:ascii="Verdana" w:hAnsi="Verdana"/>
          <w:sz w:val="20"/>
          <w:szCs w:val="20"/>
        </w:rPr>
        <w:t xml:space="preserve"> +919884851506,</w:t>
      </w:r>
      <w:r w:rsidR="003569C7">
        <w:rPr>
          <w:rFonts w:ascii="Verdana" w:hAnsi="Verdana"/>
          <w:sz w:val="20"/>
          <w:szCs w:val="20"/>
        </w:rPr>
        <w:t>+91</w:t>
      </w:r>
      <w:r w:rsidR="00F30ADD">
        <w:rPr>
          <w:rFonts w:ascii="Verdana" w:hAnsi="Verdana"/>
          <w:sz w:val="20"/>
          <w:szCs w:val="20"/>
        </w:rPr>
        <w:t>7871237777</w:t>
      </w:r>
      <w:r w:rsidR="009C7F54">
        <w:rPr>
          <w:rFonts w:ascii="Verdana" w:hAnsi="Verdana"/>
          <w:sz w:val="20"/>
          <w:szCs w:val="20"/>
        </w:rPr>
        <w:t xml:space="preserve"> </w:t>
      </w:r>
      <w:r w:rsidR="00F30ADD">
        <w:rPr>
          <w:rFonts w:ascii="Verdana" w:hAnsi="Verdana"/>
          <w:sz w:val="20"/>
          <w:szCs w:val="20"/>
        </w:rPr>
        <w:t xml:space="preserve"> 044-24355256 </w:t>
      </w:r>
      <w:r w:rsidR="009C7F54">
        <w:rPr>
          <w:rFonts w:ascii="Verdana" w:hAnsi="Verdana"/>
          <w:sz w:val="20"/>
          <w:szCs w:val="20"/>
        </w:rPr>
        <w:t>(</w:t>
      </w:r>
      <w:proofErr w:type="spellStart"/>
      <w:r w:rsidR="009C7F54">
        <w:rPr>
          <w:rFonts w:ascii="Verdana" w:hAnsi="Verdana"/>
          <w:sz w:val="20"/>
          <w:szCs w:val="20"/>
        </w:rPr>
        <w:t>Resi</w:t>
      </w:r>
      <w:proofErr w:type="spellEnd"/>
      <w:r w:rsidR="009C7F54">
        <w:rPr>
          <w:rFonts w:ascii="Verdana" w:hAnsi="Verdana"/>
          <w:sz w:val="20"/>
          <w:szCs w:val="20"/>
        </w:rPr>
        <w:t>)</w:t>
      </w:r>
    </w:p>
    <w:p w:rsidR="009C7F54" w:rsidRDefault="009C7F54">
      <w:pPr>
        <w:jc w:val="center"/>
        <w:rPr>
          <w:rFonts w:ascii="Verdana" w:hAnsi="Verdana"/>
          <w:sz w:val="20"/>
          <w:szCs w:val="20"/>
        </w:rPr>
      </w:pPr>
    </w:p>
    <w:p w:rsidR="009C7F54" w:rsidRDefault="009C7F54">
      <w:pPr>
        <w:jc w:val="both"/>
        <w:rPr>
          <w:rFonts w:ascii="Verdana" w:hAnsi="Verdana"/>
          <w:sz w:val="20"/>
          <w:szCs w:val="20"/>
        </w:rPr>
      </w:pPr>
    </w:p>
    <w:p w:rsidR="009C7F54" w:rsidRDefault="003569C7">
      <w:pPr>
        <w:jc w:val="both"/>
        <w:rPr>
          <w:rFonts w:ascii="Verdana" w:hAnsi="Verdana"/>
          <w:sz w:val="20"/>
          <w:szCs w:val="20"/>
        </w:rPr>
      </w:pPr>
      <w:r>
        <w:rPr>
          <w:rFonts w:ascii="Verdana" w:hAnsi="Verdana"/>
          <w:sz w:val="20"/>
          <w:szCs w:val="20"/>
        </w:rPr>
        <w:t xml:space="preserve">R- 27, </w:t>
      </w:r>
      <w:r w:rsidR="009C7F54">
        <w:rPr>
          <w:rFonts w:ascii="Verdana" w:hAnsi="Verdana"/>
          <w:sz w:val="20"/>
          <w:szCs w:val="20"/>
        </w:rPr>
        <w:t xml:space="preserve">South </w:t>
      </w:r>
      <w:proofErr w:type="spellStart"/>
      <w:r w:rsidR="009C7F54">
        <w:rPr>
          <w:rFonts w:ascii="Verdana" w:hAnsi="Verdana"/>
          <w:sz w:val="20"/>
          <w:szCs w:val="20"/>
        </w:rPr>
        <w:t>Boag</w:t>
      </w:r>
      <w:proofErr w:type="spellEnd"/>
      <w:r w:rsidR="009C7F54">
        <w:rPr>
          <w:rFonts w:ascii="Verdana" w:hAnsi="Verdana"/>
          <w:sz w:val="20"/>
          <w:szCs w:val="20"/>
        </w:rPr>
        <w:t xml:space="preserve"> Road</w:t>
      </w:r>
      <w:r>
        <w:rPr>
          <w:rFonts w:ascii="Verdana" w:hAnsi="Verdana"/>
          <w:sz w:val="20"/>
          <w:szCs w:val="20"/>
        </w:rPr>
        <w:t>,</w:t>
      </w:r>
    </w:p>
    <w:p w:rsidR="009C7F54" w:rsidRDefault="009C7F54">
      <w:pPr>
        <w:jc w:val="both"/>
        <w:rPr>
          <w:rFonts w:ascii="Verdana" w:hAnsi="Verdana"/>
          <w:sz w:val="20"/>
          <w:szCs w:val="20"/>
        </w:rPr>
      </w:pPr>
      <w:proofErr w:type="spellStart"/>
      <w:proofErr w:type="gramStart"/>
      <w:r>
        <w:rPr>
          <w:rFonts w:ascii="Verdana" w:hAnsi="Verdana"/>
          <w:sz w:val="20"/>
          <w:szCs w:val="20"/>
        </w:rPr>
        <w:t>T.Nagar</w:t>
      </w:r>
      <w:proofErr w:type="spellEnd"/>
      <w:r>
        <w:rPr>
          <w:rFonts w:ascii="Verdana" w:hAnsi="Verdana"/>
          <w:sz w:val="20"/>
          <w:szCs w:val="20"/>
        </w:rPr>
        <w:t xml:space="preserve"> ,</w:t>
      </w:r>
      <w:proofErr w:type="gramEnd"/>
      <w:r>
        <w:rPr>
          <w:rFonts w:ascii="Verdana" w:hAnsi="Verdana"/>
          <w:sz w:val="20"/>
          <w:szCs w:val="20"/>
        </w:rPr>
        <w:t xml:space="preserve"> Chennai 600 017</w:t>
      </w:r>
    </w:p>
    <w:p w:rsidR="009C7F54" w:rsidRDefault="009C7F54">
      <w:pPr>
        <w:jc w:val="both"/>
        <w:rPr>
          <w:rFonts w:ascii="Verdana" w:hAnsi="Verdana" w:cs="Arial"/>
          <w:sz w:val="20"/>
          <w:szCs w:val="20"/>
          <w:lang w:val="en-GB"/>
        </w:rPr>
      </w:pPr>
      <w:r>
        <w:rPr>
          <w:rFonts w:ascii="Verdana" w:hAnsi="Verdana"/>
          <w:b/>
          <w:bCs/>
          <w:sz w:val="20"/>
          <w:szCs w:val="20"/>
        </w:rPr>
        <w:t>email ID</w:t>
      </w:r>
      <w:r>
        <w:rPr>
          <w:rFonts w:ascii="Verdana" w:hAnsi="Verdana"/>
          <w:sz w:val="20"/>
          <w:szCs w:val="20"/>
        </w:rPr>
        <w:t>: chakravarthy_rk@yahoo.co.in</w:t>
      </w:r>
      <w:r>
        <w:rPr>
          <w:rFonts w:ascii="Verdana" w:hAnsi="Verdana" w:cs="Arial"/>
          <w:sz w:val="20"/>
          <w:szCs w:val="20"/>
          <w:lang w:val="en-GB"/>
        </w:rPr>
        <w:t xml:space="preserve"> </w:t>
      </w:r>
    </w:p>
    <w:p w:rsidR="009C7F54" w:rsidRDefault="009C7F54">
      <w:pPr>
        <w:jc w:val="both"/>
        <w:rPr>
          <w:rFonts w:ascii="Verdana" w:hAnsi="Verdana"/>
          <w:b/>
          <w:bCs/>
          <w:sz w:val="20"/>
          <w:szCs w:val="20"/>
          <w:lang w:val="en-GB"/>
        </w:rPr>
      </w:pPr>
    </w:p>
    <w:p w:rsidR="009C7F54" w:rsidRDefault="009C7F54">
      <w:pPr>
        <w:jc w:val="both"/>
        <w:rPr>
          <w:rFonts w:ascii="Verdana" w:hAnsi="Verdana"/>
          <w:b/>
          <w:bCs/>
          <w:sz w:val="20"/>
          <w:szCs w:val="20"/>
          <w:lang w:val="en-GB"/>
        </w:rPr>
      </w:pPr>
    </w:p>
    <w:p w:rsidR="009C7F54" w:rsidRDefault="009C7F54">
      <w:pPr>
        <w:spacing w:after="40"/>
        <w:jc w:val="both"/>
      </w:pPr>
      <w:r>
        <w:t xml:space="preserve"> </w:t>
      </w:r>
      <w:r w:rsidR="00115803" w:rsidRPr="00115803">
        <w:pict>
          <v:line id="_x0000_s1028" style="position:absolute;left:0;text-align:left;z-index:251658752;mso-position-horizontal-relative:text;mso-position-vertical-relative:text" from="-5.75pt,2.2pt" to="448.5pt,2.2pt" strokeweight=".79mm">
            <v:stroke joinstyle="miter"/>
          </v:line>
        </w:pict>
      </w:r>
    </w:p>
    <w:p w:rsidR="009C7F54" w:rsidRDefault="009C7F54">
      <w:pPr>
        <w:spacing w:after="40"/>
        <w:jc w:val="both"/>
        <w:rPr>
          <w:rFonts w:ascii="Verdana" w:hAnsi="Verdana"/>
          <w:b/>
          <w:sz w:val="20"/>
          <w:szCs w:val="20"/>
        </w:rPr>
      </w:pPr>
      <w:r>
        <w:rPr>
          <w:rFonts w:ascii="Verdana" w:hAnsi="Verdana"/>
          <w:b/>
          <w:sz w:val="20"/>
          <w:szCs w:val="20"/>
        </w:rPr>
        <w:t>Qualification Highlights:</w:t>
      </w:r>
    </w:p>
    <w:p w:rsidR="009C7F54" w:rsidRDefault="009C7F54">
      <w:pPr>
        <w:spacing w:after="40"/>
        <w:jc w:val="both"/>
        <w:rPr>
          <w:rFonts w:ascii="Verdana" w:hAnsi="Verdana"/>
          <w:b/>
          <w:sz w:val="20"/>
          <w:szCs w:val="20"/>
        </w:rPr>
      </w:pPr>
    </w:p>
    <w:tbl>
      <w:tblPr>
        <w:tblW w:w="0" w:type="auto"/>
        <w:tblInd w:w="-7" w:type="dxa"/>
        <w:tblLayout w:type="fixed"/>
        <w:tblCellMar>
          <w:left w:w="1" w:type="dxa"/>
          <w:right w:w="1" w:type="dxa"/>
        </w:tblCellMar>
        <w:tblLook w:val="0000"/>
      </w:tblPr>
      <w:tblGrid>
        <w:gridCol w:w="1081"/>
        <w:gridCol w:w="2699"/>
        <w:gridCol w:w="2104"/>
        <w:gridCol w:w="1586"/>
        <w:gridCol w:w="1565"/>
      </w:tblGrid>
      <w:tr w:rsidR="009C7F54">
        <w:trPr>
          <w:trHeight w:val="205"/>
        </w:trPr>
        <w:tc>
          <w:tcPr>
            <w:tcW w:w="1081" w:type="dxa"/>
            <w:tcBorders>
              <w:top w:val="single" w:sz="1" w:space="0" w:color="000000"/>
              <w:left w:val="single" w:sz="1" w:space="0" w:color="000000"/>
              <w:bottom w:val="single" w:sz="1" w:space="0" w:color="000000"/>
            </w:tcBorders>
          </w:tcPr>
          <w:p w:rsidR="009C7F54" w:rsidRDefault="009C7F54" w:rsidP="006B173F">
            <w:pPr>
              <w:snapToGrid w:val="0"/>
              <w:spacing w:before="240"/>
              <w:jc w:val="center"/>
              <w:rPr>
                <w:rFonts w:ascii="Verdana" w:hAnsi="Verdana"/>
                <w:b/>
                <w:sz w:val="20"/>
                <w:szCs w:val="20"/>
              </w:rPr>
            </w:pPr>
            <w:r>
              <w:rPr>
                <w:rFonts w:ascii="Verdana" w:hAnsi="Verdana"/>
                <w:b/>
                <w:sz w:val="20"/>
                <w:szCs w:val="20"/>
              </w:rPr>
              <w:t>Degree</w:t>
            </w:r>
          </w:p>
        </w:tc>
        <w:tc>
          <w:tcPr>
            <w:tcW w:w="2699" w:type="dxa"/>
            <w:tcBorders>
              <w:top w:val="single" w:sz="1" w:space="0" w:color="000000"/>
              <w:left w:val="single" w:sz="1" w:space="0" w:color="000000"/>
              <w:bottom w:val="single" w:sz="1" w:space="0" w:color="000000"/>
            </w:tcBorders>
          </w:tcPr>
          <w:p w:rsidR="009C7F54" w:rsidRDefault="009C7F54" w:rsidP="006B173F">
            <w:pPr>
              <w:snapToGrid w:val="0"/>
              <w:spacing w:before="240"/>
              <w:ind w:left="142"/>
              <w:jc w:val="center"/>
              <w:rPr>
                <w:rFonts w:ascii="Verdana" w:hAnsi="Verdana"/>
                <w:b/>
                <w:sz w:val="20"/>
                <w:szCs w:val="20"/>
              </w:rPr>
            </w:pPr>
            <w:r>
              <w:rPr>
                <w:rFonts w:ascii="Verdana" w:hAnsi="Verdana"/>
                <w:b/>
                <w:sz w:val="20"/>
                <w:szCs w:val="20"/>
              </w:rPr>
              <w:t>Institute</w:t>
            </w:r>
          </w:p>
        </w:tc>
        <w:tc>
          <w:tcPr>
            <w:tcW w:w="2104" w:type="dxa"/>
            <w:tcBorders>
              <w:top w:val="single" w:sz="1" w:space="0" w:color="000000"/>
              <w:left w:val="single" w:sz="1" w:space="0" w:color="000000"/>
              <w:bottom w:val="single" w:sz="1" w:space="0" w:color="000000"/>
            </w:tcBorders>
          </w:tcPr>
          <w:p w:rsidR="009C7F54" w:rsidRDefault="009C7F54" w:rsidP="006B173F">
            <w:pPr>
              <w:snapToGrid w:val="0"/>
              <w:spacing w:before="240"/>
              <w:jc w:val="center"/>
              <w:rPr>
                <w:rFonts w:ascii="Verdana" w:hAnsi="Verdana"/>
                <w:b/>
                <w:sz w:val="20"/>
                <w:szCs w:val="20"/>
              </w:rPr>
            </w:pPr>
            <w:r>
              <w:rPr>
                <w:rFonts w:ascii="Verdana" w:hAnsi="Verdana"/>
                <w:b/>
                <w:sz w:val="20"/>
                <w:szCs w:val="20"/>
              </w:rPr>
              <w:t>Board/University</w:t>
            </w:r>
          </w:p>
        </w:tc>
        <w:tc>
          <w:tcPr>
            <w:tcW w:w="1586" w:type="dxa"/>
            <w:tcBorders>
              <w:top w:val="single" w:sz="1" w:space="0" w:color="000000"/>
              <w:left w:val="single" w:sz="1" w:space="0" w:color="000000"/>
              <w:bottom w:val="single" w:sz="1" w:space="0" w:color="000000"/>
            </w:tcBorders>
          </w:tcPr>
          <w:p w:rsidR="009C7F54" w:rsidRDefault="009C7F54" w:rsidP="006B173F">
            <w:pPr>
              <w:snapToGrid w:val="0"/>
              <w:spacing w:before="240"/>
              <w:jc w:val="center"/>
              <w:rPr>
                <w:rFonts w:ascii="Verdana" w:hAnsi="Verdana"/>
                <w:b/>
                <w:sz w:val="20"/>
                <w:szCs w:val="20"/>
              </w:rPr>
            </w:pPr>
            <w:r>
              <w:rPr>
                <w:rFonts w:ascii="Verdana" w:hAnsi="Verdana"/>
                <w:b/>
                <w:sz w:val="20"/>
                <w:szCs w:val="20"/>
              </w:rPr>
              <w:t>Period</w:t>
            </w:r>
          </w:p>
        </w:tc>
        <w:tc>
          <w:tcPr>
            <w:tcW w:w="1565" w:type="dxa"/>
            <w:tcBorders>
              <w:top w:val="single" w:sz="1" w:space="0" w:color="000000"/>
              <w:left w:val="single" w:sz="1" w:space="0" w:color="000000"/>
              <w:bottom w:val="single" w:sz="1" w:space="0" w:color="000000"/>
              <w:right w:val="single" w:sz="1" w:space="0" w:color="000000"/>
            </w:tcBorders>
          </w:tcPr>
          <w:p w:rsidR="009C7F54" w:rsidRDefault="009C7F54" w:rsidP="006B173F">
            <w:pPr>
              <w:snapToGrid w:val="0"/>
              <w:spacing w:before="240"/>
              <w:jc w:val="center"/>
              <w:rPr>
                <w:rFonts w:ascii="Verdana" w:hAnsi="Verdana"/>
                <w:b/>
                <w:sz w:val="20"/>
                <w:szCs w:val="20"/>
              </w:rPr>
            </w:pPr>
            <w:r>
              <w:rPr>
                <w:rFonts w:ascii="Verdana" w:hAnsi="Verdana"/>
                <w:b/>
                <w:sz w:val="20"/>
                <w:szCs w:val="20"/>
              </w:rPr>
              <w:t>Class Obtained</w:t>
            </w:r>
          </w:p>
        </w:tc>
      </w:tr>
      <w:tr w:rsidR="009C7F54" w:rsidTr="00F30ADD">
        <w:trPr>
          <w:trHeight w:val="853"/>
        </w:trPr>
        <w:tc>
          <w:tcPr>
            <w:tcW w:w="1081" w:type="dxa"/>
            <w:tcBorders>
              <w:left w:val="single" w:sz="1" w:space="0" w:color="000000"/>
              <w:bottom w:val="single" w:sz="1" w:space="0" w:color="000000"/>
            </w:tcBorders>
          </w:tcPr>
          <w:p w:rsidR="00383D39" w:rsidRDefault="00383D39" w:rsidP="006B173F">
            <w:pPr>
              <w:snapToGrid w:val="0"/>
              <w:spacing w:before="240"/>
              <w:jc w:val="center"/>
              <w:rPr>
                <w:rFonts w:ascii="Verdana" w:hAnsi="Verdana"/>
                <w:sz w:val="20"/>
                <w:szCs w:val="20"/>
              </w:rPr>
            </w:pPr>
          </w:p>
          <w:p w:rsidR="009C7F54" w:rsidRDefault="009C7F54">
            <w:pPr>
              <w:snapToGrid w:val="0"/>
              <w:jc w:val="center"/>
              <w:rPr>
                <w:rFonts w:ascii="Verdana" w:hAnsi="Verdana"/>
                <w:sz w:val="20"/>
                <w:szCs w:val="20"/>
              </w:rPr>
            </w:pPr>
            <w:r>
              <w:rPr>
                <w:rFonts w:ascii="Verdana" w:hAnsi="Verdana"/>
                <w:sz w:val="20"/>
                <w:szCs w:val="20"/>
              </w:rPr>
              <w:t>B.Com</w:t>
            </w:r>
          </w:p>
        </w:tc>
        <w:tc>
          <w:tcPr>
            <w:tcW w:w="2699" w:type="dxa"/>
            <w:tcBorders>
              <w:left w:val="single" w:sz="1" w:space="0" w:color="000000"/>
              <w:bottom w:val="single" w:sz="1" w:space="0" w:color="000000"/>
            </w:tcBorders>
          </w:tcPr>
          <w:p w:rsidR="00383D39" w:rsidRDefault="00383D39">
            <w:pPr>
              <w:snapToGrid w:val="0"/>
              <w:jc w:val="center"/>
              <w:rPr>
                <w:rFonts w:ascii="Verdana" w:hAnsi="Verdana"/>
                <w:sz w:val="20"/>
                <w:szCs w:val="20"/>
              </w:rPr>
            </w:pPr>
          </w:p>
          <w:p w:rsidR="009C7F54" w:rsidRDefault="009C7F54">
            <w:pPr>
              <w:snapToGrid w:val="0"/>
              <w:jc w:val="center"/>
              <w:rPr>
                <w:rFonts w:ascii="Verdana" w:hAnsi="Verdana"/>
                <w:sz w:val="20"/>
                <w:szCs w:val="20"/>
              </w:rPr>
            </w:pPr>
            <w:r>
              <w:rPr>
                <w:rFonts w:ascii="Verdana" w:hAnsi="Verdana"/>
                <w:sz w:val="20"/>
                <w:szCs w:val="20"/>
              </w:rPr>
              <w:t xml:space="preserve">Patrician College </w:t>
            </w:r>
          </w:p>
          <w:p w:rsidR="009C7F54" w:rsidRDefault="009C7F54">
            <w:pPr>
              <w:jc w:val="center"/>
              <w:rPr>
                <w:rFonts w:ascii="Verdana" w:hAnsi="Verdana"/>
                <w:sz w:val="20"/>
                <w:szCs w:val="20"/>
              </w:rPr>
            </w:pPr>
            <w:r>
              <w:rPr>
                <w:rFonts w:ascii="Verdana" w:hAnsi="Verdana"/>
                <w:sz w:val="20"/>
                <w:szCs w:val="20"/>
              </w:rPr>
              <w:t xml:space="preserve">Of Arts &amp; Science </w:t>
            </w:r>
            <w:proofErr w:type="spellStart"/>
            <w:r>
              <w:rPr>
                <w:rFonts w:ascii="Verdana" w:hAnsi="Verdana"/>
                <w:sz w:val="20"/>
                <w:szCs w:val="20"/>
              </w:rPr>
              <w:t>Adyar</w:t>
            </w:r>
            <w:proofErr w:type="spellEnd"/>
            <w:r>
              <w:rPr>
                <w:rFonts w:ascii="Verdana" w:hAnsi="Verdana"/>
                <w:sz w:val="20"/>
                <w:szCs w:val="20"/>
              </w:rPr>
              <w:t>.</w:t>
            </w:r>
            <w:r w:rsidR="00F30ADD">
              <w:rPr>
                <w:rFonts w:ascii="Verdana" w:hAnsi="Verdana"/>
                <w:sz w:val="20"/>
                <w:szCs w:val="20"/>
              </w:rPr>
              <w:t xml:space="preserve"> Chennai</w:t>
            </w:r>
          </w:p>
        </w:tc>
        <w:tc>
          <w:tcPr>
            <w:tcW w:w="2104" w:type="dxa"/>
            <w:tcBorders>
              <w:left w:val="single" w:sz="1" w:space="0" w:color="000000"/>
              <w:bottom w:val="single" w:sz="1" w:space="0" w:color="000000"/>
            </w:tcBorders>
          </w:tcPr>
          <w:p w:rsidR="00383D39" w:rsidRDefault="00383D39">
            <w:pPr>
              <w:snapToGrid w:val="0"/>
              <w:jc w:val="center"/>
              <w:rPr>
                <w:rFonts w:ascii="Verdana" w:hAnsi="Verdana"/>
                <w:sz w:val="20"/>
                <w:szCs w:val="20"/>
              </w:rPr>
            </w:pPr>
          </w:p>
          <w:p w:rsidR="009C7F54" w:rsidRDefault="009C7F54">
            <w:pPr>
              <w:snapToGrid w:val="0"/>
              <w:jc w:val="center"/>
              <w:rPr>
                <w:rFonts w:ascii="Verdana" w:hAnsi="Verdana"/>
                <w:sz w:val="20"/>
                <w:szCs w:val="20"/>
              </w:rPr>
            </w:pPr>
            <w:r>
              <w:rPr>
                <w:rFonts w:ascii="Verdana" w:hAnsi="Verdana"/>
                <w:sz w:val="20"/>
                <w:szCs w:val="20"/>
              </w:rPr>
              <w:t>University Of</w:t>
            </w:r>
          </w:p>
          <w:p w:rsidR="009C7F54" w:rsidRDefault="009C7F54">
            <w:pPr>
              <w:jc w:val="center"/>
              <w:rPr>
                <w:rFonts w:ascii="Verdana" w:hAnsi="Verdana"/>
                <w:sz w:val="20"/>
                <w:szCs w:val="20"/>
              </w:rPr>
            </w:pPr>
            <w:r>
              <w:rPr>
                <w:rFonts w:ascii="Verdana" w:hAnsi="Verdana"/>
                <w:sz w:val="20"/>
                <w:szCs w:val="20"/>
              </w:rPr>
              <w:t>Madras</w:t>
            </w:r>
          </w:p>
        </w:tc>
        <w:tc>
          <w:tcPr>
            <w:tcW w:w="1586" w:type="dxa"/>
            <w:tcBorders>
              <w:left w:val="single" w:sz="1" w:space="0" w:color="000000"/>
              <w:bottom w:val="single" w:sz="1" w:space="0" w:color="000000"/>
            </w:tcBorders>
          </w:tcPr>
          <w:p w:rsidR="00383D39" w:rsidRDefault="00383D39">
            <w:pPr>
              <w:snapToGrid w:val="0"/>
              <w:jc w:val="center"/>
              <w:rPr>
                <w:rFonts w:ascii="Verdana" w:hAnsi="Verdana"/>
                <w:sz w:val="20"/>
                <w:szCs w:val="20"/>
              </w:rPr>
            </w:pPr>
          </w:p>
          <w:p w:rsidR="009C7F54" w:rsidRDefault="009C7F54">
            <w:pPr>
              <w:snapToGrid w:val="0"/>
              <w:jc w:val="center"/>
              <w:rPr>
                <w:rFonts w:ascii="Verdana" w:hAnsi="Verdana"/>
                <w:sz w:val="20"/>
                <w:szCs w:val="20"/>
              </w:rPr>
            </w:pPr>
            <w:r>
              <w:rPr>
                <w:rFonts w:ascii="Verdana" w:hAnsi="Verdana"/>
                <w:sz w:val="20"/>
                <w:szCs w:val="20"/>
              </w:rPr>
              <w:t>2004-2007</w:t>
            </w:r>
          </w:p>
        </w:tc>
        <w:tc>
          <w:tcPr>
            <w:tcW w:w="1565" w:type="dxa"/>
            <w:tcBorders>
              <w:left w:val="single" w:sz="1" w:space="0" w:color="000000"/>
              <w:bottom w:val="single" w:sz="1" w:space="0" w:color="000000"/>
              <w:right w:val="single" w:sz="1" w:space="0" w:color="000000"/>
            </w:tcBorders>
          </w:tcPr>
          <w:p w:rsidR="00383D39" w:rsidRDefault="00383D39">
            <w:pPr>
              <w:snapToGrid w:val="0"/>
              <w:jc w:val="center"/>
              <w:rPr>
                <w:rFonts w:ascii="Verdana" w:hAnsi="Verdana"/>
                <w:sz w:val="20"/>
                <w:szCs w:val="20"/>
              </w:rPr>
            </w:pPr>
          </w:p>
          <w:p w:rsidR="009C7F54" w:rsidRDefault="009C7F54">
            <w:pPr>
              <w:snapToGrid w:val="0"/>
              <w:jc w:val="center"/>
              <w:rPr>
                <w:rFonts w:ascii="Verdana" w:hAnsi="Verdana"/>
                <w:sz w:val="20"/>
                <w:szCs w:val="20"/>
              </w:rPr>
            </w:pPr>
            <w:r>
              <w:rPr>
                <w:rFonts w:ascii="Verdana" w:hAnsi="Verdana"/>
                <w:sz w:val="20"/>
                <w:szCs w:val="20"/>
              </w:rPr>
              <w:t>First Class</w:t>
            </w:r>
          </w:p>
        </w:tc>
      </w:tr>
      <w:tr w:rsidR="009C7F54" w:rsidTr="00F30ADD">
        <w:trPr>
          <w:trHeight w:val="925"/>
        </w:trPr>
        <w:tc>
          <w:tcPr>
            <w:tcW w:w="1081" w:type="dxa"/>
            <w:tcBorders>
              <w:left w:val="single" w:sz="1" w:space="0" w:color="000000"/>
              <w:bottom w:val="single" w:sz="1" w:space="0" w:color="000000"/>
            </w:tcBorders>
          </w:tcPr>
          <w:p w:rsidR="00383D39" w:rsidRDefault="00383D39">
            <w:pPr>
              <w:snapToGrid w:val="0"/>
              <w:jc w:val="center"/>
              <w:rPr>
                <w:rFonts w:ascii="Verdana" w:hAnsi="Verdana"/>
                <w:sz w:val="20"/>
                <w:szCs w:val="20"/>
              </w:rPr>
            </w:pPr>
          </w:p>
          <w:p w:rsidR="009C7F54" w:rsidRDefault="009C7F54">
            <w:pPr>
              <w:snapToGrid w:val="0"/>
              <w:jc w:val="center"/>
              <w:rPr>
                <w:rFonts w:ascii="Verdana" w:hAnsi="Verdana"/>
                <w:sz w:val="20"/>
                <w:szCs w:val="20"/>
              </w:rPr>
            </w:pPr>
            <w:r>
              <w:rPr>
                <w:rFonts w:ascii="Verdana" w:hAnsi="Verdana"/>
                <w:sz w:val="20"/>
                <w:szCs w:val="20"/>
              </w:rPr>
              <w:t>MBA</w:t>
            </w:r>
          </w:p>
        </w:tc>
        <w:tc>
          <w:tcPr>
            <w:tcW w:w="2699" w:type="dxa"/>
            <w:tcBorders>
              <w:left w:val="single" w:sz="1" w:space="0" w:color="000000"/>
              <w:bottom w:val="single" w:sz="1" w:space="0" w:color="000000"/>
            </w:tcBorders>
          </w:tcPr>
          <w:p w:rsidR="00383D39" w:rsidRDefault="00383D39" w:rsidP="00383D39">
            <w:pPr>
              <w:snapToGrid w:val="0"/>
              <w:jc w:val="center"/>
              <w:rPr>
                <w:rFonts w:ascii="Verdana" w:hAnsi="Verdana"/>
                <w:sz w:val="20"/>
                <w:szCs w:val="20"/>
              </w:rPr>
            </w:pPr>
          </w:p>
          <w:p w:rsidR="009C7F54" w:rsidRDefault="009C7F54" w:rsidP="00383D39">
            <w:pPr>
              <w:snapToGrid w:val="0"/>
              <w:jc w:val="center"/>
              <w:rPr>
                <w:rFonts w:ascii="Verdana" w:hAnsi="Verdana"/>
                <w:sz w:val="20"/>
                <w:szCs w:val="20"/>
              </w:rPr>
            </w:pPr>
            <w:r>
              <w:rPr>
                <w:rFonts w:ascii="Verdana" w:hAnsi="Verdana"/>
                <w:sz w:val="20"/>
                <w:szCs w:val="20"/>
              </w:rPr>
              <w:t>Tamil Nadu Open</w:t>
            </w:r>
          </w:p>
          <w:p w:rsidR="00F30ADD" w:rsidRDefault="009C7F54" w:rsidP="00383D39">
            <w:pPr>
              <w:jc w:val="center"/>
              <w:rPr>
                <w:rFonts w:ascii="Verdana" w:hAnsi="Verdana"/>
                <w:sz w:val="20"/>
                <w:szCs w:val="20"/>
              </w:rPr>
            </w:pPr>
            <w:r>
              <w:rPr>
                <w:rFonts w:ascii="Verdana" w:hAnsi="Verdana"/>
                <w:sz w:val="20"/>
                <w:szCs w:val="20"/>
              </w:rPr>
              <w:t xml:space="preserve">University </w:t>
            </w:r>
            <w:proofErr w:type="spellStart"/>
            <w:r>
              <w:rPr>
                <w:rFonts w:ascii="Verdana" w:hAnsi="Verdana"/>
                <w:sz w:val="20"/>
                <w:szCs w:val="20"/>
              </w:rPr>
              <w:t>Guindy</w:t>
            </w:r>
            <w:proofErr w:type="spellEnd"/>
            <w:r w:rsidR="00BD6B24">
              <w:rPr>
                <w:rFonts w:ascii="Verdana" w:hAnsi="Verdana"/>
                <w:sz w:val="20"/>
                <w:szCs w:val="20"/>
              </w:rPr>
              <w:t>,</w:t>
            </w:r>
          </w:p>
          <w:p w:rsidR="00F30ADD" w:rsidRDefault="00F30ADD" w:rsidP="00383D39">
            <w:pPr>
              <w:jc w:val="center"/>
              <w:rPr>
                <w:rFonts w:ascii="Verdana" w:hAnsi="Verdana"/>
                <w:sz w:val="20"/>
                <w:szCs w:val="20"/>
              </w:rPr>
            </w:pPr>
            <w:r>
              <w:rPr>
                <w:rFonts w:ascii="Verdana" w:hAnsi="Verdana"/>
                <w:sz w:val="20"/>
                <w:szCs w:val="20"/>
              </w:rPr>
              <w:t>Chennai</w:t>
            </w:r>
          </w:p>
        </w:tc>
        <w:tc>
          <w:tcPr>
            <w:tcW w:w="2104" w:type="dxa"/>
            <w:tcBorders>
              <w:left w:val="single" w:sz="1" w:space="0" w:color="000000"/>
              <w:bottom w:val="single" w:sz="1" w:space="0" w:color="000000"/>
            </w:tcBorders>
          </w:tcPr>
          <w:p w:rsidR="00383D39" w:rsidRDefault="00383D39" w:rsidP="00383D39">
            <w:pPr>
              <w:snapToGrid w:val="0"/>
              <w:jc w:val="center"/>
              <w:rPr>
                <w:rFonts w:ascii="Verdana" w:hAnsi="Verdana"/>
                <w:sz w:val="20"/>
                <w:szCs w:val="20"/>
              </w:rPr>
            </w:pPr>
          </w:p>
          <w:p w:rsidR="009C7F54" w:rsidRDefault="009C7F54" w:rsidP="00383D39">
            <w:pPr>
              <w:snapToGrid w:val="0"/>
              <w:jc w:val="center"/>
              <w:rPr>
                <w:rFonts w:ascii="Verdana" w:hAnsi="Verdana"/>
                <w:sz w:val="20"/>
                <w:szCs w:val="20"/>
              </w:rPr>
            </w:pPr>
            <w:r>
              <w:rPr>
                <w:rFonts w:ascii="Verdana" w:hAnsi="Verdana"/>
                <w:sz w:val="20"/>
                <w:szCs w:val="20"/>
              </w:rPr>
              <w:t>Tamil Nadu University</w:t>
            </w:r>
          </w:p>
        </w:tc>
        <w:tc>
          <w:tcPr>
            <w:tcW w:w="1586" w:type="dxa"/>
            <w:tcBorders>
              <w:left w:val="single" w:sz="1" w:space="0" w:color="000000"/>
              <w:bottom w:val="single" w:sz="1" w:space="0" w:color="000000"/>
            </w:tcBorders>
          </w:tcPr>
          <w:p w:rsidR="00383D39" w:rsidRDefault="00383D39" w:rsidP="00383D39">
            <w:pPr>
              <w:snapToGrid w:val="0"/>
              <w:jc w:val="center"/>
              <w:rPr>
                <w:rFonts w:ascii="Verdana" w:hAnsi="Verdana"/>
                <w:sz w:val="20"/>
                <w:szCs w:val="20"/>
              </w:rPr>
            </w:pPr>
          </w:p>
          <w:p w:rsidR="009C7F54" w:rsidRDefault="009C7F54" w:rsidP="00383D39">
            <w:pPr>
              <w:snapToGrid w:val="0"/>
              <w:jc w:val="center"/>
              <w:rPr>
                <w:rFonts w:ascii="Verdana" w:hAnsi="Verdana"/>
                <w:sz w:val="20"/>
                <w:szCs w:val="20"/>
              </w:rPr>
            </w:pPr>
            <w:r>
              <w:rPr>
                <w:rFonts w:ascii="Verdana" w:hAnsi="Verdana"/>
                <w:sz w:val="20"/>
                <w:szCs w:val="20"/>
              </w:rPr>
              <w:t>2007-2009</w:t>
            </w:r>
          </w:p>
        </w:tc>
        <w:tc>
          <w:tcPr>
            <w:tcW w:w="1565" w:type="dxa"/>
            <w:tcBorders>
              <w:left w:val="single" w:sz="1" w:space="0" w:color="000000"/>
              <w:bottom w:val="single" w:sz="1" w:space="0" w:color="000000"/>
              <w:right w:val="single" w:sz="1" w:space="0" w:color="000000"/>
            </w:tcBorders>
          </w:tcPr>
          <w:p w:rsidR="00383D39" w:rsidRDefault="00383D39">
            <w:pPr>
              <w:snapToGrid w:val="0"/>
              <w:jc w:val="center"/>
              <w:rPr>
                <w:rFonts w:ascii="Verdana" w:hAnsi="Verdana"/>
                <w:sz w:val="20"/>
                <w:szCs w:val="20"/>
              </w:rPr>
            </w:pPr>
          </w:p>
          <w:p w:rsidR="009C7F54" w:rsidRDefault="009C7F54">
            <w:pPr>
              <w:snapToGrid w:val="0"/>
              <w:jc w:val="center"/>
              <w:rPr>
                <w:rFonts w:ascii="Verdana" w:hAnsi="Verdana"/>
                <w:sz w:val="20"/>
                <w:szCs w:val="20"/>
              </w:rPr>
            </w:pPr>
            <w:r>
              <w:rPr>
                <w:rFonts w:ascii="Verdana" w:hAnsi="Verdana"/>
                <w:sz w:val="20"/>
                <w:szCs w:val="20"/>
              </w:rPr>
              <w:t>First Class</w:t>
            </w:r>
          </w:p>
        </w:tc>
      </w:tr>
    </w:tbl>
    <w:p w:rsidR="009C7F54" w:rsidRDefault="009C7F54">
      <w:pPr>
        <w:jc w:val="both"/>
      </w:pPr>
    </w:p>
    <w:p w:rsidR="005A3A00" w:rsidRDefault="005A3A00">
      <w:pPr>
        <w:jc w:val="both"/>
        <w:rPr>
          <w:rFonts w:ascii="Verdana" w:hAnsi="Verdana" w:cs="Arial"/>
          <w:b/>
          <w:bCs/>
          <w:sz w:val="20"/>
          <w:szCs w:val="20"/>
          <w:lang w:val="en-GB"/>
        </w:rPr>
      </w:pPr>
    </w:p>
    <w:p w:rsidR="009C7F54" w:rsidRDefault="00115803">
      <w:pPr>
        <w:jc w:val="both"/>
        <w:rPr>
          <w:rFonts w:ascii="Verdana" w:hAnsi="Verdana" w:cs="Arial"/>
          <w:b/>
          <w:bCs/>
          <w:sz w:val="20"/>
          <w:szCs w:val="20"/>
          <w:lang w:val="en-GB"/>
        </w:rPr>
      </w:pPr>
      <w:r w:rsidRPr="00115803">
        <w:pict>
          <v:line id="_x0000_s1026" style="position:absolute;left:0;text-align:left;z-index:251656704" from="0,7.35pt" to="448.5pt,7.35pt" strokeweight=".79mm">
            <v:stroke joinstyle="miter"/>
          </v:line>
        </w:pict>
      </w:r>
    </w:p>
    <w:p w:rsidR="009C7F54" w:rsidRDefault="009C7F54">
      <w:pPr>
        <w:rPr>
          <w:rFonts w:ascii="Verdana" w:hAnsi="Verdana"/>
          <w:b/>
          <w:sz w:val="20"/>
          <w:szCs w:val="20"/>
          <w:u w:val="single"/>
        </w:rPr>
      </w:pPr>
    </w:p>
    <w:p w:rsidR="009C7F54" w:rsidRDefault="009C7F54">
      <w:pPr>
        <w:rPr>
          <w:rFonts w:ascii="Verdana" w:hAnsi="Verdana"/>
          <w:b/>
          <w:sz w:val="20"/>
          <w:szCs w:val="20"/>
          <w:u w:val="single"/>
        </w:rPr>
      </w:pPr>
      <w:r>
        <w:rPr>
          <w:rFonts w:ascii="Verdana" w:hAnsi="Verdana"/>
          <w:b/>
          <w:sz w:val="20"/>
          <w:szCs w:val="20"/>
          <w:u w:val="single"/>
        </w:rPr>
        <w:t>WORK EXPERIENCE PROFILE;</w:t>
      </w:r>
    </w:p>
    <w:p w:rsidR="009C7F54" w:rsidRDefault="009C7F54">
      <w:pPr>
        <w:spacing w:after="60"/>
        <w:jc w:val="both"/>
        <w:rPr>
          <w:rFonts w:ascii="Verdana" w:hAnsi="Verdana"/>
          <w:b/>
          <w:bCs/>
          <w:sz w:val="20"/>
          <w:szCs w:val="20"/>
        </w:rPr>
      </w:pPr>
    </w:p>
    <w:p w:rsidR="009C7F54" w:rsidRDefault="009C7F54">
      <w:pPr>
        <w:spacing w:after="60"/>
        <w:jc w:val="both"/>
        <w:rPr>
          <w:rFonts w:ascii="Verdana" w:hAnsi="Verdana"/>
          <w:b/>
          <w:bCs/>
          <w:sz w:val="20"/>
          <w:szCs w:val="20"/>
        </w:rPr>
      </w:pPr>
      <w:r>
        <w:rPr>
          <w:rFonts w:ascii="Verdana" w:hAnsi="Verdana"/>
          <w:b/>
          <w:bCs/>
          <w:sz w:val="20"/>
          <w:szCs w:val="20"/>
        </w:rPr>
        <w:t>Synopsis:</w:t>
      </w:r>
    </w:p>
    <w:p w:rsidR="00F30ADD" w:rsidRPr="00B13F7F" w:rsidRDefault="00F30ADD" w:rsidP="00B13F7F">
      <w:pPr>
        <w:shd w:val="clear" w:color="auto" w:fill="FFFFFF"/>
        <w:spacing w:after="60"/>
        <w:ind w:right="-61"/>
        <w:jc w:val="both"/>
        <w:rPr>
          <w:rFonts w:ascii="Verdana" w:hAnsi="Verdana"/>
          <w:b/>
          <w:bCs/>
          <w:u w:val="single"/>
        </w:rPr>
      </w:pPr>
    </w:p>
    <w:p w:rsidR="00B13F7F" w:rsidRPr="00B13F7F" w:rsidRDefault="00B13F7F" w:rsidP="006B173F">
      <w:pPr>
        <w:pStyle w:val="ListParagraph"/>
        <w:tabs>
          <w:tab w:val="left" w:pos="0"/>
          <w:tab w:val="left" w:pos="142"/>
          <w:tab w:val="left" w:pos="180"/>
        </w:tabs>
        <w:suppressAutoHyphens w:val="0"/>
        <w:spacing w:before="10" w:line="276" w:lineRule="auto"/>
        <w:ind w:left="0"/>
        <w:contextualSpacing/>
        <w:jc w:val="both"/>
        <w:rPr>
          <w:rFonts w:ascii="Verdana" w:hAnsi="Verdana" w:cs="Tahoma"/>
          <w:sz w:val="20"/>
          <w:szCs w:val="20"/>
        </w:rPr>
      </w:pPr>
      <w:r w:rsidRPr="00B13F7F">
        <w:rPr>
          <w:rFonts w:ascii="Verdana" w:hAnsi="Verdana" w:cs="Tahoma"/>
          <w:sz w:val="20"/>
          <w:szCs w:val="20"/>
        </w:rPr>
        <w:t>A result oriented prof</w:t>
      </w:r>
      <w:r w:rsidR="006B173F">
        <w:rPr>
          <w:rFonts w:ascii="Verdana" w:hAnsi="Verdana" w:cs="Tahoma"/>
          <w:sz w:val="20"/>
          <w:szCs w:val="20"/>
        </w:rPr>
        <w:t>essional experience in direct &amp; channel sales</w:t>
      </w:r>
      <w:r w:rsidR="00C06AAF">
        <w:rPr>
          <w:rFonts w:ascii="Verdana" w:hAnsi="Verdana" w:cs="Tahoma"/>
          <w:sz w:val="20"/>
          <w:szCs w:val="20"/>
        </w:rPr>
        <w:t>.</w:t>
      </w:r>
      <w:r w:rsidR="006B173F">
        <w:rPr>
          <w:rFonts w:ascii="Verdana" w:hAnsi="Verdana" w:cs="Tahoma"/>
          <w:sz w:val="20"/>
          <w:szCs w:val="20"/>
        </w:rPr>
        <w:t xml:space="preserve"> </w:t>
      </w:r>
      <w:r w:rsidRPr="00B13F7F">
        <w:rPr>
          <w:rFonts w:ascii="Verdana" w:hAnsi="Verdana" w:cs="Tahoma"/>
          <w:sz w:val="20"/>
          <w:szCs w:val="20"/>
        </w:rPr>
        <w:t xml:space="preserve">Experienced in </w:t>
      </w:r>
      <w:r w:rsidR="00C06AAF">
        <w:rPr>
          <w:rFonts w:ascii="Verdana" w:hAnsi="Verdana" w:cs="Tahoma"/>
          <w:sz w:val="20"/>
          <w:szCs w:val="20"/>
        </w:rPr>
        <w:t>s</w:t>
      </w:r>
      <w:r w:rsidRPr="00B13F7F">
        <w:rPr>
          <w:rFonts w:ascii="Verdana" w:hAnsi="Verdana" w:cs="Tahoma"/>
          <w:sz w:val="20"/>
          <w:szCs w:val="20"/>
        </w:rPr>
        <w:t xml:space="preserve">elling of Banking </w:t>
      </w:r>
      <w:proofErr w:type="gramStart"/>
      <w:r w:rsidRPr="00B13F7F">
        <w:rPr>
          <w:rFonts w:ascii="Verdana" w:hAnsi="Verdana" w:cs="Tahoma"/>
          <w:sz w:val="20"/>
          <w:szCs w:val="20"/>
        </w:rPr>
        <w:t>products</w:t>
      </w:r>
      <w:r w:rsidR="00C06AAF">
        <w:rPr>
          <w:rFonts w:ascii="Verdana" w:hAnsi="Verdana" w:cs="Tahoma"/>
          <w:sz w:val="20"/>
          <w:szCs w:val="20"/>
        </w:rPr>
        <w:t xml:space="preserve"> </w:t>
      </w:r>
      <w:r w:rsidRPr="00B13F7F">
        <w:rPr>
          <w:rFonts w:ascii="Verdana" w:hAnsi="Verdana" w:cs="Tahoma"/>
          <w:sz w:val="20"/>
          <w:szCs w:val="20"/>
        </w:rPr>
        <w:t>,</w:t>
      </w:r>
      <w:proofErr w:type="gramEnd"/>
      <w:r w:rsidR="008F1F5D">
        <w:rPr>
          <w:rFonts w:ascii="Verdana" w:hAnsi="Verdana" w:cs="Tahoma"/>
          <w:sz w:val="20"/>
          <w:szCs w:val="20"/>
        </w:rPr>
        <w:t xml:space="preserve"> </w:t>
      </w:r>
      <w:r w:rsidR="00C06AAF">
        <w:rPr>
          <w:rFonts w:ascii="Verdana" w:hAnsi="Verdana" w:cs="Tahoma"/>
          <w:sz w:val="20"/>
          <w:szCs w:val="20"/>
        </w:rPr>
        <w:t>Credit Processing,</w:t>
      </w:r>
      <w:r w:rsidRPr="00B13F7F">
        <w:rPr>
          <w:rFonts w:ascii="Verdana" w:hAnsi="Verdana" w:cs="Tahoma"/>
          <w:sz w:val="20"/>
          <w:szCs w:val="20"/>
        </w:rPr>
        <w:t xml:space="preserve"> process management, handling associates and team.      </w:t>
      </w:r>
    </w:p>
    <w:p w:rsidR="00B13F7F" w:rsidRPr="00B13F7F" w:rsidRDefault="00B13F7F" w:rsidP="006B173F">
      <w:pPr>
        <w:pStyle w:val="NormalWeb"/>
        <w:tabs>
          <w:tab w:val="left" w:pos="0"/>
          <w:tab w:val="left" w:pos="180"/>
        </w:tabs>
        <w:suppressAutoHyphens w:val="0"/>
        <w:spacing w:before="10" w:after="0" w:line="276" w:lineRule="auto"/>
        <w:jc w:val="both"/>
        <w:rPr>
          <w:rFonts w:ascii="Verdana" w:hAnsi="Verdana" w:cs="Tahoma"/>
          <w:sz w:val="20"/>
        </w:rPr>
      </w:pPr>
      <w:r w:rsidRPr="00B13F7F">
        <w:rPr>
          <w:rFonts w:ascii="Verdana" w:hAnsi="Verdana" w:cs="Tahoma"/>
          <w:sz w:val="20"/>
        </w:rPr>
        <w:t>Possess very strong analytical and data processing skills, strong in communication and influencing skills, proven relationship management skills with good business acumen within the area of responsibility.</w:t>
      </w:r>
    </w:p>
    <w:p w:rsidR="00B13F7F" w:rsidRDefault="00B13F7F" w:rsidP="006B173F">
      <w:pPr>
        <w:pStyle w:val="Index"/>
        <w:suppressLineNumbers w:val="0"/>
        <w:spacing w:line="276" w:lineRule="auto"/>
        <w:rPr>
          <w:rFonts w:ascii="Verdana" w:hAnsi="Verdana"/>
          <w:sz w:val="20"/>
          <w:szCs w:val="20"/>
        </w:rPr>
      </w:pPr>
      <w:r w:rsidRPr="00B13F7F">
        <w:rPr>
          <w:rFonts w:ascii="Verdana" w:hAnsi="Verdana"/>
          <w:sz w:val="20"/>
          <w:szCs w:val="20"/>
        </w:rPr>
        <w:t>Experienced in identifying the potential for the relevant product range, providing after</w:t>
      </w:r>
    </w:p>
    <w:p w:rsidR="00EA0994" w:rsidRPr="00B13F7F" w:rsidRDefault="00B13F7F" w:rsidP="006B173F">
      <w:pPr>
        <w:pStyle w:val="Index"/>
        <w:suppressLineNumbers w:val="0"/>
        <w:spacing w:line="276" w:lineRule="auto"/>
        <w:rPr>
          <w:rFonts w:ascii="Verdana" w:hAnsi="Verdana" w:cs="Times New Roman"/>
          <w:b/>
          <w:bCs/>
          <w:u w:val="single"/>
        </w:rPr>
      </w:pPr>
      <w:r w:rsidRPr="00B13F7F">
        <w:rPr>
          <w:rFonts w:ascii="Verdana" w:hAnsi="Verdana"/>
          <w:sz w:val="20"/>
          <w:szCs w:val="20"/>
        </w:rPr>
        <w:t>sales supports to the user, identifying and generating opportunities for the sales of products and make suitable proposals and convert the opportunities into viable sales.</w:t>
      </w:r>
    </w:p>
    <w:p w:rsidR="00B13F7F" w:rsidRDefault="00B13F7F" w:rsidP="00EA0994">
      <w:pPr>
        <w:pStyle w:val="Index"/>
        <w:suppressLineNumbers w:val="0"/>
        <w:rPr>
          <w:rFonts w:ascii="Book Antiqua" w:hAnsi="Book Antiqua" w:cs="Times New Roman"/>
          <w:b/>
          <w:bCs/>
          <w:u w:val="single"/>
        </w:rPr>
      </w:pPr>
    </w:p>
    <w:p w:rsidR="001012AD" w:rsidRDefault="00EA0994" w:rsidP="001012AD">
      <w:pPr>
        <w:tabs>
          <w:tab w:val="left" w:pos="0"/>
          <w:tab w:val="left" w:pos="180"/>
          <w:tab w:val="left" w:pos="6255"/>
        </w:tabs>
        <w:suppressAutoHyphens w:val="0"/>
        <w:jc w:val="both"/>
        <w:rPr>
          <w:rFonts w:ascii="Tahoma" w:hAnsi="Tahoma" w:cs="Tahoma"/>
          <w:sz w:val="20"/>
          <w:szCs w:val="20"/>
        </w:rPr>
      </w:pPr>
      <w:r>
        <w:rPr>
          <w:rFonts w:ascii="Book Antiqua" w:hAnsi="Book Antiqua"/>
          <w:b/>
          <w:bCs/>
          <w:u w:val="single"/>
        </w:rPr>
        <w:t xml:space="preserve">PROFESSION </w:t>
      </w:r>
      <w:proofErr w:type="gramStart"/>
      <w:r>
        <w:rPr>
          <w:rFonts w:ascii="Book Antiqua" w:hAnsi="Book Antiqua"/>
          <w:b/>
          <w:bCs/>
          <w:u w:val="single"/>
        </w:rPr>
        <w:t>EXPERIENCE</w:t>
      </w:r>
      <w:r w:rsidR="005E24C6">
        <w:rPr>
          <w:rFonts w:ascii="Book Antiqua" w:hAnsi="Book Antiqua"/>
          <w:b/>
          <w:bCs/>
          <w:u w:val="single"/>
        </w:rPr>
        <w:t xml:space="preserve"> :</w:t>
      </w:r>
      <w:proofErr w:type="gramEnd"/>
      <w:r w:rsidR="001012AD" w:rsidRPr="001012AD">
        <w:rPr>
          <w:rFonts w:ascii="Tahoma" w:hAnsi="Tahoma" w:cs="Tahoma"/>
          <w:sz w:val="20"/>
          <w:szCs w:val="20"/>
        </w:rPr>
        <w:t xml:space="preserve"> </w:t>
      </w:r>
    </w:p>
    <w:p w:rsidR="003569C7" w:rsidRDefault="003569C7" w:rsidP="001012AD">
      <w:pPr>
        <w:tabs>
          <w:tab w:val="left" w:pos="0"/>
          <w:tab w:val="left" w:pos="180"/>
          <w:tab w:val="left" w:pos="6255"/>
        </w:tabs>
        <w:suppressAutoHyphens w:val="0"/>
        <w:jc w:val="both"/>
        <w:rPr>
          <w:rFonts w:ascii="Tahoma" w:hAnsi="Tahoma" w:cs="Tahoma"/>
          <w:sz w:val="20"/>
          <w:szCs w:val="20"/>
        </w:rPr>
      </w:pPr>
    </w:p>
    <w:p w:rsidR="003569C7" w:rsidRDefault="003569C7" w:rsidP="003569C7">
      <w:pPr>
        <w:rPr>
          <w:rFonts w:ascii="Verdana" w:hAnsi="Verdana"/>
          <w:b/>
          <w:bCs/>
          <w:sz w:val="16"/>
          <w:szCs w:val="16"/>
          <w:u w:val="single"/>
        </w:rPr>
      </w:pPr>
      <w:proofErr w:type="gramStart"/>
      <w:r>
        <w:rPr>
          <w:rFonts w:ascii="Verdana" w:eastAsia="BatangChe" w:hAnsi="Verdana"/>
          <w:b/>
          <w:bCs/>
          <w:sz w:val="16"/>
          <w:szCs w:val="16"/>
          <w:u w:val="single"/>
        </w:rPr>
        <w:t xml:space="preserve">CURRENT </w:t>
      </w:r>
      <w:r>
        <w:rPr>
          <w:rFonts w:ascii="Verdana" w:hAnsi="Verdana"/>
          <w:b/>
          <w:bCs/>
          <w:sz w:val="16"/>
          <w:szCs w:val="16"/>
          <w:u w:val="single"/>
        </w:rPr>
        <w:t xml:space="preserve"> EMPLOYMENT</w:t>
      </w:r>
      <w:proofErr w:type="gramEnd"/>
      <w:r>
        <w:rPr>
          <w:rFonts w:ascii="Verdana" w:hAnsi="Verdana"/>
          <w:b/>
          <w:bCs/>
          <w:sz w:val="16"/>
          <w:szCs w:val="16"/>
          <w:u w:val="single"/>
        </w:rPr>
        <w:t>:-</w:t>
      </w:r>
    </w:p>
    <w:p w:rsidR="003569C7" w:rsidRDefault="003569C7" w:rsidP="003569C7">
      <w:pPr>
        <w:rPr>
          <w:rFonts w:ascii="Verdana" w:hAnsi="Verdana"/>
          <w:b/>
          <w:bCs/>
          <w:sz w:val="20"/>
          <w:szCs w:val="20"/>
          <w:u w:val="single"/>
        </w:rPr>
      </w:pPr>
    </w:p>
    <w:p w:rsidR="003569C7" w:rsidRDefault="003569C7" w:rsidP="003569C7">
      <w:pPr>
        <w:ind w:right="-213"/>
        <w:rPr>
          <w:rFonts w:ascii="Verdana" w:hAnsi="Verdana"/>
          <w:b/>
          <w:bCs/>
          <w:sz w:val="20"/>
          <w:szCs w:val="20"/>
        </w:rPr>
      </w:pPr>
      <w:r>
        <w:rPr>
          <w:rFonts w:ascii="Verdana" w:hAnsi="Verdana"/>
          <w:b/>
          <w:bCs/>
          <w:sz w:val="20"/>
          <w:szCs w:val="20"/>
        </w:rPr>
        <w:t>Name of the Employer</w:t>
      </w:r>
      <w:r>
        <w:rPr>
          <w:rFonts w:ascii="Verdana" w:hAnsi="Verdana"/>
          <w:b/>
          <w:bCs/>
          <w:sz w:val="20"/>
          <w:szCs w:val="20"/>
        </w:rPr>
        <w:tab/>
        <w:t>:</w:t>
      </w:r>
      <w:r>
        <w:rPr>
          <w:rFonts w:ascii="Verdana" w:hAnsi="Verdana"/>
          <w:b/>
          <w:bCs/>
          <w:sz w:val="20"/>
          <w:szCs w:val="20"/>
        </w:rPr>
        <w:tab/>
        <w:t>VISHAK INNOVATIONS PRIVATE LTD</w:t>
      </w:r>
      <w:r>
        <w:rPr>
          <w:b/>
        </w:rPr>
        <w:t>- Chennai.</w:t>
      </w:r>
      <w:r>
        <w:rPr>
          <w:sz w:val="28"/>
          <w:szCs w:val="28"/>
        </w:rPr>
        <w:t xml:space="preserve">              </w:t>
      </w:r>
    </w:p>
    <w:p w:rsidR="003569C7" w:rsidRDefault="003569C7" w:rsidP="003569C7">
      <w:pPr>
        <w:ind w:right="-213"/>
        <w:rPr>
          <w:rFonts w:ascii="Verdana" w:hAnsi="Verdana"/>
          <w:b/>
          <w:bCs/>
          <w:sz w:val="20"/>
          <w:szCs w:val="20"/>
        </w:rPr>
      </w:pPr>
      <w:r>
        <w:rPr>
          <w:rFonts w:ascii="Verdana" w:hAnsi="Verdana"/>
          <w:b/>
          <w:bCs/>
          <w:sz w:val="16"/>
          <w:szCs w:val="16"/>
        </w:rPr>
        <w:tab/>
      </w:r>
      <w:r>
        <w:rPr>
          <w:rFonts w:ascii="Verdana" w:hAnsi="Verdana"/>
          <w:b/>
          <w:bCs/>
          <w:sz w:val="16"/>
          <w:szCs w:val="16"/>
        </w:rPr>
        <w:tab/>
      </w:r>
      <w:r>
        <w:rPr>
          <w:rFonts w:ascii="Verdana" w:hAnsi="Verdana"/>
          <w:b/>
          <w:bCs/>
          <w:sz w:val="16"/>
          <w:szCs w:val="16"/>
        </w:rPr>
        <w:tab/>
      </w:r>
      <w:r>
        <w:rPr>
          <w:rFonts w:ascii="Verdana" w:hAnsi="Verdana"/>
          <w:b/>
          <w:bCs/>
          <w:sz w:val="16"/>
          <w:szCs w:val="16"/>
        </w:rPr>
        <w:tab/>
      </w:r>
      <w:r>
        <w:rPr>
          <w:rFonts w:ascii="Verdana" w:hAnsi="Verdana"/>
          <w:b/>
          <w:bCs/>
          <w:sz w:val="16"/>
          <w:szCs w:val="16"/>
        </w:rPr>
        <w:tab/>
        <w:t xml:space="preserve">           </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t xml:space="preserve"> </w:t>
      </w:r>
    </w:p>
    <w:p w:rsidR="003569C7" w:rsidRDefault="003569C7" w:rsidP="003569C7">
      <w:pPr>
        <w:rPr>
          <w:rFonts w:ascii="Verdana" w:hAnsi="Verdana"/>
          <w:b/>
          <w:bCs/>
          <w:sz w:val="20"/>
          <w:szCs w:val="20"/>
        </w:rPr>
      </w:pPr>
      <w:r>
        <w:rPr>
          <w:rFonts w:ascii="Verdana" w:hAnsi="Verdana"/>
          <w:b/>
          <w:bCs/>
          <w:sz w:val="20"/>
          <w:szCs w:val="20"/>
        </w:rPr>
        <w:t>Department</w:t>
      </w:r>
      <w:r>
        <w:rPr>
          <w:rFonts w:ascii="Verdana" w:hAnsi="Verdana"/>
          <w:b/>
          <w:bCs/>
          <w:sz w:val="20"/>
          <w:szCs w:val="20"/>
        </w:rPr>
        <w:tab/>
      </w:r>
      <w:r>
        <w:rPr>
          <w:rFonts w:ascii="Verdana" w:hAnsi="Verdana"/>
          <w:b/>
          <w:bCs/>
          <w:sz w:val="20"/>
          <w:szCs w:val="20"/>
        </w:rPr>
        <w:tab/>
      </w:r>
      <w:r>
        <w:rPr>
          <w:rFonts w:ascii="Verdana" w:hAnsi="Verdana"/>
          <w:b/>
          <w:bCs/>
          <w:sz w:val="20"/>
          <w:szCs w:val="20"/>
        </w:rPr>
        <w:tab/>
        <w:t>:</w:t>
      </w:r>
      <w:r>
        <w:rPr>
          <w:rFonts w:ascii="Verdana" w:hAnsi="Verdana"/>
          <w:b/>
          <w:bCs/>
          <w:sz w:val="20"/>
          <w:szCs w:val="20"/>
        </w:rPr>
        <w:tab/>
        <w:t>Sales &amp; Marketing</w:t>
      </w:r>
    </w:p>
    <w:p w:rsidR="003569C7" w:rsidRDefault="003569C7" w:rsidP="003569C7">
      <w:pPr>
        <w:rPr>
          <w:rFonts w:ascii="Verdana" w:hAnsi="Verdana"/>
          <w:b/>
          <w:bCs/>
          <w:sz w:val="20"/>
          <w:szCs w:val="20"/>
        </w:rPr>
      </w:pPr>
    </w:p>
    <w:p w:rsidR="003569C7" w:rsidRDefault="003569C7" w:rsidP="003569C7">
      <w:pPr>
        <w:rPr>
          <w:rFonts w:ascii="Verdana" w:hAnsi="Verdana"/>
          <w:b/>
          <w:bCs/>
          <w:sz w:val="20"/>
          <w:szCs w:val="20"/>
        </w:rPr>
      </w:pPr>
      <w:r>
        <w:rPr>
          <w:rFonts w:ascii="Verdana" w:hAnsi="Verdana"/>
          <w:b/>
          <w:bCs/>
          <w:sz w:val="20"/>
          <w:szCs w:val="20"/>
        </w:rPr>
        <w:t>Designation</w:t>
      </w:r>
      <w:r>
        <w:rPr>
          <w:rFonts w:ascii="Verdana" w:hAnsi="Verdana"/>
          <w:b/>
          <w:bCs/>
          <w:sz w:val="20"/>
          <w:szCs w:val="20"/>
        </w:rPr>
        <w:tab/>
      </w:r>
      <w:r>
        <w:rPr>
          <w:rFonts w:ascii="Verdana" w:hAnsi="Verdana"/>
          <w:b/>
          <w:bCs/>
          <w:sz w:val="20"/>
          <w:szCs w:val="20"/>
        </w:rPr>
        <w:tab/>
      </w:r>
      <w:r>
        <w:rPr>
          <w:rFonts w:ascii="Verdana" w:hAnsi="Verdana"/>
          <w:b/>
          <w:bCs/>
          <w:sz w:val="20"/>
          <w:szCs w:val="20"/>
        </w:rPr>
        <w:tab/>
        <w:t>:</w:t>
      </w:r>
      <w:r>
        <w:rPr>
          <w:rFonts w:ascii="Verdana" w:hAnsi="Verdana"/>
          <w:b/>
          <w:bCs/>
          <w:sz w:val="20"/>
          <w:szCs w:val="20"/>
        </w:rPr>
        <w:tab/>
      </w:r>
      <w:r>
        <w:rPr>
          <w:b/>
        </w:rPr>
        <w:t>Ass</w:t>
      </w:r>
      <w:r w:rsidR="00C06AAF">
        <w:rPr>
          <w:b/>
        </w:rPr>
        <w:t>is</w:t>
      </w:r>
      <w:r>
        <w:rPr>
          <w:b/>
        </w:rPr>
        <w:t>t</w:t>
      </w:r>
      <w:r w:rsidR="00C06AAF">
        <w:rPr>
          <w:b/>
        </w:rPr>
        <w:t>ant</w:t>
      </w:r>
      <w:r>
        <w:rPr>
          <w:b/>
        </w:rPr>
        <w:t xml:space="preserve"> Marketing Manager</w:t>
      </w:r>
      <w:r>
        <w:rPr>
          <w:sz w:val="28"/>
          <w:szCs w:val="28"/>
        </w:rPr>
        <w:t>.</w:t>
      </w:r>
      <w:r>
        <w:rPr>
          <w:rFonts w:ascii="Verdana" w:hAnsi="Verdana"/>
          <w:b/>
          <w:bCs/>
          <w:sz w:val="20"/>
          <w:szCs w:val="20"/>
        </w:rPr>
        <w:t xml:space="preserve"> </w:t>
      </w:r>
    </w:p>
    <w:p w:rsidR="003569C7" w:rsidRDefault="003569C7" w:rsidP="003569C7">
      <w:pPr>
        <w:rPr>
          <w:rFonts w:ascii="Verdana" w:hAnsi="Verdana"/>
          <w:b/>
          <w:bCs/>
          <w:sz w:val="20"/>
          <w:szCs w:val="20"/>
        </w:rPr>
      </w:pPr>
    </w:p>
    <w:p w:rsidR="003569C7" w:rsidRDefault="003569C7" w:rsidP="003569C7">
      <w:pPr>
        <w:rPr>
          <w:rFonts w:ascii="Verdana" w:hAnsi="Verdana"/>
          <w:b/>
          <w:bCs/>
          <w:sz w:val="20"/>
          <w:szCs w:val="20"/>
        </w:rPr>
      </w:pPr>
      <w:r>
        <w:rPr>
          <w:rFonts w:ascii="Verdana" w:hAnsi="Verdana"/>
          <w:b/>
          <w:bCs/>
          <w:sz w:val="20"/>
          <w:szCs w:val="20"/>
        </w:rPr>
        <w:t>Period</w:t>
      </w:r>
      <w:r>
        <w:rPr>
          <w:rFonts w:ascii="Verdana" w:hAnsi="Verdana"/>
          <w:b/>
          <w:bCs/>
          <w:sz w:val="20"/>
          <w:szCs w:val="20"/>
        </w:rPr>
        <w:tab/>
      </w:r>
      <w:r>
        <w:rPr>
          <w:rFonts w:ascii="Verdana" w:hAnsi="Verdana"/>
          <w:b/>
          <w:bCs/>
          <w:sz w:val="20"/>
          <w:szCs w:val="20"/>
        </w:rPr>
        <w:tab/>
        <w:t xml:space="preserve">           :</w:t>
      </w:r>
      <w:r>
        <w:rPr>
          <w:rFonts w:ascii="Verdana" w:hAnsi="Verdana"/>
          <w:b/>
          <w:bCs/>
          <w:sz w:val="20"/>
          <w:szCs w:val="20"/>
        </w:rPr>
        <w:tab/>
        <w:t xml:space="preserve">From DEC 2013 </w:t>
      </w:r>
      <w:proofErr w:type="gramStart"/>
      <w:r>
        <w:rPr>
          <w:rFonts w:ascii="Verdana" w:hAnsi="Verdana"/>
          <w:b/>
          <w:bCs/>
          <w:sz w:val="20"/>
          <w:szCs w:val="20"/>
        </w:rPr>
        <w:t>to  Till</w:t>
      </w:r>
      <w:proofErr w:type="gramEnd"/>
      <w:r>
        <w:rPr>
          <w:rFonts w:ascii="Verdana" w:hAnsi="Verdana"/>
          <w:b/>
          <w:bCs/>
          <w:sz w:val="20"/>
          <w:szCs w:val="20"/>
        </w:rPr>
        <w:t xml:space="preserve"> Date.</w:t>
      </w:r>
    </w:p>
    <w:p w:rsidR="003569C7" w:rsidRDefault="003569C7" w:rsidP="003569C7">
      <w:pPr>
        <w:rPr>
          <w:rFonts w:ascii="Verdana" w:hAnsi="Verdana"/>
          <w:b/>
          <w:bCs/>
          <w:sz w:val="20"/>
          <w:szCs w:val="20"/>
        </w:rPr>
      </w:pPr>
    </w:p>
    <w:p w:rsidR="003569C7" w:rsidRDefault="003569C7" w:rsidP="003569C7">
      <w:pPr>
        <w:jc w:val="both"/>
        <w:rPr>
          <w:rFonts w:ascii="Verdana" w:hAnsi="Verdana"/>
          <w:b/>
          <w:bCs/>
          <w:sz w:val="20"/>
          <w:szCs w:val="20"/>
        </w:rPr>
      </w:pPr>
    </w:p>
    <w:p w:rsidR="003569C7" w:rsidRDefault="003569C7" w:rsidP="003569C7">
      <w:pPr>
        <w:jc w:val="both"/>
        <w:rPr>
          <w:rFonts w:ascii="Verdana" w:hAnsi="Verdana"/>
          <w:b/>
          <w:bCs/>
          <w:sz w:val="20"/>
          <w:szCs w:val="20"/>
        </w:rPr>
      </w:pPr>
      <w:r>
        <w:rPr>
          <w:rFonts w:ascii="Verdana" w:hAnsi="Verdana"/>
          <w:b/>
          <w:bCs/>
          <w:sz w:val="20"/>
          <w:szCs w:val="20"/>
        </w:rPr>
        <w:lastRenderedPageBreak/>
        <w:t>Areas of Expertise:</w:t>
      </w:r>
    </w:p>
    <w:p w:rsidR="003569C7" w:rsidRDefault="003569C7" w:rsidP="003569C7">
      <w:pPr>
        <w:pStyle w:val="Index"/>
        <w:suppressLineNumbers w:val="0"/>
        <w:rPr>
          <w:rFonts w:ascii="Book Antiqua" w:hAnsi="Book Antiqua" w:cs="Times New Roman"/>
          <w:b/>
          <w:bCs/>
          <w:u w:val="single"/>
        </w:rPr>
      </w:pPr>
    </w:p>
    <w:p w:rsidR="003569C7" w:rsidRDefault="003569C7" w:rsidP="003569C7">
      <w:pPr>
        <w:jc w:val="both"/>
        <w:rPr>
          <w:rFonts w:ascii="Verdana" w:hAnsi="Verdana" w:cs="Arial"/>
          <w:sz w:val="20"/>
          <w:szCs w:val="20"/>
          <w:u w:val="single"/>
        </w:rPr>
      </w:pPr>
      <w:r>
        <w:rPr>
          <w:rFonts w:ascii="Verdana" w:hAnsi="Verdana" w:cs="Arial"/>
          <w:sz w:val="20"/>
          <w:szCs w:val="20"/>
          <w:u w:val="single"/>
        </w:rPr>
        <w:t>Management &amp; Responsibilities:-</w:t>
      </w:r>
    </w:p>
    <w:p w:rsidR="00C06AAF" w:rsidRDefault="00C06AAF" w:rsidP="003569C7">
      <w:pPr>
        <w:jc w:val="both"/>
        <w:rPr>
          <w:rFonts w:ascii="Verdana" w:hAnsi="Verdana" w:cs="Arial"/>
          <w:sz w:val="20"/>
          <w:szCs w:val="20"/>
          <w:u w:val="single"/>
        </w:rPr>
      </w:pPr>
    </w:p>
    <w:p w:rsidR="003569C7" w:rsidRDefault="003569C7" w:rsidP="003569C7">
      <w:pPr>
        <w:jc w:val="both"/>
        <w:rPr>
          <w:rFonts w:ascii="Verdana" w:hAnsi="Verdana" w:cs="Arial"/>
          <w:sz w:val="20"/>
          <w:szCs w:val="20"/>
          <w:u w:val="single"/>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 xml:space="preserve">Head a team of </w:t>
      </w:r>
      <w:r w:rsidR="00BD6B24" w:rsidRPr="003569C7">
        <w:rPr>
          <w:rFonts w:ascii="Verdana" w:hAnsi="Verdana"/>
          <w:sz w:val="20"/>
          <w:szCs w:val="20"/>
        </w:rPr>
        <w:t>40 fellowmen</w:t>
      </w:r>
      <w:r w:rsidRPr="003569C7">
        <w:rPr>
          <w:rFonts w:ascii="Verdana" w:hAnsi="Verdana"/>
          <w:sz w:val="20"/>
          <w:szCs w:val="20"/>
        </w:rPr>
        <w:t xml:space="preserve"> consisting of Directors, Proprietors, Bus</w:t>
      </w:r>
      <w:r w:rsidR="00C06AAF">
        <w:rPr>
          <w:rFonts w:ascii="Verdana" w:hAnsi="Verdana"/>
          <w:sz w:val="20"/>
          <w:szCs w:val="20"/>
        </w:rPr>
        <w:t>iness Development Managers,</w:t>
      </w:r>
      <w:r w:rsidRPr="003569C7">
        <w:rPr>
          <w:rFonts w:ascii="Verdana" w:hAnsi="Verdana"/>
          <w:sz w:val="20"/>
          <w:szCs w:val="20"/>
        </w:rPr>
        <w:t xml:space="preserve"> Marketing Managers, Event </w:t>
      </w:r>
      <w:r w:rsidR="00C06AAF">
        <w:rPr>
          <w:rFonts w:ascii="Verdana" w:hAnsi="Verdana"/>
          <w:sz w:val="20"/>
          <w:szCs w:val="20"/>
        </w:rPr>
        <w:t>Managers</w:t>
      </w:r>
      <w:r w:rsidRPr="003569C7">
        <w:rPr>
          <w:rFonts w:ascii="Verdana" w:hAnsi="Verdana"/>
          <w:sz w:val="20"/>
          <w:szCs w:val="20"/>
        </w:rPr>
        <w:t xml:space="preserve">, Officers, </w:t>
      </w:r>
      <w:proofErr w:type="gramStart"/>
      <w:r w:rsidRPr="003569C7">
        <w:rPr>
          <w:rFonts w:ascii="Verdana" w:hAnsi="Verdana"/>
          <w:sz w:val="20"/>
          <w:szCs w:val="20"/>
        </w:rPr>
        <w:t>Tech</w:t>
      </w:r>
      <w:r w:rsidR="00C06AAF">
        <w:rPr>
          <w:rFonts w:ascii="Verdana" w:hAnsi="Verdana"/>
          <w:sz w:val="20"/>
          <w:szCs w:val="20"/>
        </w:rPr>
        <w:t xml:space="preserve">nicians </w:t>
      </w:r>
      <w:r w:rsidRPr="003569C7">
        <w:rPr>
          <w:rFonts w:ascii="Verdana" w:hAnsi="Verdana"/>
          <w:sz w:val="20"/>
          <w:szCs w:val="20"/>
        </w:rPr>
        <w:t xml:space="preserve"> </w:t>
      </w:r>
      <w:r w:rsidR="00BD6B24" w:rsidRPr="003569C7">
        <w:rPr>
          <w:rFonts w:ascii="Verdana" w:hAnsi="Verdana"/>
          <w:sz w:val="20"/>
          <w:szCs w:val="20"/>
        </w:rPr>
        <w:t>throughout</w:t>
      </w:r>
      <w:proofErr w:type="gramEnd"/>
      <w:r w:rsidR="00BD6B24" w:rsidRPr="003569C7">
        <w:rPr>
          <w:rFonts w:ascii="Verdana" w:hAnsi="Verdana"/>
          <w:sz w:val="20"/>
          <w:szCs w:val="20"/>
        </w:rPr>
        <w:t xml:space="preserve"> </w:t>
      </w:r>
      <w:proofErr w:type="spellStart"/>
      <w:r w:rsidR="00BD6B24" w:rsidRPr="003569C7">
        <w:rPr>
          <w:rFonts w:ascii="Verdana" w:hAnsi="Verdana"/>
          <w:sz w:val="20"/>
          <w:szCs w:val="20"/>
        </w:rPr>
        <w:t>tamilnadu</w:t>
      </w:r>
      <w:proofErr w:type="spellEnd"/>
      <w:r w:rsidRPr="003569C7">
        <w:rPr>
          <w:rFonts w:ascii="Verdana" w:hAnsi="Verdana"/>
          <w:sz w:val="20"/>
          <w:szCs w:val="20"/>
        </w:rPr>
        <w:t>.</w:t>
      </w:r>
    </w:p>
    <w:p w:rsidR="003569C7" w:rsidRPr="003569C7" w:rsidRDefault="003569C7" w:rsidP="003569C7">
      <w:pPr>
        <w:rPr>
          <w:rFonts w:ascii="Verdana" w:hAnsi="Verdana"/>
          <w:sz w:val="20"/>
          <w:szCs w:val="20"/>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Handle leading Fabric Projects like Institute Finance Management &amp; Research</w:t>
      </w:r>
      <w:r w:rsidR="00C06AAF">
        <w:rPr>
          <w:rFonts w:ascii="Verdana" w:hAnsi="Verdana"/>
          <w:sz w:val="20"/>
          <w:szCs w:val="20"/>
        </w:rPr>
        <w:t xml:space="preserve"> (IFMR)</w:t>
      </w:r>
      <w:r w:rsidRPr="003569C7">
        <w:rPr>
          <w:rFonts w:ascii="Verdana" w:hAnsi="Verdana"/>
          <w:sz w:val="20"/>
          <w:szCs w:val="20"/>
        </w:rPr>
        <w:t xml:space="preserve">, </w:t>
      </w:r>
      <w:proofErr w:type="spellStart"/>
      <w:r w:rsidRPr="003569C7">
        <w:rPr>
          <w:rFonts w:ascii="Verdana" w:hAnsi="Verdana"/>
          <w:sz w:val="20"/>
          <w:szCs w:val="20"/>
        </w:rPr>
        <w:t>Soundrapandian</w:t>
      </w:r>
      <w:proofErr w:type="spellEnd"/>
      <w:r w:rsidRPr="003569C7">
        <w:rPr>
          <w:rFonts w:ascii="Verdana" w:hAnsi="Verdana"/>
          <w:sz w:val="20"/>
          <w:szCs w:val="20"/>
        </w:rPr>
        <w:t xml:space="preserve"> Bone &amp; Joint Hospital, </w:t>
      </w:r>
      <w:proofErr w:type="spellStart"/>
      <w:r w:rsidRPr="003569C7">
        <w:rPr>
          <w:rFonts w:ascii="Verdana" w:hAnsi="Verdana"/>
          <w:sz w:val="20"/>
          <w:szCs w:val="20"/>
        </w:rPr>
        <w:t>Taj</w:t>
      </w:r>
      <w:proofErr w:type="spellEnd"/>
      <w:r w:rsidRPr="003569C7">
        <w:rPr>
          <w:rFonts w:ascii="Verdana" w:hAnsi="Verdana"/>
          <w:sz w:val="20"/>
          <w:szCs w:val="20"/>
        </w:rPr>
        <w:t xml:space="preserve"> Gateway Group of Hotels, Sun Groups, Prestige Silver Springs</w:t>
      </w:r>
      <w:r w:rsidR="00BD6B24" w:rsidRPr="003569C7">
        <w:rPr>
          <w:rFonts w:ascii="Verdana" w:hAnsi="Verdana"/>
          <w:sz w:val="20"/>
          <w:szCs w:val="20"/>
        </w:rPr>
        <w:t>, Hilton</w:t>
      </w:r>
      <w:r w:rsidRPr="003569C7">
        <w:rPr>
          <w:rFonts w:ascii="Verdana" w:hAnsi="Verdana"/>
          <w:sz w:val="20"/>
          <w:szCs w:val="20"/>
        </w:rPr>
        <w:t>, Hindustan Unilever, Star Groups, Barclays, Infosys, Four Seasons Hotel</w:t>
      </w:r>
      <w:proofErr w:type="gramStart"/>
      <w:r w:rsidRPr="003569C7">
        <w:rPr>
          <w:rFonts w:ascii="Verdana" w:hAnsi="Verdana"/>
          <w:sz w:val="20"/>
          <w:szCs w:val="20"/>
        </w:rPr>
        <w:t xml:space="preserve">,  </w:t>
      </w:r>
      <w:proofErr w:type="spellStart"/>
      <w:r w:rsidRPr="003569C7">
        <w:rPr>
          <w:rFonts w:ascii="Verdana" w:hAnsi="Verdana"/>
          <w:sz w:val="20"/>
          <w:szCs w:val="20"/>
        </w:rPr>
        <w:t>Akshyam</w:t>
      </w:r>
      <w:proofErr w:type="spellEnd"/>
      <w:proofErr w:type="gramEnd"/>
      <w:r w:rsidRPr="003569C7">
        <w:rPr>
          <w:rFonts w:ascii="Verdana" w:hAnsi="Verdana"/>
          <w:sz w:val="20"/>
          <w:szCs w:val="20"/>
        </w:rPr>
        <w:t xml:space="preserve"> Group of Hotels.   </w:t>
      </w:r>
    </w:p>
    <w:p w:rsidR="003569C7" w:rsidRPr="003569C7" w:rsidRDefault="003569C7" w:rsidP="003569C7">
      <w:pPr>
        <w:rPr>
          <w:rFonts w:ascii="Verdana" w:hAnsi="Verdana"/>
          <w:sz w:val="20"/>
          <w:szCs w:val="20"/>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 xml:space="preserve">More Experiences of Fabrics World with focus on Database, Client </w:t>
      </w:r>
      <w:proofErr w:type="gramStart"/>
      <w:r w:rsidRPr="003569C7">
        <w:rPr>
          <w:rFonts w:ascii="Verdana" w:hAnsi="Verdana"/>
          <w:sz w:val="20"/>
          <w:szCs w:val="20"/>
        </w:rPr>
        <w:t>Interaction ,</w:t>
      </w:r>
      <w:proofErr w:type="gramEnd"/>
      <w:r w:rsidRPr="003569C7">
        <w:rPr>
          <w:rFonts w:ascii="Verdana" w:hAnsi="Verdana"/>
          <w:sz w:val="20"/>
          <w:szCs w:val="20"/>
        </w:rPr>
        <w:t xml:space="preserve"> Problem Solving, Servicing New &amp; Existing Franchisees, Distributors, Suppliers, Fabricators.</w:t>
      </w:r>
    </w:p>
    <w:p w:rsidR="003569C7" w:rsidRPr="003569C7" w:rsidRDefault="003569C7" w:rsidP="003569C7">
      <w:pPr>
        <w:rPr>
          <w:rFonts w:ascii="Verdana" w:hAnsi="Verdana"/>
          <w:sz w:val="20"/>
          <w:szCs w:val="20"/>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Hands-on experience with Expos, Events, Road Shows, Branding, Creative Designing, Printing, Supply Chain, School Competitions, National level Sports events, Social Awareness.</w:t>
      </w:r>
    </w:p>
    <w:p w:rsidR="003569C7" w:rsidRPr="003569C7" w:rsidRDefault="003569C7" w:rsidP="003569C7">
      <w:pPr>
        <w:rPr>
          <w:rFonts w:ascii="Verdana" w:hAnsi="Verdana"/>
          <w:sz w:val="20"/>
          <w:szCs w:val="20"/>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Close to 1200 orders of experience working on supply chain, right from the manufacturing in the factory to the delivery of the end customer.</w:t>
      </w:r>
    </w:p>
    <w:p w:rsidR="003569C7" w:rsidRPr="003569C7" w:rsidRDefault="003569C7" w:rsidP="003569C7">
      <w:pPr>
        <w:rPr>
          <w:rFonts w:ascii="Verdana" w:hAnsi="Verdana"/>
          <w:sz w:val="20"/>
          <w:szCs w:val="20"/>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Highly skilled in business/functional analysis, database design, developing/supporting company-wide systems and performing migrations/conversions from the factory to all the available authorized Franchises (right from any technical (or) marketing query).</w:t>
      </w:r>
    </w:p>
    <w:p w:rsidR="003569C7" w:rsidRPr="003569C7" w:rsidRDefault="003569C7" w:rsidP="003569C7">
      <w:pPr>
        <w:rPr>
          <w:rFonts w:ascii="Verdana" w:hAnsi="Verdana"/>
          <w:sz w:val="20"/>
          <w:szCs w:val="20"/>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Well experienced in requirement gatherings of clients/business users and effectively communicating their needs to technical teams using a variety of technical and functional documentation tools.</w:t>
      </w:r>
    </w:p>
    <w:p w:rsidR="003569C7" w:rsidRPr="003569C7" w:rsidRDefault="003569C7" w:rsidP="003569C7">
      <w:pPr>
        <w:rPr>
          <w:rFonts w:ascii="Verdana" w:hAnsi="Verdana"/>
          <w:sz w:val="20"/>
          <w:szCs w:val="20"/>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Constantly learning and leveraging emerging technologies.</w:t>
      </w:r>
    </w:p>
    <w:p w:rsidR="003569C7" w:rsidRPr="003569C7" w:rsidRDefault="003569C7" w:rsidP="003569C7">
      <w:pPr>
        <w:rPr>
          <w:rFonts w:ascii="Verdana" w:hAnsi="Verdana"/>
          <w:sz w:val="20"/>
          <w:szCs w:val="20"/>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Very good proficiency in Business English Language and excellent oral and written communication skills with respect to comrades in &amp; around India.</w:t>
      </w:r>
    </w:p>
    <w:p w:rsidR="003569C7" w:rsidRPr="003569C7" w:rsidRDefault="003569C7" w:rsidP="003569C7">
      <w:pPr>
        <w:rPr>
          <w:rFonts w:ascii="Verdana" w:hAnsi="Verdana"/>
          <w:sz w:val="20"/>
          <w:szCs w:val="20"/>
        </w:rPr>
      </w:pPr>
    </w:p>
    <w:p w:rsidR="003569C7" w:rsidRPr="003569C7" w:rsidRDefault="003569C7" w:rsidP="003569C7">
      <w:pPr>
        <w:pStyle w:val="ListParagraph"/>
        <w:numPr>
          <w:ilvl w:val="0"/>
          <w:numId w:val="11"/>
        </w:numPr>
        <w:suppressAutoHyphens w:val="0"/>
        <w:spacing w:after="200" w:line="276" w:lineRule="auto"/>
        <w:contextualSpacing/>
        <w:rPr>
          <w:rFonts w:ascii="Verdana" w:hAnsi="Verdana"/>
          <w:sz w:val="20"/>
          <w:szCs w:val="20"/>
        </w:rPr>
      </w:pPr>
      <w:r w:rsidRPr="003569C7">
        <w:rPr>
          <w:rFonts w:ascii="Verdana" w:hAnsi="Verdana"/>
          <w:sz w:val="20"/>
          <w:szCs w:val="20"/>
        </w:rPr>
        <w:t>Super performer award from the management for several inbound achievements and accomplishments from time to time.</w:t>
      </w:r>
    </w:p>
    <w:p w:rsidR="003569C7" w:rsidRDefault="003569C7" w:rsidP="003569C7">
      <w:pPr>
        <w:jc w:val="both"/>
        <w:rPr>
          <w:rFonts w:ascii="Verdana" w:hAnsi="Verdana" w:cs="Arial"/>
          <w:sz w:val="20"/>
          <w:szCs w:val="20"/>
          <w:u w:val="single"/>
        </w:rPr>
      </w:pPr>
    </w:p>
    <w:p w:rsidR="003569C7" w:rsidRDefault="003569C7" w:rsidP="003569C7">
      <w:pPr>
        <w:rPr>
          <w:rFonts w:ascii="Book Antiqua" w:hAnsi="Book Antiqua" w:cs="Tahoma"/>
          <w:b/>
        </w:rPr>
      </w:pPr>
    </w:p>
    <w:p w:rsidR="003569C7" w:rsidRDefault="003569C7" w:rsidP="001012AD">
      <w:pPr>
        <w:tabs>
          <w:tab w:val="left" w:pos="0"/>
          <w:tab w:val="left" w:pos="180"/>
          <w:tab w:val="left" w:pos="6255"/>
        </w:tabs>
        <w:suppressAutoHyphens w:val="0"/>
        <w:jc w:val="both"/>
        <w:rPr>
          <w:rFonts w:ascii="Tahoma" w:hAnsi="Tahoma" w:cs="Tahoma"/>
          <w:sz w:val="20"/>
          <w:szCs w:val="20"/>
        </w:rPr>
      </w:pPr>
    </w:p>
    <w:p w:rsidR="00BD6B24" w:rsidRDefault="00BD6B24" w:rsidP="001012AD">
      <w:pPr>
        <w:tabs>
          <w:tab w:val="left" w:pos="0"/>
          <w:tab w:val="left" w:pos="180"/>
          <w:tab w:val="left" w:pos="6255"/>
        </w:tabs>
        <w:suppressAutoHyphens w:val="0"/>
        <w:jc w:val="both"/>
        <w:rPr>
          <w:rFonts w:ascii="Tahoma" w:hAnsi="Tahoma" w:cs="Tahoma"/>
          <w:sz w:val="20"/>
          <w:szCs w:val="20"/>
        </w:rPr>
      </w:pPr>
    </w:p>
    <w:p w:rsidR="003569C7" w:rsidRDefault="003569C7" w:rsidP="001012AD">
      <w:pPr>
        <w:tabs>
          <w:tab w:val="left" w:pos="0"/>
          <w:tab w:val="left" w:pos="180"/>
          <w:tab w:val="left" w:pos="6255"/>
        </w:tabs>
        <w:suppressAutoHyphens w:val="0"/>
        <w:jc w:val="both"/>
        <w:rPr>
          <w:rFonts w:ascii="Tahoma" w:hAnsi="Tahoma" w:cs="Tahoma"/>
          <w:sz w:val="20"/>
          <w:szCs w:val="20"/>
        </w:rPr>
      </w:pPr>
    </w:p>
    <w:p w:rsidR="001012AD" w:rsidRDefault="001012AD" w:rsidP="00EA0994">
      <w:pPr>
        <w:pStyle w:val="Index"/>
        <w:suppressLineNumbers w:val="0"/>
        <w:rPr>
          <w:rFonts w:ascii="Book Antiqua" w:hAnsi="Book Antiqua" w:cs="Times New Roman"/>
          <w:b/>
          <w:bCs/>
          <w:u w:val="single"/>
        </w:rPr>
      </w:pPr>
    </w:p>
    <w:p w:rsidR="001012AD" w:rsidRDefault="00BD6B24" w:rsidP="001012AD">
      <w:pPr>
        <w:rPr>
          <w:rFonts w:ascii="Verdana" w:hAnsi="Verdana"/>
          <w:b/>
          <w:bCs/>
          <w:sz w:val="16"/>
          <w:szCs w:val="16"/>
          <w:u w:val="single"/>
        </w:rPr>
      </w:pPr>
      <w:r>
        <w:rPr>
          <w:rFonts w:ascii="Verdana" w:eastAsia="BatangChe" w:hAnsi="Verdana"/>
          <w:b/>
          <w:bCs/>
          <w:sz w:val="16"/>
          <w:szCs w:val="16"/>
          <w:u w:val="single"/>
        </w:rPr>
        <w:t xml:space="preserve">PREVIOUS </w:t>
      </w:r>
      <w:r>
        <w:rPr>
          <w:rFonts w:ascii="Verdana" w:hAnsi="Verdana"/>
          <w:b/>
          <w:bCs/>
          <w:sz w:val="16"/>
          <w:szCs w:val="16"/>
          <w:u w:val="single"/>
        </w:rPr>
        <w:t>EMPLOYMENT</w:t>
      </w:r>
      <w:r w:rsidR="001012AD">
        <w:rPr>
          <w:rFonts w:ascii="Verdana" w:hAnsi="Verdana"/>
          <w:b/>
          <w:bCs/>
          <w:sz w:val="16"/>
          <w:szCs w:val="16"/>
          <w:u w:val="single"/>
        </w:rPr>
        <w:t>:-</w:t>
      </w:r>
    </w:p>
    <w:p w:rsidR="001012AD" w:rsidRDefault="001012AD" w:rsidP="001012AD">
      <w:pPr>
        <w:rPr>
          <w:rFonts w:ascii="Verdana" w:hAnsi="Verdana"/>
          <w:b/>
          <w:bCs/>
          <w:sz w:val="20"/>
          <w:szCs w:val="20"/>
          <w:u w:val="single"/>
        </w:rPr>
      </w:pPr>
    </w:p>
    <w:p w:rsidR="001012AD" w:rsidRDefault="001012AD" w:rsidP="001012AD">
      <w:pPr>
        <w:ind w:right="-213"/>
        <w:rPr>
          <w:rFonts w:ascii="Verdana" w:hAnsi="Verdana"/>
          <w:b/>
          <w:bCs/>
          <w:sz w:val="20"/>
          <w:szCs w:val="20"/>
        </w:rPr>
      </w:pPr>
      <w:r>
        <w:rPr>
          <w:rFonts w:ascii="Verdana" w:hAnsi="Verdana"/>
          <w:b/>
          <w:bCs/>
          <w:sz w:val="20"/>
          <w:szCs w:val="20"/>
        </w:rPr>
        <w:t>Name of the Employer</w:t>
      </w:r>
      <w:r>
        <w:rPr>
          <w:rFonts w:ascii="Verdana" w:hAnsi="Verdana"/>
          <w:b/>
          <w:bCs/>
          <w:sz w:val="20"/>
          <w:szCs w:val="20"/>
        </w:rPr>
        <w:tab/>
        <w:t>:</w:t>
      </w:r>
      <w:r>
        <w:rPr>
          <w:rFonts w:ascii="Verdana" w:hAnsi="Verdana"/>
          <w:b/>
          <w:bCs/>
          <w:sz w:val="20"/>
          <w:szCs w:val="20"/>
        </w:rPr>
        <w:tab/>
        <w:t xml:space="preserve">ICICI Bank Limited </w:t>
      </w:r>
      <w:r>
        <w:rPr>
          <w:b/>
        </w:rPr>
        <w:t>-</w:t>
      </w:r>
      <w:r w:rsidR="00375883">
        <w:rPr>
          <w:b/>
        </w:rPr>
        <w:t xml:space="preserve"> </w:t>
      </w:r>
      <w:r>
        <w:rPr>
          <w:b/>
        </w:rPr>
        <w:t>Chennai.</w:t>
      </w:r>
      <w:r>
        <w:rPr>
          <w:sz w:val="28"/>
          <w:szCs w:val="28"/>
        </w:rPr>
        <w:t xml:space="preserve">              </w:t>
      </w:r>
      <w:r>
        <w:rPr>
          <w:rFonts w:ascii="Verdana" w:hAnsi="Verdana"/>
          <w:b/>
          <w:bCs/>
          <w:sz w:val="20"/>
          <w:szCs w:val="20"/>
        </w:rPr>
        <w:t>.</w:t>
      </w:r>
    </w:p>
    <w:p w:rsidR="001012AD" w:rsidRDefault="001012AD" w:rsidP="001012AD">
      <w:pPr>
        <w:ind w:right="-213"/>
        <w:rPr>
          <w:rFonts w:ascii="Verdana" w:hAnsi="Verdana"/>
          <w:b/>
          <w:bCs/>
          <w:sz w:val="20"/>
          <w:szCs w:val="20"/>
        </w:rPr>
      </w:pPr>
      <w:r>
        <w:rPr>
          <w:rFonts w:ascii="Verdana" w:hAnsi="Verdana"/>
          <w:b/>
          <w:bCs/>
          <w:sz w:val="16"/>
          <w:szCs w:val="16"/>
        </w:rPr>
        <w:tab/>
      </w:r>
      <w:r>
        <w:rPr>
          <w:rFonts w:ascii="Verdana" w:hAnsi="Verdana"/>
          <w:b/>
          <w:bCs/>
          <w:sz w:val="16"/>
          <w:szCs w:val="16"/>
        </w:rPr>
        <w:tab/>
      </w:r>
      <w:r>
        <w:rPr>
          <w:rFonts w:ascii="Verdana" w:hAnsi="Verdana"/>
          <w:b/>
          <w:bCs/>
          <w:sz w:val="16"/>
          <w:szCs w:val="16"/>
        </w:rPr>
        <w:tab/>
      </w:r>
      <w:r>
        <w:rPr>
          <w:rFonts w:ascii="Verdana" w:hAnsi="Verdana"/>
          <w:b/>
          <w:bCs/>
          <w:sz w:val="16"/>
          <w:szCs w:val="16"/>
        </w:rPr>
        <w:tab/>
      </w:r>
      <w:r>
        <w:rPr>
          <w:rFonts w:ascii="Verdana" w:hAnsi="Verdana"/>
          <w:b/>
          <w:bCs/>
          <w:sz w:val="16"/>
          <w:szCs w:val="16"/>
        </w:rPr>
        <w:tab/>
      </w:r>
      <w:r w:rsidR="00165BAC">
        <w:rPr>
          <w:rFonts w:ascii="Verdana" w:hAnsi="Verdana"/>
          <w:b/>
          <w:bCs/>
          <w:sz w:val="16"/>
          <w:szCs w:val="16"/>
        </w:rPr>
        <w:t xml:space="preserve">            ( </w:t>
      </w:r>
      <w:proofErr w:type="spellStart"/>
      <w:r w:rsidR="00165BAC">
        <w:rPr>
          <w:rFonts w:ascii="Verdana" w:hAnsi="Verdana"/>
          <w:b/>
          <w:bCs/>
          <w:sz w:val="16"/>
          <w:szCs w:val="16"/>
        </w:rPr>
        <w:t>T.Nagar</w:t>
      </w:r>
      <w:proofErr w:type="spellEnd"/>
      <w:r w:rsidR="00165BAC">
        <w:rPr>
          <w:rFonts w:ascii="Verdana" w:hAnsi="Verdana"/>
          <w:b/>
          <w:bCs/>
          <w:sz w:val="16"/>
          <w:szCs w:val="16"/>
        </w:rPr>
        <w:t xml:space="preserve">  Branch)</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t xml:space="preserve"> </w:t>
      </w:r>
    </w:p>
    <w:p w:rsidR="001012AD" w:rsidRDefault="001012AD" w:rsidP="001012AD">
      <w:pPr>
        <w:rPr>
          <w:rFonts w:ascii="Verdana" w:hAnsi="Verdana"/>
          <w:b/>
          <w:bCs/>
          <w:sz w:val="20"/>
          <w:szCs w:val="20"/>
        </w:rPr>
      </w:pPr>
      <w:r>
        <w:rPr>
          <w:rFonts w:ascii="Verdana" w:hAnsi="Verdana"/>
          <w:b/>
          <w:bCs/>
          <w:sz w:val="20"/>
          <w:szCs w:val="20"/>
        </w:rPr>
        <w:t>Department</w:t>
      </w:r>
      <w:r>
        <w:rPr>
          <w:rFonts w:ascii="Verdana" w:hAnsi="Verdana"/>
          <w:b/>
          <w:bCs/>
          <w:sz w:val="20"/>
          <w:szCs w:val="20"/>
        </w:rPr>
        <w:tab/>
      </w:r>
      <w:r>
        <w:rPr>
          <w:rFonts w:ascii="Verdana" w:hAnsi="Verdana"/>
          <w:b/>
          <w:bCs/>
          <w:sz w:val="20"/>
          <w:szCs w:val="20"/>
        </w:rPr>
        <w:tab/>
      </w:r>
      <w:r>
        <w:rPr>
          <w:rFonts w:ascii="Verdana" w:hAnsi="Verdana"/>
          <w:b/>
          <w:bCs/>
          <w:sz w:val="20"/>
          <w:szCs w:val="20"/>
        </w:rPr>
        <w:tab/>
        <w:t>:</w:t>
      </w:r>
      <w:r>
        <w:rPr>
          <w:rFonts w:ascii="Verdana" w:hAnsi="Verdana"/>
          <w:b/>
          <w:bCs/>
          <w:sz w:val="20"/>
          <w:szCs w:val="20"/>
        </w:rPr>
        <w:tab/>
        <w:t>Branch Banking ( Liabilities )</w:t>
      </w:r>
    </w:p>
    <w:p w:rsidR="001012AD" w:rsidRDefault="001012AD" w:rsidP="001012AD">
      <w:pPr>
        <w:rPr>
          <w:rFonts w:ascii="Verdana" w:hAnsi="Verdana"/>
          <w:b/>
          <w:bCs/>
          <w:sz w:val="20"/>
          <w:szCs w:val="20"/>
        </w:rPr>
      </w:pPr>
    </w:p>
    <w:p w:rsidR="001012AD" w:rsidRDefault="001012AD" w:rsidP="001012AD">
      <w:pPr>
        <w:rPr>
          <w:rFonts w:ascii="Verdana" w:hAnsi="Verdana"/>
          <w:b/>
          <w:bCs/>
          <w:sz w:val="20"/>
          <w:szCs w:val="20"/>
        </w:rPr>
      </w:pPr>
      <w:r>
        <w:rPr>
          <w:rFonts w:ascii="Verdana" w:hAnsi="Verdana"/>
          <w:b/>
          <w:bCs/>
          <w:sz w:val="20"/>
          <w:szCs w:val="20"/>
        </w:rPr>
        <w:t>Designation</w:t>
      </w:r>
      <w:r>
        <w:rPr>
          <w:rFonts w:ascii="Verdana" w:hAnsi="Verdana"/>
          <w:b/>
          <w:bCs/>
          <w:sz w:val="20"/>
          <w:szCs w:val="20"/>
        </w:rPr>
        <w:tab/>
      </w:r>
      <w:r>
        <w:rPr>
          <w:rFonts w:ascii="Verdana" w:hAnsi="Verdana"/>
          <w:b/>
          <w:bCs/>
          <w:sz w:val="20"/>
          <w:szCs w:val="20"/>
        </w:rPr>
        <w:tab/>
      </w:r>
      <w:r>
        <w:rPr>
          <w:rFonts w:ascii="Verdana" w:hAnsi="Verdana"/>
          <w:b/>
          <w:bCs/>
          <w:sz w:val="20"/>
          <w:szCs w:val="20"/>
        </w:rPr>
        <w:tab/>
        <w:t>:</w:t>
      </w:r>
      <w:r>
        <w:rPr>
          <w:rFonts w:ascii="Verdana" w:hAnsi="Verdana"/>
          <w:b/>
          <w:bCs/>
          <w:sz w:val="20"/>
          <w:szCs w:val="20"/>
        </w:rPr>
        <w:tab/>
      </w:r>
      <w:r>
        <w:rPr>
          <w:b/>
        </w:rPr>
        <w:t>Sales Officer</w:t>
      </w:r>
      <w:r>
        <w:rPr>
          <w:sz w:val="28"/>
          <w:szCs w:val="28"/>
        </w:rPr>
        <w:t>.</w:t>
      </w:r>
      <w:r>
        <w:rPr>
          <w:rFonts w:ascii="Verdana" w:hAnsi="Verdana"/>
          <w:b/>
          <w:bCs/>
          <w:sz w:val="20"/>
          <w:szCs w:val="20"/>
        </w:rPr>
        <w:t xml:space="preserve"> </w:t>
      </w:r>
    </w:p>
    <w:p w:rsidR="001012AD" w:rsidRDefault="001012AD" w:rsidP="001012AD">
      <w:pPr>
        <w:rPr>
          <w:rFonts w:ascii="Verdana" w:hAnsi="Verdana"/>
          <w:b/>
          <w:bCs/>
          <w:sz w:val="20"/>
          <w:szCs w:val="20"/>
        </w:rPr>
      </w:pPr>
    </w:p>
    <w:p w:rsidR="001012AD" w:rsidRDefault="001012AD" w:rsidP="001012AD">
      <w:pPr>
        <w:rPr>
          <w:rFonts w:ascii="Verdana" w:hAnsi="Verdana"/>
          <w:b/>
          <w:bCs/>
          <w:sz w:val="20"/>
          <w:szCs w:val="20"/>
        </w:rPr>
      </w:pPr>
      <w:r>
        <w:rPr>
          <w:rFonts w:ascii="Verdana" w:hAnsi="Verdana"/>
          <w:b/>
          <w:bCs/>
          <w:sz w:val="20"/>
          <w:szCs w:val="20"/>
        </w:rPr>
        <w:t>Period</w:t>
      </w:r>
      <w:r>
        <w:rPr>
          <w:rFonts w:ascii="Verdana" w:hAnsi="Verdana"/>
          <w:b/>
          <w:bCs/>
          <w:sz w:val="20"/>
          <w:szCs w:val="20"/>
        </w:rPr>
        <w:tab/>
      </w:r>
      <w:r>
        <w:rPr>
          <w:rFonts w:ascii="Verdana" w:hAnsi="Verdana"/>
          <w:b/>
          <w:bCs/>
          <w:sz w:val="20"/>
          <w:szCs w:val="20"/>
        </w:rPr>
        <w:tab/>
        <w:t xml:space="preserve">    </w:t>
      </w:r>
      <w:r w:rsidR="007C7B66">
        <w:rPr>
          <w:rFonts w:ascii="Verdana" w:hAnsi="Verdana"/>
          <w:b/>
          <w:bCs/>
          <w:sz w:val="20"/>
          <w:szCs w:val="20"/>
        </w:rPr>
        <w:t xml:space="preserve">       :</w:t>
      </w:r>
      <w:r w:rsidR="007C7B66">
        <w:rPr>
          <w:rFonts w:ascii="Verdana" w:hAnsi="Verdana"/>
          <w:b/>
          <w:bCs/>
          <w:sz w:val="20"/>
          <w:szCs w:val="20"/>
        </w:rPr>
        <w:tab/>
        <w:t xml:space="preserve">From </w:t>
      </w:r>
      <w:proofErr w:type="gramStart"/>
      <w:r w:rsidR="007C7B66">
        <w:rPr>
          <w:rFonts w:ascii="Verdana" w:hAnsi="Verdana"/>
          <w:b/>
          <w:bCs/>
          <w:sz w:val="20"/>
          <w:szCs w:val="20"/>
        </w:rPr>
        <w:t>Aug  2010</w:t>
      </w:r>
      <w:proofErr w:type="gramEnd"/>
      <w:r w:rsidR="007C7B66">
        <w:rPr>
          <w:rFonts w:ascii="Verdana" w:hAnsi="Verdana"/>
          <w:b/>
          <w:bCs/>
          <w:sz w:val="20"/>
          <w:szCs w:val="20"/>
        </w:rPr>
        <w:t xml:space="preserve"> to  Sep 2013.</w:t>
      </w:r>
    </w:p>
    <w:p w:rsidR="001012AD" w:rsidRDefault="001012AD" w:rsidP="001012AD">
      <w:pPr>
        <w:rPr>
          <w:rFonts w:ascii="Verdana" w:hAnsi="Verdana"/>
          <w:b/>
          <w:bCs/>
          <w:sz w:val="20"/>
          <w:szCs w:val="20"/>
        </w:rPr>
      </w:pPr>
    </w:p>
    <w:p w:rsidR="001012AD" w:rsidRDefault="001012AD" w:rsidP="001012AD">
      <w:pPr>
        <w:jc w:val="both"/>
        <w:rPr>
          <w:rFonts w:ascii="Verdana" w:hAnsi="Verdana"/>
          <w:b/>
          <w:bCs/>
          <w:sz w:val="20"/>
          <w:szCs w:val="20"/>
        </w:rPr>
      </w:pPr>
    </w:p>
    <w:p w:rsidR="001012AD" w:rsidRDefault="001012AD" w:rsidP="00EA0994">
      <w:pPr>
        <w:pStyle w:val="Index"/>
        <w:suppressLineNumbers w:val="0"/>
        <w:rPr>
          <w:rFonts w:ascii="Book Antiqua" w:hAnsi="Book Antiqua" w:cs="Times New Roman"/>
          <w:b/>
          <w:bCs/>
          <w:u w:val="single"/>
        </w:rPr>
      </w:pPr>
    </w:p>
    <w:p w:rsidR="001012AD" w:rsidRDefault="001012AD" w:rsidP="001012AD">
      <w:pPr>
        <w:jc w:val="both"/>
        <w:rPr>
          <w:rFonts w:ascii="Verdana" w:hAnsi="Verdana" w:cs="Arial"/>
          <w:sz w:val="20"/>
          <w:szCs w:val="20"/>
          <w:u w:val="single"/>
        </w:rPr>
      </w:pPr>
      <w:r>
        <w:rPr>
          <w:rFonts w:ascii="Verdana" w:hAnsi="Verdana" w:cs="Arial"/>
          <w:sz w:val="20"/>
          <w:szCs w:val="20"/>
          <w:u w:val="single"/>
        </w:rPr>
        <w:t>Management &amp; Responsibilities:-</w:t>
      </w:r>
    </w:p>
    <w:p w:rsidR="001012AD" w:rsidRDefault="001012AD" w:rsidP="00EA0994">
      <w:pPr>
        <w:rPr>
          <w:rFonts w:ascii="Book Antiqua" w:hAnsi="Book Antiqua" w:cs="Tahoma"/>
          <w:b/>
        </w:rPr>
      </w:pPr>
    </w:p>
    <w:p w:rsidR="001012AD" w:rsidRPr="001012AD" w:rsidRDefault="001012AD" w:rsidP="00EA0994">
      <w:pPr>
        <w:rPr>
          <w:rFonts w:ascii="Book Antiqua" w:hAnsi="Book Antiqua"/>
          <w:b/>
        </w:rPr>
      </w:pPr>
    </w:p>
    <w:p w:rsidR="00131A02" w:rsidRPr="00F30ADD" w:rsidRDefault="00131A02" w:rsidP="00BD6B24">
      <w:pPr>
        <w:numPr>
          <w:ilvl w:val="0"/>
          <w:numId w:val="12"/>
        </w:numPr>
        <w:spacing w:line="276" w:lineRule="auto"/>
        <w:jc w:val="both"/>
        <w:rPr>
          <w:rFonts w:ascii="Verdana" w:hAnsi="Verdana"/>
        </w:rPr>
      </w:pPr>
      <w:r w:rsidRPr="00F30ADD">
        <w:rPr>
          <w:rFonts w:ascii="Verdana" w:hAnsi="Verdana" w:cs="Tahoma"/>
          <w:sz w:val="20"/>
          <w:szCs w:val="20"/>
        </w:rPr>
        <w:t xml:space="preserve">Responsible for selling </w:t>
      </w:r>
      <w:r w:rsidRPr="00F30ADD">
        <w:rPr>
          <w:rFonts w:ascii="Verdana" w:hAnsi="Verdana" w:cs="Tahoma"/>
          <w:b/>
          <w:sz w:val="20"/>
          <w:szCs w:val="20"/>
        </w:rPr>
        <w:t>Liability products</w:t>
      </w:r>
      <w:r w:rsidRPr="00F30ADD">
        <w:rPr>
          <w:rFonts w:ascii="Verdana" w:hAnsi="Verdana" w:cs="Tahoma"/>
          <w:sz w:val="20"/>
          <w:szCs w:val="20"/>
        </w:rPr>
        <w:t xml:space="preserve"> (Savings account, Current account and Fixed deposits), Sourcing of Current accounts in and around Chennai, with particular focus on sites nearer to branch premises. Meeting all the clients at their door steps (Merchants, Companies, business Individuals) and for Savings account sourcing through outbound market and external activities</w:t>
      </w:r>
    </w:p>
    <w:p w:rsidR="00131A02" w:rsidRPr="00F30ADD" w:rsidRDefault="00131A02" w:rsidP="00BD6B24">
      <w:pPr>
        <w:pStyle w:val="ListParagraph"/>
        <w:widowControl w:val="0"/>
        <w:suppressAutoHyphens w:val="0"/>
        <w:overflowPunct w:val="0"/>
        <w:autoSpaceDE w:val="0"/>
        <w:autoSpaceDN w:val="0"/>
        <w:adjustRightInd w:val="0"/>
        <w:spacing w:after="200" w:line="276" w:lineRule="auto"/>
        <w:ind w:right="320"/>
        <w:contextualSpacing/>
        <w:jc w:val="both"/>
        <w:rPr>
          <w:rFonts w:ascii="Verdana" w:hAnsi="Verdana" w:cs="Tahoma"/>
          <w:sz w:val="20"/>
          <w:szCs w:val="20"/>
        </w:rPr>
      </w:pPr>
    </w:p>
    <w:p w:rsidR="00131A02" w:rsidRPr="00F30ADD" w:rsidRDefault="00131A02" w:rsidP="00BD6B24">
      <w:pPr>
        <w:pStyle w:val="ListParagraph"/>
        <w:widowControl w:val="0"/>
        <w:numPr>
          <w:ilvl w:val="0"/>
          <w:numId w:val="12"/>
        </w:numPr>
        <w:suppressAutoHyphens w:val="0"/>
        <w:overflowPunct w:val="0"/>
        <w:autoSpaceDE w:val="0"/>
        <w:autoSpaceDN w:val="0"/>
        <w:adjustRightInd w:val="0"/>
        <w:spacing w:after="200" w:line="276" w:lineRule="auto"/>
        <w:ind w:right="320"/>
        <w:contextualSpacing/>
        <w:jc w:val="both"/>
        <w:rPr>
          <w:rFonts w:ascii="Verdana" w:hAnsi="Verdana" w:cs="Tahoma"/>
          <w:sz w:val="20"/>
          <w:szCs w:val="20"/>
        </w:rPr>
      </w:pPr>
      <w:r w:rsidRPr="00F30ADD">
        <w:rPr>
          <w:rFonts w:ascii="Verdana" w:hAnsi="Verdana" w:cs="Tahoma"/>
          <w:sz w:val="20"/>
          <w:szCs w:val="20"/>
        </w:rPr>
        <w:t>Complaint handling for any current account service request, EDC issues, Helping the customer for activation of net banking and online transaction, additionally doing cross sales of all assets and investment products to the new and existing customers (</w:t>
      </w:r>
      <w:r w:rsidR="001012AD">
        <w:rPr>
          <w:rFonts w:ascii="Verdana" w:hAnsi="Verdana" w:cs="Tahoma"/>
          <w:sz w:val="20"/>
          <w:szCs w:val="20"/>
        </w:rPr>
        <w:t xml:space="preserve">BLG , </w:t>
      </w:r>
      <w:r w:rsidRPr="00F30ADD">
        <w:rPr>
          <w:rFonts w:ascii="Verdana" w:hAnsi="Verdana" w:cs="Tahoma"/>
          <w:sz w:val="20"/>
          <w:szCs w:val="20"/>
        </w:rPr>
        <w:t>Home/Car loans, Loan against Property/Jewels/FD, Gold coins</w:t>
      </w:r>
      <w:r w:rsidRPr="00F30ADD">
        <w:rPr>
          <w:rFonts w:ascii="Verdana" w:hAnsi="Verdana" w:cs="Tahoma"/>
          <w:bCs/>
          <w:iCs/>
          <w:sz w:val="20"/>
          <w:szCs w:val="20"/>
        </w:rPr>
        <w:t>, Life Insurance, General insurance)</w:t>
      </w:r>
      <w:r w:rsidRPr="00F30ADD">
        <w:rPr>
          <w:rFonts w:ascii="Verdana" w:hAnsi="Verdana" w:cs="Tahoma"/>
          <w:sz w:val="20"/>
          <w:szCs w:val="20"/>
        </w:rPr>
        <w:t>.</w:t>
      </w:r>
      <w:r w:rsidRPr="00F30ADD">
        <w:rPr>
          <w:rFonts w:ascii="Verdana" w:hAnsi="Verdana" w:cs="Arial"/>
          <w:sz w:val="20"/>
          <w:szCs w:val="20"/>
        </w:rPr>
        <w:t xml:space="preserve"> </w:t>
      </w:r>
    </w:p>
    <w:p w:rsidR="00131A02" w:rsidRPr="00F30ADD" w:rsidRDefault="00131A02" w:rsidP="00BD6B24">
      <w:pPr>
        <w:pStyle w:val="ListParagraph"/>
        <w:widowControl w:val="0"/>
        <w:suppressAutoHyphens w:val="0"/>
        <w:overflowPunct w:val="0"/>
        <w:autoSpaceDE w:val="0"/>
        <w:autoSpaceDN w:val="0"/>
        <w:adjustRightInd w:val="0"/>
        <w:spacing w:after="200" w:line="276" w:lineRule="auto"/>
        <w:ind w:left="0" w:right="320"/>
        <w:contextualSpacing/>
        <w:jc w:val="both"/>
        <w:rPr>
          <w:rFonts w:ascii="Verdana" w:hAnsi="Verdana" w:cs="Tahoma"/>
          <w:sz w:val="20"/>
          <w:szCs w:val="20"/>
        </w:rPr>
      </w:pPr>
    </w:p>
    <w:p w:rsidR="00131A02" w:rsidRPr="00F30ADD" w:rsidRDefault="00131A02" w:rsidP="00BD6B24">
      <w:pPr>
        <w:pStyle w:val="ListParagraph"/>
        <w:widowControl w:val="0"/>
        <w:numPr>
          <w:ilvl w:val="0"/>
          <w:numId w:val="12"/>
        </w:numPr>
        <w:suppressAutoHyphens w:val="0"/>
        <w:overflowPunct w:val="0"/>
        <w:autoSpaceDE w:val="0"/>
        <w:autoSpaceDN w:val="0"/>
        <w:adjustRightInd w:val="0"/>
        <w:spacing w:after="200" w:line="276" w:lineRule="auto"/>
        <w:ind w:right="320"/>
        <w:contextualSpacing/>
        <w:jc w:val="both"/>
        <w:rPr>
          <w:rFonts w:ascii="Verdana" w:hAnsi="Verdana" w:cs="Tahoma"/>
          <w:sz w:val="20"/>
          <w:szCs w:val="20"/>
        </w:rPr>
      </w:pPr>
      <w:r w:rsidRPr="00F30ADD">
        <w:rPr>
          <w:rFonts w:ascii="Verdana" w:hAnsi="Verdana" w:cs="Tahoma"/>
          <w:sz w:val="20"/>
          <w:szCs w:val="20"/>
        </w:rPr>
        <w:t xml:space="preserve">Ensuring all the newly opened accounts are maintaining their committed </w:t>
      </w:r>
      <w:r w:rsidRPr="00F30ADD">
        <w:rPr>
          <w:rFonts w:ascii="Verdana" w:hAnsi="Verdana" w:cs="Tahoma"/>
          <w:b/>
          <w:sz w:val="20"/>
          <w:szCs w:val="20"/>
        </w:rPr>
        <w:t>Monthly Average Balance</w:t>
      </w:r>
      <w:r w:rsidRPr="00F30ADD">
        <w:rPr>
          <w:rFonts w:ascii="Verdana" w:hAnsi="Verdana" w:cs="Tahoma"/>
          <w:sz w:val="20"/>
          <w:szCs w:val="20"/>
        </w:rPr>
        <w:t xml:space="preserve"> and also maintaining healthy relationship among the existing customers. Complaint handling for any current account service request, EDC issues, Helping the customer for activation of net banking and online transaction, additionally doing cross sales of all assets and investment products to the new and existing customers (Home/Car loans, Loan against Property/Jewels/FD, Gold coins</w:t>
      </w:r>
      <w:r w:rsidRPr="00F30ADD">
        <w:rPr>
          <w:rFonts w:ascii="Verdana" w:hAnsi="Verdana" w:cs="Tahoma"/>
          <w:bCs/>
          <w:iCs/>
          <w:sz w:val="20"/>
          <w:szCs w:val="20"/>
        </w:rPr>
        <w:t>, Life Insurance, General insurance)</w:t>
      </w:r>
      <w:r w:rsidRPr="00F30ADD">
        <w:rPr>
          <w:rFonts w:ascii="Verdana" w:hAnsi="Verdana" w:cs="Tahoma"/>
          <w:sz w:val="20"/>
          <w:szCs w:val="20"/>
        </w:rPr>
        <w:t>.</w:t>
      </w:r>
      <w:r w:rsidRPr="00F30ADD">
        <w:rPr>
          <w:rFonts w:ascii="Verdana" w:hAnsi="Verdana" w:cs="Arial"/>
          <w:sz w:val="20"/>
          <w:szCs w:val="20"/>
        </w:rPr>
        <w:t xml:space="preserve"> </w:t>
      </w:r>
    </w:p>
    <w:p w:rsidR="009C7F54" w:rsidRDefault="009C7F54">
      <w:pPr>
        <w:rPr>
          <w:rFonts w:ascii="Verdana" w:eastAsia="BatangChe" w:hAnsi="Verdana"/>
          <w:b/>
          <w:bCs/>
          <w:sz w:val="16"/>
          <w:szCs w:val="16"/>
          <w:u w:val="single"/>
        </w:rPr>
      </w:pPr>
    </w:p>
    <w:p w:rsidR="009C7F54" w:rsidRDefault="009C7F54">
      <w:pPr>
        <w:rPr>
          <w:rFonts w:ascii="Verdana" w:eastAsia="BatangChe" w:hAnsi="Verdana"/>
          <w:b/>
          <w:bCs/>
          <w:sz w:val="16"/>
          <w:szCs w:val="16"/>
          <w:u w:val="single"/>
        </w:rPr>
      </w:pPr>
    </w:p>
    <w:p w:rsidR="009C7F54" w:rsidRDefault="00EA0994">
      <w:pPr>
        <w:rPr>
          <w:rFonts w:ascii="Verdana" w:hAnsi="Verdana"/>
          <w:b/>
          <w:bCs/>
          <w:sz w:val="16"/>
          <w:szCs w:val="16"/>
          <w:u w:val="single"/>
        </w:rPr>
      </w:pPr>
      <w:r>
        <w:rPr>
          <w:rFonts w:ascii="Verdana" w:eastAsia="BatangChe" w:hAnsi="Verdana"/>
          <w:b/>
          <w:bCs/>
          <w:sz w:val="16"/>
          <w:szCs w:val="16"/>
          <w:u w:val="single"/>
        </w:rPr>
        <w:t>PREVIOUS</w:t>
      </w:r>
      <w:r w:rsidR="009C7F54">
        <w:rPr>
          <w:rFonts w:ascii="Verdana" w:hAnsi="Verdana"/>
          <w:b/>
          <w:bCs/>
          <w:sz w:val="16"/>
          <w:szCs w:val="16"/>
          <w:u w:val="single"/>
        </w:rPr>
        <w:t xml:space="preserve"> EMPLOYMENT:-</w:t>
      </w:r>
    </w:p>
    <w:p w:rsidR="009C7F54" w:rsidRDefault="009C7F54">
      <w:pPr>
        <w:rPr>
          <w:rFonts w:ascii="Verdana" w:hAnsi="Verdana"/>
          <w:b/>
          <w:bCs/>
          <w:sz w:val="20"/>
          <w:szCs w:val="20"/>
          <w:u w:val="single"/>
        </w:rPr>
      </w:pPr>
    </w:p>
    <w:p w:rsidR="009C7F54" w:rsidRDefault="008258DE" w:rsidP="005A3A00">
      <w:pPr>
        <w:ind w:right="-213"/>
        <w:rPr>
          <w:rFonts w:ascii="Verdana" w:hAnsi="Verdana"/>
          <w:b/>
          <w:bCs/>
          <w:sz w:val="20"/>
          <w:szCs w:val="20"/>
        </w:rPr>
      </w:pPr>
      <w:r>
        <w:rPr>
          <w:rFonts w:ascii="Verdana" w:hAnsi="Verdana"/>
          <w:b/>
          <w:bCs/>
          <w:sz w:val="20"/>
          <w:szCs w:val="20"/>
        </w:rPr>
        <w:t>Name of the Employer</w:t>
      </w:r>
      <w:r>
        <w:rPr>
          <w:rFonts w:ascii="Verdana" w:hAnsi="Verdana"/>
          <w:b/>
          <w:bCs/>
          <w:sz w:val="20"/>
          <w:szCs w:val="20"/>
        </w:rPr>
        <w:tab/>
        <w:t>:</w:t>
      </w:r>
      <w:r>
        <w:rPr>
          <w:rFonts w:ascii="Verdana" w:hAnsi="Verdana"/>
          <w:b/>
          <w:bCs/>
          <w:sz w:val="20"/>
          <w:szCs w:val="20"/>
        </w:rPr>
        <w:tab/>
      </w:r>
      <w:proofErr w:type="spellStart"/>
      <w:r>
        <w:rPr>
          <w:rFonts w:ascii="Verdana" w:hAnsi="Verdana"/>
          <w:b/>
          <w:bCs/>
          <w:sz w:val="20"/>
          <w:szCs w:val="20"/>
        </w:rPr>
        <w:t>Indus</w:t>
      </w:r>
      <w:r w:rsidR="009C7F54">
        <w:rPr>
          <w:rFonts w:ascii="Verdana" w:hAnsi="Verdana"/>
          <w:b/>
          <w:bCs/>
          <w:sz w:val="20"/>
          <w:szCs w:val="20"/>
        </w:rPr>
        <w:t>Ind</w:t>
      </w:r>
      <w:proofErr w:type="spellEnd"/>
      <w:r w:rsidR="009C7F54">
        <w:rPr>
          <w:b/>
        </w:rPr>
        <w:t xml:space="preserve"> Marketing and Financial Service</w:t>
      </w:r>
      <w:r>
        <w:rPr>
          <w:b/>
        </w:rPr>
        <w:t>s</w:t>
      </w:r>
      <w:r w:rsidR="00B13F7F">
        <w:rPr>
          <w:b/>
        </w:rPr>
        <w:t>-Chennai.</w:t>
      </w:r>
      <w:r w:rsidR="009C7F54">
        <w:rPr>
          <w:sz w:val="28"/>
          <w:szCs w:val="28"/>
        </w:rPr>
        <w:t xml:space="preserve">              </w:t>
      </w:r>
      <w:r w:rsidR="009C7F54">
        <w:rPr>
          <w:rFonts w:ascii="Verdana" w:hAnsi="Verdana"/>
          <w:b/>
          <w:bCs/>
          <w:sz w:val="20"/>
          <w:szCs w:val="20"/>
        </w:rPr>
        <w:t>.</w:t>
      </w:r>
    </w:p>
    <w:p w:rsidR="009C7F54" w:rsidRDefault="009C7F54" w:rsidP="005A3A00">
      <w:pPr>
        <w:ind w:right="-213"/>
        <w:rPr>
          <w:rFonts w:ascii="Verdana" w:hAnsi="Verdana"/>
          <w:sz w:val="20"/>
          <w:szCs w:val="20"/>
        </w:rPr>
      </w:pPr>
      <w:r>
        <w:rPr>
          <w:rFonts w:ascii="Verdana" w:hAnsi="Verdana"/>
          <w:b/>
          <w:bCs/>
          <w:sz w:val="16"/>
          <w:szCs w:val="16"/>
        </w:rPr>
        <w:tab/>
      </w:r>
      <w:r>
        <w:rPr>
          <w:rFonts w:ascii="Verdana" w:hAnsi="Verdana"/>
          <w:b/>
          <w:bCs/>
          <w:sz w:val="16"/>
          <w:szCs w:val="16"/>
        </w:rPr>
        <w:tab/>
      </w:r>
      <w:r>
        <w:rPr>
          <w:rFonts w:ascii="Verdana" w:hAnsi="Verdana"/>
          <w:b/>
          <w:bCs/>
          <w:sz w:val="16"/>
          <w:szCs w:val="16"/>
        </w:rPr>
        <w:tab/>
      </w:r>
      <w:r>
        <w:rPr>
          <w:rFonts w:ascii="Verdana" w:hAnsi="Verdana"/>
          <w:b/>
          <w:bCs/>
          <w:sz w:val="16"/>
          <w:szCs w:val="16"/>
        </w:rPr>
        <w:tab/>
      </w:r>
      <w:r>
        <w:rPr>
          <w:rFonts w:ascii="Verdana" w:hAnsi="Verdana"/>
          <w:b/>
          <w:bCs/>
          <w:sz w:val="16"/>
          <w:szCs w:val="16"/>
        </w:rPr>
        <w:tab/>
        <w:t>(</w:t>
      </w:r>
      <w:r>
        <w:rPr>
          <w:rFonts w:ascii="Verdana" w:hAnsi="Verdana"/>
          <w:sz w:val="20"/>
          <w:szCs w:val="20"/>
        </w:rPr>
        <w:t>An Subsidiary company of</w:t>
      </w:r>
      <w:r>
        <w:rPr>
          <w:b/>
          <w:bCs/>
          <w:sz w:val="20"/>
          <w:szCs w:val="20"/>
        </w:rPr>
        <w:t xml:space="preserve"> INDUSIND BANK LTD)</w:t>
      </w:r>
      <w:r>
        <w:rPr>
          <w:rFonts w:ascii="Verdana" w:hAnsi="Verdana"/>
          <w:sz w:val="20"/>
          <w:szCs w:val="20"/>
        </w:rPr>
        <w:t>.</w:t>
      </w:r>
    </w:p>
    <w:p w:rsidR="009C7F54" w:rsidRDefault="009C7F54" w:rsidP="005A3A00">
      <w:pPr>
        <w:rPr>
          <w:rFonts w:ascii="Verdana" w:hAnsi="Verdana"/>
          <w:b/>
          <w:bCs/>
          <w:sz w:val="20"/>
          <w:szCs w:val="20"/>
        </w:rPr>
      </w:pP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t xml:space="preserve"> </w:t>
      </w:r>
    </w:p>
    <w:p w:rsidR="009C7F54" w:rsidRDefault="009C7F54">
      <w:pPr>
        <w:rPr>
          <w:rFonts w:ascii="Verdana" w:hAnsi="Verdana"/>
          <w:b/>
          <w:bCs/>
          <w:sz w:val="20"/>
          <w:szCs w:val="20"/>
        </w:rPr>
      </w:pPr>
      <w:r>
        <w:rPr>
          <w:rFonts w:ascii="Verdana" w:hAnsi="Verdana"/>
          <w:b/>
          <w:bCs/>
          <w:sz w:val="20"/>
          <w:szCs w:val="20"/>
        </w:rPr>
        <w:t>Department</w:t>
      </w:r>
      <w:r>
        <w:rPr>
          <w:rFonts w:ascii="Verdana" w:hAnsi="Verdana"/>
          <w:b/>
          <w:bCs/>
          <w:sz w:val="20"/>
          <w:szCs w:val="20"/>
        </w:rPr>
        <w:tab/>
      </w:r>
      <w:r>
        <w:rPr>
          <w:rFonts w:ascii="Verdana" w:hAnsi="Verdana"/>
          <w:b/>
          <w:bCs/>
          <w:sz w:val="20"/>
          <w:szCs w:val="20"/>
        </w:rPr>
        <w:tab/>
      </w:r>
      <w:r>
        <w:rPr>
          <w:rFonts w:ascii="Verdana" w:hAnsi="Verdana"/>
          <w:b/>
          <w:bCs/>
          <w:sz w:val="20"/>
          <w:szCs w:val="20"/>
        </w:rPr>
        <w:tab/>
        <w:t>:</w:t>
      </w:r>
      <w:r>
        <w:rPr>
          <w:rFonts w:ascii="Verdana" w:hAnsi="Verdana"/>
          <w:b/>
          <w:bCs/>
          <w:sz w:val="20"/>
          <w:szCs w:val="20"/>
        </w:rPr>
        <w:tab/>
      </w:r>
      <w:r>
        <w:rPr>
          <w:rFonts w:ascii="Verdana" w:hAnsi="Verdana"/>
          <w:b/>
          <w:sz w:val="20"/>
          <w:szCs w:val="20"/>
        </w:rPr>
        <w:t xml:space="preserve">Insurance </w:t>
      </w:r>
      <w:r w:rsidR="005A3A00">
        <w:rPr>
          <w:rFonts w:ascii="Verdana" w:hAnsi="Verdana"/>
          <w:b/>
          <w:sz w:val="20"/>
          <w:szCs w:val="20"/>
        </w:rPr>
        <w:t>CV &amp; CE</w:t>
      </w:r>
      <w:r>
        <w:rPr>
          <w:sz w:val="28"/>
          <w:szCs w:val="28"/>
        </w:rPr>
        <w:t>.</w:t>
      </w:r>
      <w:r>
        <w:rPr>
          <w:rFonts w:ascii="Verdana" w:hAnsi="Verdana"/>
          <w:b/>
          <w:bCs/>
          <w:sz w:val="20"/>
          <w:szCs w:val="20"/>
        </w:rPr>
        <w:t xml:space="preserve"> </w:t>
      </w:r>
    </w:p>
    <w:p w:rsidR="009C7F54" w:rsidRDefault="009C7F54">
      <w:pPr>
        <w:rPr>
          <w:rFonts w:ascii="Verdana" w:hAnsi="Verdana"/>
          <w:b/>
          <w:bCs/>
          <w:sz w:val="20"/>
          <w:szCs w:val="20"/>
        </w:rPr>
      </w:pPr>
    </w:p>
    <w:p w:rsidR="009C7F54" w:rsidRDefault="009C7F54">
      <w:pPr>
        <w:rPr>
          <w:rFonts w:ascii="Verdana" w:hAnsi="Verdana"/>
          <w:b/>
          <w:bCs/>
          <w:sz w:val="20"/>
          <w:szCs w:val="20"/>
        </w:rPr>
      </w:pPr>
      <w:r>
        <w:rPr>
          <w:rFonts w:ascii="Verdana" w:hAnsi="Verdana"/>
          <w:b/>
          <w:bCs/>
          <w:sz w:val="20"/>
          <w:szCs w:val="20"/>
        </w:rPr>
        <w:t>Designation</w:t>
      </w:r>
      <w:r>
        <w:rPr>
          <w:rFonts w:ascii="Verdana" w:hAnsi="Verdana"/>
          <w:b/>
          <w:bCs/>
          <w:sz w:val="20"/>
          <w:szCs w:val="20"/>
        </w:rPr>
        <w:tab/>
      </w:r>
      <w:r>
        <w:rPr>
          <w:rFonts w:ascii="Verdana" w:hAnsi="Verdana"/>
          <w:b/>
          <w:bCs/>
          <w:sz w:val="20"/>
          <w:szCs w:val="20"/>
        </w:rPr>
        <w:tab/>
      </w:r>
      <w:r>
        <w:rPr>
          <w:rFonts w:ascii="Verdana" w:hAnsi="Verdana"/>
          <w:b/>
          <w:bCs/>
          <w:sz w:val="20"/>
          <w:szCs w:val="20"/>
        </w:rPr>
        <w:tab/>
        <w:t>:</w:t>
      </w:r>
      <w:r>
        <w:rPr>
          <w:rFonts w:ascii="Verdana" w:hAnsi="Verdana"/>
          <w:b/>
          <w:bCs/>
          <w:sz w:val="20"/>
          <w:szCs w:val="20"/>
        </w:rPr>
        <w:tab/>
      </w:r>
      <w:r>
        <w:rPr>
          <w:b/>
        </w:rPr>
        <w:t>Insurance Officer &amp; Collection</w:t>
      </w:r>
      <w:r>
        <w:rPr>
          <w:sz w:val="28"/>
          <w:szCs w:val="28"/>
        </w:rPr>
        <w:t>.</w:t>
      </w:r>
      <w:r>
        <w:rPr>
          <w:rFonts w:ascii="Verdana" w:hAnsi="Verdana"/>
          <w:b/>
          <w:bCs/>
          <w:sz w:val="20"/>
          <w:szCs w:val="20"/>
        </w:rPr>
        <w:t xml:space="preserve"> </w:t>
      </w:r>
    </w:p>
    <w:p w:rsidR="009C7F54" w:rsidRDefault="009C7F54">
      <w:pPr>
        <w:rPr>
          <w:rFonts w:ascii="Verdana" w:hAnsi="Verdana"/>
          <w:b/>
          <w:bCs/>
          <w:sz w:val="20"/>
          <w:szCs w:val="20"/>
        </w:rPr>
      </w:pPr>
    </w:p>
    <w:p w:rsidR="009C7F54" w:rsidRDefault="009C7F54">
      <w:pPr>
        <w:rPr>
          <w:rFonts w:ascii="Verdana" w:hAnsi="Verdana"/>
          <w:b/>
          <w:bCs/>
          <w:sz w:val="20"/>
          <w:szCs w:val="20"/>
        </w:rPr>
      </w:pPr>
      <w:r>
        <w:rPr>
          <w:rFonts w:ascii="Verdana" w:hAnsi="Verdana"/>
          <w:b/>
          <w:bCs/>
          <w:sz w:val="20"/>
          <w:szCs w:val="20"/>
        </w:rPr>
        <w:t>Period</w:t>
      </w:r>
      <w:r>
        <w:rPr>
          <w:rFonts w:ascii="Verdana" w:hAnsi="Verdana"/>
          <w:b/>
          <w:bCs/>
          <w:sz w:val="20"/>
          <w:szCs w:val="20"/>
        </w:rPr>
        <w:tab/>
      </w:r>
      <w:r>
        <w:rPr>
          <w:rFonts w:ascii="Verdana" w:hAnsi="Verdana"/>
          <w:b/>
          <w:bCs/>
          <w:sz w:val="20"/>
          <w:szCs w:val="20"/>
        </w:rPr>
        <w:tab/>
        <w:t xml:space="preserve">       </w:t>
      </w:r>
      <w:r w:rsidR="00532563">
        <w:rPr>
          <w:rFonts w:ascii="Verdana" w:hAnsi="Verdana"/>
          <w:b/>
          <w:bCs/>
          <w:sz w:val="20"/>
          <w:szCs w:val="20"/>
        </w:rPr>
        <w:t xml:space="preserve">    :</w:t>
      </w:r>
      <w:r w:rsidR="00532563">
        <w:rPr>
          <w:rFonts w:ascii="Verdana" w:hAnsi="Verdana"/>
          <w:b/>
          <w:bCs/>
          <w:sz w:val="20"/>
          <w:szCs w:val="20"/>
        </w:rPr>
        <w:tab/>
        <w:t>From Apr 2009 to  Aug</w:t>
      </w:r>
      <w:r w:rsidR="00EA0994">
        <w:rPr>
          <w:rFonts w:ascii="Verdana" w:hAnsi="Verdana"/>
          <w:b/>
          <w:bCs/>
          <w:sz w:val="20"/>
          <w:szCs w:val="20"/>
        </w:rPr>
        <w:t xml:space="preserve"> 2010</w:t>
      </w:r>
      <w:r>
        <w:rPr>
          <w:rFonts w:ascii="Verdana" w:hAnsi="Verdana"/>
          <w:b/>
          <w:bCs/>
          <w:sz w:val="20"/>
          <w:szCs w:val="20"/>
        </w:rPr>
        <w:t>.</w:t>
      </w:r>
    </w:p>
    <w:p w:rsidR="009C7F54" w:rsidRDefault="009C7F54">
      <w:pPr>
        <w:rPr>
          <w:rFonts w:ascii="Verdana" w:hAnsi="Verdana"/>
          <w:b/>
          <w:bCs/>
          <w:sz w:val="20"/>
          <w:szCs w:val="20"/>
          <w:u w:val="single"/>
        </w:rPr>
      </w:pPr>
    </w:p>
    <w:p w:rsidR="009C7F54" w:rsidRDefault="009C7F54">
      <w:pPr>
        <w:jc w:val="both"/>
        <w:rPr>
          <w:rFonts w:ascii="Verdana" w:hAnsi="Verdana"/>
          <w:b/>
          <w:bCs/>
          <w:sz w:val="20"/>
          <w:szCs w:val="20"/>
        </w:rPr>
      </w:pPr>
    </w:p>
    <w:p w:rsidR="009C7F54" w:rsidRDefault="009C7F54">
      <w:pPr>
        <w:jc w:val="both"/>
        <w:rPr>
          <w:rFonts w:ascii="Verdana" w:hAnsi="Verdana"/>
          <w:b/>
          <w:bCs/>
          <w:sz w:val="20"/>
          <w:szCs w:val="20"/>
        </w:rPr>
      </w:pPr>
    </w:p>
    <w:p w:rsidR="009C7F54" w:rsidRDefault="009C7F54">
      <w:pPr>
        <w:jc w:val="both"/>
        <w:rPr>
          <w:rFonts w:ascii="Verdana" w:hAnsi="Verdana"/>
          <w:b/>
          <w:bCs/>
          <w:sz w:val="20"/>
          <w:szCs w:val="20"/>
        </w:rPr>
      </w:pPr>
    </w:p>
    <w:p w:rsidR="00BD6B24" w:rsidRDefault="00BD6B24">
      <w:pPr>
        <w:jc w:val="both"/>
        <w:rPr>
          <w:rFonts w:ascii="Verdana" w:hAnsi="Verdana"/>
          <w:b/>
          <w:bCs/>
          <w:sz w:val="20"/>
          <w:szCs w:val="20"/>
        </w:rPr>
      </w:pPr>
    </w:p>
    <w:p w:rsidR="009C7F54" w:rsidRDefault="009C7F54">
      <w:pPr>
        <w:jc w:val="both"/>
        <w:rPr>
          <w:rFonts w:ascii="Verdana" w:hAnsi="Verdana" w:cs="Arial"/>
          <w:sz w:val="20"/>
          <w:szCs w:val="20"/>
          <w:u w:val="single"/>
        </w:rPr>
      </w:pPr>
    </w:p>
    <w:p w:rsidR="009C7F54" w:rsidRDefault="009C7F54">
      <w:pPr>
        <w:jc w:val="both"/>
        <w:rPr>
          <w:rFonts w:ascii="Verdana" w:hAnsi="Verdana" w:cs="Arial"/>
          <w:sz w:val="20"/>
          <w:szCs w:val="20"/>
          <w:u w:val="single"/>
        </w:rPr>
      </w:pPr>
      <w:r>
        <w:rPr>
          <w:rFonts w:ascii="Verdana" w:hAnsi="Verdana" w:cs="Arial"/>
          <w:sz w:val="20"/>
          <w:szCs w:val="20"/>
          <w:u w:val="single"/>
        </w:rPr>
        <w:t>Management &amp; Responsibilities:-</w:t>
      </w:r>
    </w:p>
    <w:p w:rsidR="009C7F54" w:rsidRDefault="009C7F54">
      <w:pPr>
        <w:rPr>
          <w:sz w:val="28"/>
          <w:szCs w:val="28"/>
        </w:rPr>
      </w:pPr>
      <w:r>
        <w:rPr>
          <w:sz w:val="28"/>
          <w:szCs w:val="28"/>
        </w:rPr>
        <w:t xml:space="preserve"> </w:t>
      </w:r>
    </w:p>
    <w:p w:rsidR="009C7F54" w:rsidRDefault="009C7F54" w:rsidP="003E7862">
      <w:pPr>
        <w:numPr>
          <w:ilvl w:val="0"/>
          <w:numId w:val="13"/>
        </w:numPr>
        <w:suppressAutoHyphens w:val="0"/>
        <w:rPr>
          <w:rFonts w:ascii="Verdana" w:hAnsi="Verdana"/>
          <w:sz w:val="20"/>
          <w:szCs w:val="20"/>
        </w:rPr>
      </w:pPr>
      <w:r>
        <w:rPr>
          <w:rFonts w:ascii="Verdana" w:hAnsi="Verdana"/>
          <w:sz w:val="20"/>
          <w:szCs w:val="20"/>
        </w:rPr>
        <w:t xml:space="preserve">Creating new sales lead for Insurance policy &amp; Cross </w:t>
      </w:r>
      <w:proofErr w:type="spellStart"/>
      <w:r>
        <w:rPr>
          <w:rFonts w:ascii="Verdana" w:hAnsi="Verdana"/>
          <w:sz w:val="20"/>
          <w:szCs w:val="20"/>
        </w:rPr>
        <w:t>Selling</w:t>
      </w:r>
      <w:r w:rsidRPr="003E7862">
        <w:rPr>
          <w:rFonts w:ascii="Verdana" w:hAnsi="Verdana"/>
          <w:sz w:val="20"/>
          <w:szCs w:val="20"/>
        </w:rPr>
        <w:t>of</w:t>
      </w:r>
      <w:proofErr w:type="spellEnd"/>
      <w:r w:rsidRPr="003E7862">
        <w:rPr>
          <w:rFonts w:ascii="Verdana" w:hAnsi="Verdana"/>
          <w:sz w:val="20"/>
          <w:szCs w:val="20"/>
        </w:rPr>
        <w:t xml:space="preserve"> Health Insurance.</w:t>
      </w:r>
    </w:p>
    <w:p w:rsidR="003E7862" w:rsidRPr="003E7862" w:rsidRDefault="003E7862" w:rsidP="00383D39">
      <w:pPr>
        <w:suppressAutoHyphens w:val="0"/>
        <w:ind w:left="720"/>
        <w:rPr>
          <w:rFonts w:ascii="Verdana" w:hAnsi="Verdana"/>
          <w:sz w:val="20"/>
          <w:szCs w:val="20"/>
        </w:rPr>
      </w:pPr>
    </w:p>
    <w:p w:rsidR="009C7F54" w:rsidRPr="00056ACD" w:rsidRDefault="009C7F54" w:rsidP="00056ACD">
      <w:pPr>
        <w:numPr>
          <w:ilvl w:val="0"/>
          <w:numId w:val="13"/>
        </w:numPr>
        <w:suppressAutoHyphens w:val="0"/>
        <w:rPr>
          <w:rFonts w:ascii="Verdana" w:hAnsi="Verdana"/>
          <w:sz w:val="20"/>
          <w:szCs w:val="20"/>
        </w:rPr>
      </w:pPr>
      <w:r>
        <w:rPr>
          <w:rFonts w:ascii="Verdana" w:hAnsi="Verdana"/>
          <w:sz w:val="20"/>
          <w:szCs w:val="20"/>
        </w:rPr>
        <w:t>Individually handling 3000 contracts for vehicle insurance</w:t>
      </w:r>
      <w:r w:rsidR="00BD6B24">
        <w:rPr>
          <w:rFonts w:ascii="Verdana" w:hAnsi="Verdana"/>
          <w:sz w:val="20"/>
          <w:szCs w:val="20"/>
        </w:rPr>
        <w:t>,</w:t>
      </w:r>
      <w:r w:rsidR="00056ACD">
        <w:rPr>
          <w:rFonts w:ascii="Verdana" w:hAnsi="Verdana"/>
          <w:sz w:val="20"/>
          <w:szCs w:val="20"/>
        </w:rPr>
        <w:t xml:space="preserve"> </w:t>
      </w:r>
      <w:r w:rsidRPr="00BD6B24">
        <w:rPr>
          <w:rFonts w:ascii="Verdana" w:hAnsi="Verdana"/>
          <w:sz w:val="20"/>
          <w:szCs w:val="20"/>
        </w:rPr>
        <w:t>Customer service</w:t>
      </w:r>
      <w:r w:rsidR="00BD6B24">
        <w:rPr>
          <w:rFonts w:ascii="Verdana" w:hAnsi="Verdana"/>
          <w:sz w:val="20"/>
          <w:szCs w:val="20"/>
        </w:rPr>
        <w:t xml:space="preserve">, </w:t>
      </w:r>
      <w:r w:rsidRPr="00BD6B24">
        <w:rPr>
          <w:rFonts w:ascii="Verdana" w:hAnsi="Verdana"/>
          <w:sz w:val="20"/>
          <w:szCs w:val="20"/>
        </w:rPr>
        <w:t xml:space="preserve">Database </w:t>
      </w:r>
      <w:r w:rsidR="00056ACD" w:rsidRPr="00BD6B24">
        <w:rPr>
          <w:rFonts w:ascii="Verdana" w:hAnsi="Verdana"/>
          <w:sz w:val="20"/>
          <w:szCs w:val="20"/>
        </w:rPr>
        <w:t>management</w:t>
      </w:r>
      <w:r w:rsidR="00056ACD">
        <w:rPr>
          <w:rFonts w:ascii="Verdana" w:hAnsi="Verdana"/>
          <w:sz w:val="20"/>
          <w:szCs w:val="20"/>
        </w:rPr>
        <w:t>,</w:t>
      </w:r>
      <w:r w:rsidR="00056ACD" w:rsidRPr="00056ACD">
        <w:rPr>
          <w:rFonts w:ascii="Verdana" w:hAnsi="Verdana"/>
          <w:sz w:val="20"/>
          <w:szCs w:val="20"/>
        </w:rPr>
        <w:t xml:space="preserve"> Time</w:t>
      </w:r>
      <w:r w:rsidRPr="00056ACD">
        <w:rPr>
          <w:rFonts w:ascii="Verdana" w:hAnsi="Verdana"/>
          <w:sz w:val="20"/>
          <w:szCs w:val="20"/>
        </w:rPr>
        <w:t xml:space="preserve"> management</w:t>
      </w:r>
      <w:r w:rsidR="00056ACD">
        <w:rPr>
          <w:rFonts w:ascii="Verdana" w:hAnsi="Verdana"/>
          <w:sz w:val="20"/>
          <w:szCs w:val="20"/>
        </w:rPr>
        <w:t xml:space="preserve"> and </w:t>
      </w:r>
      <w:r w:rsidRPr="00056ACD">
        <w:rPr>
          <w:rFonts w:ascii="Verdana" w:hAnsi="Verdana"/>
          <w:sz w:val="20"/>
          <w:szCs w:val="20"/>
        </w:rPr>
        <w:t>Marketing management</w:t>
      </w:r>
    </w:p>
    <w:p w:rsidR="009C7F54" w:rsidRDefault="009C7F54" w:rsidP="005A3A00">
      <w:pPr>
        <w:suppressAutoHyphens w:val="0"/>
        <w:rPr>
          <w:rFonts w:ascii="Verdana" w:hAnsi="Verdana"/>
          <w:sz w:val="20"/>
          <w:szCs w:val="20"/>
        </w:rPr>
      </w:pPr>
    </w:p>
    <w:p w:rsidR="009C7F54" w:rsidRDefault="009C7F54" w:rsidP="003569C7">
      <w:pPr>
        <w:numPr>
          <w:ilvl w:val="0"/>
          <w:numId w:val="13"/>
        </w:numPr>
        <w:suppressAutoHyphens w:val="0"/>
        <w:rPr>
          <w:rFonts w:ascii="Verdana" w:hAnsi="Verdana"/>
          <w:sz w:val="20"/>
          <w:szCs w:val="20"/>
        </w:rPr>
      </w:pPr>
      <w:r>
        <w:rPr>
          <w:rFonts w:ascii="Verdana" w:hAnsi="Verdana"/>
          <w:sz w:val="20"/>
          <w:szCs w:val="20"/>
        </w:rPr>
        <w:t>Banking and Administration activities</w:t>
      </w:r>
    </w:p>
    <w:p w:rsidR="009C7F54" w:rsidRDefault="009C7F54" w:rsidP="005A3A00">
      <w:pPr>
        <w:suppressAutoHyphens w:val="0"/>
        <w:ind w:left="720"/>
        <w:rPr>
          <w:rFonts w:ascii="Verdana" w:hAnsi="Verdana"/>
          <w:sz w:val="20"/>
          <w:szCs w:val="20"/>
        </w:rPr>
      </w:pPr>
    </w:p>
    <w:p w:rsidR="009C7F54" w:rsidRDefault="009C7F54" w:rsidP="003569C7">
      <w:pPr>
        <w:numPr>
          <w:ilvl w:val="0"/>
          <w:numId w:val="13"/>
        </w:numPr>
        <w:suppressAutoHyphens w:val="0"/>
        <w:rPr>
          <w:rFonts w:ascii="Verdana" w:hAnsi="Verdana"/>
          <w:sz w:val="20"/>
          <w:szCs w:val="20"/>
        </w:rPr>
      </w:pPr>
      <w:r>
        <w:rPr>
          <w:rFonts w:ascii="Verdana" w:hAnsi="Verdana"/>
          <w:sz w:val="20"/>
          <w:szCs w:val="20"/>
        </w:rPr>
        <w:t>Handling customer inquiries and interacting with</w:t>
      </w:r>
      <w:r>
        <w:rPr>
          <w:rFonts w:ascii="Verdana" w:hAnsi="Verdana"/>
          <w:color w:val="000000"/>
          <w:sz w:val="20"/>
          <w:szCs w:val="20"/>
        </w:rPr>
        <w:t xml:space="preserve"> the</w:t>
      </w:r>
      <w:r>
        <w:rPr>
          <w:rFonts w:ascii="Verdana" w:hAnsi="Verdana"/>
          <w:sz w:val="20"/>
          <w:szCs w:val="20"/>
        </w:rPr>
        <w:t xml:space="preserve"> marketing officer</w:t>
      </w:r>
      <w:r>
        <w:rPr>
          <w:rFonts w:ascii="Verdana" w:hAnsi="Verdana"/>
          <w:color w:val="FF0000"/>
          <w:sz w:val="20"/>
          <w:szCs w:val="20"/>
        </w:rPr>
        <w:t>s</w:t>
      </w:r>
      <w:r>
        <w:rPr>
          <w:rFonts w:ascii="Verdana" w:hAnsi="Verdana"/>
          <w:sz w:val="20"/>
          <w:szCs w:val="20"/>
        </w:rPr>
        <w:t xml:space="preserve"> to resolve  the customer queries </w:t>
      </w:r>
    </w:p>
    <w:p w:rsidR="009C7F54" w:rsidRDefault="009C7F54">
      <w:pPr>
        <w:suppressAutoHyphens w:val="0"/>
        <w:ind w:left="720"/>
        <w:rPr>
          <w:rFonts w:ascii="Verdana" w:hAnsi="Verdana"/>
          <w:sz w:val="20"/>
          <w:szCs w:val="20"/>
        </w:rPr>
      </w:pPr>
    </w:p>
    <w:p w:rsidR="009C7F54" w:rsidRPr="00056ACD" w:rsidRDefault="009C7F54" w:rsidP="00056ACD">
      <w:pPr>
        <w:numPr>
          <w:ilvl w:val="0"/>
          <w:numId w:val="13"/>
        </w:numPr>
        <w:suppressAutoHyphens w:val="0"/>
        <w:rPr>
          <w:rFonts w:ascii="Verdana" w:hAnsi="Verdana"/>
          <w:sz w:val="20"/>
          <w:szCs w:val="20"/>
        </w:rPr>
      </w:pPr>
      <w:r>
        <w:rPr>
          <w:rFonts w:ascii="Verdana" w:hAnsi="Verdana"/>
          <w:sz w:val="20"/>
          <w:szCs w:val="20"/>
        </w:rPr>
        <w:t>Preparing MIS for the branch</w:t>
      </w:r>
      <w:r w:rsidR="00056ACD">
        <w:rPr>
          <w:rFonts w:ascii="Verdana" w:hAnsi="Verdana"/>
          <w:sz w:val="20"/>
          <w:szCs w:val="20"/>
        </w:rPr>
        <w:t xml:space="preserve"> and </w:t>
      </w:r>
      <w:r w:rsidRPr="00056ACD">
        <w:rPr>
          <w:rFonts w:ascii="Verdana" w:hAnsi="Verdana"/>
          <w:color w:val="000000"/>
          <w:sz w:val="20"/>
          <w:szCs w:val="20"/>
        </w:rPr>
        <w:t>Submission of fortnight reports to the management</w:t>
      </w:r>
    </w:p>
    <w:p w:rsidR="009C7F54" w:rsidRDefault="009C7F54">
      <w:pPr>
        <w:suppressAutoHyphens w:val="0"/>
        <w:ind w:left="720"/>
        <w:rPr>
          <w:rFonts w:ascii="Verdana" w:hAnsi="Verdana"/>
          <w:sz w:val="20"/>
          <w:szCs w:val="20"/>
        </w:rPr>
      </w:pPr>
    </w:p>
    <w:p w:rsidR="009C7F54" w:rsidRPr="00056ACD" w:rsidRDefault="009C7F54" w:rsidP="00056ACD">
      <w:pPr>
        <w:numPr>
          <w:ilvl w:val="0"/>
          <w:numId w:val="13"/>
        </w:numPr>
        <w:suppressAutoHyphens w:val="0"/>
        <w:rPr>
          <w:rFonts w:ascii="Verdana" w:hAnsi="Verdana"/>
          <w:sz w:val="20"/>
          <w:szCs w:val="20"/>
        </w:rPr>
      </w:pPr>
      <w:r>
        <w:rPr>
          <w:rFonts w:ascii="Verdana" w:hAnsi="Verdana"/>
          <w:sz w:val="20"/>
          <w:szCs w:val="20"/>
        </w:rPr>
        <w:t xml:space="preserve">Monitoring Inward &amp; Outward </w:t>
      </w:r>
      <w:proofErr w:type="spellStart"/>
      <w:r>
        <w:rPr>
          <w:rFonts w:ascii="Verdana" w:hAnsi="Verdana"/>
          <w:sz w:val="20"/>
          <w:szCs w:val="20"/>
        </w:rPr>
        <w:t>Returns</w:t>
      </w:r>
      <w:proofErr w:type="gramStart"/>
      <w:r w:rsidR="00056ACD">
        <w:rPr>
          <w:rFonts w:ascii="Verdana" w:hAnsi="Verdana"/>
          <w:sz w:val="20"/>
          <w:szCs w:val="20"/>
        </w:rPr>
        <w:t>,</w:t>
      </w:r>
      <w:r w:rsidRPr="00056ACD">
        <w:rPr>
          <w:rFonts w:ascii="Verdana" w:hAnsi="Verdana"/>
          <w:sz w:val="20"/>
          <w:szCs w:val="20"/>
        </w:rPr>
        <w:t>Booking</w:t>
      </w:r>
      <w:proofErr w:type="spellEnd"/>
      <w:proofErr w:type="gramEnd"/>
      <w:r w:rsidRPr="00056ACD">
        <w:rPr>
          <w:rFonts w:ascii="Verdana" w:hAnsi="Verdana"/>
          <w:sz w:val="20"/>
          <w:szCs w:val="20"/>
        </w:rPr>
        <w:t xml:space="preserve"> outstation </w:t>
      </w:r>
      <w:proofErr w:type="spellStart"/>
      <w:r w:rsidRPr="00056ACD">
        <w:rPr>
          <w:rFonts w:ascii="Verdana" w:hAnsi="Verdana"/>
          <w:sz w:val="20"/>
          <w:szCs w:val="20"/>
        </w:rPr>
        <w:t>cheques</w:t>
      </w:r>
      <w:proofErr w:type="spellEnd"/>
      <w:r w:rsidRPr="00056ACD">
        <w:rPr>
          <w:rFonts w:ascii="Verdana" w:hAnsi="Verdana"/>
          <w:sz w:val="20"/>
          <w:szCs w:val="20"/>
        </w:rPr>
        <w:t xml:space="preserve"> for collection &amp; realization of the same</w:t>
      </w:r>
      <w:r w:rsidR="00056ACD">
        <w:rPr>
          <w:rFonts w:ascii="Verdana" w:hAnsi="Verdana"/>
          <w:sz w:val="20"/>
          <w:szCs w:val="20"/>
        </w:rPr>
        <w:t>.</w:t>
      </w:r>
    </w:p>
    <w:p w:rsidR="009C7F54" w:rsidRDefault="009C7F54">
      <w:pPr>
        <w:suppressAutoHyphens w:val="0"/>
        <w:ind w:left="720"/>
        <w:rPr>
          <w:rFonts w:ascii="Verdana" w:hAnsi="Verdana"/>
          <w:sz w:val="20"/>
          <w:szCs w:val="20"/>
        </w:rPr>
      </w:pPr>
    </w:p>
    <w:p w:rsidR="009C7F54" w:rsidRDefault="009C7F54" w:rsidP="003569C7">
      <w:pPr>
        <w:numPr>
          <w:ilvl w:val="0"/>
          <w:numId w:val="13"/>
        </w:numPr>
        <w:suppressAutoHyphens w:val="0"/>
        <w:rPr>
          <w:rFonts w:ascii="Verdana" w:hAnsi="Verdana"/>
          <w:sz w:val="20"/>
          <w:szCs w:val="20"/>
        </w:rPr>
      </w:pPr>
      <w:r>
        <w:rPr>
          <w:rFonts w:ascii="Verdana" w:hAnsi="Verdana"/>
          <w:sz w:val="20"/>
          <w:szCs w:val="20"/>
        </w:rPr>
        <w:t>Managing &amp; C</w:t>
      </w:r>
      <w:r>
        <w:rPr>
          <w:rFonts w:ascii="Verdana" w:hAnsi="Verdana"/>
          <w:color w:val="000000"/>
          <w:sz w:val="20"/>
          <w:szCs w:val="20"/>
        </w:rPr>
        <w:t>ontrolling  Cash Receipts</w:t>
      </w:r>
      <w:r>
        <w:rPr>
          <w:rFonts w:ascii="Verdana" w:hAnsi="Verdana"/>
          <w:sz w:val="20"/>
          <w:szCs w:val="20"/>
        </w:rPr>
        <w:t xml:space="preserve"> &amp; Payments</w:t>
      </w:r>
    </w:p>
    <w:p w:rsidR="009C7F54" w:rsidRDefault="009C7F54">
      <w:pPr>
        <w:suppressAutoHyphens w:val="0"/>
        <w:ind w:left="720"/>
        <w:rPr>
          <w:rFonts w:ascii="Verdana" w:hAnsi="Verdana"/>
          <w:sz w:val="20"/>
          <w:szCs w:val="20"/>
        </w:rPr>
      </w:pPr>
    </w:p>
    <w:p w:rsidR="009C7F54" w:rsidRDefault="009C7F54" w:rsidP="003569C7">
      <w:pPr>
        <w:numPr>
          <w:ilvl w:val="0"/>
          <w:numId w:val="13"/>
        </w:numPr>
        <w:suppressAutoHyphens w:val="0"/>
        <w:rPr>
          <w:rFonts w:ascii="Verdana" w:hAnsi="Verdana"/>
          <w:color w:val="000000"/>
          <w:sz w:val="20"/>
          <w:szCs w:val="20"/>
        </w:rPr>
      </w:pPr>
      <w:r>
        <w:rPr>
          <w:rFonts w:ascii="Verdana" w:hAnsi="Verdana"/>
          <w:color w:val="000000"/>
          <w:sz w:val="20"/>
          <w:szCs w:val="20"/>
        </w:rPr>
        <w:t>Checking Vouchers on a daily basis</w:t>
      </w:r>
    </w:p>
    <w:p w:rsidR="009C7F54" w:rsidRDefault="009C7F54">
      <w:pPr>
        <w:suppressAutoHyphens w:val="0"/>
        <w:ind w:left="720"/>
        <w:rPr>
          <w:rFonts w:ascii="Verdana" w:hAnsi="Verdana"/>
          <w:sz w:val="20"/>
          <w:szCs w:val="20"/>
        </w:rPr>
      </w:pPr>
    </w:p>
    <w:p w:rsidR="009C7F54" w:rsidRDefault="00056ACD" w:rsidP="003569C7">
      <w:pPr>
        <w:numPr>
          <w:ilvl w:val="0"/>
          <w:numId w:val="13"/>
        </w:numPr>
        <w:suppressAutoHyphens w:val="0"/>
        <w:rPr>
          <w:rFonts w:ascii="Verdana" w:hAnsi="Verdana"/>
          <w:sz w:val="20"/>
          <w:szCs w:val="20"/>
        </w:rPr>
      </w:pPr>
      <w:r>
        <w:rPr>
          <w:rFonts w:ascii="Verdana" w:hAnsi="Verdana"/>
          <w:color w:val="000000"/>
          <w:sz w:val="20"/>
          <w:szCs w:val="20"/>
        </w:rPr>
        <w:t>Updating</w:t>
      </w:r>
      <w:r w:rsidR="009C7F54">
        <w:rPr>
          <w:rFonts w:ascii="Verdana" w:hAnsi="Verdana"/>
          <w:color w:val="000000"/>
          <w:sz w:val="20"/>
          <w:szCs w:val="20"/>
        </w:rPr>
        <w:t xml:space="preserve"> of</w:t>
      </w:r>
      <w:r w:rsidR="009C7F54">
        <w:rPr>
          <w:rFonts w:ascii="Verdana" w:hAnsi="Verdana"/>
          <w:sz w:val="20"/>
          <w:szCs w:val="20"/>
        </w:rPr>
        <w:t xml:space="preserve"> Inward and Outward Clearing instruments</w:t>
      </w:r>
    </w:p>
    <w:p w:rsidR="009C7F54" w:rsidRDefault="009C7F54">
      <w:pPr>
        <w:spacing w:after="60"/>
        <w:jc w:val="both"/>
        <w:rPr>
          <w:rFonts w:ascii="Verdana" w:hAnsi="Verdana"/>
          <w:b/>
          <w:bCs/>
          <w:sz w:val="20"/>
          <w:szCs w:val="20"/>
          <w:u w:val="single"/>
        </w:rPr>
      </w:pPr>
    </w:p>
    <w:p w:rsidR="009C7F54" w:rsidRDefault="009C7F54">
      <w:pPr>
        <w:spacing w:after="60"/>
        <w:jc w:val="both"/>
        <w:rPr>
          <w:rFonts w:ascii="Verdana" w:hAnsi="Verdana"/>
          <w:b/>
          <w:bCs/>
          <w:sz w:val="20"/>
          <w:szCs w:val="20"/>
        </w:rPr>
      </w:pPr>
    </w:p>
    <w:p w:rsidR="009C7F54" w:rsidRDefault="009C7F54">
      <w:pPr>
        <w:rPr>
          <w:rFonts w:ascii="Verdana" w:hAnsi="Verdana"/>
          <w:b/>
          <w:bCs/>
          <w:sz w:val="16"/>
          <w:szCs w:val="16"/>
          <w:u w:val="single"/>
        </w:rPr>
      </w:pPr>
      <w:r>
        <w:rPr>
          <w:rFonts w:ascii="Verdana" w:eastAsia="BatangChe" w:hAnsi="Verdana"/>
          <w:b/>
          <w:bCs/>
          <w:sz w:val="16"/>
          <w:szCs w:val="16"/>
          <w:u w:val="single"/>
        </w:rPr>
        <w:t>PREVIOUS</w:t>
      </w:r>
      <w:r>
        <w:rPr>
          <w:rFonts w:ascii="Verdana" w:hAnsi="Verdana"/>
          <w:b/>
          <w:bCs/>
          <w:sz w:val="16"/>
          <w:szCs w:val="16"/>
          <w:u w:val="single"/>
        </w:rPr>
        <w:t xml:space="preserve"> EMPLOYMENT:-</w:t>
      </w:r>
    </w:p>
    <w:p w:rsidR="009C7F54" w:rsidRDefault="009C7F54">
      <w:pPr>
        <w:rPr>
          <w:rFonts w:ascii="Verdana" w:hAnsi="Verdana"/>
          <w:b/>
          <w:bCs/>
          <w:sz w:val="20"/>
          <w:szCs w:val="20"/>
          <w:u w:val="single"/>
        </w:rPr>
      </w:pPr>
    </w:p>
    <w:p w:rsidR="009C7F54" w:rsidRDefault="009C7F54">
      <w:pPr>
        <w:ind w:right="-213"/>
        <w:rPr>
          <w:rFonts w:ascii="Verdana" w:hAnsi="Verdana"/>
          <w:b/>
          <w:bCs/>
          <w:sz w:val="20"/>
          <w:szCs w:val="20"/>
        </w:rPr>
      </w:pPr>
      <w:r>
        <w:rPr>
          <w:rFonts w:ascii="Verdana" w:hAnsi="Verdana"/>
          <w:b/>
          <w:bCs/>
          <w:sz w:val="20"/>
          <w:szCs w:val="20"/>
        </w:rPr>
        <w:t>Name of the Employer</w:t>
      </w:r>
      <w:r>
        <w:rPr>
          <w:rFonts w:ascii="Verdana" w:hAnsi="Verdana"/>
          <w:b/>
          <w:bCs/>
          <w:sz w:val="20"/>
          <w:szCs w:val="20"/>
        </w:rPr>
        <w:tab/>
        <w:t>:</w:t>
      </w:r>
      <w:r>
        <w:rPr>
          <w:rFonts w:ascii="Verdana" w:hAnsi="Verdana"/>
          <w:b/>
          <w:bCs/>
          <w:sz w:val="20"/>
          <w:szCs w:val="20"/>
        </w:rPr>
        <w:tab/>
        <w:t xml:space="preserve">Reliance HR Services </w:t>
      </w:r>
      <w:proofErr w:type="spellStart"/>
      <w:r>
        <w:rPr>
          <w:rFonts w:ascii="Verdana" w:hAnsi="Verdana"/>
          <w:b/>
          <w:bCs/>
          <w:sz w:val="20"/>
          <w:szCs w:val="20"/>
        </w:rPr>
        <w:t>Pvt</w:t>
      </w:r>
      <w:proofErr w:type="spellEnd"/>
      <w:r>
        <w:rPr>
          <w:rFonts w:ascii="Verdana" w:hAnsi="Verdana"/>
          <w:b/>
          <w:bCs/>
          <w:sz w:val="20"/>
          <w:szCs w:val="20"/>
        </w:rPr>
        <w:t xml:space="preserve"> Ltd </w:t>
      </w:r>
      <w:r w:rsidR="00B13F7F">
        <w:rPr>
          <w:rFonts w:ascii="Verdana" w:hAnsi="Verdana"/>
          <w:b/>
          <w:bCs/>
          <w:sz w:val="20"/>
          <w:szCs w:val="20"/>
        </w:rPr>
        <w:t>– Chennai.</w:t>
      </w:r>
    </w:p>
    <w:p w:rsidR="009C7F54" w:rsidRDefault="009C7F54">
      <w:pPr>
        <w:ind w:right="-213"/>
        <w:rPr>
          <w:rFonts w:ascii="Verdana" w:hAnsi="Verdana"/>
          <w:sz w:val="20"/>
          <w:szCs w:val="20"/>
        </w:rPr>
      </w:pP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sz w:val="20"/>
          <w:szCs w:val="20"/>
        </w:rPr>
        <w:t xml:space="preserve">An Subsidiary company of </w:t>
      </w:r>
      <w:r>
        <w:rPr>
          <w:rFonts w:ascii="Verdana" w:hAnsi="Verdana"/>
          <w:b/>
          <w:bCs/>
          <w:sz w:val="20"/>
          <w:szCs w:val="20"/>
        </w:rPr>
        <w:t>Reliance Capital Limited</w:t>
      </w:r>
      <w:r>
        <w:rPr>
          <w:rFonts w:ascii="Verdana" w:hAnsi="Verdana"/>
          <w:sz w:val="20"/>
          <w:szCs w:val="20"/>
        </w:rPr>
        <w:t>.</w:t>
      </w:r>
    </w:p>
    <w:p w:rsidR="009C7F54" w:rsidRDefault="009C7F54">
      <w:pPr>
        <w:rPr>
          <w:rFonts w:ascii="Verdana" w:hAnsi="Verdana"/>
          <w:b/>
          <w:bCs/>
          <w:sz w:val="20"/>
          <w:szCs w:val="20"/>
        </w:rPr>
      </w:pP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t xml:space="preserve"> </w:t>
      </w:r>
    </w:p>
    <w:p w:rsidR="009C7F54" w:rsidRDefault="009C7F54">
      <w:pPr>
        <w:rPr>
          <w:rFonts w:ascii="Verdana" w:hAnsi="Verdana"/>
          <w:b/>
          <w:bCs/>
          <w:sz w:val="20"/>
          <w:szCs w:val="20"/>
        </w:rPr>
      </w:pPr>
      <w:r>
        <w:rPr>
          <w:rFonts w:ascii="Verdana" w:hAnsi="Verdana"/>
          <w:b/>
          <w:bCs/>
          <w:sz w:val="20"/>
          <w:szCs w:val="20"/>
        </w:rPr>
        <w:t>Department</w:t>
      </w:r>
      <w:r>
        <w:rPr>
          <w:rFonts w:ascii="Verdana" w:hAnsi="Verdana"/>
          <w:b/>
          <w:bCs/>
          <w:sz w:val="20"/>
          <w:szCs w:val="20"/>
        </w:rPr>
        <w:tab/>
      </w:r>
      <w:r>
        <w:rPr>
          <w:rFonts w:ascii="Verdana" w:hAnsi="Verdana"/>
          <w:b/>
          <w:bCs/>
          <w:sz w:val="20"/>
          <w:szCs w:val="20"/>
        </w:rPr>
        <w:tab/>
      </w:r>
      <w:r>
        <w:rPr>
          <w:rFonts w:ascii="Verdana" w:hAnsi="Verdana"/>
          <w:b/>
          <w:bCs/>
          <w:sz w:val="20"/>
          <w:szCs w:val="20"/>
        </w:rPr>
        <w:tab/>
        <w:t>:</w:t>
      </w:r>
      <w:r>
        <w:rPr>
          <w:rFonts w:ascii="Verdana" w:hAnsi="Verdana"/>
          <w:b/>
          <w:bCs/>
          <w:sz w:val="20"/>
          <w:szCs w:val="20"/>
        </w:rPr>
        <w:tab/>
        <w:t>Loan Processing – CV &amp; CE</w:t>
      </w:r>
    </w:p>
    <w:p w:rsidR="009C7F54" w:rsidRDefault="009C7F54">
      <w:pPr>
        <w:rPr>
          <w:rFonts w:ascii="Verdana" w:hAnsi="Verdana"/>
          <w:b/>
          <w:bCs/>
          <w:sz w:val="20"/>
          <w:szCs w:val="20"/>
        </w:rPr>
      </w:pPr>
    </w:p>
    <w:p w:rsidR="009C7F54" w:rsidRDefault="009C7F54">
      <w:pPr>
        <w:rPr>
          <w:rFonts w:ascii="Verdana" w:hAnsi="Verdana"/>
          <w:b/>
          <w:bCs/>
          <w:sz w:val="20"/>
          <w:szCs w:val="20"/>
        </w:rPr>
      </w:pPr>
      <w:r>
        <w:rPr>
          <w:rFonts w:ascii="Verdana" w:hAnsi="Verdana"/>
          <w:b/>
          <w:bCs/>
          <w:sz w:val="20"/>
          <w:szCs w:val="20"/>
        </w:rPr>
        <w:t>Designation</w:t>
      </w:r>
      <w:r>
        <w:rPr>
          <w:rFonts w:ascii="Verdana" w:hAnsi="Verdana"/>
          <w:b/>
          <w:bCs/>
          <w:sz w:val="20"/>
          <w:szCs w:val="20"/>
        </w:rPr>
        <w:tab/>
      </w:r>
      <w:r>
        <w:rPr>
          <w:rFonts w:ascii="Verdana" w:hAnsi="Verdana"/>
          <w:b/>
          <w:bCs/>
          <w:sz w:val="20"/>
          <w:szCs w:val="20"/>
        </w:rPr>
        <w:tab/>
      </w:r>
      <w:r>
        <w:rPr>
          <w:rFonts w:ascii="Verdana" w:hAnsi="Verdana"/>
          <w:b/>
          <w:bCs/>
          <w:sz w:val="20"/>
          <w:szCs w:val="20"/>
        </w:rPr>
        <w:tab/>
        <w:t>:</w:t>
      </w:r>
      <w:r>
        <w:rPr>
          <w:rFonts w:ascii="Verdana" w:hAnsi="Verdana"/>
          <w:b/>
          <w:bCs/>
          <w:sz w:val="20"/>
          <w:szCs w:val="20"/>
        </w:rPr>
        <w:tab/>
        <w:t>Credit Processing Associate (Executive)</w:t>
      </w:r>
    </w:p>
    <w:p w:rsidR="009C7F54" w:rsidRDefault="009C7F54">
      <w:pPr>
        <w:rPr>
          <w:rFonts w:ascii="Verdana" w:hAnsi="Verdana"/>
          <w:b/>
          <w:bCs/>
          <w:sz w:val="20"/>
          <w:szCs w:val="20"/>
        </w:rPr>
      </w:pPr>
    </w:p>
    <w:p w:rsidR="009C7F54" w:rsidRDefault="009C7F54">
      <w:pPr>
        <w:rPr>
          <w:rFonts w:ascii="Verdana" w:hAnsi="Verdana"/>
          <w:b/>
          <w:bCs/>
          <w:sz w:val="20"/>
          <w:szCs w:val="20"/>
        </w:rPr>
      </w:pPr>
      <w:r>
        <w:rPr>
          <w:rFonts w:ascii="Verdana" w:hAnsi="Verdana"/>
          <w:b/>
          <w:bCs/>
          <w:sz w:val="20"/>
          <w:szCs w:val="20"/>
        </w:rPr>
        <w:t>Period</w:t>
      </w:r>
      <w:r>
        <w:rPr>
          <w:rFonts w:ascii="Verdana" w:hAnsi="Verdana"/>
          <w:b/>
          <w:bCs/>
          <w:sz w:val="20"/>
          <w:szCs w:val="20"/>
        </w:rPr>
        <w:tab/>
      </w:r>
      <w:r>
        <w:rPr>
          <w:rFonts w:ascii="Verdana" w:hAnsi="Verdana"/>
          <w:b/>
          <w:bCs/>
          <w:sz w:val="20"/>
          <w:szCs w:val="20"/>
        </w:rPr>
        <w:tab/>
        <w:t xml:space="preserve">           :</w:t>
      </w:r>
      <w:r>
        <w:rPr>
          <w:rFonts w:ascii="Verdana" w:hAnsi="Verdana"/>
          <w:b/>
          <w:bCs/>
          <w:sz w:val="20"/>
          <w:szCs w:val="20"/>
        </w:rPr>
        <w:tab/>
        <w:t>From Jul 2007 to Dec 2008.</w:t>
      </w:r>
    </w:p>
    <w:p w:rsidR="009C7F54" w:rsidRDefault="009C7F54">
      <w:pPr>
        <w:rPr>
          <w:rFonts w:ascii="Verdana" w:hAnsi="Verdana"/>
          <w:b/>
          <w:bCs/>
          <w:sz w:val="20"/>
          <w:szCs w:val="20"/>
          <w:u w:val="single"/>
        </w:rPr>
      </w:pPr>
    </w:p>
    <w:p w:rsidR="009C7F54" w:rsidRDefault="009C7F54">
      <w:pPr>
        <w:jc w:val="both"/>
        <w:rPr>
          <w:rFonts w:ascii="Verdana" w:hAnsi="Verdana"/>
          <w:b/>
          <w:bCs/>
          <w:sz w:val="20"/>
          <w:szCs w:val="20"/>
        </w:rPr>
      </w:pPr>
    </w:p>
    <w:p w:rsidR="009C7F54" w:rsidRDefault="009C7F54">
      <w:pPr>
        <w:jc w:val="both"/>
        <w:rPr>
          <w:rFonts w:ascii="Verdana" w:hAnsi="Verdana"/>
          <w:b/>
          <w:bCs/>
          <w:sz w:val="20"/>
          <w:szCs w:val="20"/>
        </w:rPr>
      </w:pPr>
    </w:p>
    <w:p w:rsidR="009C7F54" w:rsidRDefault="009C7F54">
      <w:pPr>
        <w:jc w:val="both"/>
        <w:rPr>
          <w:rFonts w:ascii="Verdana" w:hAnsi="Verdana"/>
          <w:b/>
          <w:bCs/>
          <w:sz w:val="20"/>
          <w:szCs w:val="20"/>
        </w:rPr>
      </w:pPr>
      <w:r>
        <w:rPr>
          <w:rFonts w:ascii="Verdana" w:hAnsi="Verdana"/>
          <w:b/>
          <w:bCs/>
          <w:sz w:val="20"/>
          <w:szCs w:val="20"/>
        </w:rPr>
        <w:t>Areas of Expertise:</w:t>
      </w:r>
    </w:p>
    <w:p w:rsidR="009C7F54" w:rsidRDefault="009C7F54">
      <w:pPr>
        <w:jc w:val="both"/>
        <w:rPr>
          <w:rFonts w:ascii="Verdana" w:hAnsi="Verdana" w:cs="Arial"/>
          <w:sz w:val="20"/>
          <w:szCs w:val="20"/>
          <w:u w:val="single"/>
        </w:rPr>
      </w:pPr>
    </w:p>
    <w:p w:rsidR="009C7F54" w:rsidRDefault="009C7F54">
      <w:pPr>
        <w:jc w:val="both"/>
        <w:rPr>
          <w:rFonts w:ascii="Verdana" w:hAnsi="Verdana" w:cs="Arial"/>
          <w:sz w:val="20"/>
          <w:szCs w:val="20"/>
          <w:u w:val="single"/>
        </w:rPr>
      </w:pPr>
      <w:r>
        <w:rPr>
          <w:rFonts w:ascii="Verdana" w:hAnsi="Verdana" w:cs="Arial"/>
          <w:sz w:val="20"/>
          <w:szCs w:val="20"/>
          <w:u w:val="single"/>
        </w:rPr>
        <w:t>Credit Process Management &amp; Responsibilities:-</w:t>
      </w:r>
    </w:p>
    <w:p w:rsidR="009C7F54" w:rsidRDefault="009C7F54">
      <w:pPr>
        <w:jc w:val="both"/>
        <w:rPr>
          <w:rFonts w:ascii="Verdana" w:hAnsi="Verdana" w:cs="Arial"/>
          <w:sz w:val="20"/>
          <w:szCs w:val="20"/>
          <w:u w:val="single"/>
        </w:rPr>
      </w:pPr>
    </w:p>
    <w:p w:rsidR="009C7F54" w:rsidRDefault="009C7F54">
      <w:pPr>
        <w:jc w:val="both"/>
        <w:rPr>
          <w:rFonts w:ascii="Verdana" w:hAnsi="Verdana" w:cs="Arial"/>
          <w:sz w:val="20"/>
          <w:szCs w:val="20"/>
          <w:u w:val="single"/>
        </w:rPr>
      </w:pPr>
    </w:p>
    <w:p w:rsidR="009C7F54" w:rsidRPr="003569C7" w:rsidRDefault="009C7F54" w:rsidP="003569C7">
      <w:pPr>
        <w:pStyle w:val="ListParagraph"/>
        <w:numPr>
          <w:ilvl w:val="0"/>
          <w:numId w:val="14"/>
        </w:numPr>
        <w:suppressAutoHyphens w:val="0"/>
        <w:spacing w:line="360" w:lineRule="auto"/>
        <w:jc w:val="both"/>
        <w:rPr>
          <w:rFonts w:ascii="Verdana" w:hAnsi="Verdana" w:cs="Arial"/>
          <w:sz w:val="20"/>
          <w:szCs w:val="20"/>
        </w:rPr>
      </w:pPr>
      <w:r w:rsidRPr="003569C7">
        <w:rPr>
          <w:rFonts w:ascii="Verdana" w:hAnsi="Verdana" w:cs="Arial"/>
          <w:sz w:val="20"/>
          <w:szCs w:val="20"/>
        </w:rPr>
        <w:t>Ownership &amp; Managing the processing of login files into the credit department till disbursement</w:t>
      </w:r>
    </w:p>
    <w:p w:rsidR="009C7F54" w:rsidRPr="003569C7" w:rsidRDefault="009C7F54" w:rsidP="003569C7">
      <w:pPr>
        <w:pStyle w:val="ListParagraph"/>
        <w:numPr>
          <w:ilvl w:val="0"/>
          <w:numId w:val="14"/>
        </w:numPr>
        <w:suppressAutoHyphens w:val="0"/>
        <w:spacing w:line="360" w:lineRule="auto"/>
        <w:jc w:val="both"/>
        <w:rPr>
          <w:rFonts w:ascii="Verdana" w:hAnsi="Verdana" w:cs="Arial"/>
          <w:sz w:val="20"/>
          <w:szCs w:val="20"/>
        </w:rPr>
      </w:pPr>
      <w:r w:rsidRPr="003569C7">
        <w:rPr>
          <w:rFonts w:ascii="Verdana" w:hAnsi="Verdana" w:cs="Arial"/>
          <w:sz w:val="20"/>
          <w:szCs w:val="20"/>
        </w:rPr>
        <w:t>Involved into the activity of verifying the KYC documents of the customer in co-ordination RCU team</w:t>
      </w:r>
    </w:p>
    <w:p w:rsidR="009C7F54" w:rsidRPr="003569C7" w:rsidRDefault="009C7F54" w:rsidP="003569C7">
      <w:pPr>
        <w:pStyle w:val="ListParagraph"/>
        <w:numPr>
          <w:ilvl w:val="0"/>
          <w:numId w:val="14"/>
        </w:numPr>
        <w:suppressAutoHyphens w:val="0"/>
        <w:spacing w:line="360" w:lineRule="auto"/>
        <w:jc w:val="both"/>
        <w:rPr>
          <w:rFonts w:ascii="Verdana" w:hAnsi="Verdana" w:cs="Arial"/>
          <w:sz w:val="20"/>
          <w:szCs w:val="20"/>
        </w:rPr>
      </w:pPr>
      <w:r w:rsidRPr="003569C7">
        <w:rPr>
          <w:rFonts w:ascii="Verdana" w:hAnsi="Verdana" w:cs="Arial"/>
          <w:sz w:val="20"/>
          <w:szCs w:val="20"/>
        </w:rPr>
        <w:t>Regular co-ordination with FI ( Field Investigations ) agencies for the FI reports of the login customers</w:t>
      </w:r>
    </w:p>
    <w:p w:rsidR="009C7F54" w:rsidRPr="003569C7" w:rsidRDefault="009C7F54" w:rsidP="003569C7">
      <w:pPr>
        <w:pStyle w:val="ListParagraph"/>
        <w:numPr>
          <w:ilvl w:val="0"/>
          <w:numId w:val="14"/>
        </w:numPr>
        <w:suppressAutoHyphens w:val="0"/>
        <w:spacing w:line="360" w:lineRule="auto"/>
        <w:jc w:val="both"/>
        <w:rPr>
          <w:rFonts w:ascii="Verdana" w:hAnsi="Verdana" w:cs="Arial"/>
          <w:sz w:val="20"/>
          <w:szCs w:val="20"/>
        </w:rPr>
      </w:pPr>
      <w:r w:rsidRPr="003569C7">
        <w:rPr>
          <w:rFonts w:ascii="Verdana" w:hAnsi="Verdana" w:cs="Arial"/>
          <w:sz w:val="20"/>
          <w:szCs w:val="20"/>
        </w:rPr>
        <w:t>Checking with CIBIL database &amp; other credit bureaus</w:t>
      </w:r>
      <w:r w:rsidR="005A3A00" w:rsidRPr="003569C7">
        <w:rPr>
          <w:rFonts w:ascii="Verdana" w:hAnsi="Verdana" w:cs="Arial"/>
          <w:sz w:val="20"/>
          <w:szCs w:val="20"/>
        </w:rPr>
        <w:t>.</w:t>
      </w:r>
    </w:p>
    <w:p w:rsidR="009C7F54" w:rsidRPr="003569C7" w:rsidRDefault="009C7F54" w:rsidP="003569C7">
      <w:pPr>
        <w:pStyle w:val="ListParagraph"/>
        <w:numPr>
          <w:ilvl w:val="0"/>
          <w:numId w:val="14"/>
        </w:numPr>
        <w:suppressAutoHyphens w:val="0"/>
        <w:spacing w:line="360" w:lineRule="auto"/>
        <w:jc w:val="both"/>
        <w:rPr>
          <w:rFonts w:ascii="Verdana" w:hAnsi="Verdana"/>
          <w:sz w:val="20"/>
          <w:szCs w:val="20"/>
        </w:rPr>
      </w:pPr>
      <w:r w:rsidRPr="003569C7">
        <w:rPr>
          <w:rFonts w:ascii="Verdana" w:hAnsi="Verdana"/>
          <w:sz w:val="20"/>
          <w:szCs w:val="20"/>
        </w:rPr>
        <w:t>Verifying and validation of customer bank statement (Total Balances, Inflows and Out flows.)</w:t>
      </w:r>
    </w:p>
    <w:p w:rsidR="009C7F54" w:rsidRPr="003569C7" w:rsidRDefault="009C7F54" w:rsidP="003569C7">
      <w:pPr>
        <w:pStyle w:val="ListParagraph"/>
        <w:numPr>
          <w:ilvl w:val="0"/>
          <w:numId w:val="14"/>
        </w:numPr>
        <w:suppressAutoHyphens w:val="0"/>
        <w:spacing w:line="360" w:lineRule="auto"/>
        <w:jc w:val="both"/>
        <w:rPr>
          <w:rFonts w:ascii="Verdana" w:hAnsi="Verdana" w:cs="Arial"/>
          <w:sz w:val="20"/>
          <w:szCs w:val="20"/>
        </w:rPr>
      </w:pPr>
      <w:r w:rsidRPr="003569C7">
        <w:rPr>
          <w:rFonts w:ascii="Verdana" w:hAnsi="Verdana" w:cs="Arial"/>
          <w:sz w:val="20"/>
          <w:szCs w:val="20"/>
        </w:rPr>
        <w:lastRenderedPageBreak/>
        <w:t xml:space="preserve">Checking on the eligibility of the customer based on various surrogates submitted </w:t>
      </w:r>
    </w:p>
    <w:p w:rsidR="009C7F54" w:rsidRPr="003569C7" w:rsidRDefault="009C7F54" w:rsidP="003569C7">
      <w:pPr>
        <w:pStyle w:val="ListParagraph"/>
        <w:numPr>
          <w:ilvl w:val="0"/>
          <w:numId w:val="14"/>
        </w:numPr>
        <w:suppressAutoHyphens w:val="0"/>
        <w:spacing w:line="360" w:lineRule="auto"/>
        <w:jc w:val="both"/>
        <w:rPr>
          <w:rFonts w:ascii="Verdana" w:hAnsi="Verdana" w:cs="Arial"/>
          <w:sz w:val="20"/>
          <w:szCs w:val="20"/>
        </w:rPr>
      </w:pPr>
      <w:r w:rsidRPr="003569C7">
        <w:rPr>
          <w:rFonts w:ascii="Verdana" w:hAnsi="Verdana" w:cs="Arial"/>
          <w:sz w:val="20"/>
          <w:szCs w:val="20"/>
        </w:rPr>
        <w:t>Capturing of customer details into the LOS package</w:t>
      </w:r>
    </w:p>
    <w:p w:rsidR="009C7F54" w:rsidRPr="003569C7" w:rsidRDefault="009C7F54" w:rsidP="003569C7">
      <w:pPr>
        <w:pStyle w:val="ListParagraph"/>
        <w:numPr>
          <w:ilvl w:val="0"/>
          <w:numId w:val="14"/>
        </w:numPr>
        <w:suppressAutoHyphens w:val="0"/>
        <w:spacing w:line="360" w:lineRule="auto"/>
        <w:jc w:val="both"/>
        <w:rPr>
          <w:rFonts w:ascii="Verdana" w:hAnsi="Verdana"/>
          <w:sz w:val="20"/>
          <w:szCs w:val="20"/>
        </w:rPr>
      </w:pPr>
      <w:r w:rsidRPr="003569C7">
        <w:rPr>
          <w:rFonts w:ascii="Verdana" w:hAnsi="Verdana"/>
          <w:sz w:val="20"/>
          <w:szCs w:val="20"/>
        </w:rPr>
        <w:t>Preparation of CAM – Credit Appraisal Memo</w:t>
      </w:r>
    </w:p>
    <w:p w:rsidR="009C7F54" w:rsidRPr="003569C7" w:rsidRDefault="009C7F54" w:rsidP="003569C7">
      <w:pPr>
        <w:pStyle w:val="ListParagraph"/>
        <w:numPr>
          <w:ilvl w:val="0"/>
          <w:numId w:val="14"/>
        </w:numPr>
        <w:suppressAutoHyphens w:val="0"/>
        <w:spacing w:line="360" w:lineRule="auto"/>
        <w:jc w:val="both"/>
        <w:rPr>
          <w:rFonts w:ascii="Verdana" w:hAnsi="Verdana"/>
          <w:sz w:val="20"/>
          <w:szCs w:val="20"/>
        </w:rPr>
      </w:pPr>
      <w:r w:rsidRPr="003569C7">
        <w:rPr>
          <w:rFonts w:ascii="Verdana" w:hAnsi="Verdana"/>
          <w:sz w:val="20"/>
          <w:szCs w:val="20"/>
        </w:rPr>
        <w:t xml:space="preserve">Highlighting the deviations in the deal and marking the appropriate authority  </w:t>
      </w:r>
    </w:p>
    <w:p w:rsidR="009C7F54" w:rsidRPr="003569C7" w:rsidRDefault="009C7F54" w:rsidP="003569C7">
      <w:pPr>
        <w:pStyle w:val="ListParagraph"/>
        <w:numPr>
          <w:ilvl w:val="0"/>
          <w:numId w:val="14"/>
        </w:numPr>
        <w:suppressAutoHyphens w:val="0"/>
        <w:spacing w:line="360" w:lineRule="auto"/>
        <w:jc w:val="both"/>
        <w:rPr>
          <w:rFonts w:ascii="Verdana" w:hAnsi="Verdana" w:cs="Arial"/>
          <w:sz w:val="20"/>
          <w:szCs w:val="20"/>
        </w:rPr>
      </w:pPr>
      <w:r w:rsidRPr="003569C7">
        <w:rPr>
          <w:rFonts w:ascii="Verdana" w:hAnsi="Verdana" w:cs="Arial"/>
          <w:sz w:val="20"/>
          <w:szCs w:val="20"/>
        </w:rPr>
        <w:t>Supervising the MIS preparation and other various business reports to sensitize the seniors on the profile of customers being added to the portfolio.</w:t>
      </w:r>
    </w:p>
    <w:p w:rsidR="009C7F54" w:rsidRPr="003569C7" w:rsidRDefault="009C7F54" w:rsidP="003569C7">
      <w:pPr>
        <w:pStyle w:val="ListParagraph"/>
        <w:numPr>
          <w:ilvl w:val="0"/>
          <w:numId w:val="14"/>
        </w:numPr>
        <w:suppressAutoHyphens w:val="0"/>
        <w:spacing w:line="360" w:lineRule="auto"/>
        <w:jc w:val="both"/>
        <w:rPr>
          <w:rFonts w:ascii="Verdana" w:hAnsi="Verdana"/>
          <w:sz w:val="20"/>
          <w:szCs w:val="20"/>
        </w:rPr>
      </w:pPr>
      <w:r w:rsidRPr="003569C7">
        <w:rPr>
          <w:rFonts w:ascii="Verdana" w:hAnsi="Verdana"/>
          <w:sz w:val="20"/>
          <w:szCs w:val="20"/>
        </w:rPr>
        <w:t>Training &amp; Monitoring of the Junior Executives</w:t>
      </w:r>
    </w:p>
    <w:p w:rsidR="009C7F54" w:rsidRDefault="009C7F54">
      <w:pPr>
        <w:spacing w:after="40"/>
        <w:jc w:val="both"/>
        <w:rPr>
          <w:rFonts w:ascii="Verdana" w:hAnsi="Verdana"/>
          <w:b/>
          <w:bCs/>
          <w:sz w:val="20"/>
          <w:szCs w:val="20"/>
        </w:rPr>
      </w:pPr>
    </w:p>
    <w:p w:rsidR="009C7F54" w:rsidRDefault="009C7F54">
      <w:pPr>
        <w:spacing w:after="40"/>
        <w:jc w:val="both"/>
        <w:rPr>
          <w:rFonts w:ascii="Verdana" w:hAnsi="Verdana"/>
          <w:b/>
          <w:bCs/>
          <w:sz w:val="20"/>
          <w:szCs w:val="20"/>
        </w:rPr>
      </w:pPr>
    </w:p>
    <w:p w:rsidR="009C7F54" w:rsidRDefault="00115803">
      <w:pPr>
        <w:spacing w:after="40"/>
        <w:jc w:val="both"/>
        <w:rPr>
          <w:rFonts w:ascii="Verdana" w:hAnsi="Verdana"/>
          <w:b/>
          <w:bCs/>
          <w:sz w:val="20"/>
          <w:szCs w:val="20"/>
        </w:rPr>
      </w:pPr>
      <w:r w:rsidRPr="00115803">
        <w:pict>
          <v:line id="_x0000_s1027" style="position:absolute;left:0;text-align:left;z-index:251657728" from=".5pt,-3.15pt" to="460.5pt,-3.15pt" strokeweight=".79mm">
            <v:stroke joinstyle="miter"/>
          </v:line>
        </w:pict>
      </w:r>
    </w:p>
    <w:p w:rsidR="009C7F54" w:rsidRDefault="009C7F54">
      <w:pPr>
        <w:spacing w:after="40"/>
        <w:jc w:val="both"/>
        <w:rPr>
          <w:rFonts w:ascii="Verdana" w:hAnsi="Verdana"/>
          <w:b/>
          <w:bCs/>
          <w:sz w:val="20"/>
          <w:szCs w:val="20"/>
        </w:rPr>
      </w:pPr>
    </w:p>
    <w:p w:rsidR="009C7F54" w:rsidRDefault="009C7F54">
      <w:pPr>
        <w:spacing w:after="40"/>
        <w:jc w:val="both"/>
        <w:rPr>
          <w:rFonts w:ascii="Verdana" w:hAnsi="Verdana"/>
          <w:b/>
          <w:bCs/>
          <w:sz w:val="20"/>
          <w:szCs w:val="20"/>
          <w:u w:val="single"/>
        </w:rPr>
      </w:pPr>
      <w:r>
        <w:rPr>
          <w:rFonts w:ascii="Verdana" w:hAnsi="Verdana"/>
          <w:b/>
          <w:bCs/>
          <w:sz w:val="20"/>
          <w:szCs w:val="20"/>
          <w:u w:val="single"/>
        </w:rPr>
        <w:t>Personal Details:</w:t>
      </w:r>
    </w:p>
    <w:p w:rsidR="009C7F54" w:rsidRDefault="009C7F54">
      <w:pPr>
        <w:spacing w:after="40"/>
        <w:jc w:val="both"/>
        <w:rPr>
          <w:rFonts w:ascii="Verdana" w:hAnsi="Verdana"/>
          <w:b/>
          <w:bCs/>
          <w:sz w:val="20"/>
          <w:szCs w:val="20"/>
        </w:rPr>
      </w:pPr>
    </w:p>
    <w:p w:rsidR="009C7F54" w:rsidRDefault="009C7F54">
      <w:pPr>
        <w:jc w:val="both"/>
        <w:rPr>
          <w:rFonts w:ascii="Verdana" w:hAnsi="Verdana"/>
          <w:sz w:val="20"/>
          <w:szCs w:val="20"/>
          <w:lang w:val="en-GB"/>
        </w:rPr>
      </w:pPr>
      <w:r>
        <w:rPr>
          <w:rFonts w:ascii="Verdana" w:hAnsi="Verdana"/>
          <w:sz w:val="20"/>
          <w:szCs w:val="20"/>
          <w:lang w:val="en-GB"/>
        </w:rPr>
        <w:t>Father Name</w:t>
      </w: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t xml:space="preserve">Mr. </w:t>
      </w:r>
      <w:proofErr w:type="spellStart"/>
      <w:r>
        <w:rPr>
          <w:rFonts w:ascii="Verdana" w:hAnsi="Verdana"/>
          <w:sz w:val="20"/>
          <w:szCs w:val="20"/>
          <w:lang w:val="en-GB"/>
        </w:rPr>
        <w:t>R.Konda</w:t>
      </w:r>
      <w:proofErr w:type="spellEnd"/>
      <w:r>
        <w:rPr>
          <w:rFonts w:ascii="Verdana" w:hAnsi="Verdana"/>
          <w:sz w:val="20"/>
          <w:szCs w:val="20"/>
          <w:lang w:val="en-GB"/>
        </w:rPr>
        <w:t xml:space="preserve"> </w:t>
      </w:r>
      <w:proofErr w:type="spellStart"/>
      <w:r>
        <w:rPr>
          <w:rFonts w:ascii="Verdana" w:hAnsi="Verdana"/>
          <w:sz w:val="20"/>
          <w:szCs w:val="20"/>
          <w:lang w:val="en-GB"/>
        </w:rPr>
        <w:t>Babu</w:t>
      </w:r>
      <w:proofErr w:type="spellEnd"/>
    </w:p>
    <w:p w:rsidR="009C7F54" w:rsidRDefault="009C7F54">
      <w:pPr>
        <w:jc w:val="both"/>
        <w:rPr>
          <w:rFonts w:ascii="Verdana" w:hAnsi="Verdana"/>
          <w:sz w:val="20"/>
          <w:szCs w:val="20"/>
          <w:lang w:val="en-GB"/>
        </w:rPr>
      </w:pPr>
    </w:p>
    <w:p w:rsidR="009C7F54" w:rsidRDefault="009C7F54">
      <w:pPr>
        <w:jc w:val="both"/>
        <w:rPr>
          <w:rFonts w:ascii="Verdana" w:hAnsi="Verdana"/>
          <w:sz w:val="20"/>
          <w:szCs w:val="20"/>
          <w:lang w:val="en-GB"/>
        </w:rPr>
      </w:pPr>
      <w:r>
        <w:rPr>
          <w:rFonts w:ascii="Verdana" w:hAnsi="Verdana"/>
          <w:sz w:val="20"/>
          <w:szCs w:val="20"/>
          <w:lang w:val="en-GB"/>
        </w:rPr>
        <w:t>Da</w:t>
      </w:r>
      <w:r w:rsidR="007268EA">
        <w:rPr>
          <w:rFonts w:ascii="Verdana" w:hAnsi="Verdana"/>
          <w:sz w:val="20"/>
          <w:szCs w:val="20"/>
          <w:lang w:val="en-GB"/>
        </w:rPr>
        <w:t>te of Birth</w:t>
      </w:r>
      <w:r w:rsidR="007268EA">
        <w:rPr>
          <w:rFonts w:ascii="Verdana" w:hAnsi="Verdana"/>
          <w:sz w:val="20"/>
          <w:szCs w:val="20"/>
          <w:lang w:val="en-GB"/>
        </w:rPr>
        <w:tab/>
      </w:r>
      <w:r w:rsidR="007268EA">
        <w:rPr>
          <w:rFonts w:ascii="Verdana" w:hAnsi="Verdana"/>
          <w:sz w:val="20"/>
          <w:szCs w:val="20"/>
          <w:lang w:val="en-GB"/>
        </w:rPr>
        <w:tab/>
      </w:r>
      <w:r w:rsidR="007268EA">
        <w:rPr>
          <w:rFonts w:ascii="Verdana" w:hAnsi="Verdana"/>
          <w:sz w:val="20"/>
          <w:szCs w:val="20"/>
          <w:lang w:val="en-GB"/>
        </w:rPr>
        <w:tab/>
        <w:t>29 July 1986</w:t>
      </w:r>
      <w:r w:rsidR="00D6090B">
        <w:rPr>
          <w:rFonts w:ascii="Verdana" w:hAnsi="Verdana"/>
          <w:sz w:val="20"/>
          <w:szCs w:val="20"/>
          <w:lang w:val="en-GB"/>
        </w:rPr>
        <w:t>.</w:t>
      </w:r>
      <w:r w:rsidR="007268EA">
        <w:rPr>
          <w:rFonts w:ascii="Verdana" w:hAnsi="Verdana"/>
          <w:sz w:val="20"/>
          <w:szCs w:val="20"/>
          <w:lang w:val="en-GB"/>
        </w:rPr>
        <w:t xml:space="preserve">  </w:t>
      </w:r>
      <w:r w:rsidR="00D6090B">
        <w:rPr>
          <w:rFonts w:ascii="Verdana" w:hAnsi="Verdana"/>
          <w:sz w:val="20"/>
          <w:szCs w:val="20"/>
          <w:lang w:val="en-GB"/>
        </w:rPr>
        <w:t xml:space="preserve">  </w:t>
      </w:r>
    </w:p>
    <w:p w:rsidR="00D6090B" w:rsidRDefault="00D6090B">
      <w:pPr>
        <w:jc w:val="both"/>
        <w:rPr>
          <w:rFonts w:ascii="Verdana" w:hAnsi="Verdana"/>
          <w:sz w:val="20"/>
          <w:szCs w:val="20"/>
          <w:lang w:val="en-GB"/>
        </w:rPr>
      </w:pPr>
    </w:p>
    <w:p w:rsidR="009C7F54" w:rsidRDefault="009C7F54">
      <w:pPr>
        <w:jc w:val="both"/>
        <w:rPr>
          <w:rFonts w:ascii="Verdana" w:hAnsi="Verdana"/>
          <w:sz w:val="20"/>
          <w:szCs w:val="20"/>
          <w:lang w:val="en-GB"/>
        </w:rPr>
      </w:pPr>
      <w:r>
        <w:rPr>
          <w:rFonts w:ascii="Verdana" w:hAnsi="Verdana"/>
          <w:sz w:val="20"/>
          <w:szCs w:val="20"/>
          <w:lang w:val="en-GB"/>
        </w:rPr>
        <w:t>Nationality</w:t>
      </w: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t>Indian</w:t>
      </w:r>
    </w:p>
    <w:p w:rsidR="009C7F54" w:rsidRDefault="009C7F54">
      <w:pPr>
        <w:jc w:val="both"/>
        <w:rPr>
          <w:rFonts w:ascii="Verdana" w:hAnsi="Verdana"/>
          <w:sz w:val="20"/>
          <w:szCs w:val="20"/>
          <w:lang w:val="en-GB"/>
        </w:rPr>
      </w:pPr>
    </w:p>
    <w:p w:rsidR="009C7F54" w:rsidRDefault="009C7F54">
      <w:pPr>
        <w:jc w:val="both"/>
        <w:rPr>
          <w:rFonts w:ascii="Verdana" w:hAnsi="Verdana"/>
          <w:sz w:val="20"/>
          <w:szCs w:val="20"/>
          <w:lang w:val="en-GB"/>
        </w:rPr>
      </w:pPr>
      <w:r>
        <w:rPr>
          <w:rFonts w:ascii="Verdana" w:hAnsi="Verdana"/>
          <w:sz w:val="20"/>
          <w:szCs w:val="20"/>
          <w:lang w:val="en-GB"/>
        </w:rPr>
        <w:t>Passport No</w:t>
      </w: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t>H0831921</w:t>
      </w:r>
    </w:p>
    <w:p w:rsidR="009C7F54" w:rsidRDefault="009C7F54">
      <w:pPr>
        <w:jc w:val="both"/>
        <w:rPr>
          <w:rFonts w:ascii="Verdana" w:hAnsi="Verdana"/>
          <w:sz w:val="20"/>
          <w:szCs w:val="20"/>
          <w:lang w:val="en-GB"/>
        </w:rPr>
      </w:pPr>
    </w:p>
    <w:p w:rsidR="009C7F54" w:rsidRDefault="009C7F54">
      <w:pPr>
        <w:jc w:val="both"/>
        <w:rPr>
          <w:rFonts w:ascii="Verdana" w:hAnsi="Verdana"/>
          <w:sz w:val="20"/>
          <w:szCs w:val="20"/>
          <w:lang w:val="en-GB"/>
        </w:rPr>
      </w:pPr>
      <w:r>
        <w:rPr>
          <w:rFonts w:ascii="Verdana" w:hAnsi="Verdana"/>
          <w:sz w:val="20"/>
          <w:szCs w:val="20"/>
          <w:lang w:val="en-GB"/>
        </w:rPr>
        <w:t>Validity</w:t>
      </w: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t>09/Oct/2018</w:t>
      </w:r>
    </w:p>
    <w:p w:rsidR="009C7F54" w:rsidRDefault="009C7F54">
      <w:pPr>
        <w:jc w:val="both"/>
        <w:rPr>
          <w:rFonts w:ascii="Verdana" w:hAnsi="Verdana"/>
          <w:sz w:val="20"/>
          <w:szCs w:val="20"/>
          <w:lang w:val="en-GB"/>
        </w:rPr>
      </w:pPr>
    </w:p>
    <w:p w:rsidR="009C7F54" w:rsidRDefault="009C7F54">
      <w:pPr>
        <w:ind w:left="2160" w:hanging="2160"/>
        <w:jc w:val="both"/>
        <w:rPr>
          <w:rFonts w:ascii="Verdana" w:hAnsi="Verdana"/>
          <w:sz w:val="20"/>
          <w:szCs w:val="20"/>
          <w:lang w:val="en-GB"/>
        </w:rPr>
      </w:pPr>
      <w:r>
        <w:rPr>
          <w:rFonts w:ascii="Verdana" w:hAnsi="Verdana"/>
          <w:sz w:val="20"/>
          <w:szCs w:val="20"/>
          <w:lang w:val="en-GB"/>
        </w:rPr>
        <w:t>Marital Status</w:t>
      </w:r>
      <w:r>
        <w:rPr>
          <w:rFonts w:ascii="Verdana" w:hAnsi="Verdana"/>
          <w:sz w:val="20"/>
          <w:szCs w:val="20"/>
          <w:lang w:val="en-GB"/>
        </w:rPr>
        <w:tab/>
      </w:r>
      <w:r>
        <w:rPr>
          <w:rFonts w:ascii="Verdana" w:hAnsi="Verdana"/>
          <w:sz w:val="20"/>
          <w:szCs w:val="20"/>
          <w:lang w:val="en-GB"/>
        </w:rPr>
        <w:tab/>
        <w:t>Single</w:t>
      </w:r>
    </w:p>
    <w:p w:rsidR="009C7F54" w:rsidRDefault="009C7F54">
      <w:pPr>
        <w:ind w:left="2160" w:hanging="2160"/>
        <w:jc w:val="both"/>
        <w:rPr>
          <w:rFonts w:ascii="Verdana" w:hAnsi="Verdana"/>
          <w:sz w:val="20"/>
          <w:szCs w:val="20"/>
          <w:lang w:val="en-GB"/>
        </w:rPr>
      </w:pPr>
    </w:p>
    <w:p w:rsidR="009C7F54" w:rsidRDefault="009C7F54">
      <w:pPr>
        <w:ind w:left="2160" w:hanging="2160"/>
        <w:jc w:val="both"/>
        <w:rPr>
          <w:rFonts w:ascii="Verdana" w:hAnsi="Verdana"/>
          <w:sz w:val="20"/>
          <w:szCs w:val="20"/>
          <w:lang w:val="en-GB"/>
        </w:rPr>
      </w:pPr>
      <w:r>
        <w:rPr>
          <w:rFonts w:ascii="Verdana" w:hAnsi="Verdana"/>
          <w:sz w:val="20"/>
          <w:szCs w:val="20"/>
          <w:lang w:val="en-GB"/>
        </w:rPr>
        <w:t>Religion</w:t>
      </w:r>
      <w:r>
        <w:rPr>
          <w:rFonts w:ascii="Verdana" w:hAnsi="Verdana"/>
          <w:sz w:val="20"/>
          <w:szCs w:val="20"/>
          <w:lang w:val="en-GB"/>
        </w:rPr>
        <w:tab/>
      </w:r>
      <w:r>
        <w:rPr>
          <w:rFonts w:ascii="Verdana" w:hAnsi="Verdana"/>
          <w:sz w:val="20"/>
          <w:szCs w:val="20"/>
          <w:lang w:val="en-GB"/>
        </w:rPr>
        <w:tab/>
        <w:t>Hindu</w:t>
      </w:r>
    </w:p>
    <w:p w:rsidR="009C7F54" w:rsidRDefault="009C7F54">
      <w:pPr>
        <w:ind w:left="2160" w:hanging="2160"/>
        <w:jc w:val="both"/>
        <w:rPr>
          <w:rFonts w:ascii="Verdana" w:hAnsi="Verdana"/>
          <w:sz w:val="20"/>
          <w:szCs w:val="20"/>
          <w:lang w:val="en-GB"/>
        </w:rPr>
      </w:pPr>
    </w:p>
    <w:p w:rsidR="009C7F54" w:rsidRDefault="009C7F54">
      <w:pPr>
        <w:ind w:left="2160" w:hanging="2160"/>
        <w:jc w:val="both"/>
        <w:rPr>
          <w:rFonts w:ascii="Verdana" w:hAnsi="Verdana"/>
          <w:sz w:val="20"/>
          <w:szCs w:val="20"/>
          <w:lang w:val="en-GB"/>
        </w:rPr>
      </w:pPr>
      <w:r>
        <w:rPr>
          <w:rFonts w:ascii="Verdana" w:hAnsi="Verdana"/>
          <w:sz w:val="20"/>
          <w:szCs w:val="20"/>
          <w:lang w:val="en-GB"/>
        </w:rPr>
        <w:t>Communication</w:t>
      </w:r>
      <w:r>
        <w:rPr>
          <w:rFonts w:ascii="Verdana" w:hAnsi="Verdana"/>
          <w:sz w:val="20"/>
          <w:szCs w:val="20"/>
          <w:lang w:val="en-GB"/>
        </w:rPr>
        <w:tab/>
      </w:r>
      <w:r>
        <w:rPr>
          <w:rFonts w:ascii="Verdana" w:hAnsi="Verdana"/>
          <w:sz w:val="20"/>
          <w:szCs w:val="20"/>
          <w:lang w:val="en-GB"/>
        </w:rPr>
        <w:tab/>
        <w:t>R-Block Door No: 27, 2</w:t>
      </w:r>
      <w:r>
        <w:rPr>
          <w:rFonts w:ascii="Verdana" w:hAnsi="Verdana"/>
          <w:sz w:val="20"/>
          <w:szCs w:val="20"/>
          <w:vertAlign w:val="superscript"/>
          <w:lang w:val="en-GB"/>
        </w:rPr>
        <w:t>nd</w:t>
      </w:r>
      <w:r>
        <w:rPr>
          <w:rFonts w:ascii="Verdana" w:hAnsi="Verdana"/>
          <w:sz w:val="20"/>
          <w:szCs w:val="20"/>
          <w:lang w:val="en-GB"/>
        </w:rPr>
        <w:t xml:space="preserve"> Floor, </w:t>
      </w:r>
    </w:p>
    <w:p w:rsidR="009C7F54" w:rsidRDefault="009C7F54">
      <w:pPr>
        <w:jc w:val="both"/>
        <w:rPr>
          <w:rFonts w:ascii="Verdana" w:hAnsi="Verdana"/>
          <w:sz w:val="20"/>
          <w:szCs w:val="20"/>
          <w:lang w:val="en-GB"/>
        </w:rPr>
      </w:pPr>
      <w:r>
        <w:rPr>
          <w:rFonts w:ascii="Verdana" w:hAnsi="Verdana"/>
          <w:sz w:val="20"/>
          <w:szCs w:val="20"/>
          <w:lang w:val="en-GB"/>
        </w:rPr>
        <w:t xml:space="preserve">Address   </w:t>
      </w: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r>
      <w:proofErr w:type="spellStart"/>
      <w:r>
        <w:rPr>
          <w:rFonts w:ascii="Verdana" w:hAnsi="Verdana"/>
          <w:sz w:val="20"/>
          <w:szCs w:val="20"/>
          <w:lang w:val="en-GB"/>
        </w:rPr>
        <w:t>Prem</w:t>
      </w:r>
      <w:proofErr w:type="spellEnd"/>
      <w:r>
        <w:rPr>
          <w:rFonts w:ascii="Verdana" w:hAnsi="Verdana"/>
          <w:sz w:val="20"/>
          <w:szCs w:val="20"/>
          <w:lang w:val="en-GB"/>
        </w:rPr>
        <w:t xml:space="preserve"> Nagar Colony, South </w:t>
      </w:r>
      <w:proofErr w:type="spellStart"/>
      <w:r>
        <w:rPr>
          <w:rFonts w:ascii="Verdana" w:hAnsi="Verdana"/>
          <w:sz w:val="20"/>
          <w:szCs w:val="20"/>
          <w:lang w:val="en-GB"/>
        </w:rPr>
        <w:t>Boag</w:t>
      </w:r>
      <w:proofErr w:type="spellEnd"/>
      <w:r>
        <w:rPr>
          <w:rFonts w:ascii="Verdana" w:hAnsi="Verdana"/>
          <w:sz w:val="20"/>
          <w:szCs w:val="20"/>
          <w:lang w:val="en-GB"/>
        </w:rPr>
        <w:t xml:space="preserve"> Road</w:t>
      </w:r>
    </w:p>
    <w:p w:rsidR="009C7F54" w:rsidRDefault="009C7F54">
      <w:pPr>
        <w:jc w:val="both"/>
        <w:rPr>
          <w:rFonts w:ascii="Verdana" w:hAnsi="Verdana"/>
          <w:sz w:val="20"/>
          <w:szCs w:val="20"/>
          <w:lang w:val="en-GB"/>
        </w:rPr>
      </w:pP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r>
      <w:proofErr w:type="spellStart"/>
      <w:r>
        <w:rPr>
          <w:rFonts w:ascii="Verdana" w:hAnsi="Verdana"/>
          <w:sz w:val="20"/>
          <w:szCs w:val="20"/>
          <w:lang w:val="en-GB"/>
        </w:rPr>
        <w:t>T.Nagar</w:t>
      </w:r>
      <w:proofErr w:type="spellEnd"/>
      <w:r>
        <w:rPr>
          <w:rFonts w:ascii="Verdana" w:hAnsi="Verdana"/>
          <w:sz w:val="20"/>
          <w:szCs w:val="20"/>
          <w:lang w:val="en-GB"/>
        </w:rPr>
        <w:t xml:space="preserve"> Chennai</w:t>
      </w:r>
      <w:r w:rsidR="007268EA">
        <w:rPr>
          <w:rFonts w:ascii="Verdana" w:hAnsi="Verdana"/>
          <w:sz w:val="20"/>
          <w:szCs w:val="20"/>
          <w:lang w:val="en-GB"/>
        </w:rPr>
        <w:t xml:space="preserve"> </w:t>
      </w:r>
      <w:r>
        <w:rPr>
          <w:rFonts w:ascii="Verdana" w:hAnsi="Verdana"/>
          <w:sz w:val="20"/>
          <w:szCs w:val="20"/>
          <w:lang w:val="en-GB"/>
        </w:rPr>
        <w:t>-</w:t>
      </w:r>
      <w:r w:rsidR="007268EA">
        <w:rPr>
          <w:rFonts w:ascii="Verdana" w:hAnsi="Verdana"/>
          <w:sz w:val="20"/>
          <w:szCs w:val="20"/>
          <w:lang w:val="en-GB"/>
        </w:rPr>
        <w:t xml:space="preserve"> </w:t>
      </w:r>
      <w:r>
        <w:rPr>
          <w:rFonts w:ascii="Verdana" w:hAnsi="Verdana"/>
          <w:sz w:val="20"/>
          <w:szCs w:val="20"/>
          <w:lang w:val="en-GB"/>
        </w:rPr>
        <w:t>600017.</w:t>
      </w:r>
    </w:p>
    <w:p w:rsidR="009C7F54" w:rsidRDefault="009C7F54">
      <w:pPr>
        <w:ind w:left="2160" w:hanging="2160"/>
        <w:jc w:val="both"/>
        <w:rPr>
          <w:rFonts w:ascii="Verdana" w:hAnsi="Verdana"/>
          <w:sz w:val="20"/>
          <w:szCs w:val="20"/>
          <w:lang w:val="en-GB"/>
        </w:rPr>
      </w:pPr>
    </w:p>
    <w:p w:rsidR="009C7F54" w:rsidRDefault="009C7F54">
      <w:pPr>
        <w:jc w:val="both"/>
        <w:rPr>
          <w:rFonts w:ascii="Verdana" w:hAnsi="Verdana"/>
          <w:sz w:val="20"/>
          <w:szCs w:val="20"/>
          <w:lang w:val="en-GB"/>
        </w:rPr>
      </w:pPr>
      <w:r>
        <w:rPr>
          <w:rFonts w:ascii="Verdana" w:hAnsi="Verdana"/>
          <w:sz w:val="20"/>
          <w:szCs w:val="20"/>
          <w:lang w:val="en-GB"/>
        </w:rPr>
        <w:t>Langua</w:t>
      </w:r>
      <w:r w:rsidR="007268EA">
        <w:rPr>
          <w:rFonts w:ascii="Verdana" w:hAnsi="Verdana"/>
          <w:sz w:val="20"/>
          <w:szCs w:val="20"/>
          <w:lang w:val="en-GB"/>
        </w:rPr>
        <w:t>ges</w:t>
      </w:r>
      <w:r w:rsidR="007268EA">
        <w:rPr>
          <w:rFonts w:ascii="Verdana" w:hAnsi="Verdana"/>
          <w:sz w:val="20"/>
          <w:szCs w:val="20"/>
          <w:lang w:val="en-GB"/>
        </w:rPr>
        <w:tab/>
        <w:t xml:space="preserve">          </w:t>
      </w:r>
      <w:r w:rsidR="007268EA">
        <w:rPr>
          <w:rFonts w:ascii="Verdana" w:hAnsi="Verdana"/>
          <w:sz w:val="20"/>
          <w:szCs w:val="20"/>
          <w:lang w:val="en-GB"/>
        </w:rPr>
        <w:tab/>
      </w:r>
      <w:r w:rsidR="007268EA">
        <w:rPr>
          <w:rFonts w:ascii="Verdana" w:hAnsi="Verdana"/>
          <w:sz w:val="20"/>
          <w:szCs w:val="20"/>
          <w:lang w:val="en-GB"/>
        </w:rPr>
        <w:tab/>
        <w:t xml:space="preserve">English, Telugu </w:t>
      </w:r>
      <w:r>
        <w:rPr>
          <w:rFonts w:ascii="Verdana" w:hAnsi="Verdana"/>
          <w:sz w:val="20"/>
          <w:szCs w:val="20"/>
          <w:lang w:val="en-GB"/>
        </w:rPr>
        <w:t xml:space="preserve">&amp; Tamil </w:t>
      </w:r>
    </w:p>
    <w:p w:rsidR="009C7F54" w:rsidRDefault="009C7F54">
      <w:pPr>
        <w:jc w:val="both"/>
        <w:rPr>
          <w:rFonts w:ascii="Verdana" w:hAnsi="Verdana"/>
          <w:sz w:val="20"/>
          <w:szCs w:val="20"/>
          <w:lang w:val="en-GB"/>
        </w:rPr>
      </w:pPr>
    </w:p>
    <w:p w:rsidR="009C7F54" w:rsidRDefault="009C7F54">
      <w:pPr>
        <w:jc w:val="both"/>
        <w:rPr>
          <w:rFonts w:ascii="Verdana" w:hAnsi="Verdana"/>
          <w:sz w:val="20"/>
          <w:szCs w:val="20"/>
          <w:lang w:val="en-GB"/>
        </w:rPr>
      </w:pPr>
      <w:r>
        <w:rPr>
          <w:rFonts w:ascii="Verdana" w:hAnsi="Verdana"/>
          <w:sz w:val="20"/>
          <w:szCs w:val="20"/>
          <w:lang w:val="en-GB"/>
        </w:rPr>
        <w:t>Interests</w:t>
      </w: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t>Cricket, Billiards &amp; Music</w:t>
      </w:r>
    </w:p>
    <w:p w:rsidR="009C7F54" w:rsidRDefault="009C7F54">
      <w:pPr>
        <w:jc w:val="both"/>
        <w:rPr>
          <w:rFonts w:ascii="Verdana" w:hAnsi="Verdana"/>
          <w:sz w:val="20"/>
          <w:szCs w:val="20"/>
          <w:lang w:val="en-GB"/>
        </w:rPr>
      </w:pPr>
    </w:p>
    <w:p w:rsidR="009C7F54" w:rsidRDefault="009C7F54">
      <w:pPr>
        <w:jc w:val="both"/>
        <w:rPr>
          <w:rFonts w:ascii="Verdana" w:hAnsi="Verdana"/>
          <w:sz w:val="20"/>
          <w:szCs w:val="20"/>
          <w:lang w:val="en-GB"/>
        </w:rPr>
      </w:pPr>
    </w:p>
    <w:p w:rsidR="009C7F54" w:rsidRDefault="009C7F54">
      <w:pPr>
        <w:jc w:val="both"/>
        <w:rPr>
          <w:rFonts w:ascii="Verdana" w:hAnsi="Verdana"/>
          <w:sz w:val="20"/>
          <w:szCs w:val="20"/>
          <w:lang w:val="en-GB"/>
        </w:rPr>
      </w:pPr>
    </w:p>
    <w:p w:rsidR="009C7F54" w:rsidRDefault="009C7F54">
      <w:pPr>
        <w:rPr>
          <w:rFonts w:ascii="Verdana" w:hAnsi="Verdana"/>
          <w:b/>
          <w:bCs/>
          <w:sz w:val="20"/>
          <w:szCs w:val="20"/>
          <w:u w:val="single"/>
        </w:rPr>
      </w:pPr>
      <w:r>
        <w:rPr>
          <w:rFonts w:ascii="Verdana" w:hAnsi="Verdana"/>
          <w:b/>
          <w:bCs/>
          <w:sz w:val="20"/>
          <w:szCs w:val="20"/>
          <w:u w:val="single"/>
        </w:rPr>
        <w:t>DECLARATION:</w:t>
      </w:r>
    </w:p>
    <w:p w:rsidR="009C7F54" w:rsidRDefault="009C7F54">
      <w:pPr>
        <w:rPr>
          <w:rFonts w:ascii="Verdana" w:hAnsi="Verdana"/>
          <w:sz w:val="20"/>
          <w:szCs w:val="20"/>
        </w:rPr>
      </w:pPr>
    </w:p>
    <w:p w:rsidR="009C7F54" w:rsidRDefault="009C7F54">
      <w:pPr>
        <w:spacing w:line="360" w:lineRule="auto"/>
        <w:jc w:val="both"/>
        <w:rPr>
          <w:rFonts w:ascii="Verdana" w:hAnsi="Verdana"/>
          <w:sz w:val="20"/>
          <w:szCs w:val="20"/>
        </w:rPr>
      </w:pPr>
      <w:r>
        <w:rPr>
          <w:rFonts w:ascii="Verdana" w:hAnsi="Verdana"/>
          <w:sz w:val="20"/>
          <w:szCs w:val="20"/>
        </w:rPr>
        <w:t xml:space="preserve">          I hereby declare that the information and facts stated above are true and correct to the best of my knowledge and belief.</w:t>
      </w:r>
    </w:p>
    <w:p w:rsidR="009C7F54" w:rsidRDefault="009C7F54">
      <w:pPr>
        <w:ind w:left="360"/>
        <w:jc w:val="both"/>
        <w:rPr>
          <w:rFonts w:ascii="Verdana" w:hAnsi="Verdana"/>
          <w:sz w:val="20"/>
          <w:szCs w:val="20"/>
        </w:rPr>
      </w:pPr>
    </w:p>
    <w:p w:rsidR="009C7F54" w:rsidRDefault="009C7F54">
      <w:pPr>
        <w:rPr>
          <w:rFonts w:ascii="Verdana" w:hAnsi="Verdana"/>
          <w:sz w:val="20"/>
          <w:szCs w:val="20"/>
        </w:rPr>
      </w:pPr>
    </w:p>
    <w:p w:rsidR="009C7F54" w:rsidRDefault="009C7F54">
      <w:pPr>
        <w:rPr>
          <w:rFonts w:ascii="Verdana" w:hAnsi="Verdana"/>
          <w:b/>
          <w:bCs/>
          <w:sz w:val="20"/>
          <w:szCs w:val="20"/>
          <w:lang w:val="fr-FR"/>
        </w:rPr>
      </w:pPr>
      <w:r>
        <w:rPr>
          <w:rFonts w:ascii="Verdana" w:hAnsi="Verdana"/>
          <w:b/>
          <w:bCs/>
          <w:sz w:val="20"/>
          <w:szCs w:val="20"/>
          <w:lang w:val="fr-FR"/>
        </w:rPr>
        <w:t xml:space="preserve">Date : </w:t>
      </w:r>
    </w:p>
    <w:p w:rsidR="009C7F54" w:rsidRDefault="009C7F54">
      <w:pPr>
        <w:rPr>
          <w:rFonts w:ascii="Verdana" w:hAnsi="Verdana"/>
          <w:b/>
          <w:bCs/>
          <w:sz w:val="20"/>
          <w:szCs w:val="20"/>
          <w:lang w:val="fr-FR"/>
        </w:rPr>
      </w:pPr>
    </w:p>
    <w:p w:rsidR="009C7F54" w:rsidRDefault="009C7F54">
      <w:pPr>
        <w:rPr>
          <w:rFonts w:ascii="Verdana" w:hAnsi="Verdana"/>
          <w:b/>
          <w:bCs/>
          <w:sz w:val="20"/>
          <w:szCs w:val="20"/>
          <w:lang w:val="fr-FR"/>
        </w:rPr>
      </w:pPr>
      <w:r>
        <w:rPr>
          <w:rFonts w:ascii="Verdana" w:hAnsi="Verdana"/>
          <w:b/>
          <w:bCs/>
          <w:sz w:val="20"/>
          <w:szCs w:val="20"/>
          <w:lang w:val="fr-FR"/>
        </w:rPr>
        <w:t xml:space="preserve">Place: </w:t>
      </w:r>
      <w:proofErr w:type="spellStart"/>
      <w:r>
        <w:rPr>
          <w:rFonts w:ascii="Verdana" w:hAnsi="Verdana"/>
          <w:b/>
          <w:bCs/>
          <w:sz w:val="20"/>
          <w:szCs w:val="20"/>
          <w:lang w:val="fr-FR"/>
        </w:rPr>
        <w:t>Chennai</w:t>
      </w:r>
      <w:proofErr w:type="spellEnd"/>
      <w:r>
        <w:rPr>
          <w:rFonts w:ascii="Verdana" w:hAnsi="Verdana"/>
          <w:b/>
          <w:bCs/>
          <w:sz w:val="20"/>
          <w:szCs w:val="20"/>
          <w:lang w:val="fr-FR"/>
        </w:rPr>
        <w:t xml:space="preserve">                                                                         R.K.CHAKRAVARTHY</w:t>
      </w:r>
    </w:p>
    <w:p w:rsidR="009C7F54" w:rsidRDefault="009C7F54">
      <w:pPr>
        <w:rPr>
          <w:rFonts w:ascii="Verdana" w:hAnsi="Verdana"/>
          <w:b/>
          <w:bCs/>
          <w:sz w:val="20"/>
          <w:szCs w:val="20"/>
          <w:lang w:val="fr-FR"/>
        </w:rPr>
      </w:pPr>
    </w:p>
    <w:sectPr w:rsidR="009C7F54" w:rsidSect="00820028">
      <w:footnotePr>
        <w:pos w:val="beneathText"/>
      </w:footnotePr>
      <w:pgSz w:w="11905" w:h="16837"/>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lbany AMT">
    <w:altName w:val="Arial"/>
    <w:charset w:val="00"/>
    <w:family w:val="swiss"/>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1A301DC"/>
    <w:multiLevelType w:val="hybridMultilevel"/>
    <w:tmpl w:val="F6C6C1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A7899"/>
    <w:multiLevelType w:val="hybridMultilevel"/>
    <w:tmpl w:val="BFF4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B3763"/>
    <w:multiLevelType w:val="hybridMultilevel"/>
    <w:tmpl w:val="FD7A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B695E"/>
    <w:multiLevelType w:val="hybridMultilevel"/>
    <w:tmpl w:val="29F6486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8DA7731"/>
    <w:multiLevelType w:val="hybridMultilevel"/>
    <w:tmpl w:val="B06C9E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2F12B2"/>
    <w:multiLevelType w:val="hybridMultilevel"/>
    <w:tmpl w:val="D87CC186"/>
    <w:lvl w:ilvl="0" w:tplc="7A52271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7E4E37"/>
    <w:multiLevelType w:val="hybridMultilevel"/>
    <w:tmpl w:val="D872147E"/>
    <w:lvl w:ilvl="0" w:tplc="7A52271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047CB6"/>
    <w:multiLevelType w:val="hybridMultilevel"/>
    <w:tmpl w:val="6B749B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49E287D"/>
    <w:multiLevelType w:val="hybridMultilevel"/>
    <w:tmpl w:val="1D0A7E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8DE2A1D"/>
    <w:multiLevelType w:val="hybridMultilevel"/>
    <w:tmpl w:val="CAC0D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9"/>
  </w:num>
  <w:num w:numId="6">
    <w:abstractNumId w:val="8"/>
  </w:num>
  <w:num w:numId="7">
    <w:abstractNumId w:val="4"/>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12"/>
  </w:num>
  <w:num w:numId="12">
    <w:abstractNumId w:val="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EA0994"/>
    <w:rsid w:val="0005259B"/>
    <w:rsid w:val="00056ACD"/>
    <w:rsid w:val="001012AD"/>
    <w:rsid w:val="00115803"/>
    <w:rsid w:val="00131A02"/>
    <w:rsid w:val="00134EED"/>
    <w:rsid w:val="00165BAC"/>
    <w:rsid w:val="003569C7"/>
    <w:rsid w:val="00363B1B"/>
    <w:rsid w:val="00373781"/>
    <w:rsid w:val="00375883"/>
    <w:rsid w:val="00383D39"/>
    <w:rsid w:val="003E7862"/>
    <w:rsid w:val="004A4554"/>
    <w:rsid w:val="00532563"/>
    <w:rsid w:val="0059026F"/>
    <w:rsid w:val="005A3A00"/>
    <w:rsid w:val="005D0D8A"/>
    <w:rsid w:val="005E24C6"/>
    <w:rsid w:val="006B173F"/>
    <w:rsid w:val="007268EA"/>
    <w:rsid w:val="00747E23"/>
    <w:rsid w:val="0078193C"/>
    <w:rsid w:val="007C7B66"/>
    <w:rsid w:val="00820028"/>
    <w:rsid w:val="008258DE"/>
    <w:rsid w:val="008F1F5D"/>
    <w:rsid w:val="009362F7"/>
    <w:rsid w:val="009C7F54"/>
    <w:rsid w:val="00A925A1"/>
    <w:rsid w:val="00AB5AB4"/>
    <w:rsid w:val="00B13F7F"/>
    <w:rsid w:val="00BD0CD1"/>
    <w:rsid w:val="00BD6B24"/>
    <w:rsid w:val="00C06AAF"/>
    <w:rsid w:val="00C16C08"/>
    <w:rsid w:val="00C455AA"/>
    <w:rsid w:val="00C85BEA"/>
    <w:rsid w:val="00D6090B"/>
    <w:rsid w:val="00DB49CB"/>
    <w:rsid w:val="00E76818"/>
    <w:rsid w:val="00EA0055"/>
    <w:rsid w:val="00EA0994"/>
    <w:rsid w:val="00F2348F"/>
    <w:rsid w:val="00F248BA"/>
    <w:rsid w:val="00F30A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028"/>
    <w:pPr>
      <w:suppressAutoHyphens/>
    </w:pPr>
    <w:rPr>
      <w:sz w:val="24"/>
      <w:szCs w:val="24"/>
      <w:lang w:eastAsia="ar-SA"/>
    </w:rPr>
  </w:style>
  <w:style w:type="paragraph" w:styleId="Heading1">
    <w:name w:val="heading 1"/>
    <w:basedOn w:val="Normal"/>
    <w:next w:val="Normal"/>
    <w:qFormat/>
    <w:rsid w:val="00820028"/>
    <w:pPr>
      <w:keepNext/>
      <w:spacing w:before="240" w:after="60"/>
      <w:outlineLvl w:val="0"/>
    </w:pPr>
    <w:rPr>
      <w:rFonts w:ascii="Arial" w:hAnsi="Arial" w:cs="Arial"/>
      <w:b/>
      <w:bCs/>
      <w:kern w:val="1"/>
      <w:sz w:val="32"/>
      <w:szCs w:val="32"/>
    </w:rPr>
  </w:style>
  <w:style w:type="paragraph" w:styleId="Heading3">
    <w:name w:val="heading 3"/>
    <w:basedOn w:val="Normal"/>
    <w:next w:val="Normal"/>
    <w:qFormat/>
    <w:rsid w:val="00820028"/>
    <w:pPr>
      <w:keepNext/>
      <w:tabs>
        <w:tab w:val="left" w:pos="1800"/>
      </w:tabs>
      <w:jc w:val="both"/>
      <w:outlineLvl w:val="2"/>
    </w:pPr>
    <w:rPr>
      <w:b/>
      <w:bCs/>
    </w:rPr>
  </w:style>
  <w:style w:type="paragraph" w:styleId="Heading6">
    <w:name w:val="heading 6"/>
    <w:basedOn w:val="Normal"/>
    <w:next w:val="Normal"/>
    <w:qFormat/>
    <w:rsid w:val="00820028"/>
    <w:pPr>
      <w:spacing w:before="240" w:after="60"/>
      <w:outlineLvl w:val="5"/>
    </w:pPr>
    <w:rPr>
      <w:b/>
      <w:bCs/>
      <w:sz w:val="22"/>
      <w:szCs w:val="22"/>
    </w:rPr>
  </w:style>
  <w:style w:type="paragraph" w:styleId="Heading7">
    <w:name w:val="heading 7"/>
    <w:basedOn w:val="Normal"/>
    <w:next w:val="Normal"/>
    <w:qFormat/>
    <w:rsid w:val="00820028"/>
    <w:pPr>
      <w:spacing w:before="240" w:after="60"/>
      <w:outlineLvl w:val="6"/>
    </w:pPr>
  </w:style>
  <w:style w:type="paragraph" w:styleId="Heading9">
    <w:name w:val="heading 9"/>
    <w:basedOn w:val="Normal"/>
    <w:next w:val="Normal"/>
    <w:qFormat/>
    <w:rsid w:val="0082002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20028"/>
    <w:rPr>
      <w:rFonts w:ascii="Wingdings" w:hAnsi="Wingdings"/>
    </w:rPr>
  </w:style>
  <w:style w:type="character" w:customStyle="1" w:styleId="WW8Num1z1">
    <w:name w:val="WW8Num1z1"/>
    <w:rsid w:val="00820028"/>
    <w:rPr>
      <w:rFonts w:ascii="Courier New" w:hAnsi="Courier New" w:cs="Courier New"/>
    </w:rPr>
  </w:style>
  <w:style w:type="character" w:customStyle="1" w:styleId="WW8Num1z2">
    <w:name w:val="WW8Num1z2"/>
    <w:rsid w:val="00820028"/>
    <w:rPr>
      <w:rFonts w:ascii="StarSymbol" w:hAnsi="StarSymbol" w:cs="StarSymbol"/>
      <w:sz w:val="18"/>
      <w:szCs w:val="18"/>
    </w:rPr>
  </w:style>
  <w:style w:type="character" w:customStyle="1" w:styleId="WW8Num2z0">
    <w:name w:val="WW8Num2z0"/>
    <w:rsid w:val="00820028"/>
    <w:rPr>
      <w:rFonts w:ascii="Wingdings" w:hAnsi="Wingdings"/>
    </w:rPr>
  </w:style>
  <w:style w:type="character" w:customStyle="1" w:styleId="Absatz-Standardschriftart">
    <w:name w:val="Absatz-Standardschriftart"/>
    <w:rsid w:val="00820028"/>
  </w:style>
  <w:style w:type="character" w:customStyle="1" w:styleId="WW-Absatz-Standardschriftart">
    <w:name w:val="WW-Absatz-Standardschriftart"/>
    <w:rsid w:val="00820028"/>
  </w:style>
  <w:style w:type="character" w:customStyle="1" w:styleId="WW8Num3z0">
    <w:name w:val="WW8Num3z0"/>
    <w:rsid w:val="00820028"/>
    <w:rPr>
      <w:rFonts w:ascii="Wingdings" w:hAnsi="Wingdings"/>
    </w:rPr>
  </w:style>
  <w:style w:type="character" w:customStyle="1" w:styleId="WW8Num3z1">
    <w:name w:val="WW8Num3z1"/>
    <w:rsid w:val="00820028"/>
    <w:rPr>
      <w:rFonts w:ascii="Courier New" w:hAnsi="Courier New" w:cs="Courier New"/>
    </w:rPr>
  </w:style>
  <w:style w:type="character" w:customStyle="1" w:styleId="WW8Num3z2">
    <w:name w:val="WW8Num3z2"/>
    <w:rsid w:val="00820028"/>
    <w:rPr>
      <w:rFonts w:ascii="Wingdings" w:hAnsi="Wingdings"/>
    </w:rPr>
  </w:style>
  <w:style w:type="character" w:customStyle="1" w:styleId="WW-Absatz-Standardschriftart1">
    <w:name w:val="WW-Absatz-Standardschriftart1"/>
    <w:rsid w:val="00820028"/>
  </w:style>
  <w:style w:type="character" w:customStyle="1" w:styleId="WW-Absatz-Standardschriftart11">
    <w:name w:val="WW-Absatz-Standardschriftart11"/>
    <w:rsid w:val="00820028"/>
  </w:style>
  <w:style w:type="character" w:customStyle="1" w:styleId="WW8Num4z0">
    <w:name w:val="WW8Num4z0"/>
    <w:rsid w:val="00820028"/>
    <w:rPr>
      <w:rFonts w:ascii="Wingdings" w:hAnsi="Wingdings"/>
      <w:position w:val="0"/>
      <w:sz w:val="12"/>
      <w:vertAlign w:val="baseline"/>
    </w:rPr>
  </w:style>
  <w:style w:type="character" w:customStyle="1" w:styleId="WW8Num5z0">
    <w:name w:val="WW8Num5z0"/>
    <w:rsid w:val="00820028"/>
    <w:rPr>
      <w:rFonts w:ascii="Wingdings" w:hAnsi="Wingdings"/>
      <w:position w:val="0"/>
      <w:sz w:val="12"/>
      <w:vertAlign w:val="baseline"/>
    </w:rPr>
  </w:style>
  <w:style w:type="character" w:customStyle="1" w:styleId="WW8Num7z0">
    <w:name w:val="WW8Num7z0"/>
    <w:rsid w:val="00820028"/>
    <w:rPr>
      <w:rFonts w:ascii="Courier New" w:hAnsi="Courier New" w:cs="Courier New"/>
    </w:rPr>
  </w:style>
  <w:style w:type="character" w:customStyle="1" w:styleId="WW8Num7z1">
    <w:name w:val="WW8Num7z1"/>
    <w:rsid w:val="00820028"/>
    <w:rPr>
      <w:rFonts w:ascii="Courier New" w:hAnsi="Courier New" w:cs="Courier New"/>
    </w:rPr>
  </w:style>
  <w:style w:type="character" w:customStyle="1" w:styleId="WW8Num7z2">
    <w:name w:val="WW8Num7z2"/>
    <w:rsid w:val="00820028"/>
    <w:rPr>
      <w:rFonts w:ascii="Wingdings" w:hAnsi="Wingdings"/>
    </w:rPr>
  </w:style>
  <w:style w:type="character" w:customStyle="1" w:styleId="WW8Num8z0">
    <w:name w:val="WW8Num8z0"/>
    <w:rsid w:val="00820028"/>
    <w:rPr>
      <w:rFonts w:ascii="Wingdings" w:hAnsi="Wingdings"/>
    </w:rPr>
  </w:style>
  <w:style w:type="character" w:customStyle="1" w:styleId="WW8Num8z1">
    <w:name w:val="WW8Num8z1"/>
    <w:rsid w:val="00820028"/>
    <w:rPr>
      <w:rFonts w:ascii="Wingdings" w:hAnsi="Wingdings"/>
      <w:position w:val="0"/>
      <w:sz w:val="12"/>
      <w:vertAlign w:val="baseline"/>
    </w:rPr>
  </w:style>
  <w:style w:type="character" w:customStyle="1" w:styleId="WW8Num8z3">
    <w:name w:val="WW8Num8z3"/>
    <w:rsid w:val="00820028"/>
    <w:rPr>
      <w:rFonts w:ascii="Symbol" w:hAnsi="Symbol"/>
    </w:rPr>
  </w:style>
  <w:style w:type="character" w:customStyle="1" w:styleId="WW8Num9z0">
    <w:name w:val="WW8Num9z0"/>
    <w:rsid w:val="00820028"/>
    <w:rPr>
      <w:rFonts w:ascii="Wingdings" w:hAnsi="Wingdings"/>
      <w:position w:val="0"/>
      <w:sz w:val="12"/>
      <w:vertAlign w:val="baseline"/>
    </w:rPr>
  </w:style>
  <w:style w:type="character" w:customStyle="1" w:styleId="WW-DefaultParagraphFont">
    <w:name w:val="WW-Default Paragraph Font"/>
    <w:rsid w:val="00820028"/>
  </w:style>
  <w:style w:type="character" w:customStyle="1" w:styleId="WW8Num1z3">
    <w:name w:val="WW8Num1z3"/>
    <w:rsid w:val="00820028"/>
    <w:rPr>
      <w:rFonts w:ascii="Symbol" w:hAnsi="Symbol"/>
    </w:rPr>
  </w:style>
  <w:style w:type="character" w:customStyle="1" w:styleId="WW8Num2z1">
    <w:name w:val="WW8Num2z1"/>
    <w:rsid w:val="00820028"/>
    <w:rPr>
      <w:rFonts w:ascii="Courier New" w:hAnsi="Courier New" w:cs="Courier New"/>
    </w:rPr>
  </w:style>
  <w:style w:type="character" w:customStyle="1" w:styleId="WW8Num2z3">
    <w:name w:val="WW8Num2z3"/>
    <w:rsid w:val="00820028"/>
    <w:rPr>
      <w:rFonts w:ascii="Symbol" w:hAnsi="Symbol"/>
    </w:rPr>
  </w:style>
  <w:style w:type="character" w:customStyle="1" w:styleId="WW8Num4z1">
    <w:name w:val="WW8Num4z1"/>
    <w:rsid w:val="00820028"/>
    <w:rPr>
      <w:position w:val="0"/>
      <w:sz w:val="12"/>
      <w:vertAlign w:val="baseline"/>
    </w:rPr>
  </w:style>
  <w:style w:type="character" w:customStyle="1" w:styleId="WW8Num4z2">
    <w:name w:val="WW8Num4z2"/>
    <w:rsid w:val="00820028"/>
    <w:rPr>
      <w:rFonts w:ascii="Wingdings" w:hAnsi="Wingdings"/>
    </w:rPr>
  </w:style>
  <w:style w:type="character" w:customStyle="1" w:styleId="WW8Num4z3">
    <w:name w:val="WW8Num4z3"/>
    <w:rsid w:val="00820028"/>
    <w:rPr>
      <w:rFonts w:ascii="Symbol" w:hAnsi="Symbol"/>
    </w:rPr>
  </w:style>
  <w:style w:type="character" w:customStyle="1" w:styleId="WW8Num4z4">
    <w:name w:val="WW8Num4z4"/>
    <w:rsid w:val="00820028"/>
    <w:rPr>
      <w:rFonts w:ascii="Courier New" w:hAnsi="Courier New" w:cs="Courier New"/>
    </w:rPr>
  </w:style>
  <w:style w:type="character" w:customStyle="1" w:styleId="WW8Num5z1">
    <w:name w:val="WW8Num5z1"/>
    <w:rsid w:val="00820028"/>
    <w:rPr>
      <w:rFonts w:ascii="Courier New" w:hAnsi="Courier New" w:cs="Courier New"/>
    </w:rPr>
  </w:style>
  <w:style w:type="character" w:customStyle="1" w:styleId="WW8Num5z2">
    <w:name w:val="WW8Num5z2"/>
    <w:rsid w:val="00820028"/>
    <w:rPr>
      <w:rFonts w:ascii="Wingdings" w:hAnsi="Wingdings"/>
    </w:rPr>
  </w:style>
  <w:style w:type="character" w:customStyle="1" w:styleId="WW8Num5z3">
    <w:name w:val="WW8Num5z3"/>
    <w:rsid w:val="00820028"/>
    <w:rPr>
      <w:rFonts w:ascii="Symbol" w:hAnsi="Symbol"/>
    </w:rPr>
  </w:style>
  <w:style w:type="character" w:customStyle="1" w:styleId="WW8Num6z0">
    <w:name w:val="WW8Num6z0"/>
    <w:rsid w:val="00820028"/>
    <w:rPr>
      <w:rFonts w:ascii="Wingdings" w:hAnsi="Wingdings"/>
    </w:rPr>
  </w:style>
  <w:style w:type="character" w:customStyle="1" w:styleId="WW8Num6z1">
    <w:name w:val="WW8Num6z1"/>
    <w:rsid w:val="00820028"/>
    <w:rPr>
      <w:rFonts w:ascii="Courier New" w:hAnsi="Courier New" w:cs="Courier New"/>
    </w:rPr>
  </w:style>
  <w:style w:type="character" w:customStyle="1" w:styleId="WW8Num6z3">
    <w:name w:val="WW8Num6z3"/>
    <w:rsid w:val="00820028"/>
    <w:rPr>
      <w:rFonts w:ascii="Symbol" w:hAnsi="Symbol"/>
    </w:rPr>
  </w:style>
  <w:style w:type="character" w:customStyle="1" w:styleId="WW8Num7z3">
    <w:name w:val="WW8Num7z3"/>
    <w:rsid w:val="00820028"/>
    <w:rPr>
      <w:rFonts w:ascii="Symbol" w:hAnsi="Symbol"/>
    </w:rPr>
  </w:style>
  <w:style w:type="character" w:customStyle="1" w:styleId="WW8Num9z1">
    <w:name w:val="WW8Num9z1"/>
    <w:rsid w:val="00820028"/>
    <w:rPr>
      <w:rFonts w:ascii="Courier New" w:hAnsi="Courier New" w:cs="Courier New"/>
    </w:rPr>
  </w:style>
  <w:style w:type="character" w:customStyle="1" w:styleId="WW8Num9z2">
    <w:name w:val="WW8Num9z2"/>
    <w:rsid w:val="00820028"/>
    <w:rPr>
      <w:rFonts w:ascii="Wingdings" w:hAnsi="Wingdings"/>
    </w:rPr>
  </w:style>
  <w:style w:type="character" w:customStyle="1" w:styleId="WW8Num9z3">
    <w:name w:val="WW8Num9z3"/>
    <w:rsid w:val="00820028"/>
    <w:rPr>
      <w:rFonts w:ascii="Symbol" w:hAnsi="Symbol"/>
    </w:rPr>
  </w:style>
  <w:style w:type="character" w:customStyle="1" w:styleId="WW8Num10z0">
    <w:name w:val="WW8Num10z0"/>
    <w:rsid w:val="00820028"/>
    <w:rPr>
      <w:rFonts w:ascii="Wingdings" w:hAnsi="Wingdings"/>
      <w:position w:val="0"/>
      <w:sz w:val="12"/>
      <w:vertAlign w:val="baseline"/>
    </w:rPr>
  </w:style>
  <w:style w:type="character" w:customStyle="1" w:styleId="WW8Num10z1">
    <w:name w:val="WW8Num10z1"/>
    <w:rsid w:val="00820028"/>
    <w:rPr>
      <w:rFonts w:ascii="Courier New" w:hAnsi="Courier New" w:cs="Courier New"/>
      <w:position w:val="0"/>
      <w:sz w:val="12"/>
      <w:vertAlign w:val="baseline"/>
    </w:rPr>
  </w:style>
  <w:style w:type="character" w:customStyle="1" w:styleId="WW8Num10z2">
    <w:name w:val="WW8Num10z2"/>
    <w:rsid w:val="00820028"/>
    <w:rPr>
      <w:rFonts w:ascii="Wingdings" w:hAnsi="Wingdings"/>
    </w:rPr>
  </w:style>
  <w:style w:type="character" w:customStyle="1" w:styleId="WW8Num10z3">
    <w:name w:val="WW8Num10z3"/>
    <w:rsid w:val="00820028"/>
    <w:rPr>
      <w:rFonts w:ascii="Symbol" w:hAnsi="Symbol"/>
    </w:rPr>
  </w:style>
  <w:style w:type="character" w:customStyle="1" w:styleId="WW8Num10z4">
    <w:name w:val="WW8Num10z4"/>
    <w:rsid w:val="00820028"/>
    <w:rPr>
      <w:rFonts w:ascii="Courier New" w:hAnsi="Courier New" w:cs="Courier New"/>
    </w:rPr>
  </w:style>
  <w:style w:type="character" w:customStyle="1" w:styleId="WW8Num11z0">
    <w:name w:val="WW8Num11z0"/>
    <w:rsid w:val="00820028"/>
    <w:rPr>
      <w:rFonts w:ascii="Symbol" w:hAnsi="Symbol"/>
      <w:lang w:val="en-US"/>
    </w:rPr>
  </w:style>
  <w:style w:type="character" w:customStyle="1" w:styleId="WW8Num12z0">
    <w:name w:val="WW8Num12z0"/>
    <w:rsid w:val="00820028"/>
    <w:rPr>
      <w:rFonts w:ascii="Symbol" w:hAnsi="Symbol"/>
      <w:lang w:val="en-US"/>
    </w:rPr>
  </w:style>
  <w:style w:type="character" w:customStyle="1" w:styleId="WW8Num13z0">
    <w:name w:val="WW8Num13z0"/>
    <w:rsid w:val="00820028"/>
    <w:rPr>
      <w:rFonts w:ascii="Symbol" w:hAnsi="Symbol"/>
      <w:sz w:val="24"/>
      <w:lang w:val="en-US"/>
    </w:rPr>
  </w:style>
  <w:style w:type="character" w:customStyle="1" w:styleId="WW8Num14z0">
    <w:name w:val="WW8Num14z0"/>
    <w:rsid w:val="00820028"/>
    <w:rPr>
      <w:rFonts w:ascii="Wingdings" w:hAnsi="Wingdings"/>
    </w:rPr>
  </w:style>
  <w:style w:type="character" w:customStyle="1" w:styleId="WW8Num15z0">
    <w:name w:val="WW8Num15z0"/>
    <w:rsid w:val="00820028"/>
    <w:rPr>
      <w:rFonts w:ascii="Symbol" w:hAnsi="Symbol"/>
    </w:rPr>
  </w:style>
  <w:style w:type="character" w:customStyle="1" w:styleId="WW8Num15z1">
    <w:name w:val="WW8Num15z1"/>
    <w:rsid w:val="00820028"/>
    <w:rPr>
      <w:rFonts w:ascii="Courier New" w:hAnsi="Courier New"/>
    </w:rPr>
  </w:style>
  <w:style w:type="character" w:customStyle="1" w:styleId="WW8Num15z2">
    <w:name w:val="WW8Num15z2"/>
    <w:rsid w:val="00820028"/>
    <w:rPr>
      <w:rFonts w:ascii="Wingdings" w:hAnsi="Wingdings"/>
    </w:rPr>
  </w:style>
  <w:style w:type="character" w:customStyle="1" w:styleId="WW8Num16z0">
    <w:name w:val="WW8Num16z0"/>
    <w:rsid w:val="00820028"/>
    <w:rPr>
      <w:rFonts w:ascii="Symbol" w:hAnsi="Symbol"/>
    </w:rPr>
  </w:style>
  <w:style w:type="character" w:customStyle="1" w:styleId="WW8Num16z2">
    <w:name w:val="WW8Num16z2"/>
    <w:rsid w:val="00820028"/>
    <w:rPr>
      <w:rFonts w:ascii="Wingdings" w:hAnsi="Wingdings"/>
    </w:rPr>
  </w:style>
  <w:style w:type="character" w:customStyle="1" w:styleId="WW8Num16z4">
    <w:name w:val="WW8Num16z4"/>
    <w:rsid w:val="00820028"/>
    <w:rPr>
      <w:rFonts w:ascii="Courier New" w:hAnsi="Courier New" w:cs="Courier New"/>
    </w:rPr>
  </w:style>
  <w:style w:type="character" w:customStyle="1" w:styleId="WW8Num17z0">
    <w:name w:val="WW8Num17z0"/>
    <w:rsid w:val="00820028"/>
    <w:rPr>
      <w:rFonts w:ascii="Wingdings" w:hAnsi="Wingdings"/>
    </w:rPr>
  </w:style>
  <w:style w:type="character" w:customStyle="1" w:styleId="WW8Num17z1">
    <w:name w:val="WW8Num17z1"/>
    <w:rsid w:val="00820028"/>
    <w:rPr>
      <w:rFonts w:ascii="Courier New" w:hAnsi="Courier New" w:cs="Courier New"/>
    </w:rPr>
  </w:style>
  <w:style w:type="character" w:customStyle="1" w:styleId="WW8Num17z3">
    <w:name w:val="WW8Num17z3"/>
    <w:rsid w:val="00820028"/>
    <w:rPr>
      <w:rFonts w:ascii="Symbol" w:hAnsi="Symbol"/>
    </w:rPr>
  </w:style>
  <w:style w:type="character" w:customStyle="1" w:styleId="WW8Num18z0">
    <w:name w:val="WW8Num18z0"/>
    <w:rsid w:val="00820028"/>
    <w:rPr>
      <w:rFonts w:ascii="Wingdings" w:hAnsi="Wingdings"/>
      <w:position w:val="0"/>
      <w:sz w:val="12"/>
      <w:vertAlign w:val="baseline"/>
    </w:rPr>
  </w:style>
  <w:style w:type="character" w:customStyle="1" w:styleId="WW8Num18z1">
    <w:name w:val="WW8Num18z1"/>
    <w:rsid w:val="00820028"/>
    <w:rPr>
      <w:rFonts w:ascii="Courier New" w:hAnsi="Courier New" w:cs="Courier New"/>
    </w:rPr>
  </w:style>
  <w:style w:type="character" w:customStyle="1" w:styleId="WW8Num18z2">
    <w:name w:val="WW8Num18z2"/>
    <w:rsid w:val="00820028"/>
    <w:rPr>
      <w:rFonts w:ascii="Wingdings" w:hAnsi="Wingdings"/>
    </w:rPr>
  </w:style>
  <w:style w:type="character" w:customStyle="1" w:styleId="WW8Num18z3">
    <w:name w:val="WW8Num18z3"/>
    <w:rsid w:val="00820028"/>
    <w:rPr>
      <w:rFonts w:ascii="Symbol" w:hAnsi="Symbol"/>
    </w:rPr>
  </w:style>
  <w:style w:type="character" w:customStyle="1" w:styleId="WW8Num19z0">
    <w:name w:val="WW8Num19z0"/>
    <w:rsid w:val="00820028"/>
    <w:rPr>
      <w:rFonts w:ascii="Wingdings" w:hAnsi="Wingdings"/>
    </w:rPr>
  </w:style>
  <w:style w:type="character" w:customStyle="1" w:styleId="WW8Num19z1">
    <w:name w:val="WW8Num19z1"/>
    <w:rsid w:val="00820028"/>
    <w:rPr>
      <w:rFonts w:ascii="Verdana" w:eastAsia="Times New Roman" w:hAnsi="Verdana" w:cs="Times New Roman"/>
    </w:rPr>
  </w:style>
  <w:style w:type="character" w:customStyle="1" w:styleId="WW8Num19z3">
    <w:name w:val="WW8Num19z3"/>
    <w:rsid w:val="00820028"/>
    <w:rPr>
      <w:rFonts w:ascii="Symbol" w:hAnsi="Symbol"/>
    </w:rPr>
  </w:style>
  <w:style w:type="character" w:customStyle="1" w:styleId="WW8Num19z4">
    <w:name w:val="WW8Num19z4"/>
    <w:rsid w:val="00820028"/>
    <w:rPr>
      <w:rFonts w:ascii="Courier New" w:hAnsi="Courier New" w:cs="Courier New"/>
    </w:rPr>
  </w:style>
  <w:style w:type="character" w:customStyle="1" w:styleId="WW8Num20z0">
    <w:name w:val="WW8Num20z0"/>
    <w:rsid w:val="00820028"/>
    <w:rPr>
      <w:rFonts w:ascii="Symbol" w:hAnsi="Symbol"/>
    </w:rPr>
  </w:style>
  <w:style w:type="character" w:customStyle="1" w:styleId="WW8Num20z1">
    <w:name w:val="WW8Num20z1"/>
    <w:rsid w:val="00820028"/>
    <w:rPr>
      <w:rFonts w:ascii="Courier New" w:hAnsi="Courier New"/>
    </w:rPr>
  </w:style>
  <w:style w:type="character" w:customStyle="1" w:styleId="WW8Num20z2">
    <w:name w:val="WW8Num20z2"/>
    <w:rsid w:val="00820028"/>
    <w:rPr>
      <w:rFonts w:ascii="Wingdings" w:hAnsi="Wingdings"/>
    </w:rPr>
  </w:style>
  <w:style w:type="character" w:customStyle="1" w:styleId="WW-DefaultParagraphFont1">
    <w:name w:val="WW-Default Paragraph Font1"/>
    <w:rsid w:val="00820028"/>
  </w:style>
  <w:style w:type="character" w:styleId="Hyperlink">
    <w:name w:val="Hyperlink"/>
    <w:semiHidden/>
    <w:rsid w:val="00820028"/>
    <w:rPr>
      <w:color w:val="0000FF"/>
      <w:u w:val="single"/>
    </w:rPr>
  </w:style>
  <w:style w:type="character" w:styleId="FollowedHyperlink">
    <w:name w:val="FollowedHyperlink"/>
    <w:semiHidden/>
    <w:rsid w:val="00820028"/>
    <w:rPr>
      <w:color w:val="800080"/>
      <w:u w:val="single"/>
    </w:rPr>
  </w:style>
  <w:style w:type="character" w:customStyle="1" w:styleId="Bullets">
    <w:name w:val="Bullets"/>
    <w:rsid w:val="00820028"/>
    <w:rPr>
      <w:rFonts w:ascii="StarSymbol" w:eastAsia="StarSymbol" w:hAnsi="StarSymbol" w:cs="StarSymbol"/>
      <w:sz w:val="18"/>
      <w:szCs w:val="18"/>
    </w:rPr>
  </w:style>
  <w:style w:type="paragraph" w:customStyle="1" w:styleId="Heading">
    <w:name w:val="Heading"/>
    <w:basedOn w:val="Normal"/>
    <w:next w:val="BodyText"/>
    <w:rsid w:val="00820028"/>
    <w:pPr>
      <w:keepNext/>
      <w:spacing w:before="240" w:after="120"/>
    </w:pPr>
    <w:rPr>
      <w:rFonts w:ascii="Albany AMT" w:eastAsia="Lucida Sans Unicode" w:hAnsi="Albany AMT" w:cs="Tahoma"/>
      <w:sz w:val="28"/>
      <w:szCs w:val="28"/>
    </w:rPr>
  </w:style>
  <w:style w:type="paragraph" w:styleId="BodyText">
    <w:name w:val="Body Text"/>
    <w:basedOn w:val="Normal"/>
    <w:semiHidden/>
    <w:rsid w:val="00820028"/>
    <w:pPr>
      <w:jc w:val="both"/>
    </w:pPr>
  </w:style>
  <w:style w:type="paragraph" w:styleId="List">
    <w:name w:val="List"/>
    <w:basedOn w:val="BodyText"/>
    <w:semiHidden/>
    <w:rsid w:val="00820028"/>
    <w:rPr>
      <w:rFonts w:cs="Tahoma"/>
    </w:rPr>
  </w:style>
  <w:style w:type="paragraph" w:styleId="Caption">
    <w:name w:val="caption"/>
    <w:basedOn w:val="Normal"/>
    <w:qFormat/>
    <w:rsid w:val="00820028"/>
    <w:pPr>
      <w:suppressLineNumbers/>
      <w:spacing w:before="120" w:after="120"/>
    </w:pPr>
    <w:rPr>
      <w:rFonts w:cs="Tahoma"/>
      <w:i/>
      <w:iCs/>
    </w:rPr>
  </w:style>
  <w:style w:type="paragraph" w:customStyle="1" w:styleId="Index">
    <w:name w:val="Index"/>
    <w:basedOn w:val="Normal"/>
    <w:rsid w:val="00820028"/>
    <w:pPr>
      <w:suppressLineNumbers/>
    </w:pPr>
    <w:rPr>
      <w:rFonts w:cs="Tahoma"/>
    </w:rPr>
  </w:style>
  <w:style w:type="paragraph" w:styleId="BodyText2">
    <w:name w:val="Body Text 2"/>
    <w:basedOn w:val="Normal"/>
    <w:rsid w:val="00820028"/>
    <w:pPr>
      <w:spacing w:after="120" w:line="480" w:lineRule="auto"/>
    </w:pPr>
    <w:rPr>
      <w:rFonts w:ascii="Verdana" w:hAnsi="Verdana"/>
      <w:sz w:val="18"/>
      <w:szCs w:val="18"/>
      <w:lang w:val="en-GB"/>
    </w:rPr>
  </w:style>
  <w:style w:type="paragraph" w:styleId="BodyTextIndent">
    <w:name w:val="Body Text Indent"/>
    <w:basedOn w:val="Normal"/>
    <w:semiHidden/>
    <w:rsid w:val="00820028"/>
    <w:pPr>
      <w:spacing w:after="120"/>
      <w:ind w:left="360"/>
    </w:pPr>
  </w:style>
  <w:style w:type="paragraph" w:styleId="NormalWeb">
    <w:name w:val="Normal (Web)"/>
    <w:basedOn w:val="Normal"/>
    <w:rsid w:val="00820028"/>
    <w:pPr>
      <w:spacing w:before="100" w:after="100"/>
    </w:pPr>
    <w:rPr>
      <w:rFonts w:ascii="Arial Unicode MS" w:hAnsi="Arial Unicode MS"/>
      <w:szCs w:val="20"/>
    </w:rPr>
  </w:style>
  <w:style w:type="paragraph" w:styleId="BodyText3">
    <w:name w:val="Body Text 3"/>
    <w:basedOn w:val="Normal"/>
    <w:rsid w:val="00820028"/>
    <w:pPr>
      <w:tabs>
        <w:tab w:val="left" w:pos="0"/>
      </w:tabs>
      <w:jc w:val="both"/>
    </w:pPr>
    <w:rPr>
      <w:rFonts w:ascii="Verdana" w:hAnsi="Verdana"/>
      <w:bCs/>
      <w:i/>
      <w:iCs/>
      <w:sz w:val="17"/>
    </w:rPr>
  </w:style>
  <w:style w:type="paragraph" w:customStyle="1" w:styleId="TableContents">
    <w:name w:val="Table Contents"/>
    <w:basedOn w:val="Normal"/>
    <w:rsid w:val="00820028"/>
    <w:pPr>
      <w:suppressLineNumbers/>
    </w:pPr>
  </w:style>
  <w:style w:type="paragraph" w:customStyle="1" w:styleId="TableHeading">
    <w:name w:val="Table Heading"/>
    <w:basedOn w:val="TableContents"/>
    <w:rsid w:val="00820028"/>
    <w:pPr>
      <w:jc w:val="center"/>
    </w:pPr>
    <w:rPr>
      <w:b/>
      <w:bCs/>
    </w:rPr>
  </w:style>
  <w:style w:type="paragraph" w:styleId="ListParagraph">
    <w:name w:val="List Paragraph"/>
    <w:basedOn w:val="Normal"/>
    <w:uiPriority w:val="34"/>
    <w:qFormat/>
    <w:rsid w:val="00820028"/>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Yoganand</vt:lpstr>
    </vt:vector>
  </TitlesOfParts>
  <Company>SRSBROWSINGCENTRE</Company>
  <LinksUpToDate>false</LinksUpToDate>
  <CharactersWithSpaces>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Yoganand</dc:title>
  <dc:creator>compaq</dc:creator>
  <cp:lastModifiedBy>Dilip</cp:lastModifiedBy>
  <cp:revision>2</cp:revision>
  <cp:lastPrinted>2008-11-25T10:47:00Z</cp:lastPrinted>
  <dcterms:created xsi:type="dcterms:W3CDTF">2015-02-28T06:09:00Z</dcterms:created>
  <dcterms:modified xsi:type="dcterms:W3CDTF">2015-02-28T06:09:00Z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uthorEmailDisplayName">
    <vt:lpwstr>Dicholkar, Vijay</vt:lpwstr>
  </property>
  <property fmtid="{D5CDD505-2E9C-101B-9397-08002B2CF9AE}" pid="3" name="_AdHocReviewCycleID">
    <vt:i4>-792006351</vt:i4>
  </property>
  <property fmtid="{D5CDD505-2E9C-101B-9397-08002B2CF9AE}" pid="4" name="_ReviewingToolsShownOnce">
    <vt:lpwstr/>
  </property>
</Properties>
</file>